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0CD" w:rsidRPr="00F61561" w:rsidRDefault="000370CD" w:rsidP="000370CD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760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4"/>
      </w:tblGrid>
      <w:tr w:rsidR="000370CD" w:rsidRPr="006C78AD" w:rsidTr="00C50953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70CD" w:rsidRPr="006C78AD" w:rsidRDefault="000370CD" w:rsidP="00FB17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78AD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6C78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утверждении Порядка предоставления и распределения субсиди</w:t>
            </w:r>
            <w:r w:rsidR="00A65E91">
              <w:rPr>
                <w:rFonts w:ascii="Times New Roman" w:hAnsi="Times New Roman"/>
                <w:sz w:val="24"/>
                <w:szCs w:val="24"/>
              </w:rPr>
              <w:t>и</w:t>
            </w:r>
            <w:r w:rsidR="00C50953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F4314D">
              <w:rPr>
                <w:rFonts w:ascii="Times New Roman" w:hAnsi="Times New Roman"/>
                <w:sz w:val="24"/>
                <w:szCs w:val="24"/>
              </w:rPr>
              <w:t xml:space="preserve">из </w:t>
            </w:r>
            <w:proofErr w:type="gramStart"/>
            <w:r w:rsidR="00F4314D"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 w:rsidR="00F4314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компенсацию </w:t>
            </w:r>
            <w:r w:rsidR="007951B6" w:rsidRPr="008800F2">
              <w:rPr>
                <w:rFonts w:ascii="Times New Roman" w:hAnsi="Times New Roman"/>
                <w:sz w:val="24"/>
                <w:szCs w:val="24"/>
              </w:rPr>
              <w:t>расходов теплоснабжающим организациям</w:t>
            </w:r>
            <w:r w:rsidR="00C20FCD">
              <w:rPr>
                <w:rFonts w:ascii="Times New Roman" w:hAnsi="Times New Roman"/>
                <w:sz w:val="24"/>
                <w:szCs w:val="24"/>
              </w:rPr>
              <w:t>,</w:t>
            </w:r>
            <w:r w:rsidR="007951B6" w:rsidRPr="008800F2">
              <w:rPr>
                <w:rFonts w:ascii="Times New Roman" w:hAnsi="Times New Roman"/>
                <w:sz w:val="24"/>
                <w:szCs w:val="24"/>
              </w:rPr>
              <w:t xml:space="preserve"> использующим</w:t>
            </w:r>
            <w:r w:rsidR="00C509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51B6" w:rsidRPr="008800F2">
              <w:rPr>
                <w:rFonts w:ascii="Times New Roman" w:hAnsi="Times New Roman"/>
                <w:sz w:val="24"/>
                <w:szCs w:val="24"/>
              </w:rPr>
              <w:t>в качестве топлива нефть, мазут, дизельное топливо или иные продукты переработки нефти</w:t>
            </w:r>
          </w:p>
        </w:tc>
      </w:tr>
    </w:tbl>
    <w:p w:rsidR="000370CD" w:rsidRPr="006C78AD" w:rsidRDefault="000370CD" w:rsidP="000370CD">
      <w:pPr>
        <w:rPr>
          <w:rFonts w:ascii="Times New Roman" w:hAnsi="Times New Roman"/>
          <w:sz w:val="28"/>
          <w:szCs w:val="28"/>
        </w:rPr>
      </w:pPr>
    </w:p>
    <w:p w:rsidR="000370CD" w:rsidRPr="006C78AD" w:rsidRDefault="000370CD" w:rsidP="000370CD">
      <w:pPr>
        <w:rPr>
          <w:rFonts w:ascii="Times New Roman" w:hAnsi="Times New Roman"/>
          <w:sz w:val="28"/>
          <w:szCs w:val="28"/>
        </w:rPr>
      </w:pPr>
    </w:p>
    <w:p w:rsidR="000370CD" w:rsidRPr="006C78AD" w:rsidRDefault="000370CD" w:rsidP="000370CD">
      <w:pPr>
        <w:pStyle w:val="ae"/>
        <w:widowControl/>
        <w:spacing w:before="0"/>
        <w:ind w:firstLine="0"/>
        <w:rPr>
          <w:sz w:val="24"/>
          <w:szCs w:val="24"/>
        </w:rPr>
      </w:pPr>
    </w:p>
    <w:p w:rsidR="000370CD" w:rsidRPr="0073272C" w:rsidRDefault="000370CD" w:rsidP="000370CD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3272C">
        <w:rPr>
          <w:rFonts w:ascii="Times New Roman" w:hAnsi="Times New Roman"/>
          <w:sz w:val="24"/>
          <w:szCs w:val="24"/>
        </w:rPr>
        <w:t>В соответствии со статьей 78 Бюджетного кодекса Российской Федерации, Федеральн</w:t>
      </w:r>
      <w:r w:rsidR="007951B6">
        <w:rPr>
          <w:rFonts w:ascii="Times New Roman" w:hAnsi="Times New Roman"/>
          <w:sz w:val="24"/>
          <w:szCs w:val="24"/>
        </w:rPr>
        <w:t>ым</w:t>
      </w:r>
      <w:r w:rsidRPr="0073272C">
        <w:rPr>
          <w:rFonts w:ascii="Times New Roman" w:hAnsi="Times New Roman"/>
          <w:sz w:val="24"/>
          <w:szCs w:val="24"/>
        </w:rPr>
        <w:t xml:space="preserve"> закон</w:t>
      </w:r>
      <w:r w:rsidR="007951B6">
        <w:rPr>
          <w:rFonts w:ascii="Times New Roman" w:hAnsi="Times New Roman"/>
          <w:sz w:val="24"/>
          <w:szCs w:val="24"/>
        </w:rPr>
        <w:t>ом</w:t>
      </w:r>
      <w:r w:rsidRPr="0073272C">
        <w:rPr>
          <w:rFonts w:ascii="Times New Roman" w:hAnsi="Times New Roman"/>
          <w:sz w:val="24"/>
          <w:szCs w:val="24"/>
        </w:rPr>
        <w:t xml:space="preserve"> от 6 октября 2003 года № 131 - ФЗ «Об общих принципах организации местного самоуправления в Российской Федерации», </w:t>
      </w:r>
      <w:hyperlink r:id="rId8" w:history="1">
        <w:r w:rsidRPr="0073272C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73272C">
        <w:rPr>
          <w:rFonts w:ascii="Times New Roman" w:hAnsi="Times New Roman"/>
          <w:sz w:val="24"/>
          <w:szCs w:val="24"/>
        </w:rPr>
        <w:t xml:space="preserve"> Правительства Российской Федерации от 06 сентября 2016 года № 887 «Об общих требованиях</w:t>
      </w:r>
      <w:r w:rsidR="007951B6">
        <w:rPr>
          <w:rFonts w:ascii="Times New Roman" w:hAnsi="Times New Roman"/>
          <w:sz w:val="24"/>
          <w:szCs w:val="24"/>
        </w:rPr>
        <w:t xml:space="preserve"> </w:t>
      </w:r>
      <w:r w:rsidRPr="0073272C">
        <w:rPr>
          <w:rFonts w:ascii="Times New Roman" w:hAnsi="Times New Roman"/>
          <w:sz w:val="24"/>
          <w:szCs w:val="24"/>
        </w:rPr>
        <w:t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</w:t>
      </w:r>
      <w:proofErr w:type="gramEnd"/>
      <w:r w:rsidRPr="0073272C">
        <w:rPr>
          <w:rFonts w:ascii="Times New Roman" w:hAnsi="Times New Roman"/>
          <w:sz w:val="24"/>
          <w:szCs w:val="24"/>
        </w:rPr>
        <w:t>,</w:t>
      </w:r>
      <w:r w:rsidR="007951B6">
        <w:rPr>
          <w:rFonts w:ascii="Times New Roman" w:hAnsi="Times New Roman"/>
          <w:sz w:val="24"/>
          <w:szCs w:val="24"/>
        </w:rPr>
        <w:t xml:space="preserve">      </w:t>
      </w:r>
      <w:r w:rsidRPr="0073272C">
        <w:rPr>
          <w:rFonts w:ascii="Times New Roman" w:hAnsi="Times New Roman"/>
          <w:sz w:val="24"/>
          <w:szCs w:val="24"/>
        </w:rPr>
        <w:t xml:space="preserve"> а также физическим лицам - производителям товаров, работ, услуг», на основании </w:t>
      </w:r>
      <w:r w:rsidR="00B326F5">
        <w:rPr>
          <w:rFonts w:ascii="Times New Roman" w:hAnsi="Times New Roman"/>
          <w:sz w:val="24"/>
          <w:szCs w:val="24"/>
        </w:rPr>
        <w:t>п</w:t>
      </w:r>
      <w:bookmarkStart w:id="0" w:name="_GoBack"/>
      <w:bookmarkEnd w:id="0"/>
      <w:r w:rsidRPr="0073272C">
        <w:rPr>
          <w:rFonts w:ascii="Times New Roman" w:hAnsi="Times New Roman"/>
          <w:sz w:val="24"/>
          <w:szCs w:val="24"/>
        </w:rPr>
        <w:t>остановления Администрации Томской области № 339а от 26.09.2019 «Об утверждении государственной программы «Улучшение инвестиционного климата и развитие экспорта Томской области»</w:t>
      </w:r>
    </w:p>
    <w:p w:rsidR="000370CD" w:rsidRPr="006C78AD" w:rsidRDefault="000370CD" w:rsidP="000370CD">
      <w:pPr>
        <w:tabs>
          <w:tab w:val="left" w:pos="6348"/>
        </w:tabs>
        <w:rPr>
          <w:rFonts w:ascii="Times New Roman" w:hAnsi="Times New Roman"/>
          <w:sz w:val="24"/>
          <w:szCs w:val="24"/>
        </w:rPr>
      </w:pPr>
      <w:r w:rsidRPr="006C78AD">
        <w:rPr>
          <w:rFonts w:ascii="Times New Roman" w:hAnsi="Times New Roman"/>
          <w:sz w:val="24"/>
          <w:szCs w:val="24"/>
        </w:rPr>
        <w:tab/>
      </w:r>
    </w:p>
    <w:p w:rsidR="000370CD" w:rsidRPr="006C78AD" w:rsidRDefault="000370CD" w:rsidP="000370CD">
      <w:pPr>
        <w:jc w:val="center"/>
        <w:rPr>
          <w:rFonts w:ascii="Times New Roman" w:hAnsi="Times New Roman"/>
          <w:sz w:val="24"/>
          <w:szCs w:val="24"/>
        </w:rPr>
      </w:pPr>
      <w:r w:rsidRPr="006C78AD">
        <w:rPr>
          <w:rFonts w:ascii="Times New Roman" w:hAnsi="Times New Roman"/>
          <w:sz w:val="24"/>
          <w:szCs w:val="24"/>
        </w:rPr>
        <w:t>ПОСТАНОВЛЯЮ:</w:t>
      </w:r>
    </w:p>
    <w:p w:rsidR="000370CD" w:rsidRPr="006C78AD" w:rsidRDefault="000370CD" w:rsidP="000370CD">
      <w:pPr>
        <w:jc w:val="center"/>
        <w:rPr>
          <w:rFonts w:ascii="Times New Roman" w:hAnsi="Times New Roman"/>
          <w:sz w:val="24"/>
          <w:szCs w:val="24"/>
        </w:rPr>
      </w:pPr>
    </w:p>
    <w:p w:rsidR="000F692B" w:rsidRDefault="000370CD" w:rsidP="000370CD">
      <w:pPr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3272C">
        <w:rPr>
          <w:rFonts w:ascii="Times New Roman" w:hAnsi="Times New Roman"/>
          <w:sz w:val="24"/>
          <w:szCs w:val="24"/>
        </w:rPr>
        <w:t>1.</w:t>
      </w:r>
      <w:r w:rsidR="000F692B">
        <w:rPr>
          <w:rFonts w:ascii="Times New Roman" w:hAnsi="Times New Roman"/>
          <w:sz w:val="24"/>
          <w:szCs w:val="24"/>
        </w:rPr>
        <w:t> </w:t>
      </w:r>
      <w:r w:rsidR="006A06BD" w:rsidRPr="002F4EAA">
        <w:rPr>
          <w:rFonts w:ascii="Times New Roman" w:hAnsi="Times New Roman"/>
          <w:sz w:val="24"/>
          <w:szCs w:val="24"/>
        </w:rPr>
        <w:t>Утвердить прилагаемый Порядок предоставления и распределения субсиди</w:t>
      </w:r>
      <w:r w:rsidR="006A06BD">
        <w:rPr>
          <w:rFonts w:ascii="Times New Roman" w:hAnsi="Times New Roman"/>
          <w:sz w:val="24"/>
          <w:szCs w:val="24"/>
        </w:rPr>
        <w:t xml:space="preserve">и             </w:t>
      </w:r>
      <w:r w:rsidR="006A06BD" w:rsidRPr="002F4EAA">
        <w:rPr>
          <w:rFonts w:ascii="Times New Roman" w:hAnsi="Times New Roman"/>
          <w:sz w:val="24"/>
          <w:szCs w:val="24"/>
        </w:rPr>
        <w:t xml:space="preserve"> </w:t>
      </w:r>
      <w:r w:rsidR="006A06BD">
        <w:rPr>
          <w:rFonts w:ascii="Times New Roman" w:hAnsi="Times New Roman"/>
          <w:sz w:val="24"/>
          <w:szCs w:val="24"/>
        </w:rPr>
        <w:t xml:space="preserve">из бюджета ЗАТО Северск </w:t>
      </w:r>
      <w:r w:rsidR="006A06BD" w:rsidRPr="002F4EAA">
        <w:rPr>
          <w:rFonts w:ascii="Times New Roman" w:hAnsi="Times New Roman"/>
          <w:sz w:val="24"/>
          <w:szCs w:val="24"/>
        </w:rPr>
        <w:t xml:space="preserve">на компенсацию </w:t>
      </w:r>
      <w:r w:rsidR="006A06BD" w:rsidRPr="008800F2">
        <w:rPr>
          <w:rFonts w:ascii="Times New Roman" w:hAnsi="Times New Roman"/>
          <w:sz w:val="24"/>
          <w:szCs w:val="24"/>
        </w:rPr>
        <w:t>расходов теплоснабжающим организациям, использующим в качестве топлива нефть, мазут, дизельное топливо или иные продукты переработки нефти</w:t>
      </w:r>
      <w:r w:rsidR="006A06BD" w:rsidRPr="0073272C">
        <w:rPr>
          <w:rFonts w:ascii="Times New Roman" w:eastAsia="Arial CYR" w:hAnsi="Times New Roman"/>
          <w:bCs/>
          <w:sz w:val="24"/>
          <w:szCs w:val="24"/>
        </w:rPr>
        <w:t>.</w:t>
      </w:r>
    </w:p>
    <w:p w:rsidR="006A06BD" w:rsidRPr="0073272C" w:rsidRDefault="000F692B" w:rsidP="006A06BD">
      <w:pPr>
        <w:tabs>
          <w:tab w:val="left" w:pos="540"/>
        </w:tabs>
        <w:jc w:val="both"/>
        <w:rPr>
          <w:rFonts w:ascii="Times New Roman" w:eastAsia="Arial CYR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2. </w:t>
      </w:r>
      <w:r w:rsidR="006A06BD" w:rsidRPr="000F692B">
        <w:rPr>
          <w:sz w:val="24"/>
          <w:szCs w:val="24"/>
        </w:rPr>
        <w:t xml:space="preserve">Признать утратившим силу постановление Администрации ЗАТО Северск </w:t>
      </w:r>
      <w:r w:rsidR="006A06BD">
        <w:rPr>
          <w:sz w:val="24"/>
          <w:szCs w:val="24"/>
        </w:rPr>
        <w:t xml:space="preserve">                </w:t>
      </w:r>
      <w:hyperlink r:id="rId9" w:history="1">
        <w:r w:rsidR="006A06BD" w:rsidRPr="000F692B">
          <w:rPr>
            <w:rStyle w:val="a4"/>
            <w:color w:val="auto"/>
            <w:sz w:val="24"/>
            <w:szCs w:val="24"/>
            <w:u w:val="none"/>
          </w:rPr>
          <w:t xml:space="preserve">от 30.09.2019 № 2151 </w:t>
        </w:r>
        <w:r w:rsidR="00705291">
          <w:rPr>
            <w:rStyle w:val="a4"/>
            <w:color w:val="auto"/>
            <w:sz w:val="24"/>
            <w:szCs w:val="24"/>
            <w:u w:val="none"/>
          </w:rPr>
          <w:t>«</w:t>
        </w:r>
        <w:r w:rsidR="006A06BD" w:rsidRPr="000F692B">
          <w:rPr>
            <w:rStyle w:val="a4"/>
            <w:color w:val="auto"/>
            <w:sz w:val="24"/>
            <w:szCs w:val="24"/>
            <w:u w:val="none"/>
          </w:rPr>
          <w:t>О порядке предоставления субсидии в целях финансового возмещения затрат по организации теплоснабжения теплоснабжающими организациями, использующими в качестве топлива дизельное топливо</w:t>
        </w:r>
        <w:r w:rsidR="00705291">
          <w:rPr>
            <w:rStyle w:val="a4"/>
            <w:color w:val="auto"/>
            <w:sz w:val="24"/>
            <w:szCs w:val="24"/>
            <w:u w:val="none"/>
          </w:rPr>
          <w:t xml:space="preserve">, </w:t>
        </w:r>
        <w:r w:rsidR="00705291" w:rsidRPr="00705291">
          <w:rPr>
            <w:rFonts w:ascii="Times New Roman" w:hAnsi="Times New Roman"/>
            <w:spacing w:val="2"/>
            <w:sz w:val="24"/>
            <w:szCs w:val="24"/>
            <w:shd w:val="clear" w:color="auto" w:fill="FFFFFF"/>
          </w:rPr>
          <w:t>газойль ИСО-F-D2</w:t>
        </w:r>
      </w:hyperlink>
      <w:r w:rsidR="00705291">
        <w:rPr>
          <w:rStyle w:val="a4"/>
          <w:color w:val="auto"/>
          <w:sz w:val="24"/>
          <w:szCs w:val="24"/>
          <w:u w:val="none"/>
        </w:rPr>
        <w:t>».</w:t>
      </w:r>
    </w:p>
    <w:p w:rsidR="00B422A6" w:rsidRDefault="000370CD" w:rsidP="000370CD">
      <w:pPr>
        <w:tabs>
          <w:tab w:val="left" w:pos="54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73272C">
        <w:rPr>
          <w:rFonts w:ascii="Times New Roman" w:hAnsi="Times New Roman"/>
          <w:sz w:val="24"/>
          <w:szCs w:val="24"/>
        </w:rPr>
        <w:tab/>
      </w:r>
      <w:r w:rsidR="000F692B">
        <w:rPr>
          <w:rFonts w:ascii="Times New Roman" w:hAnsi="Times New Roman"/>
          <w:sz w:val="24"/>
          <w:szCs w:val="24"/>
        </w:rPr>
        <w:t>3</w:t>
      </w:r>
      <w:r w:rsidRPr="0073272C">
        <w:rPr>
          <w:rFonts w:ascii="Times New Roman" w:hAnsi="Times New Roman"/>
          <w:sz w:val="24"/>
          <w:szCs w:val="24"/>
        </w:rPr>
        <w:t>. </w:t>
      </w:r>
      <w:r w:rsidR="00B422A6" w:rsidRPr="00B422A6">
        <w:rPr>
          <w:rFonts w:ascii="Times New Roman" w:hAnsi="Times New Roman"/>
          <w:color w:val="000000"/>
          <w:sz w:val="24"/>
          <w:szCs w:val="24"/>
        </w:rPr>
        <w:t>Постановление вступает в силу со дня официального опубликования</w:t>
      </w:r>
      <w:r w:rsidR="00B422A6">
        <w:rPr>
          <w:rFonts w:ascii="Times New Roman" w:hAnsi="Times New Roman"/>
          <w:color w:val="000000"/>
          <w:sz w:val="24"/>
          <w:szCs w:val="24"/>
        </w:rPr>
        <w:t>.</w:t>
      </w:r>
    </w:p>
    <w:p w:rsidR="00DB62C7" w:rsidRPr="00B422A6" w:rsidRDefault="00B422A6" w:rsidP="000370CD">
      <w:pPr>
        <w:tabs>
          <w:tab w:val="left" w:pos="540"/>
        </w:tabs>
        <w:jc w:val="both"/>
        <w:rPr>
          <w:rFonts w:eastAsia="Arial CYR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0F692B">
        <w:rPr>
          <w:rFonts w:ascii="Times New Roman" w:hAnsi="Times New Roman"/>
          <w:color w:val="000000"/>
          <w:sz w:val="24"/>
          <w:szCs w:val="24"/>
        </w:rPr>
        <w:t>4</w:t>
      </w:r>
      <w:r w:rsidR="00DB62C7">
        <w:rPr>
          <w:color w:val="000000"/>
          <w:sz w:val="24"/>
          <w:szCs w:val="24"/>
        </w:rPr>
        <w:t>. </w:t>
      </w:r>
      <w:r w:rsidR="00DB62C7" w:rsidRPr="0073272C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proofErr w:type="gramStart"/>
      <w:r w:rsidR="00DB62C7" w:rsidRPr="0073272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B62C7" w:rsidRPr="0073272C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DB62C7" w:rsidRPr="00A65E91">
        <w:rPr>
          <w:rFonts w:ascii="Times New Roman" w:hAnsi="Times New Roman"/>
          <w:sz w:val="24"/>
          <w:szCs w:val="24"/>
        </w:rPr>
        <w:t>(</w:t>
      </w:r>
      <w:hyperlink r:id="rId10" w:history="1">
        <w:r w:rsidR="00DB62C7" w:rsidRPr="00A65E9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="00DB62C7" w:rsidRPr="00A65E9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="00DB62C7" w:rsidRPr="00A65E9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://зато-северск.рф</w:t>
        </w:r>
      </w:hyperlink>
      <w:r w:rsidR="00DB62C7" w:rsidRPr="00A65E91">
        <w:rPr>
          <w:rFonts w:ascii="Times New Roman" w:hAnsi="Times New Roman"/>
          <w:sz w:val="24"/>
          <w:szCs w:val="24"/>
        </w:rPr>
        <w:t>)</w:t>
      </w:r>
      <w:r w:rsidR="00DB62C7" w:rsidRPr="0073272C">
        <w:rPr>
          <w:rFonts w:ascii="Times New Roman" w:hAnsi="Times New Roman"/>
          <w:bCs/>
          <w:sz w:val="24"/>
          <w:szCs w:val="24"/>
        </w:rPr>
        <w:t>.</w:t>
      </w:r>
    </w:p>
    <w:p w:rsidR="000370CD" w:rsidRPr="0073272C" w:rsidRDefault="000370CD" w:rsidP="000370CD">
      <w:pPr>
        <w:tabs>
          <w:tab w:val="left" w:pos="540"/>
        </w:tabs>
        <w:jc w:val="both"/>
        <w:rPr>
          <w:rFonts w:ascii="Times New Roman" w:eastAsia="Arial CYR" w:hAnsi="Times New Roman"/>
          <w:bCs/>
          <w:sz w:val="24"/>
          <w:szCs w:val="24"/>
        </w:rPr>
      </w:pPr>
      <w:r w:rsidRPr="0073272C">
        <w:rPr>
          <w:rFonts w:ascii="Times New Roman" w:hAnsi="Times New Roman"/>
          <w:bCs/>
          <w:sz w:val="24"/>
          <w:szCs w:val="24"/>
        </w:rPr>
        <w:tab/>
      </w:r>
      <w:r w:rsidR="000F692B">
        <w:rPr>
          <w:rFonts w:ascii="Times New Roman" w:hAnsi="Times New Roman"/>
          <w:bCs/>
          <w:sz w:val="24"/>
          <w:szCs w:val="24"/>
        </w:rPr>
        <w:t>5</w:t>
      </w:r>
      <w:r w:rsidRPr="0073272C">
        <w:rPr>
          <w:rFonts w:ascii="Times New Roman" w:eastAsia="Arial CYR" w:hAnsi="Times New Roman"/>
          <w:bCs/>
          <w:sz w:val="24"/>
          <w:szCs w:val="24"/>
        </w:rPr>
        <w:t xml:space="preserve">. Контроль за исполнением постановления </w:t>
      </w:r>
      <w:r w:rsidRPr="0080227D">
        <w:rPr>
          <w:rFonts w:ascii="Times New Roman" w:hAnsi="Times New Roman"/>
          <w:sz w:val="24"/>
          <w:szCs w:val="24"/>
        </w:rPr>
        <w:t>возлож</w:t>
      </w:r>
      <w:r>
        <w:rPr>
          <w:rFonts w:ascii="Times New Roman" w:hAnsi="Times New Roman"/>
          <w:sz w:val="24"/>
          <w:szCs w:val="24"/>
        </w:rPr>
        <w:t>ить на первого заместителя Главы 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</w:t>
      </w:r>
      <w:r w:rsidRPr="0073272C">
        <w:rPr>
          <w:rFonts w:ascii="Times New Roman" w:eastAsia="Arial CYR" w:hAnsi="Times New Roman"/>
          <w:bCs/>
          <w:sz w:val="24"/>
          <w:szCs w:val="24"/>
        </w:rPr>
        <w:t>.</w:t>
      </w:r>
    </w:p>
    <w:p w:rsidR="000370CD" w:rsidRPr="0073272C" w:rsidRDefault="000370CD" w:rsidP="000370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70CD" w:rsidRPr="0073272C" w:rsidRDefault="000370CD" w:rsidP="000370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70CD" w:rsidRPr="0073272C" w:rsidRDefault="000370CD" w:rsidP="000370CD">
      <w:pPr>
        <w:rPr>
          <w:rFonts w:ascii="Times New Roman" w:hAnsi="Times New Roman"/>
          <w:sz w:val="24"/>
          <w:szCs w:val="24"/>
        </w:rPr>
      </w:pPr>
    </w:p>
    <w:p w:rsidR="000370CD" w:rsidRDefault="000370CD" w:rsidP="000370CD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72C">
        <w:rPr>
          <w:rFonts w:ascii="Times New Roman" w:hAnsi="Times New Roman" w:cs="Times New Roman"/>
          <w:sz w:val="24"/>
          <w:szCs w:val="24"/>
        </w:rPr>
        <w:t>Глава Администрации                                                                                                   Н.В.Диденко</w:t>
      </w:r>
    </w:p>
    <w:p w:rsidR="000A37C9" w:rsidRDefault="000A37C9" w:rsidP="000370CD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A37C9" w:rsidRPr="003B6841" w:rsidRDefault="000A37C9" w:rsidP="000A37C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lastRenderedPageBreak/>
        <w:t xml:space="preserve">Первый заместитель 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Главы Администрации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__________________В.В.Бабенышев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«______»______________2020 г.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 xml:space="preserve">Заместитель Главы Администрации 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по экономике и финансам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 w:rsidRPr="003B6841">
        <w:rPr>
          <w:rFonts w:ascii="Times New Roman" w:hAnsi="Times New Roman"/>
          <w:spacing w:val="-5"/>
          <w:sz w:val="24"/>
          <w:szCs w:val="24"/>
        </w:rPr>
        <w:t>Л.В.Смольникова</w:t>
      </w:r>
      <w:proofErr w:type="spellEnd"/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«______»______________2020 г.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Заместитель Главы Администрации –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Управляющий делами Администрации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 w:rsidRPr="003B6841">
        <w:rPr>
          <w:rFonts w:ascii="Times New Roman" w:hAnsi="Times New Roman"/>
          <w:spacing w:val="-5"/>
          <w:sz w:val="24"/>
          <w:szCs w:val="24"/>
        </w:rPr>
        <w:t>В.В.Коваленко</w:t>
      </w:r>
      <w:proofErr w:type="spellEnd"/>
      <w:r w:rsidRPr="003B6841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«______»______________2020 г.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Заместитель Управляющего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делами Администрации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z w:val="24"/>
          <w:szCs w:val="24"/>
        </w:rPr>
        <w:t>___________________</w:t>
      </w:r>
      <w:proofErr w:type="spellStart"/>
      <w:r w:rsidRPr="003B6841">
        <w:rPr>
          <w:rFonts w:ascii="Times New Roman" w:hAnsi="Times New Roman"/>
          <w:sz w:val="24"/>
          <w:szCs w:val="24"/>
        </w:rPr>
        <w:t>В</w:t>
      </w:r>
      <w:r w:rsidRPr="003B6841">
        <w:rPr>
          <w:rFonts w:ascii="Times New Roman" w:hAnsi="Times New Roman"/>
          <w:spacing w:val="-5"/>
          <w:sz w:val="24"/>
          <w:szCs w:val="24"/>
        </w:rPr>
        <w:t>.В.Бобров</w:t>
      </w:r>
      <w:proofErr w:type="spellEnd"/>
      <w:r w:rsidRPr="003B6841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A37C9" w:rsidRPr="003B6841" w:rsidRDefault="000A37C9" w:rsidP="000A37C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Начальник Финансового управления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 w:rsidRPr="003B6841">
        <w:rPr>
          <w:rFonts w:ascii="Times New Roman" w:hAnsi="Times New Roman"/>
          <w:spacing w:val="-5"/>
          <w:sz w:val="24"/>
          <w:szCs w:val="24"/>
        </w:rPr>
        <w:t>Л.И.Овчаренко</w:t>
      </w:r>
      <w:proofErr w:type="spellEnd"/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 xml:space="preserve">Начальник Управления 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по внегородским территориям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z w:val="24"/>
          <w:szCs w:val="24"/>
        </w:rPr>
        <w:t>___________________В</w:t>
      </w:r>
      <w:r w:rsidRPr="003B6841">
        <w:rPr>
          <w:rFonts w:ascii="Times New Roman" w:hAnsi="Times New Roman"/>
          <w:spacing w:val="-5"/>
          <w:sz w:val="24"/>
          <w:szCs w:val="24"/>
        </w:rPr>
        <w:t xml:space="preserve">.А.Осипенко 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0A37C9" w:rsidRDefault="000A37C9" w:rsidP="000A37C9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</w:t>
      </w:r>
    </w:p>
    <w:p w:rsidR="000A37C9" w:rsidRDefault="000A37C9" w:rsidP="000A37C9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Контрольно-ревизионного комитета</w:t>
      </w:r>
    </w:p>
    <w:p w:rsidR="000A37C9" w:rsidRDefault="000A37C9" w:rsidP="000A37C9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Л.В.Майорова</w:t>
      </w:r>
      <w:proofErr w:type="spellEnd"/>
    </w:p>
    <w:p w:rsidR="000A37C9" w:rsidRDefault="000A37C9" w:rsidP="000A37C9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«______»______________2020 г.</w:t>
      </w:r>
    </w:p>
    <w:p w:rsidR="000A37C9" w:rsidRDefault="000A37C9" w:rsidP="000A37C9">
      <w:pPr>
        <w:rPr>
          <w:rFonts w:ascii="Times New Roman" w:hAnsi="Times New Roman"/>
          <w:sz w:val="24"/>
          <w:szCs w:val="24"/>
        </w:rPr>
      </w:pPr>
    </w:p>
    <w:p w:rsidR="000A37C9" w:rsidRPr="003B6841" w:rsidRDefault="000A37C9" w:rsidP="000A37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</w:p>
    <w:p w:rsidR="000A37C9" w:rsidRPr="003B6841" w:rsidRDefault="000A37C9" w:rsidP="000A37C9">
      <w:pPr>
        <w:rPr>
          <w:rFonts w:ascii="Times New Roman" w:hAnsi="Times New Roman"/>
          <w:sz w:val="24"/>
          <w:szCs w:val="24"/>
        </w:rPr>
      </w:pPr>
      <w:r w:rsidRPr="003B6841">
        <w:rPr>
          <w:rFonts w:ascii="Times New Roman" w:hAnsi="Times New Roman"/>
          <w:sz w:val="24"/>
          <w:szCs w:val="24"/>
        </w:rPr>
        <w:t>Правового комитета</w:t>
      </w:r>
    </w:p>
    <w:p w:rsidR="000A37C9" w:rsidRPr="003B6841" w:rsidRDefault="000A37C9" w:rsidP="000A37C9">
      <w:pPr>
        <w:rPr>
          <w:rFonts w:ascii="Times New Roman" w:hAnsi="Times New Roman"/>
          <w:sz w:val="24"/>
          <w:szCs w:val="24"/>
        </w:rPr>
      </w:pPr>
      <w:r w:rsidRPr="003B6841">
        <w:rPr>
          <w:rFonts w:ascii="Times New Roman" w:hAnsi="Times New Roman"/>
          <w:sz w:val="24"/>
          <w:szCs w:val="24"/>
        </w:rPr>
        <w:t>___________________</w:t>
      </w:r>
      <w:proofErr w:type="spellStart"/>
      <w:r>
        <w:rPr>
          <w:rFonts w:ascii="Times New Roman" w:hAnsi="Times New Roman"/>
          <w:sz w:val="24"/>
          <w:szCs w:val="24"/>
        </w:rPr>
        <w:t>Т</w:t>
      </w:r>
      <w:r w:rsidRPr="003B684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И</w:t>
      </w:r>
      <w:r w:rsidRPr="003B684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Солдатова</w:t>
      </w:r>
      <w:proofErr w:type="spellEnd"/>
    </w:p>
    <w:p w:rsidR="000A37C9" w:rsidRPr="003B6841" w:rsidRDefault="000A37C9" w:rsidP="000A37C9">
      <w:pPr>
        <w:rPr>
          <w:rFonts w:ascii="Times New Roman" w:hAnsi="Times New Roman"/>
          <w:sz w:val="24"/>
          <w:szCs w:val="24"/>
        </w:rPr>
      </w:pPr>
      <w:r w:rsidRPr="003B6841">
        <w:rPr>
          <w:rFonts w:ascii="Times New Roman" w:hAnsi="Times New Roman"/>
          <w:sz w:val="24"/>
          <w:szCs w:val="24"/>
        </w:rPr>
        <w:t xml:space="preserve">«______»_____________ </w:t>
      </w:r>
      <w:smartTag w:uri="urn:schemas-microsoft-com:office:smarttags" w:element="metricconverter">
        <w:smartTagPr>
          <w:attr w:name="ProductID" w:val="2020 г"/>
        </w:smartTagPr>
        <w:r w:rsidRPr="003B6841">
          <w:rPr>
            <w:rFonts w:ascii="Times New Roman" w:hAnsi="Times New Roman"/>
            <w:sz w:val="24"/>
            <w:szCs w:val="24"/>
          </w:rPr>
          <w:t>2020 г</w:t>
        </w:r>
      </w:smartTag>
      <w:r w:rsidRPr="003B6841">
        <w:rPr>
          <w:rFonts w:ascii="Times New Roman" w:hAnsi="Times New Roman"/>
          <w:sz w:val="24"/>
          <w:szCs w:val="24"/>
        </w:rPr>
        <w:t>.</w:t>
      </w:r>
    </w:p>
    <w:p w:rsidR="000A37C9" w:rsidRPr="003B6841" w:rsidRDefault="000A37C9" w:rsidP="000A37C9">
      <w:pPr>
        <w:rPr>
          <w:rFonts w:ascii="Times New Roman" w:hAnsi="Times New Roman"/>
          <w:sz w:val="24"/>
          <w:szCs w:val="24"/>
        </w:rPr>
      </w:pP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Начальник Общего отдела</w:t>
      </w:r>
    </w:p>
    <w:p w:rsidR="000A37C9" w:rsidRPr="003B6841" w:rsidRDefault="000A37C9" w:rsidP="000A37C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____________________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М</w:t>
      </w:r>
      <w:r w:rsidRPr="003B6841">
        <w:rPr>
          <w:rFonts w:ascii="Times New Roman" w:hAnsi="Times New Roman"/>
          <w:spacing w:val="-5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>Е</w:t>
      </w:r>
      <w:r w:rsidRPr="003B6841">
        <w:rPr>
          <w:rFonts w:ascii="Times New Roman" w:hAnsi="Times New Roman"/>
          <w:spacing w:val="-5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>Жирнова</w:t>
      </w:r>
      <w:proofErr w:type="spellEnd"/>
      <w:r w:rsidRPr="003B6841"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0A37C9" w:rsidRPr="003B6841" w:rsidRDefault="000A37C9" w:rsidP="000A37C9">
      <w:pPr>
        <w:rPr>
          <w:rFonts w:ascii="Times New Roman" w:hAnsi="Times New Roman"/>
          <w:sz w:val="24"/>
          <w:szCs w:val="24"/>
        </w:rPr>
      </w:pPr>
      <w:r w:rsidRPr="003B6841">
        <w:rPr>
          <w:rFonts w:ascii="Times New Roman" w:hAnsi="Times New Roman"/>
          <w:spacing w:val="-5"/>
          <w:sz w:val="24"/>
          <w:szCs w:val="24"/>
        </w:rPr>
        <w:t>«______»_______________2020 г.</w:t>
      </w:r>
    </w:p>
    <w:p w:rsidR="000A37C9" w:rsidRPr="0073272C" w:rsidRDefault="000A37C9" w:rsidP="000370CD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A37C9" w:rsidRPr="0073272C" w:rsidSect="00853A43">
      <w:headerReference w:type="default" r:id="rId11"/>
      <w:headerReference w:type="first" r:id="rId12"/>
      <w:pgSz w:w="11907" w:h="16840" w:code="9"/>
      <w:pgMar w:top="360" w:right="567" w:bottom="1134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AA9" w:rsidRDefault="005A6AA9">
      <w:r>
        <w:separator/>
      </w:r>
    </w:p>
  </w:endnote>
  <w:endnote w:type="continuationSeparator" w:id="0">
    <w:p w:rsidR="005A6AA9" w:rsidRDefault="005A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AA9" w:rsidRDefault="005A6AA9">
      <w:r>
        <w:separator/>
      </w:r>
    </w:p>
  </w:footnote>
  <w:footnote w:type="continuationSeparator" w:id="0">
    <w:p w:rsidR="005A6AA9" w:rsidRDefault="005A6A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883022"/>
      <w:docPartObj>
        <w:docPartGallery w:val="Page Numbers (Top of Page)"/>
        <w:docPartUnique/>
      </w:docPartObj>
    </w:sdtPr>
    <w:sdtEndPr/>
    <w:sdtContent>
      <w:p w:rsidR="00B45246" w:rsidRDefault="00B452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6F5">
          <w:rPr>
            <w:noProof/>
          </w:rPr>
          <w:t>2</w:t>
        </w:r>
        <w: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A6AA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416E"/>
    <w:rsid w:val="00014D79"/>
    <w:rsid w:val="00021BA3"/>
    <w:rsid w:val="000224BC"/>
    <w:rsid w:val="000370CD"/>
    <w:rsid w:val="00047008"/>
    <w:rsid w:val="00052F3F"/>
    <w:rsid w:val="00054096"/>
    <w:rsid w:val="00070A52"/>
    <w:rsid w:val="00076F4A"/>
    <w:rsid w:val="00083BF1"/>
    <w:rsid w:val="00085B3C"/>
    <w:rsid w:val="00095472"/>
    <w:rsid w:val="000A37C9"/>
    <w:rsid w:val="000B0A18"/>
    <w:rsid w:val="000C5609"/>
    <w:rsid w:val="000F692B"/>
    <w:rsid w:val="00103417"/>
    <w:rsid w:val="00123B5E"/>
    <w:rsid w:val="00153F92"/>
    <w:rsid w:val="00174147"/>
    <w:rsid w:val="001A0964"/>
    <w:rsid w:val="001A54D5"/>
    <w:rsid w:val="001C133A"/>
    <w:rsid w:val="001D21E1"/>
    <w:rsid w:val="001D510B"/>
    <w:rsid w:val="001F1104"/>
    <w:rsid w:val="001F1D6C"/>
    <w:rsid w:val="002562C9"/>
    <w:rsid w:val="0025653C"/>
    <w:rsid w:val="00262963"/>
    <w:rsid w:val="002833F6"/>
    <w:rsid w:val="002A1ACE"/>
    <w:rsid w:val="002C2626"/>
    <w:rsid w:val="002D05B6"/>
    <w:rsid w:val="002E194E"/>
    <w:rsid w:val="002F4EAA"/>
    <w:rsid w:val="00320694"/>
    <w:rsid w:val="003339EE"/>
    <w:rsid w:val="00352424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50ACD"/>
    <w:rsid w:val="00557117"/>
    <w:rsid w:val="005759FB"/>
    <w:rsid w:val="00576B1E"/>
    <w:rsid w:val="00577B18"/>
    <w:rsid w:val="005A6AA9"/>
    <w:rsid w:val="005C43FF"/>
    <w:rsid w:val="005D15CF"/>
    <w:rsid w:val="005E0667"/>
    <w:rsid w:val="0063711C"/>
    <w:rsid w:val="00644D1B"/>
    <w:rsid w:val="006A06BD"/>
    <w:rsid w:val="006C10D5"/>
    <w:rsid w:val="006C5681"/>
    <w:rsid w:val="006F411C"/>
    <w:rsid w:val="00704634"/>
    <w:rsid w:val="00705291"/>
    <w:rsid w:val="0075650D"/>
    <w:rsid w:val="007600C6"/>
    <w:rsid w:val="00782D1D"/>
    <w:rsid w:val="007951B6"/>
    <w:rsid w:val="007B54AA"/>
    <w:rsid w:val="007B5FC6"/>
    <w:rsid w:val="007D7D04"/>
    <w:rsid w:val="007E07F3"/>
    <w:rsid w:val="007E4680"/>
    <w:rsid w:val="0080227D"/>
    <w:rsid w:val="00822D7F"/>
    <w:rsid w:val="00823F91"/>
    <w:rsid w:val="008271D8"/>
    <w:rsid w:val="00853A43"/>
    <w:rsid w:val="00861EC3"/>
    <w:rsid w:val="008657E8"/>
    <w:rsid w:val="00875949"/>
    <w:rsid w:val="00875DCC"/>
    <w:rsid w:val="008768CC"/>
    <w:rsid w:val="008C4F0C"/>
    <w:rsid w:val="008C59F0"/>
    <w:rsid w:val="00903340"/>
    <w:rsid w:val="00926577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4A82"/>
    <w:rsid w:val="00A65E91"/>
    <w:rsid w:val="00A67170"/>
    <w:rsid w:val="00A97785"/>
    <w:rsid w:val="00AA0D84"/>
    <w:rsid w:val="00AA2D6C"/>
    <w:rsid w:val="00AB135B"/>
    <w:rsid w:val="00AB59FC"/>
    <w:rsid w:val="00AB72E3"/>
    <w:rsid w:val="00AC599A"/>
    <w:rsid w:val="00AD192E"/>
    <w:rsid w:val="00AE6EAA"/>
    <w:rsid w:val="00B04806"/>
    <w:rsid w:val="00B11026"/>
    <w:rsid w:val="00B271D5"/>
    <w:rsid w:val="00B326F5"/>
    <w:rsid w:val="00B417B5"/>
    <w:rsid w:val="00B422A6"/>
    <w:rsid w:val="00B45246"/>
    <w:rsid w:val="00B50CDB"/>
    <w:rsid w:val="00B55389"/>
    <w:rsid w:val="00B72430"/>
    <w:rsid w:val="00B72D60"/>
    <w:rsid w:val="00B9144E"/>
    <w:rsid w:val="00BA0C8C"/>
    <w:rsid w:val="00BA158D"/>
    <w:rsid w:val="00BA6FD4"/>
    <w:rsid w:val="00BE51E7"/>
    <w:rsid w:val="00BE5975"/>
    <w:rsid w:val="00BF7979"/>
    <w:rsid w:val="00C20FCD"/>
    <w:rsid w:val="00C50953"/>
    <w:rsid w:val="00C57866"/>
    <w:rsid w:val="00C72864"/>
    <w:rsid w:val="00C80D05"/>
    <w:rsid w:val="00C94651"/>
    <w:rsid w:val="00C95CEB"/>
    <w:rsid w:val="00CF4602"/>
    <w:rsid w:val="00D3135E"/>
    <w:rsid w:val="00D92501"/>
    <w:rsid w:val="00D94304"/>
    <w:rsid w:val="00DA0288"/>
    <w:rsid w:val="00DA065A"/>
    <w:rsid w:val="00DB62C7"/>
    <w:rsid w:val="00DC4F51"/>
    <w:rsid w:val="00DC72C3"/>
    <w:rsid w:val="00DD7092"/>
    <w:rsid w:val="00E176FB"/>
    <w:rsid w:val="00E425A5"/>
    <w:rsid w:val="00E752D8"/>
    <w:rsid w:val="00EA2355"/>
    <w:rsid w:val="00EB508A"/>
    <w:rsid w:val="00EC3493"/>
    <w:rsid w:val="00ED3802"/>
    <w:rsid w:val="00F02713"/>
    <w:rsid w:val="00F2656A"/>
    <w:rsid w:val="00F4314D"/>
    <w:rsid w:val="00F43D97"/>
    <w:rsid w:val="00F46DA8"/>
    <w:rsid w:val="00F5148F"/>
    <w:rsid w:val="00F808FB"/>
    <w:rsid w:val="00F93AEF"/>
    <w:rsid w:val="00FA455C"/>
    <w:rsid w:val="00FB0D59"/>
    <w:rsid w:val="00FB17D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0370CD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rsid w:val="000370CD"/>
    <w:pPr>
      <w:widowControl w:val="0"/>
      <w:autoSpaceDE w:val="0"/>
      <w:autoSpaceDN w:val="0"/>
    </w:pPr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0370CD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rsid w:val="000370CD"/>
    <w:pPr>
      <w:widowControl w:val="0"/>
      <w:autoSpaceDE w:val="0"/>
      <w:autoSpaceDN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F4BD29621371BC973960661D461515B9BB3879AC7FAAFECFE8BFE020297ACE757F423D250F4535g5d5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67956058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60656-C482-48DE-93BC-73A2FEF31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12</cp:revision>
  <cp:lastPrinted>2020-08-21T04:59:00Z</cp:lastPrinted>
  <dcterms:created xsi:type="dcterms:W3CDTF">2020-09-08T07:54:00Z</dcterms:created>
  <dcterms:modified xsi:type="dcterms:W3CDTF">2020-09-14T04:59:00Z</dcterms:modified>
</cp:coreProperties>
</file>