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E3D" w:rsidRDefault="00406E3D" w:rsidP="00406E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406E3D" w:rsidRDefault="00406E3D" w:rsidP="00406E3D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406E3D" w:rsidRPr="008A5A27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06E3D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становления Администрации ЗАТО </w:t>
      </w:r>
      <w:proofErr w:type="spellStart"/>
      <w:r>
        <w:rPr>
          <w:rFonts w:ascii="Times New Roman" w:hAnsi="Times New Roman"/>
          <w:sz w:val="24"/>
          <w:szCs w:val="24"/>
        </w:rPr>
        <w:t>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</w:t>
      </w: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</w:t>
      </w:r>
      <w:proofErr w:type="spell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proofErr w:type="spell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 xml:space="preserve">т </w:t>
      </w:r>
      <w:r w:rsidRPr="00406E3D">
        <w:rPr>
          <w:rFonts w:ascii="Times New Roman" w:hAnsi="Times New Roman"/>
          <w:i/>
          <w:sz w:val="24"/>
          <w:szCs w:val="24"/>
          <w:u w:val="single"/>
        </w:rPr>
        <w:t>09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  <w:r w:rsidRPr="00406E3D">
        <w:rPr>
          <w:rFonts w:ascii="Times New Roman" w:hAnsi="Times New Roman"/>
          <w:i/>
          <w:sz w:val="24"/>
          <w:szCs w:val="24"/>
          <w:u w:val="single"/>
        </w:rPr>
        <w:t>09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>.201</w:t>
      </w:r>
      <w:r w:rsidRPr="00406E3D">
        <w:rPr>
          <w:rFonts w:ascii="Times New Roman" w:hAnsi="Times New Roman"/>
          <w:i/>
          <w:sz w:val="24"/>
          <w:szCs w:val="24"/>
          <w:u w:val="single"/>
        </w:rPr>
        <w:t>9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bookmarkStart w:id="0" w:name="_GoBack"/>
      <w:bookmarkEnd w:id="0"/>
      <w:r w:rsidRPr="004D0E6D">
        <w:rPr>
          <w:rFonts w:ascii="Times New Roman" w:hAnsi="Times New Roman"/>
          <w:i/>
          <w:sz w:val="24"/>
          <w:szCs w:val="24"/>
          <w:u w:val="single"/>
        </w:rPr>
        <w:t xml:space="preserve">№ </w:t>
      </w:r>
      <w:r w:rsidRPr="00406E3D">
        <w:rPr>
          <w:rFonts w:ascii="Times New Roman" w:hAnsi="Times New Roman"/>
          <w:i/>
          <w:sz w:val="24"/>
          <w:szCs w:val="24"/>
          <w:u w:val="single"/>
        </w:rPr>
        <w:t>1965</w:t>
      </w:r>
      <w:r w:rsidRPr="008A5A27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406E3D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>
          <w:rPr>
            <w:rFonts w:ascii="Times New Roman" w:hAnsi="Times New Roman"/>
            <w:sz w:val="24"/>
            <w:szCs w:val="24"/>
          </w:rPr>
          <w:t>rodina</w:t>
        </w:r>
        <w:r w:rsidRPr="006F05B8">
          <w:rPr>
            <w:rFonts w:ascii="Times New Roman" w:hAnsi="Times New Roman"/>
            <w:sz w:val="24"/>
            <w:szCs w:val="24"/>
          </w:rPr>
          <w:t>@seversknet.ru</w:t>
        </w:r>
      </w:hyperlink>
      <w:r w:rsidRPr="00B522A4"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по </w:t>
      </w:r>
      <w:r w:rsidRPr="00B522A4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.0</w:t>
      </w:r>
      <w:r w:rsidRPr="00B522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.202</w:t>
      </w:r>
      <w:r w:rsidRPr="00B522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Комитет экономического развития Администрации ЗАТО </w:t>
      </w:r>
      <w:proofErr w:type="spellStart"/>
      <w:r>
        <w:rPr>
          <w:rFonts w:ascii="Times New Roman" w:hAnsi="Times New Roman"/>
          <w:i/>
          <w:sz w:val="24"/>
          <w:szCs w:val="24"/>
          <w:u w:val="single"/>
        </w:rPr>
        <w:t>Северск</w:t>
      </w:r>
      <w:proofErr w:type="spellEnd"/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406E3D" w:rsidRDefault="00406E3D" w:rsidP="00406E3D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06"/>
        <w:gridCol w:w="4039"/>
      </w:tblGrid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Какие полезные эффекты (для ЗАТО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Какие негативные эффекты (для ЗАТО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815107" w:rsidRDefault="00815107"/>
    <w:sectPr w:rsidR="00815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06E3D"/>
    <w:rsid w:val="00406E3D"/>
    <w:rsid w:val="00815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6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6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olnikova_o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</cp:revision>
  <dcterms:created xsi:type="dcterms:W3CDTF">2021-01-15T06:54:00Z</dcterms:created>
  <dcterms:modified xsi:type="dcterms:W3CDTF">2021-01-15T06:54:00Z</dcterms:modified>
</cp:coreProperties>
</file>