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117" w:rsidRPr="00811EAA" w:rsidRDefault="00557117" w:rsidP="00D57522">
      <w:pPr>
        <w:framePr w:w="2664" w:h="1010" w:hSpace="181" w:wrap="around" w:vAnchor="text" w:hAnchor="page" w:x="1110" w:y="-3962"/>
        <w:widowControl w:val="0"/>
        <w:jc w:val="center"/>
      </w:pPr>
    </w:p>
    <w:p w:rsidR="00A40AEC" w:rsidRPr="0080227D" w:rsidRDefault="00A40AEC" w:rsidP="00D57522">
      <w:pPr>
        <w:widowControl w:val="0"/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80227D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9B201E" w:rsidRPr="0080227D" w:rsidRDefault="00B271D5" w:rsidP="00D57522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0227D">
              <w:rPr>
                <w:rFonts w:ascii="Times New Roman" w:hAnsi="Times New Roman"/>
                <w:sz w:val="24"/>
                <w:szCs w:val="24"/>
              </w:rPr>
              <w:t xml:space="preserve">О внесении изменений в постановление </w:t>
            </w:r>
            <w:proofErr w:type="gramStart"/>
            <w:r w:rsidRPr="0080227D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Pr="0080227D">
              <w:rPr>
                <w:rFonts w:ascii="Times New Roman" w:hAnsi="Times New Roman"/>
                <w:sz w:val="24"/>
                <w:szCs w:val="24"/>
              </w:rPr>
              <w:t xml:space="preserve"> ЗАТО Северск </w:t>
            </w:r>
            <w:r w:rsidR="00116FF3">
              <w:rPr>
                <w:rFonts w:ascii="Times New Roman" w:hAnsi="Times New Roman"/>
                <w:sz w:val="24"/>
                <w:szCs w:val="24"/>
              </w:rPr>
              <w:br/>
            </w:r>
            <w:r w:rsidRPr="0080227D">
              <w:rPr>
                <w:rFonts w:ascii="Times New Roman" w:hAnsi="Times New Roman"/>
                <w:sz w:val="24"/>
                <w:szCs w:val="24"/>
              </w:rPr>
              <w:t>от 17.05.2011 № 982</w:t>
            </w:r>
          </w:p>
        </w:tc>
      </w:tr>
    </w:tbl>
    <w:p w:rsidR="00B04806" w:rsidRPr="0080227D" w:rsidRDefault="00B04806" w:rsidP="00D57522">
      <w:pPr>
        <w:widowControl w:val="0"/>
        <w:rPr>
          <w:rFonts w:ascii="Times New Roman" w:hAnsi="Times New Roman"/>
          <w:sz w:val="24"/>
          <w:szCs w:val="24"/>
        </w:rPr>
      </w:pPr>
    </w:p>
    <w:p w:rsidR="0080227D" w:rsidRPr="0080227D" w:rsidRDefault="0080227D" w:rsidP="00D57522">
      <w:pPr>
        <w:widowControl w:val="0"/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DA065A" w:rsidRDefault="00DA065A" w:rsidP="00D57522">
      <w:pPr>
        <w:widowControl w:val="0"/>
        <w:jc w:val="center"/>
        <w:rPr>
          <w:rFonts w:ascii="Times New Roman" w:hAnsi="Times New Roman"/>
          <w:sz w:val="24"/>
          <w:szCs w:val="24"/>
        </w:rPr>
      </w:pPr>
    </w:p>
    <w:p w:rsidR="002A6B35" w:rsidRDefault="002A6B35" w:rsidP="00D57522">
      <w:pPr>
        <w:widowControl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2A6B35" w:rsidRDefault="002A6B35" w:rsidP="00D57522">
      <w:pPr>
        <w:widowControl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</w:t>
      </w:r>
      <w:proofErr w:type="gramStart"/>
      <w:r>
        <w:rPr>
          <w:rFonts w:ascii="Times New Roman" w:hAnsi="Times New Roman"/>
          <w:sz w:val="24"/>
          <w:szCs w:val="24"/>
        </w:rPr>
        <w:t>целях</w:t>
      </w:r>
      <w:proofErr w:type="gramEnd"/>
      <w:r>
        <w:rPr>
          <w:rFonts w:ascii="Times New Roman" w:hAnsi="Times New Roman"/>
          <w:sz w:val="24"/>
          <w:szCs w:val="24"/>
        </w:rPr>
        <w:t xml:space="preserve"> приведения нормативного правового акта в соответствие с действующим законодательством</w:t>
      </w:r>
    </w:p>
    <w:p w:rsidR="002A6B35" w:rsidRDefault="002A6B35" w:rsidP="00D57522">
      <w:pPr>
        <w:widowControl w:val="0"/>
        <w:jc w:val="both"/>
        <w:rPr>
          <w:rFonts w:ascii="Times New Roman" w:hAnsi="Times New Roman"/>
          <w:sz w:val="24"/>
          <w:szCs w:val="24"/>
        </w:rPr>
      </w:pPr>
    </w:p>
    <w:p w:rsidR="0080227D" w:rsidRPr="0080227D" w:rsidRDefault="0080227D" w:rsidP="00D57522">
      <w:pPr>
        <w:widowControl w:val="0"/>
        <w:jc w:val="center"/>
        <w:rPr>
          <w:rFonts w:ascii="Times New Roman" w:hAnsi="Times New Roman"/>
          <w:sz w:val="24"/>
          <w:szCs w:val="24"/>
        </w:rPr>
      </w:pPr>
      <w:r w:rsidRPr="0080227D">
        <w:rPr>
          <w:rFonts w:ascii="Times New Roman" w:hAnsi="Times New Roman"/>
          <w:sz w:val="24"/>
          <w:szCs w:val="24"/>
        </w:rPr>
        <w:t>ПОСТАНОВЛЯЮ:</w:t>
      </w:r>
    </w:p>
    <w:p w:rsidR="00B04806" w:rsidRPr="0080227D" w:rsidRDefault="00B04806" w:rsidP="00D57522">
      <w:pPr>
        <w:widowControl w:val="0"/>
        <w:rPr>
          <w:rFonts w:ascii="Times New Roman" w:hAnsi="Times New Roman"/>
          <w:sz w:val="24"/>
          <w:szCs w:val="24"/>
        </w:rPr>
      </w:pPr>
    </w:p>
    <w:p w:rsidR="00D3135E" w:rsidRDefault="007C4D7C" w:rsidP="00D57522">
      <w:pPr>
        <w:widowControl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 Внести в постановление </w:t>
      </w:r>
      <w:proofErr w:type="gramStart"/>
      <w:r w:rsidRPr="007C4D7C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7C4D7C">
        <w:rPr>
          <w:rFonts w:ascii="Times New Roman" w:hAnsi="Times New Roman"/>
          <w:sz w:val="24"/>
          <w:szCs w:val="24"/>
        </w:rPr>
        <w:t xml:space="preserve"> ЗАТО Северск от 17.05.2011 </w:t>
      </w:r>
      <w:r>
        <w:rPr>
          <w:rFonts w:ascii="Times New Roman" w:hAnsi="Times New Roman"/>
          <w:sz w:val="24"/>
          <w:szCs w:val="24"/>
        </w:rPr>
        <w:t>№</w:t>
      </w:r>
      <w:r w:rsidRPr="007C4D7C">
        <w:rPr>
          <w:rFonts w:ascii="Times New Roman" w:hAnsi="Times New Roman"/>
          <w:sz w:val="24"/>
          <w:szCs w:val="24"/>
        </w:rPr>
        <w:t xml:space="preserve"> 982 </w:t>
      </w:r>
      <w:r w:rsidR="00AA344F">
        <w:rPr>
          <w:rFonts w:ascii="Times New Roman" w:hAnsi="Times New Roman"/>
          <w:sz w:val="24"/>
          <w:szCs w:val="24"/>
        </w:rPr>
        <w:br/>
      </w:r>
      <w:r w:rsidR="00C25087">
        <w:rPr>
          <w:rFonts w:ascii="Times New Roman" w:hAnsi="Times New Roman"/>
          <w:sz w:val="24"/>
          <w:szCs w:val="24"/>
        </w:rPr>
        <w:t>«</w:t>
      </w:r>
      <w:r w:rsidRPr="007C4D7C">
        <w:rPr>
          <w:rFonts w:ascii="Times New Roman" w:hAnsi="Times New Roman"/>
          <w:sz w:val="24"/>
          <w:szCs w:val="24"/>
        </w:rPr>
        <w:t>Об утверждении Лесохозяйственного регламента Лесничества ЗАТО Северск</w:t>
      </w:r>
      <w:r w:rsidR="00C25087">
        <w:rPr>
          <w:rFonts w:ascii="Times New Roman" w:hAnsi="Times New Roman"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 xml:space="preserve"> следующие изменения:</w:t>
      </w:r>
    </w:p>
    <w:p w:rsidR="007C4D7C" w:rsidRDefault="007C4D7C" w:rsidP="00D57522">
      <w:pPr>
        <w:widowControl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1) пункт 4 изложить в следующей редакции:</w:t>
      </w:r>
    </w:p>
    <w:p w:rsidR="007C4D7C" w:rsidRDefault="00C25087" w:rsidP="00D57522">
      <w:pPr>
        <w:widowControl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</w:t>
      </w:r>
      <w:r w:rsidR="007C4D7C">
        <w:rPr>
          <w:rFonts w:ascii="Times New Roman" w:hAnsi="Times New Roman"/>
          <w:sz w:val="24"/>
          <w:szCs w:val="24"/>
        </w:rPr>
        <w:t>4. </w:t>
      </w:r>
      <w:r w:rsidR="007C4D7C" w:rsidRPr="007C4D7C">
        <w:rPr>
          <w:rFonts w:ascii="Times New Roman" w:hAnsi="Times New Roman"/>
          <w:sz w:val="24"/>
          <w:szCs w:val="24"/>
        </w:rPr>
        <w:t xml:space="preserve">Контроль за исполнением постановления возложить на заместителя </w:t>
      </w:r>
      <w:proofErr w:type="gramStart"/>
      <w:r w:rsidR="007C4D7C">
        <w:rPr>
          <w:rFonts w:ascii="Times New Roman" w:hAnsi="Times New Roman"/>
          <w:sz w:val="24"/>
          <w:szCs w:val="24"/>
        </w:rPr>
        <w:t>Мэра</w:t>
      </w:r>
      <w:proofErr w:type="gramEnd"/>
      <w:r w:rsidR="007C4D7C" w:rsidRPr="007C4D7C">
        <w:rPr>
          <w:rFonts w:ascii="Times New Roman" w:hAnsi="Times New Roman"/>
          <w:sz w:val="24"/>
          <w:szCs w:val="24"/>
        </w:rPr>
        <w:t xml:space="preserve"> ЗАТО Северск по экономике и финансам</w:t>
      </w:r>
      <w:r w:rsidR="007C4D7C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»</w:t>
      </w:r>
      <w:r w:rsidR="007C4D7C">
        <w:rPr>
          <w:rFonts w:ascii="Times New Roman" w:hAnsi="Times New Roman"/>
          <w:sz w:val="24"/>
          <w:szCs w:val="24"/>
        </w:rPr>
        <w:t>;</w:t>
      </w:r>
    </w:p>
    <w:p w:rsidR="007C4D7C" w:rsidRDefault="007C4D7C" w:rsidP="00D57522">
      <w:pPr>
        <w:widowControl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2) в Лесохозяйственном регламенте </w:t>
      </w:r>
      <w:proofErr w:type="gramStart"/>
      <w:r>
        <w:rPr>
          <w:rFonts w:ascii="Times New Roman" w:hAnsi="Times New Roman"/>
          <w:sz w:val="24"/>
          <w:szCs w:val="24"/>
        </w:rPr>
        <w:t>Лесничества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Северск, утвержденном указанным постановлением:</w:t>
      </w:r>
    </w:p>
    <w:p w:rsidR="007C4D7C" w:rsidRDefault="007C4D7C" w:rsidP="00D57522">
      <w:pPr>
        <w:widowControl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а) подпункты 4 - 6 подраздела </w:t>
      </w:r>
      <w:r w:rsidR="00C25087">
        <w:rPr>
          <w:rFonts w:ascii="Times New Roman" w:hAnsi="Times New Roman"/>
          <w:sz w:val="24"/>
          <w:szCs w:val="24"/>
        </w:rPr>
        <w:t>«</w:t>
      </w:r>
      <w:r>
        <w:rPr>
          <w:rFonts w:ascii="Times New Roman" w:hAnsi="Times New Roman"/>
          <w:sz w:val="24"/>
          <w:szCs w:val="24"/>
        </w:rPr>
        <w:t>Общие положения</w:t>
      </w:r>
      <w:r w:rsidR="00C25087">
        <w:rPr>
          <w:rFonts w:ascii="Times New Roman" w:hAnsi="Times New Roman"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 xml:space="preserve"> изложить в следующей редакции:</w:t>
      </w:r>
    </w:p>
    <w:p w:rsidR="007C4D7C" w:rsidRDefault="00C25087" w:rsidP="00D57522">
      <w:pPr>
        <w:widowControl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</w:t>
      </w:r>
      <w:r w:rsidR="007C4D7C">
        <w:rPr>
          <w:rFonts w:ascii="Times New Roman" w:hAnsi="Times New Roman"/>
          <w:sz w:val="24"/>
          <w:szCs w:val="24"/>
        </w:rPr>
        <w:t>4) постановлениями Правительства</w:t>
      </w:r>
      <w:r w:rsidR="00841FA3">
        <w:rPr>
          <w:rFonts w:ascii="Times New Roman" w:hAnsi="Times New Roman"/>
          <w:sz w:val="24"/>
          <w:szCs w:val="24"/>
        </w:rPr>
        <w:t xml:space="preserve"> Российской Федерации:</w:t>
      </w:r>
    </w:p>
    <w:p w:rsidR="004E6817" w:rsidRDefault="004E6817" w:rsidP="00D57522">
      <w:pPr>
        <w:widowControl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 </w:t>
      </w:r>
      <w:r w:rsidRPr="00841FA3">
        <w:rPr>
          <w:rFonts w:ascii="Times New Roman" w:hAnsi="Times New Roman"/>
          <w:sz w:val="24"/>
          <w:szCs w:val="24"/>
        </w:rPr>
        <w:t xml:space="preserve">от 07.10.2020 </w:t>
      </w:r>
      <w:r>
        <w:rPr>
          <w:rFonts w:ascii="Times New Roman" w:hAnsi="Times New Roman"/>
          <w:sz w:val="24"/>
          <w:szCs w:val="24"/>
        </w:rPr>
        <w:t>№</w:t>
      </w:r>
      <w:r w:rsidRPr="00841FA3">
        <w:rPr>
          <w:rFonts w:ascii="Times New Roman" w:hAnsi="Times New Roman"/>
          <w:sz w:val="24"/>
          <w:szCs w:val="24"/>
        </w:rPr>
        <w:t xml:space="preserve"> 1614 </w:t>
      </w:r>
      <w:r>
        <w:rPr>
          <w:rFonts w:ascii="Times New Roman" w:hAnsi="Times New Roman"/>
          <w:sz w:val="24"/>
          <w:szCs w:val="24"/>
        </w:rPr>
        <w:t>«</w:t>
      </w:r>
      <w:r w:rsidRPr="00841FA3">
        <w:rPr>
          <w:rFonts w:ascii="Times New Roman" w:hAnsi="Times New Roman"/>
          <w:sz w:val="24"/>
          <w:szCs w:val="24"/>
        </w:rPr>
        <w:t>Об утверждении Правил пожарной безопасности в лесах</w:t>
      </w:r>
      <w:r>
        <w:rPr>
          <w:rFonts w:ascii="Times New Roman" w:hAnsi="Times New Roman"/>
          <w:sz w:val="24"/>
          <w:szCs w:val="24"/>
        </w:rPr>
        <w:t>»;</w:t>
      </w:r>
    </w:p>
    <w:p w:rsidR="00841FA3" w:rsidRDefault="00841FA3" w:rsidP="00D57522">
      <w:pPr>
        <w:widowControl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 </w:t>
      </w:r>
      <w:r w:rsidRPr="00841FA3">
        <w:rPr>
          <w:rFonts w:ascii="Times New Roman" w:hAnsi="Times New Roman"/>
          <w:sz w:val="24"/>
          <w:szCs w:val="24"/>
        </w:rPr>
        <w:t xml:space="preserve">от 09.12.2020 </w:t>
      </w:r>
      <w:r w:rsidR="00C25087">
        <w:rPr>
          <w:rFonts w:ascii="Times New Roman" w:hAnsi="Times New Roman"/>
          <w:sz w:val="24"/>
          <w:szCs w:val="24"/>
        </w:rPr>
        <w:t>№</w:t>
      </w:r>
      <w:r w:rsidRPr="00841FA3">
        <w:rPr>
          <w:rFonts w:ascii="Times New Roman" w:hAnsi="Times New Roman"/>
          <w:sz w:val="24"/>
          <w:szCs w:val="24"/>
        </w:rPr>
        <w:t xml:space="preserve"> 2047 </w:t>
      </w:r>
      <w:r w:rsidR="00C25087">
        <w:rPr>
          <w:rFonts w:ascii="Times New Roman" w:hAnsi="Times New Roman"/>
          <w:sz w:val="24"/>
          <w:szCs w:val="24"/>
        </w:rPr>
        <w:t>«</w:t>
      </w:r>
      <w:r w:rsidRPr="00841FA3">
        <w:rPr>
          <w:rFonts w:ascii="Times New Roman" w:hAnsi="Times New Roman"/>
          <w:sz w:val="24"/>
          <w:szCs w:val="24"/>
        </w:rPr>
        <w:t>Об утверждении Правил санитарной безопасности в лесах</w:t>
      </w:r>
      <w:r w:rsidR="00C25087">
        <w:rPr>
          <w:rFonts w:ascii="Times New Roman" w:hAnsi="Times New Roman"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>;</w:t>
      </w:r>
    </w:p>
    <w:p w:rsidR="00841FA3" w:rsidRDefault="00841FA3" w:rsidP="00D57522">
      <w:pPr>
        <w:widowControl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5) приказами </w:t>
      </w:r>
      <w:r w:rsidRPr="00841FA3">
        <w:rPr>
          <w:rFonts w:ascii="Times New Roman" w:hAnsi="Times New Roman"/>
          <w:sz w:val="24"/>
          <w:szCs w:val="24"/>
        </w:rPr>
        <w:t xml:space="preserve">Министерства природных ресурсов </w:t>
      </w:r>
      <w:r>
        <w:rPr>
          <w:rFonts w:ascii="Times New Roman" w:hAnsi="Times New Roman"/>
          <w:sz w:val="24"/>
          <w:szCs w:val="24"/>
        </w:rPr>
        <w:t xml:space="preserve">и экологии </w:t>
      </w:r>
      <w:r w:rsidRPr="00841FA3">
        <w:rPr>
          <w:rFonts w:ascii="Times New Roman" w:hAnsi="Times New Roman"/>
          <w:sz w:val="24"/>
          <w:szCs w:val="24"/>
        </w:rPr>
        <w:t>Российской Федерации:</w:t>
      </w:r>
    </w:p>
    <w:p w:rsidR="006B1C0F" w:rsidRDefault="006B1C0F" w:rsidP="006B1C0F">
      <w:pPr>
        <w:widowControl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 от 18.08.2014 № 367 «</w:t>
      </w:r>
      <w:r w:rsidRPr="00723764">
        <w:rPr>
          <w:rFonts w:ascii="Times New Roman" w:hAnsi="Times New Roman"/>
          <w:sz w:val="24"/>
          <w:szCs w:val="24"/>
        </w:rPr>
        <w:t>Об утверждении Перечня лесорастительных зон Российской Федерации и Перечня лесны</w:t>
      </w:r>
      <w:r>
        <w:rPr>
          <w:rFonts w:ascii="Times New Roman" w:hAnsi="Times New Roman"/>
          <w:sz w:val="24"/>
          <w:szCs w:val="24"/>
        </w:rPr>
        <w:t>х районов Российской Федерации»;</w:t>
      </w:r>
    </w:p>
    <w:p w:rsidR="004E6817" w:rsidRDefault="004E6817" w:rsidP="004E6817">
      <w:pPr>
        <w:widowControl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 </w:t>
      </w:r>
      <w:r w:rsidRPr="005F589C">
        <w:rPr>
          <w:rFonts w:ascii="Times New Roman" w:hAnsi="Times New Roman"/>
          <w:sz w:val="24"/>
          <w:szCs w:val="24"/>
        </w:rPr>
        <w:t xml:space="preserve">от 06.10.2016 </w:t>
      </w:r>
      <w:r>
        <w:rPr>
          <w:rFonts w:ascii="Times New Roman" w:hAnsi="Times New Roman"/>
          <w:sz w:val="24"/>
          <w:szCs w:val="24"/>
        </w:rPr>
        <w:t>№</w:t>
      </w:r>
      <w:r w:rsidRPr="005F589C">
        <w:rPr>
          <w:rFonts w:ascii="Times New Roman" w:hAnsi="Times New Roman"/>
          <w:sz w:val="24"/>
          <w:szCs w:val="24"/>
        </w:rPr>
        <w:t xml:space="preserve"> 514 </w:t>
      </w:r>
      <w:r>
        <w:rPr>
          <w:rFonts w:ascii="Times New Roman" w:hAnsi="Times New Roman"/>
          <w:sz w:val="24"/>
          <w:szCs w:val="24"/>
        </w:rPr>
        <w:t>«</w:t>
      </w:r>
      <w:r w:rsidRPr="005F589C">
        <w:rPr>
          <w:rFonts w:ascii="Times New Roman" w:hAnsi="Times New Roman"/>
          <w:sz w:val="24"/>
          <w:szCs w:val="24"/>
        </w:rPr>
        <w:t>Об утверждении форм ведения государственного лесного реестра</w:t>
      </w:r>
      <w:r>
        <w:rPr>
          <w:rFonts w:ascii="Times New Roman" w:hAnsi="Times New Roman"/>
          <w:sz w:val="24"/>
          <w:szCs w:val="24"/>
        </w:rPr>
        <w:t>»;</w:t>
      </w:r>
    </w:p>
    <w:p w:rsidR="004E6817" w:rsidRDefault="004E6817" w:rsidP="004E6817">
      <w:pPr>
        <w:widowControl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 </w:t>
      </w:r>
      <w:r w:rsidRPr="005F589C">
        <w:rPr>
          <w:rFonts w:ascii="Times New Roman" w:hAnsi="Times New Roman"/>
          <w:sz w:val="24"/>
          <w:szCs w:val="24"/>
        </w:rPr>
        <w:t xml:space="preserve">от 27.02.2017 </w:t>
      </w:r>
      <w:r>
        <w:rPr>
          <w:rFonts w:ascii="Times New Roman" w:hAnsi="Times New Roman"/>
          <w:sz w:val="24"/>
          <w:szCs w:val="24"/>
        </w:rPr>
        <w:t>№</w:t>
      </w:r>
      <w:r w:rsidRPr="005F589C">
        <w:rPr>
          <w:rFonts w:ascii="Times New Roman" w:hAnsi="Times New Roman"/>
          <w:sz w:val="24"/>
          <w:szCs w:val="24"/>
        </w:rPr>
        <w:t xml:space="preserve"> 72 </w:t>
      </w:r>
      <w:r>
        <w:rPr>
          <w:rFonts w:ascii="Times New Roman" w:hAnsi="Times New Roman"/>
          <w:sz w:val="24"/>
          <w:szCs w:val="24"/>
        </w:rPr>
        <w:t>«</w:t>
      </w:r>
      <w:r w:rsidRPr="005F589C">
        <w:rPr>
          <w:rFonts w:ascii="Times New Roman" w:hAnsi="Times New Roman"/>
          <w:sz w:val="24"/>
          <w:szCs w:val="24"/>
        </w:rPr>
        <w:t>Об утверждении состава лесохозяйственных регламентов, порядка их разработки, сроков их действия и по</w:t>
      </w:r>
      <w:r>
        <w:rPr>
          <w:rFonts w:ascii="Times New Roman" w:hAnsi="Times New Roman"/>
          <w:sz w:val="24"/>
          <w:szCs w:val="24"/>
        </w:rPr>
        <w:t>рядка внесения в них изменений»;</w:t>
      </w:r>
    </w:p>
    <w:p w:rsidR="00FA4F55" w:rsidRDefault="00FA4F55" w:rsidP="00D57522">
      <w:pPr>
        <w:widowControl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 </w:t>
      </w:r>
      <w:r w:rsidRPr="00FA4F55">
        <w:rPr>
          <w:rFonts w:ascii="Times New Roman" w:hAnsi="Times New Roman"/>
          <w:sz w:val="24"/>
          <w:szCs w:val="24"/>
        </w:rPr>
        <w:t xml:space="preserve">от 16.07.2007 </w:t>
      </w:r>
      <w:r w:rsidR="00C25087">
        <w:rPr>
          <w:rFonts w:ascii="Times New Roman" w:hAnsi="Times New Roman"/>
          <w:sz w:val="24"/>
          <w:szCs w:val="24"/>
        </w:rPr>
        <w:t>№</w:t>
      </w:r>
      <w:r w:rsidRPr="00FA4F55">
        <w:rPr>
          <w:rFonts w:ascii="Times New Roman" w:hAnsi="Times New Roman"/>
          <w:sz w:val="24"/>
          <w:szCs w:val="24"/>
        </w:rPr>
        <w:t xml:space="preserve"> 181 </w:t>
      </w:r>
      <w:r w:rsidR="00C25087">
        <w:rPr>
          <w:rFonts w:ascii="Times New Roman" w:hAnsi="Times New Roman"/>
          <w:sz w:val="24"/>
          <w:szCs w:val="24"/>
        </w:rPr>
        <w:t>«</w:t>
      </w:r>
      <w:r w:rsidRPr="00FA4F55">
        <w:rPr>
          <w:rFonts w:ascii="Times New Roman" w:hAnsi="Times New Roman"/>
          <w:sz w:val="24"/>
          <w:szCs w:val="24"/>
        </w:rPr>
        <w:t>Об утверждении Особенностей использования, охраны, защиты, воспроизводства лесов, расположенных на особо охраняемых природных территориях</w:t>
      </w:r>
      <w:r w:rsidR="00C25087">
        <w:rPr>
          <w:rFonts w:ascii="Times New Roman" w:hAnsi="Times New Roman"/>
          <w:sz w:val="24"/>
          <w:szCs w:val="24"/>
        </w:rPr>
        <w:t>»</w:t>
      </w:r>
      <w:r w:rsidRPr="00FA4F55">
        <w:rPr>
          <w:rFonts w:ascii="Times New Roman" w:hAnsi="Times New Roman"/>
          <w:sz w:val="24"/>
          <w:szCs w:val="24"/>
        </w:rPr>
        <w:t>;</w:t>
      </w:r>
    </w:p>
    <w:p w:rsidR="004E6817" w:rsidRDefault="004E6817" w:rsidP="004E6817">
      <w:pPr>
        <w:widowControl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 </w:t>
      </w:r>
      <w:r w:rsidRPr="00FA4F55">
        <w:rPr>
          <w:rFonts w:ascii="Times New Roman" w:hAnsi="Times New Roman"/>
          <w:sz w:val="24"/>
          <w:szCs w:val="24"/>
        </w:rPr>
        <w:t xml:space="preserve">от 05.04.2017 </w:t>
      </w:r>
      <w:r>
        <w:rPr>
          <w:rFonts w:ascii="Times New Roman" w:hAnsi="Times New Roman"/>
          <w:sz w:val="24"/>
          <w:szCs w:val="24"/>
        </w:rPr>
        <w:t>№</w:t>
      </w:r>
      <w:r w:rsidRPr="00FA4F55">
        <w:rPr>
          <w:rFonts w:ascii="Times New Roman" w:hAnsi="Times New Roman"/>
          <w:sz w:val="24"/>
          <w:szCs w:val="24"/>
        </w:rPr>
        <w:t xml:space="preserve"> 156 </w:t>
      </w:r>
      <w:r>
        <w:rPr>
          <w:rFonts w:ascii="Times New Roman" w:hAnsi="Times New Roman"/>
          <w:sz w:val="24"/>
          <w:szCs w:val="24"/>
        </w:rPr>
        <w:t>«</w:t>
      </w:r>
      <w:r w:rsidRPr="00FA4F55">
        <w:rPr>
          <w:rFonts w:ascii="Times New Roman" w:hAnsi="Times New Roman"/>
          <w:sz w:val="24"/>
          <w:szCs w:val="24"/>
        </w:rPr>
        <w:t>Об утверждении Порядка осуществления государственного лесопатологического мониторинга</w:t>
      </w:r>
      <w:r>
        <w:rPr>
          <w:rFonts w:ascii="Times New Roman" w:hAnsi="Times New Roman"/>
          <w:sz w:val="24"/>
          <w:szCs w:val="24"/>
        </w:rPr>
        <w:t>»</w:t>
      </w:r>
      <w:r w:rsidRPr="00FA4F55">
        <w:rPr>
          <w:rFonts w:ascii="Times New Roman" w:hAnsi="Times New Roman"/>
          <w:sz w:val="24"/>
          <w:szCs w:val="24"/>
        </w:rPr>
        <w:t>;</w:t>
      </w:r>
    </w:p>
    <w:p w:rsidR="006B1C0F" w:rsidRDefault="006B1C0F" w:rsidP="006B1C0F">
      <w:pPr>
        <w:widowControl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 </w:t>
      </w:r>
      <w:r w:rsidRPr="005F589C">
        <w:rPr>
          <w:rFonts w:ascii="Times New Roman" w:hAnsi="Times New Roman"/>
          <w:sz w:val="24"/>
          <w:szCs w:val="24"/>
        </w:rPr>
        <w:t xml:space="preserve">от 02.07.2020 </w:t>
      </w:r>
      <w:r>
        <w:rPr>
          <w:rFonts w:ascii="Times New Roman" w:hAnsi="Times New Roman"/>
          <w:sz w:val="24"/>
          <w:szCs w:val="24"/>
        </w:rPr>
        <w:t>№</w:t>
      </w:r>
      <w:r w:rsidRPr="005F589C">
        <w:rPr>
          <w:rFonts w:ascii="Times New Roman" w:hAnsi="Times New Roman"/>
          <w:sz w:val="24"/>
          <w:szCs w:val="24"/>
        </w:rPr>
        <w:t xml:space="preserve"> 408 </w:t>
      </w:r>
      <w:r>
        <w:rPr>
          <w:rFonts w:ascii="Times New Roman" w:hAnsi="Times New Roman"/>
          <w:sz w:val="24"/>
          <w:szCs w:val="24"/>
        </w:rPr>
        <w:t>«</w:t>
      </w:r>
      <w:r w:rsidRPr="005F589C">
        <w:rPr>
          <w:rFonts w:ascii="Times New Roman" w:hAnsi="Times New Roman"/>
          <w:sz w:val="24"/>
          <w:szCs w:val="24"/>
        </w:rPr>
        <w:t>Об утверждении Правил использования лесов для ведения сельского хозяйства и Перечня случаев использования лесов для ведения сельского хозяйства без предоставления лесного участка, с установлением или без установления с</w:t>
      </w:r>
      <w:r>
        <w:rPr>
          <w:rFonts w:ascii="Times New Roman" w:hAnsi="Times New Roman"/>
          <w:sz w:val="24"/>
          <w:szCs w:val="24"/>
        </w:rPr>
        <w:t>ервитута, публичного сервитута»;</w:t>
      </w:r>
    </w:p>
    <w:p w:rsidR="006B1C0F" w:rsidRDefault="006B1C0F" w:rsidP="006B1C0F">
      <w:pPr>
        <w:widowControl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 </w:t>
      </w:r>
      <w:r w:rsidRPr="001B12F7">
        <w:rPr>
          <w:rFonts w:ascii="Times New Roman" w:hAnsi="Times New Roman"/>
          <w:sz w:val="24"/>
          <w:szCs w:val="24"/>
        </w:rPr>
        <w:t xml:space="preserve">от 07.07.2020 </w:t>
      </w:r>
      <w:r>
        <w:rPr>
          <w:rFonts w:ascii="Times New Roman" w:hAnsi="Times New Roman"/>
          <w:sz w:val="24"/>
          <w:szCs w:val="24"/>
        </w:rPr>
        <w:t>№</w:t>
      </w:r>
      <w:r w:rsidRPr="001B12F7">
        <w:rPr>
          <w:rFonts w:ascii="Times New Roman" w:hAnsi="Times New Roman"/>
          <w:sz w:val="24"/>
          <w:szCs w:val="24"/>
        </w:rPr>
        <w:t xml:space="preserve"> 417 </w:t>
      </w:r>
      <w:r>
        <w:rPr>
          <w:rFonts w:ascii="Times New Roman" w:hAnsi="Times New Roman"/>
          <w:sz w:val="24"/>
          <w:szCs w:val="24"/>
        </w:rPr>
        <w:t>«</w:t>
      </w:r>
      <w:r w:rsidRPr="001B12F7">
        <w:rPr>
          <w:rFonts w:ascii="Times New Roman" w:hAnsi="Times New Roman"/>
          <w:sz w:val="24"/>
          <w:szCs w:val="24"/>
        </w:rPr>
        <w:t xml:space="preserve">Об утверждении Правил использования лесов для осуществления геологического изучения недр, разведки и добычи полезных ископаемых и </w:t>
      </w:r>
      <w:r w:rsidRPr="001B12F7">
        <w:rPr>
          <w:rFonts w:ascii="Times New Roman" w:hAnsi="Times New Roman"/>
          <w:sz w:val="24"/>
          <w:szCs w:val="24"/>
        </w:rPr>
        <w:lastRenderedPageBreak/>
        <w:t xml:space="preserve">Перечня случаев использования лесов в целях осуществления геологического изучения недр, разведки и добычи полезных ископаемых без предоставления лесного участка, с установлением </w:t>
      </w:r>
      <w:r>
        <w:rPr>
          <w:rFonts w:ascii="Times New Roman" w:hAnsi="Times New Roman"/>
          <w:sz w:val="24"/>
          <w:szCs w:val="24"/>
        </w:rPr>
        <w:t>или без установления сервитута»;</w:t>
      </w:r>
    </w:p>
    <w:p w:rsidR="006B1C0F" w:rsidRDefault="006B1C0F" w:rsidP="006B1C0F">
      <w:pPr>
        <w:widowControl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 </w:t>
      </w:r>
      <w:r w:rsidRPr="001B12F7">
        <w:rPr>
          <w:rFonts w:ascii="Times New Roman" w:hAnsi="Times New Roman"/>
          <w:sz w:val="24"/>
          <w:szCs w:val="24"/>
        </w:rPr>
        <w:t xml:space="preserve">от 10.07.2020 </w:t>
      </w:r>
      <w:r>
        <w:rPr>
          <w:rFonts w:ascii="Times New Roman" w:hAnsi="Times New Roman"/>
          <w:sz w:val="24"/>
          <w:szCs w:val="24"/>
        </w:rPr>
        <w:t>№</w:t>
      </w:r>
      <w:r w:rsidRPr="001B12F7">
        <w:rPr>
          <w:rFonts w:ascii="Times New Roman" w:hAnsi="Times New Roman"/>
          <w:sz w:val="24"/>
          <w:szCs w:val="24"/>
        </w:rPr>
        <w:t xml:space="preserve"> 434 </w:t>
      </w:r>
      <w:r>
        <w:rPr>
          <w:rFonts w:ascii="Times New Roman" w:hAnsi="Times New Roman"/>
          <w:sz w:val="24"/>
          <w:szCs w:val="24"/>
        </w:rPr>
        <w:t>«</w:t>
      </w:r>
      <w:r w:rsidRPr="001B12F7">
        <w:rPr>
          <w:rFonts w:ascii="Times New Roman" w:hAnsi="Times New Roman"/>
          <w:sz w:val="24"/>
          <w:szCs w:val="24"/>
        </w:rPr>
        <w:t>Об утверждении Правил использования лесов для строительства, реконструкции, эксплуатации линейных объектов и Перечня случаев использования лесов для строительства, реконструкции, эксплуатации линейных объектов без предоставления лесного участка, с установлением или без установления сервитута, публичного сервитута</w:t>
      </w:r>
      <w:r>
        <w:rPr>
          <w:rFonts w:ascii="Times New Roman" w:hAnsi="Times New Roman"/>
          <w:sz w:val="24"/>
          <w:szCs w:val="24"/>
        </w:rPr>
        <w:t>»;</w:t>
      </w:r>
    </w:p>
    <w:p w:rsidR="006B1C0F" w:rsidRDefault="006B1C0F" w:rsidP="006B1C0F">
      <w:pPr>
        <w:widowControl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 </w:t>
      </w:r>
      <w:r w:rsidRPr="00ED6F6F">
        <w:rPr>
          <w:rFonts w:ascii="Times New Roman" w:hAnsi="Times New Roman"/>
          <w:sz w:val="24"/>
          <w:szCs w:val="24"/>
        </w:rPr>
        <w:t xml:space="preserve">от 27.07.2020 </w:t>
      </w:r>
      <w:r>
        <w:rPr>
          <w:rFonts w:ascii="Times New Roman" w:hAnsi="Times New Roman"/>
          <w:sz w:val="24"/>
          <w:szCs w:val="24"/>
        </w:rPr>
        <w:t>№</w:t>
      </w:r>
      <w:r w:rsidRPr="00ED6F6F">
        <w:rPr>
          <w:rFonts w:ascii="Times New Roman" w:hAnsi="Times New Roman"/>
          <w:sz w:val="24"/>
          <w:szCs w:val="24"/>
        </w:rPr>
        <w:t xml:space="preserve"> 487 </w:t>
      </w:r>
      <w:r>
        <w:rPr>
          <w:rFonts w:ascii="Times New Roman" w:hAnsi="Times New Roman"/>
          <w:sz w:val="24"/>
          <w:szCs w:val="24"/>
        </w:rPr>
        <w:t>«</w:t>
      </w:r>
      <w:r w:rsidRPr="00ED6F6F">
        <w:rPr>
          <w:rFonts w:ascii="Times New Roman" w:hAnsi="Times New Roman"/>
          <w:sz w:val="24"/>
          <w:szCs w:val="24"/>
        </w:rPr>
        <w:t>Об утверждении Правил использования лесов для осуществления научно-исследовательской деятельности</w:t>
      </w:r>
      <w:r>
        <w:rPr>
          <w:rFonts w:ascii="Times New Roman" w:hAnsi="Times New Roman"/>
          <w:sz w:val="24"/>
          <w:szCs w:val="24"/>
        </w:rPr>
        <w:t>, образовательной деятельности»;</w:t>
      </w:r>
    </w:p>
    <w:p w:rsidR="006B1C0F" w:rsidRDefault="006B1C0F" w:rsidP="006B1C0F">
      <w:pPr>
        <w:widowControl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 </w:t>
      </w:r>
      <w:r w:rsidRPr="00ED6F6F">
        <w:rPr>
          <w:rFonts w:ascii="Times New Roman" w:hAnsi="Times New Roman"/>
          <w:sz w:val="24"/>
          <w:szCs w:val="24"/>
        </w:rPr>
        <w:t xml:space="preserve">от 28.07.2020 </w:t>
      </w:r>
      <w:r>
        <w:rPr>
          <w:rFonts w:ascii="Times New Roman" w:hAnsi="Times New Roman"/>
          <w:sz w:val="24"/>
          <w:szCs w:val="24"/>
        </w:rPr>
        <w:t>№</w:t>
      </w:r>
      <w:r w:rsidRPr="00ED6F6F">
        <w:rPr>
          <w:rFonts w:ascii="Times New Roman" w:hAnsi="Times New Roman"/>
          <w:sz w:val="24"/>
          <w:szCs w:val="24"/>
        </w:rPr>
        <w:t xml:space="preserve"> 494 </w:t>
      </w:r>
      <w:r>
        <w:rPr>
          <w:rFonts w:ascii="Times New Roman" w:hAnsi="Times New Roman"/>
          <w:sz w:val="24"/>
          <w:szCs w:val="24"/>
        </w:rPr>
        <w:t>«</w:t>
      </w:r>
      <w:r w:rsidRPr="00ED6F6F">
        <w:rPr>
          <w:rFonts w:ascii="Times New Roman" w:hAnsi="Times New Roman"/>
          <w:sz w:val="24"/>
          <w:szCs w:val="24"/>
        </w:rPr>
        <w:t>Об утверждении правил заготовки пищевых лесных ресурсов и сбора лекарственных растений</w:t>
      </w:r>
      <w:r>
        <w:rPr>
          <w:rFonts w:ascii="Times New Roman" w:hAnsi="Times New Roman"/>
          <w:sz w:val="24"/>
          <w:szCs w:val="24"/>
        </w:rPr>
        <w:t>»;</w:t>
      </w:r>
    </w:p>
    <w:p w:rsidR="006B1C0F" w:rsidRDefault="006B1C0F" w:rsidP="006B1C0F">
      <w:pPr>
        <w:widowControl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 </w:t>
      </w:r>
      <w:r w:rsidRPr="00723764">
        <w:rPr>
          <w:rFonts w:ascii="Times New Roman" w:hAnsi="Times New Roman"/>
          <w:sz w:val="24"/>
          <w:szCs w:val="24"/>
        </w:rPr>
        <w:t xml:space="preserve">от 28.07.2020 </w:t>
      </w:r>
      <w:r>
        <w:rPr>
          <w:rFonts w:ascii="Times New Roman" w:hAnsi="Times New Roman"/>
          <w:sz w:val="24"/>
          <w:szCs w:val="24"/>
        </w:rPr>
        <w:t>№</w:t>
      </w:r>
      <w:r w:rsidRPr="00723764">
        <w:rPr>
          <w:rFonts w:ascii="Times New Roman" w:hAnsi="Times New Roman"/>
          <w:sz w:val="24"/>
          <w:szCs w:val="24"/>
        </w:rPr>
        <w:t xml:space="preserve"> 495 </w:t>
      </w:r>
      <w:r>
        <w:rPr>
          <w:rFonts w:ascii="Times New Roman" w:hAnsi="Times New Roman"/>
          <w:sz w:val="24"/>
          <w:szCs w:val="24"/>
        </w:rPr>
        <w:t>«</w:t>
      </w:r>
      <w:r w:rsidRPr="00723764">
        <w:rPr>
          <w:rFonts w:ascii="Times New Roman" w:hAnsi="Times New Roman"/>
          <w:sz w:val="24"/>
          <w:szCs w:val="24"/>
        </w:rPr>
        <w:t>Об утверждении Правил использования лесов для переработки др</w:t>
      </w:r>
      <w:r>
        <w:rPr>
          <w:rFonts w:ascii="Times New Roman" w:hAnsi="Times New Roman"/>
          <w:sz w:val="24"/>
          <w:szCs w:val="24"/>
        </w:rPr>
        <w:t>евесины и иных лесных ресурсов»;</w:t>
      </w:r>
    </w:p>
    <w:p w:rsidR="006B1C0F" w:rsidRDefault="006B1C0F" w:rsidP="006B1C0F">
      <w:pPr>
        <w:widowControl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 </w:t>
      </w:r>
      <w:r w:rsidRPr="009066CA">
        <w:rPr>
          <w:rFonts w:ascii="Times New Roman" w:hAnsi="Times New Roman"/>
          <w:sz w:val="24"/>
          <w:szCs w:val="24"/>
        </w:rPr>
        <w:t xml:space="preserve">от 28.07.2020 </w:t>
      </w:r>
      <w:r>
        <w:rPr>
          <w:rFonts w:ascii="Times New Roman" w:hAnsi="Times New Roman"/>
          <w:sz w:val="24"/>
          <w:szCs w:val="24"/>
        </w:rPr>
        <w:t>№</w:t>
      </w:r>
      <w:r w:rsidRPr="009066CA">
        <w:rPr>
          <w:rFonts w:ascii="Times New Roman" w:hAnsi="Times New Roman"/>
          <w:sz w:val="24"/>
          <w:szCs w:val="24"/>
        </w:rPr>
        <w:t xml:space="preserve"> 496 </w:t>
      </w:r>
      <w:r>
        <w:rPr>
          <w:rFonts w:ascii="Times New Roman" w:hAnsi="Times New Roman"/>
          <w:sz w:val="24"/>
          <w:szCs w:val="24"/>
        </w:rPr>
        <w:t>«</w:t>
      </w:r>
      <w:r w:rsidRPr="009066CA">
        <w:rPr>
          <w:rFonts w:ascii="Times New Roman" w:hAnsi="Times New Roman"/>
          <w:sz w:val="24"/>
          <w:szCs w:val="24"/>
        </w:rPr>
        <w:t>Об утверждении Правил заготовки и сбора недревесных лесных ресурсов</w:t>
      </w:r>
      <w:r>
        <w:rPr>
          <w:rFonts w:ascii="Times New Roman" w:hAnsi="Times New Roman"/>
          <w:sz w:val="24"/>
          <w:szCs w:val="24"/>
        </w:rPr>
        <w:t xml:space="preserve">»; </w:t>
      </w:r>
    </w:p>
    <w:p w:rsidR="006B1C0F" w:rsidRDefault="006B1C0F" w:rsidP="006B1C0F">
      <w:pPr>
        <w:widowControl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 </w:t>
      </w:r>
      <w:r w:rsidRPr="00265398">
        <w:rPr>
          <w:rFonts w:ascii="Times New Roman" w:hAnsi="Times New Roman"/>
          <w:sz w:val="24"/>
          <w:szCs w:val="24"/>
        </w:rPr>
        <w:t xml:space="preserve">от 28.07.2020 </w:t>
      </w:r>
      <w:r>
        <w:rPr>
          <w:rFonts w:ascii="Times New Roman" w:hAnsi="Times New Roman"/>
          <w:sz w:val="24"/>
          <w:szCs w:val="24"/>
        </w:rPr>
        <w:t>№</w:t>
      </w:r>
      <w:r w:rsidRPr="00265398">
        <w:rPr>
          <w:rFonts w:ascii="Times New Roman" w:hAnsi="Times New Roman"/>
          <w:sz w:val="24"/>
          <w:szCs w:val="24"/>
        </w:rPr>
        <w:t xml:space="preserve"> 497 </w:t>
      </w:r>
      <w:r>
        <w:rPr>
          <w:rFonts w:ascii="Times New Roman" w:hAnsi="Times New Roman"/>
          <w:sz w:val="24"/>
          <w:szCs w:val="24"/>
        </w:rPr>
        <w:t>«</w:t>
      </w:r>
      <w:r w:rsidRPr="00265398">
        <w:rPr>
          <w:rFonts w:ascii="Times New Roman" w:hAnsi="Times New Roman"/>
          <w:sz w:val="24"/>
          <w:szCs w:val="24"/>
        </w:rPr>
        <w:t>Об утверждении Правил использования лесов для выращивания лесных плодовых, ягодных, декоративных растений, лекарственных раст</w:t>
      </w:r>
      <w:r>
        <w:rPr>
          <w:rFonts w:ascii="Times New Roman" w:hAnsi="Times New Roman"/>
          <w:sz w:val="24"/>
          <w:szCs w:val="24"/>
        </w:rPr>
        <w:t>ений»;</w:t>
      </w:r>
    </w:p>
    <w:p w:rsidR="00FA4F55" w:rsidRDefault="00FA4F55" w:rsidP="00D57522">
      <w:pPr>
        <w:widowControl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 </w:t>
      </w:r>
      <w:r w:rsidRPr="00FA4F55">
        <w:rPr>
          <w:rFonts w:ascii="Times New Roman" w:hAnsi="Times New Roman"/>
          <w:sz w:val="24"/>
          <w:szCs w:val="24"/>
        </w:rPr>
        <w:t xml:space="preserve">от 30.07.2020 </w:t>
      </w:r>
      <w:r w:rsidR="00C25087">
        <w:rPr>
          <w:rFonts w:ascii="Times New Roman" w:hAnsi="Times New Roman"/>
          <w:sz w:val="24"/>
          <w:szCs w:val="24"/>
        </w:rPr>
        <w:t>№</w:t>
      </w:r>
      <w:r w:rsidRPr="00FA4F55">
        <w:rPr>
          <w:rFonts w:ascii="Times New Roman" w:hAnsi="Times New Roman"/>
          <w:sz w:val="24"/>
          <w:szCs w:val="24"/>
        </w:rPr>
        <w:t xml:space="preserve"> 534 </w:t>
      </w:r>
      <w:r w:rsidR="00C25087">
        <w:rPr>
          <w:rFonts w:ascii="Times New Roman" w:hAnsi="Times New Roman"/>
          <w:sz w:val="24"/>
          <w:szCs w:val="24"/>
        </w:rPr>
        <w:t>«</w:t>
      </w:r>
      <w:r w:rsidRPr="00FA4F55">
        <w:rPr>
          <w:rFonts w:ascii="Times New Roman" w:hAnsi="Times New Roman"/>
          <w:sz w:val="24"/>
          <w:szCs w:val="24"/>
        </w:rPr>
        <w:t>Об утве</w:t>
      </w:r>
      <w:r>
        <w:rPr>
          <w:rFonts w:ascii="Times New Roman" w:hAnsi="Times New Roman"/>
          <w:sz w:val="24"/>
          <w:szCs w:val="24"/>
        </w:rPr>
        <w:t>рждении Правил ухода за лесами</w:t>
      </w:r>
      <w:r w:rsidR="00C25087">
        <w:rPr>
          <w:rFonts w:ascii="Times New Roman" w:hAnsi="Times New Roman"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>;</w:t>
      </w:r>
    </w:p>
    <w:p w:rsidR="006B1C0F" w:rsidRDefault="006B1C0F" w:rsidP="006B1C0F">
      <w:pPr>
        <w:widowControl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 </w:t>
      </w:r>
      <w:r w:rsidRPr="001B12F7">
        <w:rPr>
          <w:rFonts w:ascii="Times New Roman" w:hAnsi="Times New Roman"/>
          <w:sz w:val="24"/>
          <w:szCs w:val="24"/>
        </w:rPr>
        <w:t xml:space="preserve">от 30.07.2020 </w:t>
      </w:r>
      <w:r>
        <w:rPr>
          <w:rFonts w:ascii="Times New Roman" w:hAnsi="Times New Roman"/>
          <w:sz w:val="24"/>
          <w:szCs w:val="24"/>
        </w:rPr>
        <w:t>№</w:t>
      </w:r>
      <w:r w:rsidRPr="001B12F7">
        <w:rPr>
          <w:rFonts w:ascii="Times New Roman" w:hAnsi="Times New Roman"/>
          <w:sz w:val="24"/>
          <w:szCs w:val="24"/>
        </w:rPr>
        <w:t xml:space="preserve"> 541 </w:t>
      </w:r>
      <w:r>
        <w:rPr>
          <w:rFonts w:ascii="Times New Roman" w:hAnsi="Times New Roman"/>
          <w:sz w:val="24"/>
          <w:szCs w:val="24"/>
        </w:rPr>
        <w:t>«</w:t>
      </w:r>
      <w:r w:rsidRPr="001B12F7">
        <w:rPr>
          <w:rFonts w:ascii="Times New Roman" w:hAnsi="Times New Roman"/>
          <w:sz w:val="24"/>
          <w:szCs w:val="24"/>
        </w:rPr>
        <w:t>Об утверждении Правил лесоразведения, состава проекта лесоразв</w:t>
      </w:r>
      <w:r>
        <w:rPr>
          <w:rFonts w:ascii="Times New Roman" w:hAnsi="Times New Roman"/>
          <w:sz w:val="24"/>
          <w:szCs w:val="24"/>
        </w:rPr>
        <w:t>едения, порядка его разработки»;</w:t>
      </w:r>
    </w:p>
    <w:p w:rsidR="006B1C0F" w:rsidRDefault="006B1C0F" w:rsidP="006B1C0F">
      <w:pPr>
        <w:widowControl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 </w:t>
      </w:r>
      <w:r w:rsidRPr="00C25087">
        <w:rPr>
          <w:rFonts w:ascii="Times New Roman" w:hAnsi="Times New Roman"/>
          <w:sz w:val="24"/>
          <w:szCs w:val="24"/>
        </w:rPr>
        <w:t xml:space="preserve">от 09.11.2020 </w:t>
      </w:r>
      <w:r>
        <w:rPr>
          <w:rFonts w:ascii="Times New Roman" w:hAnsi="Times New Roman"/>
          <w:sz w:val="24"/>
          <w:szCs w:val="24"/>
        </w:rPr>
        <w:t>№</w:t>
      </w:r>
      <w:r w:rsidRPr="00C25087">
        <w:rPr>
          <w:rFonts w:ascii="Times New Roman" w:hAnsi="Times New Roman"/>
          <w:sz w:val="24"/>
          <w:szCs w:val="24"/>
        </w:rPr>
        <w:t xml:space="preserve"> 908 </w:t>
      </w:r>
      <w:r>
        <w:rPr>
          <w:rFonts w:ascii="Times New Roman" w:hAnsi="Times New Roman"/>
          <w:sz w:val="24"/>
          <w:szCs w:val="24"/>
        </w:rPr>
        <w:t>«</w:t>
      </w:r>
      <w:r w:rsidRPr="00C25087">
        <w:rPr>
          <w:rFonts w:ascii="Times New Roman" w:hAnsi="Times New Roman"/>
          <w:sz w:val="24"/>
          <w:szCs w:val="24"/>
        </w:rPr>
        <w:t>Об утверждении Правил использования лесов для осуществления рекреационной деятельности</w:t>
      </w:r>
      <w:r>
        <w:rPr>
          <w:rFonts w:ascii="Times New Roman" w:hAnsi="Times New Roman"/>
          <w:sz w:val="24"/>
          <w:szCs w:val="24"/>
        </w:rPr>
        <w:t xml:space="preserve">»; </w:t>
      </w:r>
    </w:p>
    <w:p w:rsidR="00723764" w:rsidRDefault="005F589C" w:rsidP="00D57522">
      <w:pPr>
        <w:widowControl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 </w:t>
      </w:r>
      <w:r w:rsidRPr="005F589C">
        <w:rPr>
          <w:rFonts w:ascii="Times New Roman" w:hAnsi="Times New Roman"/>
          <w:sz w:val="24"/>
          <w:szCs w:val="24"/>
        </w:rPr>
        <w:t xml:space="preserve">от 09.11.2020 </w:t>
      </w:r>
      <w:r w:rsidR="00C25087">
        <w:rPr>
          <w:rFonts w:ascii="Times New Roman" w:hAnsi="Times New Roman"/>
          <w:sz w:val="24"/>
          <w:szCs w:val="24"/>
        </w:rPr>
        <w:t>№</w:t>
      </w:r>
      <w:r w:rsidRPr="005F589C">
        <w:rPr>
          <w:rFonts w:ascii="Times New Roman" w:hAnsi="Times New Roman"/>
          <w:sz w:val="24"/>
          <w:szCs w:val="24"/>
        </w:rPr>
        <w:t xml:space="preserve"> 909 </w:t>
      </w:r>
      <w:r w:rsidR="00C25087">
        <w:rPr>
          <w:rFonts w:ascii="Times New Roman" w:hAnsi="Times New Roman"/>
          <w:sz w:val="24"/>
          <w:szCs w:val="24"/>
        </w:rPr>
        <w:t>«</w:t>
      </w:r>
      <w:r w:rsidRPr="005F589C">
        <w:rPr>
          <w:rFonts w:ascii="Times New Roman" w:hAnsi="Times New Roman"/>
          <w:sz w:val="24"/>
          <w:szCs w:val="24"/>
        </w:rPr>
        <w:t xml:space="preserve">Об утверждении </w:t>
      </w:r>
      <w:proofErr w:type="gramStart"/>
      <w:r w:rsidRPr="005F589C">
        <w:rPr>
          <w:rFonts w:ascii="Times New Roman" w:hAnsi="Times New Roman"/>
          <w:sz w:val="24"/>
          <w:szCs w:val="24"/>
        </w:rPr>
        <w:t>Порядка использования районированных семян лесных растений основных лесных древесн</w:t>
      </w:r>
      <w:r>
        <w:rPr>
          <w:rFonts w:ascii="Times New Roman" w:hAnsi="Times New Roman"/>
          <w:sz w:val="24"/>
          <w:szCs w:val="24"/>
        </w:rPr>
        <w:t>ых пород</w:t>
      </w:r>
      <w:proofErr w:type="gramEnd"/>
      <w:r w:rsidR="00C25087">
        <w:rPr>
          <w:rFonts w:ascii="Times New Roman" w:hAnsi="Times New Roman"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>;</w:t>
      </w:r>
    </w:p>
    <w:p w:rsidR="00ED6F6F" w:rsidRDefault="00ED6F6F" w:rsidP="00D57522">
      <w:pPr>
        <w:widowControl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 </w:t>
      </w:r>
      <w:r w:rsidRPr="00ED6F6F">
        <w:rPr>
          <w:rFonts w:ascii="Times New Roman" w:hAnsi="Times New Roman"/>
          <w:sz w:val="24"/>
          <w:szCs w:val="24"/>
        </w:rPr>
        <w:t xml:space="preserve">от 09.11.2020 </w:t>
      </w:r>
      <w:r w:rsidR="00C25087">
        <w:rPr>
          <w:rFonts w:ascii="Times New Roman" w:hAnsi="Times New Roman"/>
          <w:sz w:val="24"/>
          <w:szCs w:val="24"/>
        </w:rPr>
        <w:t>№</w:t>
      </w:r>
      <w:r w:rsidRPr="00ED6F6F">
        <w:rPr>
          <w:rFonts w:ascii="Times New Roman" w:hAnsi="Times New Roman"/>
          <w:sz w:val="24"/>
          <w:szCs w:val="24"/>
        </w:rPr>
        <w:t xml:space="preserve"> 911 </w:t>
      </w:r>
      <w:r w:rsidR="00C25087">
        <w:rPr>
          <w:rFonts w:ascii="Times New Roman" w:hAnsi="Times New Roman"/>
          <w:sz w:val="24"/>
          <w:szCs w:val="24"/>
        </w:rPr>
        <w:t>«</w:t>
      </w:r>
      <w:r w:rsidRPr="00ED6F6F">
        <w:rPr>
          <w:rFonts w:ascii="Times New Roman" w:hAnsi="Times New Roman"/>
          <w:sz w:val="24"/>
          <w:szCs w:val="24"/>
        </w:rPr>
        <w:t>Об утверждении Правил заготовки живицы</w:t>
      </w:r>
      <w:r w:rsidR="00C25087">
        <w:rPr>
          <w:rFonts w:ascii="Times New Roman" w:hAnsi="Times New Roman"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 xml:space="preserve">; </w:t>
      </w:r>
    </w:p>
    <w:p w:rsidR="006B1C0F" w:rsidRDefault="006B1C0F" w:rsidP="006B1C0F">
      <w:pPr>
        <w:widowControl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 </w:t>
      </w:r>
      <w:r w:rsidRPr="005F589C">
        <w:rPr>
          <w:rFonts w:ascii="Times New Roman" w:hAnsi="Times New Roman"/>
          <w:sz w:val="24"/>
          <w:szCs w:val="24"/>
        </w:rPr>
        <w:t xml:space="preserve">от 01.12.2020 </w:t>
      </w:r>
      <w:r>
        <w:rPr>
          <w:rFonts w:ascii="Times New Roman" w:hAnsi="Times New Roman"/>
          <w:sz w:val="24"/>
          <w:szCs w:val="24"/>
        </w:rPr>
        <w:t>№</w:t>
      </w:r>
      <w:r w:rsidRPr="005F589C">
        <w:rPr>
          <w:rFonts w:ascii="Times New Roman" w:hAnsi="Times New Roman"/>
          <w:sz w:val="24"/>
          <w:szCs w:val="24"/>
        </w:rPr>
        <w:t xml:space="preserve"> 993 </w:t>
      </w:r>
      <w:r>
        <w:rPr>
          <w:rFonts w:ascii="Times New Roman" w:hAnsi="Times New Roman"/>
          <w:sz w:val="24"/>
          <w:szCs w:val="24"/>
        </w:rPr>
        <w:t>«</w:t>
      </w:r>
      <w:r w:rsidRPr="005F589C">
        <w:rPr>
          <w:rFonts w:ascii="Times New Roman" w:hAnsi="Times New Roman"/>
          <w:sz w:val="24"/>
          <w:szCs w:val="24"/>
        </w:rPr>
        <w:t>Об утверждении Правил заготовки древесины и особенностей заготовки древесины в лесничествах, указанных в статье 23 Лесног</w:t>
      </w:r>
      <w:r>
        <w:rPr>
          <w:rFonts w:ascii="Times New Roman" w:hAnsi="Times New Roman"/>
          <w:sz w:val="24"/>
          <w:szCs w:val="24"/>
        </w:rPr>
        <w:t>о кодекса Российской Федерации»;</w:t>
      </w:r>
    </w:p>
    <w:p w:rsidR="006B1C0F" w:rsidRDefault="006B1C0F" w:rsidP="006B1C0F">
      <w:pPr>
        <w:widowControl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 </w:t>
      </w:r>
      <w:r w:rsidRPr="00FA4F55">
        <w:rPr>
          <w:rFonts w:ascii="Times New Roman" w:hAnsi="Times New Roman"/>
          <w:sz w:val="24"/>
          <w:szCs w:val="24"/>
        </w:rPr>
        <w:t xml:space="preserve">от 04.12.2020 </w:t>
      </w:r>
      <w:r>
        <w:rPr>
          <w:rFonts w:ascii="Times New Roman" w:hAnsi="Times New Roman"/>
          <w:sz w:val="24"/>
          <w:szCs w:val="24"/>
        </w:rPr>
        <w:t>№</w:t>
      </w:r>
      <w:r w:rsidRPr="00FA4F55">
        <w:rPr>
          <w:rFonts w:ascii="Times New Roman" w:hAnsi="Times New Roman"/>
          <w:sz w:val="24"/>
          <w:szCs w:val="24"/>
        </w:rPr>
        <w:t xml:space="preserve"> 1014 </w:t>
      </w:r>
      <w:r>
        <w:rPr>
          <w:rFonts w:ascii="Times New Roman" w:hAnsi="Times New Roman"/>
          <w:sz w:val="24"/>
          <w:szCs w:val="24"/>
        </w:rPr>
        <w:t>«</w:t>
      </w:r>
      <w:r w:rsidRPr="00FA4F55">
        <w:rPr>
          <w:rFonts w:ascii="Times New Roman" w:hAnsi="Times New Roman"/>
          <w:sz w:val="24"/>
          <w:szCs w:val="24"/>
        </w:rPr>
        <w:t>Об утверждении Правил лесовосстановления, состава проекта лесовосстановления, порядка разработки проекта лесовосстановлен</w:t>
      </w:r>
      <w:r>
        <w:rPr>
          <w:rFonts w:ascii="Times New Roman" w:hAnsi="Times New Roman"/>
          <w:sz w:val="24"/>
          <w:szCs w:val="24"/>
        </w:rPr>
        <w:t>ия и внесения в него изменений»;</w:t>
      </w:r>
    </w:p>
    <w:p w:rsidR="00C25087" w:rsidRDefault="00C25087" w:rsidP="00D57522">
      <w:pPr>
        <w:widowControl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C25087">
        <w:rPr>
          <w:rFonts w:ascii="Times New Roman" w:hAnsi="Times New Roman"/>
          <w:sz w:val="24"/>
          <w:szCs w:val="24"/>
        </w:rPr>
        <w:t>6) приказами Федерального агентства лесного хозяйства:</w:t>
      </w:r>
    </w:p>
    <w:p w:rsidR="00C25087" w:rsidRDefault="00C25087" w:rsidP="00D57522">
      <w:pPr>
        <w:widowControl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 </w:t>
      </w:r>
      <w:r w:rsidRPr="00C25087">
        <w:rPr>
          <w:rFonts w:ascii="Times New Roman" w:hAnsi="Times New Roman"/>
          <w:sz w:val="24"/>
          <w:szCs w:val="24"/>
        </w:rPr>
        <w:t xml:space="preserve">от 27.05.2011 </w:t>
      </w:r>
      <w:r>
        <w:rPr>
          <w:rFonts w:ascii="Times New Roman" w:hAnsi="Times New Roman"/>
          <w:sz w:val="24"/>
          <w:szCs w:val="24"/>
        </w:rPr>
        <w:t>№</w:t>
      </w:r>
      <w:r w:rsidRPr="00C25087">
        <w:rPr>
          <w:rFonts w:ascii="Times New Roman" w:hAnsi="Times New Roman"/>
          <w:sz w:val="24"/>
          <w:szCs w:val="24"/>
        </w:rPr>
        <w:t xml:space="preserve"> 191 </w:t>
      </w:r>
      <w:r>
        <w:rPr>
          <w:rFonts w:ascii="Times New Roman" w:hAnsi="Times New Roman"/>
          <w:sz w:val="24"/>
          <w:szCs w:val="24"/>
        </w:rPr>
        <w:t>«</w:t>
      </w:r>
      <w:r w:rsidRPr="00C25087">
        <w:rPr>
          <w:rFonts w:ascii="Times New Roman" w:hAnsi="Times New Roman"/>
          <w:sz w:val="24"/>
          <w:szCs w:val="24"/>
        </w:rPr>
        <w:t>Об утверждении Порядка</w:t>
      </w:r>
      <w:r>
        <w:rPr>
          <w:rFonts w:ascii="Times New Roman" w:hAnsi="Times New Roman"/>
          <w:sz w:val="24"/>
          <w:szCs w:val="24"/>
        </w:rPr>
        <w:t xml:space="preserve"> исчисления расчетной лесосеки»;</w:t>
      </w:r>
    </w:p>
    <w:p w:rsidR="005759FB" w:rsidRDefault="00C25087" w:rsidP="00D57522">
      <w:pPr>
        <w:widowControl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 </w:t>
      </w:r>
      <w:r w:rsidRPr="00C25087">
        <w:rPr>
          <w:rFonts w:ascii="Times New Roman" w:hAnsi="Times New Roman"/>
          <w:sz w:val="24"/>
          <w:szCs w:val="24"/>
        </w:rPr>
        <w:t xml:space="preserve">от 05.07.2011 </w:t>
      </w:r>
      <w:r>
        <w:rPr>
          <w:rFonts w:ascii="Times New Roman" w:hAnsi="Times New Roman"/>
          <w:sz w:val="24"/>
          <w:szCs w:val="24"/>
        </w:rPr>
        <w:t>№</w:t>
      </w:r>
      <w:r w:rsidRPr="00C25087">
        <w:rPr>
          <w:rFonts w:ascii="Times New Roman" w:hAnsi="Times New Roman"/>
          <w:sz w:val="24"/>
          <w:szCs w:val="24"/>
        </w:rPr>
        <w:t xml:space="preserve"> 287 </w:t>
      </w:r>
      <w:r>
        <w:rPr>
          <w:rFonts w:ascii="Times New Roman" w:hAnsi="Times New Roman"/>
          <w:sz w:val="24"/>
          <w:szCs w:val="24"/>
        </w:rPr>
        <w:t>«</w:t>
      </w:r>
      <w:r w:rsidRPr="00C25087">
        <w:rPr>
          <w:rFonts w:ascii="Times New Roman" w:hAnsi="Times New Roman"/>
          <w:sz w:val="24"/>
          <w:szCs w:val="24"/>
        </w:rPr>
        <w:t>Об утверждении классификации природной пожарной опасности лесов и классификации пожарной опасности в лесах в зависимости от условий погоды</w:t>
      </w:r>
      <w:r>
        <w:rPr>
          <w:rFonts w:ascii="Times New Roman" w:hAnsi="Times New Roman"/>
          <w:sz w:val="24"/>
          <w:szCs w:val="24"/>
        </w:rPr>
        <w:t>»;</w:t>
      </w:r>
      <w:r w:rsidRPr="00C25087">
        <w:rPr>
          <w:rFonts w:ascii="Times New Roman" w:hAnsi="Times New Roman"/>
          <w:sz w:val="24"/>
          <w:szCs w:val="24"/>
        </w:rPr>
        <w:t xml:space="preserve"> </w:t>
      </w:r>
      <w:bookmarkStart w:id="0" w:name="СодержаниеКонец"/>
      <w:bookmarkEnd w:id="0"/>
    </w:p>
    <w:p w:rsidR="00C25087" w:rsidRDefault="00C25087" w:rsidP="00D57522">
      <w:pPr>
        <w:widowControl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 </w:t>
      </w:r>
      <w:r w:rsidRPr="00C25087">
        <w:rPr>
          <w:rFonts w:ascii="Times New Roman" w:hAnsi="Times New Roman"/>
          <w:sz w:val="24"/>
          <w:szCs w:val="24"/>
        </w:rPr>
        <w:t xml:space="preserve">от 05.12.2011 </w:t>
      </w:r>
      <w:r>
        <w:rPr>
          <w:rFonts w:ascii="Times New Roman" w:hAnsi="Times New Roman"/>
          <w:sz w:val="24"/>
          <w:szCs w:val="24"/>
        </w:rPr>
        <w:t>№</w:t>
      </w:r>
      <w:r w:rsidRPr="00C25087">
        <w:rPr>
          <w:rFonts w:ascii="Times New Roman" w:hAnsi="Times New Roman"/>
          <w:sz w:val="24"/>
          <w:szCs w:val="24"/>
        </w:rPr>
        <w:t xml:space="preserve"> 513 </w:t>
      </w:r>
      <w:r>
        <w:rPr>
          <w:rFonts w:ascii="Times New Roman" w:hAnsi="Times New Roman"/>
          <w:sz w:val="24"/>
          <w:szCs w:val="24"/>
        </w:rPr>
        <w:t>«</w:t>
      </w:r>
      <w:r w:rsidRPr="00C25087">
        <w:rPr>
          <w:rFonts w:ascii="Times New Roman" w:hAnsi="Times New Roman"/>
          <w:sz w:val="24"/>
          <w:szCs w:val="24"/>
        </w:rPr>
        <w:t xml:space="preserve">Об утверждении Перечня видов (пород) деревьев </w:t>
      </w:r>
      <w:r w:rsidR="005C395A">
        <w:rPr>
          <w:rFonts w:ascii="Times New Roman" w:hAnsi="Times New Roman"/>
          <w:sz w:val="24"/>
          <w:szCs w:val="24"/>
        </w:rPr>
        <w:br/>
      </w:r>
      <w:r w:rsidRPr="00C25087">
        <w:rPr>
          <w:rFonts w:ascii="Times New Roman" w:hAnsi="Times New Roman"/>
          <w:sz w:val="24"/>
          <w:szCs w:val="24"/>
        </w:rPr>
        <w:t>и кустарников, заготовка древесины которых не</w:t>
      </w:r>
      <w:r>
        <w:rPr>
          <w:rFonts w:ascii="Times New Roman" w:hAnsi="Times New Roman"/>
          <w:sz w:val="24"/>
          <w:szCs w:val="24"/>
        </w:rPr>
        <w:t xml:space="preserve"> допускается»;</w:t>
      </w:r>
    </w:p>
    <w:p w:rsidR="00C25087" w:rsidRDefault="00C25087" w:rsidP="00D57522">
      <w:pPr>
        <w:widowControl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 от 09.04.2015 № 105 «</w:t>
      </w:r>
      <w:r w:rsidRPr="00C25087">
        <w:rPr>
          <w:rFonts w:ascii="Times New Roman" w:hAnsi="Times New Roman"/>
          <w:sz w:val="24"/>
          <w:szCs w:val="24"/>
        </w:rPr>
        <w:t>Об установлении возрастов рубок</w:t>
      </w:r>
      <w:r>
        <w:rPr>
          <w:rFonts w:ascii="Times New Roman" w:hAnsi="Times New Roman"/>
          <w:sz w:val="24"/>
          <w:szCs w:val="24"/>
        </w:rPr>
        <w:t>»</w:t>
      </w:r>
      <w:proofErr w:type="gramStart"/>
      <w:r>
        <w:rPr>
          <w:rFonts w:ascii="Times New Roman" w:hAnsi="Times New Roman"/>
          <w:sz w:val="24"/>
          <w:szCs w:val="24"/>
        </w:rPr>
        <w:t>.»</w:t>
      </w:r>
      <w:proofErr w:type="gramEnd"/>
      <w:r>
        <w:rPr>
          <w:rFonts w:ascii="Times New Roman" w:hAnsi="Times New Roman"/>
          <w:sz w:val="24"/>
          <w:szCs w:val="24"/>
        </w:rPr>
        <w:t>;</w:t>
      </w:r>
    </w:p>
    <w:p w:rsidR="00C25087" w:rsidRDefault="00E30CC9" w:rsidP="00D57522">
      <w:pPr>
        <w:widowControl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б) в таблице 6 строку «Иные виды» изложить в следующей редакции:</w:t>
      </w:r>
    </w:p>
    <w:tbl>
      <w:tblPr>
        <w:tblStyle w:val="aa"/>
        <w:tblW w:w="9889" w:type="dxa"/>
        <w:tblLayout w:type="fixed"/>
        <w:tblLook w:val="04A0" w:firstRow="1" w:lastRow="0" w:firstColumn="1" w:lastColumn="0" w:noHBand="0" w:noVBand="1"/>
      </w:tblPr>
      <w:tblGrid>
        <w:gridCol w:w="5070"/>
        <w:gridCol w:w="1275"/>
        <w:gridCol w:w="2127"/>
        <w:gridCol w:w="1417"/>
      </w:tblGrid>
      <w:tr w:rsidR="00E30CC9" w:rsidTr="005C395A">
        <w:tc>
          <w:tcPr>
            <w:tcW w:w="5070" w:type="dxa"/>
          </w:tcPr>
          <w:p w:rsidR="00A675C6" w:rsidRPr="00371B50" w:rsidRDefault="00E30CC9" w:rsidP="00D57522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 w:rsidRPr="00371B50">
              <w:rPr>
                <w:rFonts w:ascii="Times New Roman" w:hAnsi="Times New Roman"/>
                <w:sz w:val="24"/>
                <w:szCs w:val="24"/>
              </w:rPr>
              <w:t>«Иные виды</w:t>
            </w:r>
            <w:r w:rsidR="005C395A" w:rsidRPr="00371B50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E30CC9" w:rsidRDefault="00E30CC9" w:rsidP="00D57522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 w:rsidRPr="00371B50">
              <w:rPr>
                <w:rFonts w:ascii="Times New Roman" w:hAnsi="Times New Roman"/>
                <w:sz w:val="24"/>
                <w:szCs w:val="24"/>
              </w:rPr>
              <w:t>(</w:t>
            </w:r>
            <w:r w:rsidR="005C395A" w:rsidRPr="00371B50">
              <w:rPr>
                <w:rFonts w:ascii="Times New Roman" w:hAnsi="Times New Roman"/>
                <w:sz w:val="24"/>
                <w:szCs w:val="24"/>
              </w:rPr>
              <w:t>проведение инженерных изысканий)</w:t>
            </w:r>
          </w:p>
        </w:tc>
        <w:tc>
          <w:tcPr>
            <w:tcW w:w="1275" w:type="dxa"/>
          </w:tcPr>
          <w:p w:rsidR="00E30CC9" w:rsidRDefault="00E30CC9" w:rsidP="00D57522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Второе</w:t>
            </w:r>
          </w:p>
        </w:tc>
        <w:tc>
          <w:tcPr>
            <w:tcW w:w="2127" w:type="dxa"/>
          </w:tcPr>
          <w:p w:rsidR="00E30CC9" w:rsidRDefault="00371B50" w:rsidP="00D57522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часть квартала 56</w:t>
            </w:r>
          </w:p>
        </w:tc>
        <w:tc>
          <w:tcPr>
            <w:tcW w:w="1417" w:type="dxa"/>
          </w:tcPr>
          <w:p w:rsidR="00E30CC9" w:rsidRDefault="00A0428A" w:rsidP="005D4656">
            <w:pPr>
              <w:widowControl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25,94</w:t>
            </w:r>
            <w:r w:rsidR="005C395A">
              <w:rPr>
                <w:rFonts w:ascii="Times New Roman" w:hAnsi="Times New Roman"/>
                <w:sz w:val="24"/>
                <w:szCs w:val="24"/>
              </w:rPr>
              <w:t>»;</w:t>
            </w:r>
          </w:p>
        </w:tc>
      </w:tr>
    </w:tbl>
    <w:p w:rsidR="00DC70F0" w:rsidRDefault="005C395A" w:rsidP="00D57522">
      <w:pPr>
        <w:widowControl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в) </w:t>
      </w:r>
      <w:r w:rsidR="00DC70F0">
        <w:rPr>
          <w:rFonts w:ascii="Times New Roman" w:hAnsi="Times New Roman"/>
          <w:sz w:val="24"/>
          <w:szCs w:val="24"/>
        </w:rPr>
        <w:t>в</w:t>
      </w:r>
      <w:r w:rsidR="00C24759">
        <w:rPr>
          <w:rFonts w:ascii="Times New Roman" w:hAnsi="Times New Roman"/>
          <w:sz w:val="24"/>
          <w:szCs w:val="24"/>
        </w:rPr>
        <w:t xml:space="preserve"> подраздел</w:t>
      </w:r>
      <w:r w:rsidR="00DC70F0">
        <w:rPr>
          <w:rFonts w:ascii="Times New Roman" w:hAnsi="Times New Roman"/>
          <w:sz w:val="24"/>
          <w:szCs w:val="24"/>
        </w:rPr>
        <w:t>е</w:t>
      </w:r>
      <w:r w:rsidR="00C24759">
        <w:rPr>
          <w:rFonts w:ascii="Times New Roman" w:hAnsi="Times New Roman"/>
          <w:sz w:val="24"/>
          <w:szCs w:val="24"/>
        </w:rPr>
        <w:t xml:space="preserve"> 2.1.1</w:t>
      </w:r>
      <w:r w:rsidR="00DC70F0">
        <w:rPr>
          <w:rFonts w:ascii="Times New Roman" w:hAnsi="Times New Roman"/>
          <w:sz w:val="24"/>
          <w:szCs w:val="24"/>
        </w:rPr>
        <w:t>:</w:t>
      </w:r>
    </w:p>
    <w:p w:rsidR="00E30CC9" w:rsidRDefault="00DC70F0" w:rsidP="00D57522">
      <w:pPr>
        <w:widowControl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 абзацы четвертый - шестой </w:t>
      </w:r>
      <w:r w:rsidR="00C24759">
        <w:rPr>
          <w:rFonts w:ascii="Times New Roman" w:hAnsi="Times New Roman"/>
          <w:sz w:val="24"/>
          <w:szCs w:val="24"/>
        </w:rPr>
        <w:t>изложить в следующей редакции:</w:t>
      </w:r>
    </w:p>
    <w:p w:rsidR="00C24759" w:rsidRPr="00C24759" w:rsidRDefault="00C24759" w:rsidP="00D57522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«П</w:t>
      </w:r>
      <w:r w:rsidRPr="00C24759">
        <w:rPr>
          <w:rFonts w:ascii="Times New Roman" w:hAnsi="Times New Roman"/>
          <w:sz w:val="24"/>
          <w:szCs w:val="24"/>
        </w:rPr>
        <w:t xml:space="preserve">орядок и нормативы заготовки гражданами древесины для собственных нужд установлены Законом Томской области от 09.08.2007 </w:t>
      </w:r>
      <w:r w:rsidR="00246B69">
        <w:rPr>
          <w:rFonts w:ascii="Times New Roman" w:hAnsi="Times New Roman"/>
          <w:sz w:val="24"/>
          <w:szCs w:val="24"/>
        </w:rPr>
        <w:t>№</w:t>
      </w:r>
      <w:r w:rsidRPr="00C24759">
        <w:rPr>
          <w:rFonts w:ascii="Times New Roman" w:hAnsi="Times New Roman"/>
          <w:sz w:val="24"/>
          <w:szCs w:val="24"/>
        </w:rPr>
        <w:t xml:space="preserve"> 165-ОЗ </w:t>
      </w:r>
      <w:r w:rsidR="00246B69">
        <w:rPr>
          <w:rFonts w:ascii="Times New Roman" w:hAnsi="Times New Roman"/>
          <w:sz w:val="24"/>
          <w:szCs w:val="24"/>
        </w:rPr>
        <w:t>«</w:t>
      </w:r>
      <w:r w:rsidRPr="00C24759">
        <w:rPr>
          <w:rFonts w:ascii="Times New Roman" w:hAnsi="Times New Roman"/>
          <w:sz w:val="24"/>
          <w:szCs w:val="24"/>
        </w:rPr>
        <w:t xml:space="preserve">Об установлении порядка </w:t>
      </w:r>
      <w:r w:rsidR="005D4656">
        <w:rPr>
          <w:rFonts w:ascii="Times New Roman" w:hAnsi="Times New Roman"/>
          <w:sz w:val="24"/>
          <w:szCs w:val="24"/>
        </w:rPr>
        <w:br/>
      </w:r>
      <w:r w:rsidRPr="00C24759">
        <w:rPr>
          <w:rFonts w:ascii="Times New Roman" w:hAnsi="Times New Roman"/>
          <w:sz w:val="24"/>
          <w:szCs w:val="24"/>
        </w:rPr>
        <w:t>и нормативов заготовки гражданами древесины для собственных нужд</w:t>
      </w:r>
      <w:r w:rsidR="00246B69">
        <w:rPr>
          <w:rFonts w:ascii="Times New Roman" w:hAnsi="Times New Roman"/>
          <w:sz w:val="24"/>
          <w:szCs w:val="24"/>
        </w:rPr>
        <w:t>»</w:t>
      </w:r>
      <w:r w:rsidRPr="00C24759">
        <w:rPr>
          <w:rFonts w:ascii="Times New Roman" w:hAnsi="Times New Roman"/>
          <w:sz w:val="24"/>
          <w:szCs w:val="24"/>
        </w:rPr>
        <w:t xml:space="preserve">. Заготовка древесины для собственных нужд граждан на </w:t>
      </w:r>
      <w:proofErr w:type="gramStart"/>
      <w:r w:rsidRPr="00C24759">
        <w:rPr>
          <w:rFonts w:ascii="Times New Roman" w:hAnsi="Times New Roman"/>
          <w:sz w:val="24"/>
          <w:szCs w:val="24"/>
        </w:rPr>
        <w:t>территории</w:t>
      </w:r>
      <w:proofErr w:type="gramEnd"/>
      <w:r w:rsidRPr="00C24759">
        <w:rPr>
          <w:rFonts w:ascii="Times New Roman" w:hAnsi="Times New Roman"/>
          <w:sz w:val="24"/>
          <w:szCs w:val="24"/>
        </w:rPr>
        <w:t xml:space="preserve"> ЗАТО Северск допускается для нужд отопления</w:t>
      </w:r>
      <w:r>
        <w:rPr>
          <w:rFonts w:ascii="Times New Roman" w:hAnsi="Times New Roman"/>
          <w:sz w:val="24"/>
          <w:szCs w:val="24"/>
        </w:rPr>
        <w:t>, изготовления жердей, волокуш.</w:t>
      </w:r>
    </w:p>
    <w:p w:rsidR="00C24759" w:rsidRDefault="00C24759" w:rsidP="00D57522">
      <w:pPr>
        <w:widowControl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C24759">
        <w:rPr>
          <w:rFonts w:ascii="Times New Roman" w:hAnsi="Times New Roman"/>
          <w:sz w:val="24"/>
          <w:szCs w:val="24"/>
        </w:rPr>
        <w:t>Рубк</w:t>
      </w:r>
      <w:r w:rsidR="00246B69">
        <w:rPr>
          <w:rFonts w:ascii="Times New Roman" w:hAnsi="Times New Roman"/>
          <w:sz w:val="24"/>
          <w:szCs w:val="24"/>
        </w:rPr>
        <w:t>и</w:t>
      </w:r>
      <w:r w:rsidRPr="00C24759">
        <w:rPr>
          <w:rFonts w:ascii="Times New Roman" w:hAnsi="Times New Roman"/>
          <w:sz w:val="24"/>
          <w:szCs w:val="24"/>
        </w:rPr>
        <w:t xml:space="preserve"> </w:t>
      </w:r>
      <w:r w:rsidR="00246B69" w:rsidRPr="00246B69">
        <w:rPr>
          <w:rFonts w:ascii="Times New Roman" w:hAnsi="Times New Roman"/>
          <w:sz w:val="24"/>
          <w:szCs w:val="24"/>
        </w:rPr>
        <w:t>лесных насаждений осуществляются в форме выборочных рубо</w:t>
      </w:r>
      <w:r w:rsidR="00246B69">
        <w:rPr>
          <w:rFonts w:ascii="Times New Roman" w:hAnsi="Times New Roman"/>
          <w:sz w:val="24"/>
          <w:szCs w:val="24"/>
        </w:rPr>
        <w:t xml:space="preserve">к или сплошных </w:t>
      </w:r>
      <w:r w:rsidR="00246B69">
        <w:rPr>
          <w:rFonts w:ascii="Times New Roman" w:hAnsi="Times New Roman"/>
          <w:sz w:val="24"/>
          <w:szCs w:val="24"/>
        </w:rPr>
        <w:lastRenderedPageBreak/>
        <w:t>рубок</w:t>
      </w:r>
      <w:r w:rsidRPr="00C24759">
        <w:rPr>
          <w:rFonts w:ascii="Times New Roman" w:hAnsi="Times New Roman"/>
          <w:sz w:val="24"/>
          <w:szCs w:val="24"/>
        </w:rPr>
        <w:t xml:space="preserve"> (часть 1 статьи 17 Лесного кодекса Российской Федерации).</w:t>
      </w:r>
    </w:p>
    <w:p w:rsidR="00C24759" w:rsidRPr="00B66A54" w:rsidRDefault="00C24759" w:rsidP="00D57522">
      <w:pPr>
        <w:widowControl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Сплошные и выборочные рубки </w:t>
      </w:r>
      <w:r w:rsidRPr="00C24759">
        <w:rPr>
          <w:rFonts w:ascii="Times New Roman" w:hAnsi="Times New Roman"/>
          <w:sz w:val="24"/>
          <w:szCs w:val="24"/>
        </w:rPr>
        <w:t xml:space="preserve">спелых и перестойных лесных насаждений для заготовки древесины осуществляются в эксплуатационных лесах в соответствии </w:t>
      </w:r>
      <w:r w:rsidR="00AA344F">
        <w:rPr>
          <w:rFonts w:ascii="Times New Roman" w:hAnsi="Times New Roman"/>
          <w:sz w:val="24"/>
          <w:szCs w:val="24"/>
        </w:rPr>
        <w:br/>
      </w:r>
      <w:r w:rsidRPr="00C24759">
        <w:rPr>
          <w:rFonts w:ascii="Times New Roman" w:hAnsi="Times New Roman"/>
          <w:sz w:val="24"/>
          <w:szCs w:val="24"/>
        </w:rPr>
        <w:t xml:space="preserve">с </w:t>
      </w:r>
      <w:r w:rsidR="00246B69" w:rsidRPr="00246B69">
        <w:rPr>
          <w:rFonts w:ascii="Times New Roman" w:hAnsi="Times New Roman"/>
          <w:sz w:val="24"/>
          <w:szCs w:val="24"/>
        </w:rPr>
        <w:t>Правил</w:t>
      </w:r>
      <w:r w:rsidR="00246B69">
        <w:rPr>
          <w:rFonts w:ascii="Times New Roman" w:hAnsi="Times New Roman"/>
          <w:sz w:val="24"/>
          <w:szCs w:val="24"/>
        </w:rPr>
        <w:t>ами</w:t>
      </w:r>
      <w:r w:rsidR="00246B69" w:rsidRPr="00246B69">
        <w:rPr>
          <w:rFonts w:ascii="Times New Roman" w:hAnsi="Times New Roman"/>
          <w:sz w:val="24"/>
          <w:szCs w:val="24"/>
        </w:rPr>
        <w:t xml:space="preserve"> заготовки древесины и особенностей заготовки древесины в лесничествах, указанных в статье 23 Лесного кодекса Российской Федерации</w:t>
      </w:r>
      <w:r w:rsidR="00246B69">
        <w:rPr>
          <w:rFonts w:ascii="Times New Roman" w:hAnsi="Times New Roman"/>
          <w:sz w:val="24"/>
          <w:szCs w:val="24"/>
        </w:rPr>
        <w:t>, утвержденных п</w:t>
      </w:r>
      <w:r w:rsidR="00246B69" w:rsidRPr="00246B69">
        <w:rPr>
          <w:rFonts w:ascii="Times New Roman" w:hAnsi="Times New Roman"/>
          <w:sz w:val="24"/>
          <w:szCs w:val="24"/>
        </w:rPr>
        <w:t>риказ</w:t>
      </w:r>
      <w:r w:rsidR="00246B69">
        <w:rPr>
          <w:rFonts w:ascii="Times New Roman" w:hAnsi="Times New Roman"/>
          <w:sz w:val="24"/>
          <w:szCs w:val="24"/>
        </w:rPr>
        <w:t>ом</w:t>
      </w:r>
      <w:r w:rsidR="00246B69" w:rsidRPr="00246B69">
        <w:rPr>
          <w:rFonts w:ascii="Times New Roman" w:hAnsi="Times New Roman"/>
          <w:sz w:val="24"/>
          <w:szCs w:val="24"/>
        </w:rPr>
        <w:t xml:space="preserve"> </w:t>
      </w:r>
      <w:r w:rsidR="00442D81" w:rsidRPr="00B66A54">
        <w:rPr>
          <w:rFonts w:ascii="Times New Roman" w:hAnsi="Times New Roman"/>
          <w:sz w:val="24"/>
          <w:szCs w:val="24"/>
        </w:rPr>
        <w:t>Министерства природных ресурсов и экологии Российской Федерации</w:t>
      </w:r>
      <w:r w:rsidR="00246B69" w:rsidRPr="00B66A54">
        <w:rPr>
          <w:rFonts w:ascii="Times New Roman" w:hAnsi="Times New Roman"/>
          <w:sz w:val="24"/>
          <w:szCs w:val="24"/>
        </w:rPr>
        <w:t xml:space="preserve"> от 01.12.2020 № 993</w:t>
      </w:r>
      <w:r w:rsidRPr="00B66A54">
        <w:rPr>
          <w:rFonts w:ascii="Times New Roman" w:hAnsi="Times New Roman"/>
          <w:sz w:val="24"/>
          <w:szCs w:val="24"/>
        </w:rPr>
        <w:t xml:space="preserve">. Данным </w:t>
      </w:r>
      <w:r w:rsidR="00B66A54" w:rsidRPr="00B66A54">
        <w:rPr>
          <w:rFonts w:ascii="Times New Roman" w:hAnsi="Times New Roman"/>
          <w:sz w:val="24"/>
          <w:szCs w:val="24"/>
        </w:rPr>
        <w:t>п</w:t>
      </w:r>
      <w:r w:rsidRPr="00B66A54">
        <w:rPr>
          <w:rFonts w:ascii="Times New Roman" w:hAnsi="Times New Roman"/>
          <w:sz w:val="24"/>
          <w:szCs w:val="24"/>
        </w:rPr>
        <w:t>риказом установлены параметры организационно-технических элементов рубок спелых, перестойных лесных насаждений</w:t>
      </w:r>
      <w:proofErr w:type="gramStart"/>
      <w:r w:rsidRPr="00B66A54">
        <w:rPr>
          <w:rFonts w:ascii="Times New Roman" w:hAnsi="Times New Roman"/>
          <w:sz w:val="24"/>
          <w:szCs w:val="24"/>
        </w:rPr>
        <w:t>.</w:t>
      </w:r>
      <w:r w:rsidR="00246B69" w:rsidRPr="00B66A54">
        <w:rPr>
          <w:rFonts w:ascii="Times New Roman" w:hAnsi="Times New Roman"/>
          <w:sz w:val="24"/>
          <w:szCs w:val="24"/>
        </w:rPr>
        <w:t>»</w:t>
      </w:r>
      <w:r w:rsidR="00DC70F0" w:rsidRPr="00B66A54">
        <w:rPr>
          <w:rFonts w:ascii="Times New Roman" w:hAnsi="Times New Roman"/>
          <w:sz w:val="24"/>
          <w:szCs w:val="24"/>
        </w:rPr>
        <w:t>;</w:t>
      </w:r>
      <w:proofErr w:type="gramEnd"/>
    </w:p>
    <w:p w:rsidR="00DC70F0" w:rsidRPr="00B66A54" w:rsidRDefault="00DC70F0" w:rsidP="00D57522">
      <w:pPr>
        <w:widowControl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B66A54">
        <w:rPr>
          <w:rFonts w:ascii="Times New Roman" w:hAnsi="Times New Roman"/>
          <w:sz w:val="24"/>
          <w:szCs w:val="24"/>
        </w:rPr>
        <w:t>- абзац первый пункта 1 изложить в следующей редакции:</w:t>
      </w:r>
    </w:p>
    <w:p w:rsidR="0012096D" w:rsidRDefault="0012096D" w:rsidP="00D57522">
      <w:pPr>
        <w:widowControl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B66A54">
        <w:rPr>
          <w:rFonts w:ascii="Times New Roman" w:hAnsi="Times New Roman"/>
          <w:sz w:val="24"/>
          <w:szCs w:val="24"/>
        </w:rPr>
        <w:t xml:space="preserve">«Размеры лесосек устанавливаются согласно требованиям Правил заготовки древесины и особенностей заготовки древесины в лесничествах, указанных в статье 23 Лесного кодекса Российской Федерации, утвержденных приказом </w:t>
      </w:r>
      <w:r w:rsidR="00A64E87" w:rsidRPr="00B66A54">
        <w:rPr>
          <w:rFonts w:ascii="Times New Roman" w:hAnsi="Times New Roman"/>
          <w:sz w:val="24"/>
          <w:szCs w:val="24"/>
        </w:rPr>
        <w:t xml:space="preserve">Министерства природных ресурсов и экологии </w:t>
      </w:r>
      <w:r w:rsidRPr="00B66A54">
        <w:rPr>
          <w:rFonts w:ascii="Times New Roman" w:hAnsi="Times New Roman"/>
          <w:sz w:val="24"/>
          <w:szCs w:val="24"/>
        </w:rPr>
        <w:t>Росси</w:t>
      </w:r>
      <w:r w:rsidR="00A64E87" w:rsidRPr="00B66A54">
        <w:rPr>
          <w:rFonts w:ascii="Times New Roman" w:hAnsi="Times New Roman"/>
          <w:sz w:val="24"/>
          <w:szCs w:val="24"/>
        </w:rPr>
        <w:t xml:space="preserve">йской Федерации </w:t>
      </w:r>
      <w:r w:rsidRPr="00B66A54">
        <w:rPr>
          <w:rFonts w:ascii="Times New Roman" w:hAnsi="Times New Roman"/>
          <w:sz w:val="24"/>
          <w:szCs w:val="24"/>
        </w:rPr>
        <w:t>от 01.12.2020 № 993.</w:t>
      </w:r>
      <w:r w:rsidR="008179D2" w:rsidRPr="00B66A54">
        <w:rPr>
          <w:rFonts w:ascii="Times New Roman" w:hAnsi="Times New Roman"/>
          <w:sz w:val="24"/>
          <w:szCs w:val="24"/>
        </w:rPr>
        <w:t>»;</w:t>
      </w:r>
    </w:p>
    <w:p w:rsidR="00DC70F0" w:rsidRDefault="00DC70F0" w:rsidP="00D57522">
      <w:pPr>
        <w:widowControl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 в пункте 2:</w:t>
      </w:r>
    </w:p>
    <w:p w:rsidR="00DC70F0" w:rsidRDefault="00DC70F0" w:rsidP="00D57522">
      <w:pPr>
        <w:widowControl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абзаце втором слова «</w:t>
      </w:r>
      <w:r w:rsidR="00492DC7">
        <w:rPr>
          <w:rFonts w:ascii="Times New Roman" w:hAnsi="Times New Roman"/>
          <w:sz w:val="24"/>
          <w:szCs w:val="24"/>
        </w:rPr>
        <w:t>х</w:t>
      </w:r>
      <w:r>
        <w:rPr>
          <w:rFonts w:ascii="Times New Roman" w:hAnsi="Times New Roman"/>
          <w:sz w:val="24"/>
          <w:szCs w:val="24"/>
        </w:rPr>
        <w:t>озяйственно-ценных» заменить словом «целевых»;</w:t>
      </w:r>
    </w:p>
    <w:p w:rsidR="00DC70F0" w:rsidRDefault="00DC70F0" w:rsidP="00D57522">
      <w:pPr>
        <w:widowControl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абзаце четвертом цифры «30» заменить цифрами «40»;</w:t>
      </w:r>
    </w:p>
    <w:p w:rsidR="00BE0F05" w:rsidRDefault="00BE0F05" w:rsidP="00D57522">
      <w:pPr>
        <w:widowControl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 в пункте 3:</w:t>
      </w:r>
    </w:p>
    <w:p w:rsidR="00BE0F05" w:rsidRDefault="00BE0F05" w:rsidP="00D57522">
      <w:pPr>
        <w:widowControl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абзаце первом слово «(лесосек)» исключить;</w:t>
      </w:r>
    </w:p>
    <w:p w:rsidR="00BE0F05" w:rsidRDefault="00BE0F05" w:rsidP="00D57522">
      <w:pPr>
        <w:widowControl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абзаце втором слово «кратной» заменить словом «соответствующей»;</w:t>
      </w:r>
    </w:p>
    <w:p w:rsidR="00C528C8" w:rsidRDefault="00BE0F05" w:rsidP="00D57522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</w:t>
      </w:r>
      <w:r w:rsidR="008179D2">
        <w:rPr>
          <w:rFonts w:ascii="Times New Roman" w:hAnsi="Times New Roman"/>
          <w:sz w:val="24"/>
          <w:szCs w:val="24"/>
        </w:rPr>
        <w:t>) </w:t>
      </w:r>
      <w:r w:rsidR="00C528C8">
        <w:rPr>
          <w:rFonts w:ascii="Times New Roman" w:hAnsi="Times New Roman"/>
          <w:sz w:val="24"/>
          <w:szCs w:val="24"/>
        </w:rPr>
        <w:t>в абзаце первом подраздела 2.1.2 цифры «</w:t>
      </w:r>
      <w:r w:rsidR="00C528C8" w:rsidRPr="00C528C8">
        <w:rPr>
          <w:rFonts w:ascii="Times New Roman" w:hAnsi="Times New Roman"/>
          <w:sz w:val="24"/>
          <w:szCs w:val="24"/>
        </w:rPr>
        <w:t xml:space="preserve">22.11.2017 </w:t>
      </w:r>
      <w:r w:rsidR="00C528C8">
        <w:rPr>
          <w:rFonts w:ascii="Times New Roman" w:hAnsi="Times New Roman"/>
          <w:sz w:val="24"/>
          <w:szCs w:val="24"/>
        </w:rPr>
        <w:t>№</w:t>
      </w:r>
      <w:r w:rsidR="00C528C8" w:rsidRPr="00C528C8">
        <w:rPr>
          <w:rFonts w:ascii="Times New Roman" w:hAnsi="Times New Roman"/>
          <w:sz w:val="24"/>
          <w:szCs w:val="24"/>
        </w:rPr>
        <w:t xml:space="preserve"> 626</w:t>
      </w:r>
      <w:r w:rsidR="00C528C8">
        <w:rPr>
          <w:rFonts w:ascii="Times New Roman" w:hAnsi="Times New Roman"/>
          <w:sz w:val="24"/>
          <w:szCs w:val="24"/>
        </w:rPr>
        <w:t>» заменить цифрами «</w:t>
      </w:r>
      <w:r w:rsidR="00C528C8" w:rsidRPr="00C528C8">
        <w:rPr>
          <w:rFonts w:ascii="Times New Roman" w:hAnsi="Times New Roman"/>
          <w:sz w:val="24"/>
          <w:szCs w:val="24"/>
        </w:rPr>
        <w:t xml:space="preserve">30.07.2020 </w:t>
      </w:r>
      <w:r w:rsidR="00C528C8">
        <w:rPr>
          <w:rFonts w:ascii="Times New Roman" w:hAnsi="Times New Roman"/>
          <w:sz w:val="24"/>
          <w:szCs w:val="24"/>
        </w:rPr>
        <w:t>№</w:t>
      </w:r>
      <w:r w:rsidR="00C528C8" w:rsidRPr="00C528C8">
        <w:rPr>
          <w:rFonts w:ascii="Times New Roman" w:hAnsi="Times New Roman"/>
          <w:sz w:val="24"/>
          <w:szCs w:val="24"/>
        </w:rPr>
        <w:t xml:space="preserve"> 534</w:t>
      </w:r>
      <w:r w:rsidR="00C528C8">
        <w:rPr>
          <w:rFonts w:ascii="Times New Roman" w:hAnsi="Times New Roman"/>
          <w:sz w:val="24"/>
          <w:szCs w:val="24"/>
        </w:rPr>
        <w:t>»;</w:t>
      </w:r>
    </w:p>
    <w:p w:rsidR="003D0FC6" w:rsidRDefault="00C528C8" w:rsidP="00D57522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д)</w:t>
      </w:r>
      <w:r w:rsidR="003C4FA7">
        <w:rPr>
          <w:rFonts w:ascii="Times New Roman" w:hAnsi="Times New Roman"/>
          <w:sz w:val="24"/>
          <w:szCs w:val="24"/>
        </w:rPr>
        <w:t xml:space="preserve"> подраздел 2.1.4 </w:t>
      </w:r>
      <w:r w:rsidR="003D0FC6">
        <w:rPr>
          <w:rFonts w:ascii="Times New Roman" w:hAnsi="Times New Roman"/>
          <w:sz w:val="24"/>
          <w:szCs w:val="24"/>
        </w:rPr>
        <w:t>признать утратившим силу;</w:t>
      </w:r>
    </w:p>
    <w:p w:rsidR="00C528C8" w:rsidRDefault="003D0FC6" w:rsidP="00D57522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е) </w:t>
      </w:r>
      <w:r w:rsidR="00492DC7">
        <w:rPr>
          <w:rFonts w:ascii="Times New Roman" w:hAnsi="Times New Roman"/>
          <w:sz w:val="24"/>
          <w:szCs w:val="24"/>
        </w:rPr>
        <w:t xml:space="preserve">абзацы первый – четырнадцатый </w:t>
      </w:r>
      <w:r>
        <w:rPr>
          <w:rFonts w:ascii="Times New Roman" w:hAnsi="Times New Roman"/>
          <w:sz w:val="24"/>
          <w:szCs w:val="24"/>
        </w:rPr>
        <w:t>подраздел</w:t>
      </w:r>
      <w:r w:rsidR="00492DC7">
        <w:rPr>
          <w:rFonts w:ascii="Times New Roman" w:hAnsi="Times New Roman"/>
          <w:sz w:val="24"/>
          <w:szCs w:val="24"/>
        </w:rPr>
        <w:t>а</w:t>
      </w:r>
      <w:r>
        <w:rPr>
          <w:rFonts w:ascii="Times New Roman" w:hAnsi="Times New Roman"/>
          <w:sz w:val="24"/>
          <w:szCs w:val="24"/>
        </w:rPr>
        <w:t xml:space="preserve"> 2.1.5 </w:t>
      </w:r>
      <w:r w:rsidR="003C4FA7">
        <w:rPr>
          <w:rFonts w:ascii="Times New Roman" w:hAnsi="Times New Roman"/>
          <w:sz w:val="24"/>
          <w:szCs w:val="24"/>
        </w:rPr>
        <w:t>изложить в следующей редакции:</w:t>
      </w:r>
    </w:p>
    <w:p w:rsidR="00101832" w:rsidRDefault="003C4FA7" w:rsidP="00D57522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«</w:t>
      </w:r>
      <w:r w:rsidRPr="003C4FA7">
        <w:rPr>
          <w:rFonts w:ascii="Times New Roman" w:hAnsi="Times New Roman"/>
          <w:sz w:val="24"/>
          <w:szCs w:val="24"/>
        </w:rPr>
        <w:t>При заготовке древесины не допускается проведение рубок спелых, перестойных лесных насаждений с долей кедра 3 и более единиц в породном составе древостоя лесных насаждений согласно Правил</w:t>
      </w:r>
      <w:r>
        <w:rPr>
          <w:rFonts w:ascii="Times New Roman" w:hAnsi="Times New Roman"/>
          <w:sz w:val="24"/>
          <w:szCs w:val="24"/>
        </w:rPr>
        <w:t>ам</w:t>
      </w:r>
      <w:r w:rsidRPr="003C4FA7">
        <w:rPr>
          <w:rFonts w:ascii="Times New Roman" w:hAnsi="Times New Roman"/>
          <w:sz w:val="24"/>
          <w:szCs w:val="24"/>
        </w:rPr>
        <w:t xml:space="preserve"> заготовки древесины и особенностей заготовки древесины </w:t>
      </w:r>
      <w:r w:rsidR="00AA344F">
        <w:rPr>
          <w:rFonts w:ascii="Times New Roman" w:hAnsi="Times New Roman"/>
          <w:sz w:val="24"/>
          <w:szCs w:val="24"/>
        </w:rPr>
        <w:br/>
      </w:r>
      <w:r w:rsidRPr="003C4FA7">
        <w:rPr>
          <w:rFonts w:ascii="Times New Roman" w:hAnsi="Times New Roman"/>
          <w:sz w:val="24"/>
          <w:szCs w:val="24"/>
        </w:rPr>
        <w:t>в лесничествах, указанных в статье 23 Лесного кодекса Российской Федерации</w:t>
      </w:r>
      <w:r>
        <w:rPr>
          <w:rFonts w:ascii="Times New Roman" w:hAnsi="Times New Roman"/>
          <w:sz w:val="24"/>
          <w:szCs w:val="24"/>
        </w:rPr>
        <w:t>, утвержденных п</w:t>
      </w:r>
      <w:r w:rsidRPr="003C4FA7">
        <w:rPr>
          <w:rFonts w:ascii="Times New Roman" w:hAnsi="Times New Roman"/>
          <w:sz w:val="24"/>
          <w:szCs w:val="24"/>
        </w:rPr>
        <w:t>риказ</w:t>
      </w:r>
      <w:r>
        <w:rPr>
          <w:rFonts w:ascii="Times New Roman" w:hAnsi="Times New Roman"/>
          <w:sz w:val="24"/>
          <w:szCs w:val="24"/>
        </w:rPr>
        <w:t>ом</w:t>
      </w:r>
      <w:r w:rsidRPr="003C4FA7">
        <w:rPr>
          <w:rFonts w:ascii="Times New Roman" w:hAnsi="Times New Roman"/>
          <w:sz w:val="24"/>
          <w:szCs w:val="24"/>
        </w:rPr>
        <w:t xml:space="preserve"> </w:t>
      </w:r>
      <w:r w:rsidR="00B66A54" w:rsidRPr="00B66A54">
        <w:rPr>
          <w:rFonts w:ascii="Times New Roman" w:hAnsi="Times New Roman"/>
          <w:sz w:val="24"/>
          <w:szCs w:val="24"/>
        </w:rPr>
        <w:t xml:space="preserve">Министерства природных ресурсов и экологии Российской Федерации </w:t>
      </w:r>
      <w:r w:rsidRPr="003C4FA7">
        <w:rPr>
          <w:rFonts w:ascii="Times New Roman" w:hAnsi="Times New Roman"/>
          <w:sz w:val="24"/>
          <w:szCs w:val="24"/>
        </w:rPr>
        <w:t xml:space="preserve">от 01.12.2020 </w:t>
      </w:r>
      <w:r>
        <w:rPr>
          <w:rFonts w:ascii="Times New Roman" w:hAnsi="Times New Roman"/>
          <w:sz w:val="24"/>
          <w:szCs w:val="24"/>
        </w:rPr>
        <w:t>№</w:t>
      </w:r>
      <w:r w:rsidRPr="003C4FA7">
        <w:rPr>
          <w:rFonts w:ascii="Times New Roman" w:hAnsi="Times New Roman"/>
          <w:sz w:val="24"/>
          <w:szCs w:val="24"/>
        </w:rPr>
        <w:t xml:space="preserve"> 993.</w:t>
      </w:r>
      <w:proofErr w:type="gramEnd"/>
    </w:p>
    <w:p w:rsidR="00E55E27" w:rsidRPr="00E55E27" w:rsidRDefault="00E55E27" w:rsidP="00D57522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E55E27">
        <w:rPr>
          <w:rFonts w:ascii="Times New Roman" w:hAnsi="Times New Roman"/>
          <w:sz w:val="24"/>
          <w:szCs w:val="24"/>
        </w:rPr>
        <w:t xml:space="preserve">В хвойных лесных </w:t>
      </w:r>
      <w:proofErr w:type="gramStart"/>
      <w:r w:rsidRPr="00E55E27">
        <w:rPr>
          <w:rFonts w:ascii="Times New Roman" w:hAnsi="Times New Roman"/>
          <w:sz w:val="24"/>
          <w:szCs w:val="24"/>
        </w:rPr>
        <w:t>насаждениях</w:t>
      </w:r>
      <w:proofErr w:type="gramEnd"/>
      <w:r w:rsidRPr="00E55E27">
        <w:rPr>
          <w:rFonts w:ascii="Times New Roman" w:hAnsi="Times New Roman"/>
          <w:sz w:val="24"/>
          <w:szCs w:val="24"/>
        </w:rPr>
        <w:t xml:space="preserve"> со вторым ярусом и подростом кедра уход должен вестись комплексно за лучшими деревьями первого яруса и деревьями кедра во втором ярусе и подросте при осуществлении всех видов рубок, проводимых в целях ухода за лесными насаждениями.</w:t>
      </w:r>
    </w:p>
    <w:p w:rsidR="00E55E27" w:rsidRPr="00E55E27" w:rsidRDefault="00E55E27" w:rsidP="00D57522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E55E27">
        <w:rPr>
          <w:rFonts w:ascii="Times New Roman" w:hAnsi="Times New Roman"/>
          <w:sz w:val="24"/>
          <w:szCs w:val="24"/>
        </w:rPr>
        <w:t xml:space="preserve">Формирование кедровых </w:t>
      </w:r>
      <w:proofErr w:type="spellStart"/>
      <w:r w:rsidRPr="00E55E27">
        <w:rPr>
          <w:rFonts w:ascii="Times New Roman" w:hAnsi="Times New Roman"/>
          <w:sz w:val="24"/>
          <w:szCs w:val="24"/>
        </w:rPr>
        <w:t>орехоносных</w:t>
      </w:r>
      <w:proofErr w:type="spellEnd"/>
      <w:r w:rsidRPr="00E55E27">
        <w:rPr>
          <w:rFonts w:ascii="Times New Roman" w:hAnsi="Times New Roman"/>
          <w:sz w:val="24"/>
          <w:szCs w:val="24"/>
        </w:rPr>
        <w:t xml:space="preserve"> насаждений должно осуществляться путем систематического </w:t>
      </w:r>
      <w:proofErr w:type="spellStart"/>
      <w:r w:rsidRPr="00E55E27">
        <w:rPr>
          <w:rFonts w:ascii="Times New Roman" w:hAnsi="Times New Roman"/>
          <w:sz w:val="24"/>
          <w:szCs w:val="24"/>
        </w:rPr>
        <w:t>разреживания</w:t>
      </w:r>
      <w:proofErr w:type="spellEnd"/>
      <w:r w:rsidRPr="00E55E27">
        <w:rPr>
          <w:rFonts w:ascii="Times New Roman" w:hAnsi="Times New Roman"/>
          <w:sz w:val="24"/>
          <w:szCs w:val="24"/>
        </w:rPr>
        <w:t xml:space="preserve"> верхнего полога с целью освобождения от затенения деревьев кедра и формирования у них развитой кроны, обеспечивающей раннее, обильное </w:t>
      </w:r>
      <w:r w:rsidR="00AA344F">
        <w:rPr>
          <w:rFonts w:ascii="Times New Roman" w:hAnsi="Times New Roman"/>
          <w:sz w:val="24"/>
          <w:szCs w:val="24"/>
        </w:rPr>
        <w:br/>
      </w:r>
      <w:r w:rsidRPr="00E55E27">
        <w:rPr>
          <w:rFonts w:ascii="Times New Roman" w:hAnsi="Times New Roman"/>
          <w:sz w:val="24"/>
          <w:szCs w:val="24"/>
        </w:rPr>
        <w:t>и постоянное плодоношение.</w:t>
      </w:r>
    </w:p>
    <w:p w:rsidR="00E55E27" w:rsidRPr="00E55E27" w:rsidRDefault="00E55E27" w:rsidP="00D57522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E55E27">
        <w:rPr>
          <w:rFonts w:ascii="Times New Roman" w:hAnsi="Times New Roman"/>
          <w:sz w:val="24"/>
          <w:szCs w:val="24"/>
        </w:rPr>
        <w:t xml:space="preserve">Формирование кедровых насаждений селекционного назначения ведется с целью улучшения их </w:t>
      </w:r>
      <w:proofErr w:type="spellStart"/>
      <w:r w:rsidRPr="00E55E27">
        <w:rPr>
          <w:rFonts w:ascii="Times New Roman" w:hAnsi="Times New Roman"/>
          <w:sz w:val="24"/>
          <w:szCs w:val="24"/>
        </w:rPr>
        <w:t>фен</w:t>
      </w:r>
      <w:proofErr w:type="gramStart"/>
      <w:r w:rsidRPr="00E55E27">
        <w:rPr>
          <w:rFonts w:ascii="Times New Roman" w:hAnsi="Times New Roman"/>
          <w:sz w:val="24"/>
          <w:szCs w:val="24"/>
        </w:rPr>
        <w:t>о</w:t>
      </w:r>
      <w:proofErr w:type="spellEnd"/>
      <w:r w:rsidRPr="00E55E27">
        <w:rPr>
          <w:rFonts w:ascii="Times New Roman" w:hAnsi="Times New Roman"/>
          <w:sz w:val="24"/>
          <w:szCs w:val="24"/>
        </w:rPr>
        <w:t>-</w:t>
      </w:r>
      <w:proofErr w:type="gramEnd"/>
      <w:r w:rsidRPr="00E55E27">
        <w:rPr>
          <w:rFonts w:ascii="Times New Roman" w:hAnsi="Times New Roman"/>
          <w:sz w:val="24"/>
          <w:szCs w:val="24"/>
        </w:rPr>
        <w:t xml:space="preserve"> и генотипического состава. В </w:t>
      </w:r>
      <w:proofErr w:type="gramStart"/>
      <w:r w:rsidRPr="00E55E27">
        <w:rPr>
          <w:rFonts w:ascii="Times New Roman" w:hAnsi="Times New Roman"/>
          <w:sz w:val="24"/>
          <w:szCs w:val="24"/>
        </w:rPr>
        <w:t>процессе</w:t>
      </w:r>
      <w:proofErr w:type="gramEnd"/>
      <w:r w:rsidRPr="00E55E27">
        <w:rPr>
          <w:rFonts w:ascii="Times New Roman" w:hAnsi="Times New Roman"/>
          <w:sz w:val="24"/>
          <w:szCs w:val="24"/>
        </w:rPr>
        <w:t xml:space="preserve"> ухода за лесными насаждениями, из деревьев сопутствующих пород должны сохраняться только те, которые способствуют формированию крон, стволов или усилению целевых признаков отбора объектов ухода в насаждении.</w:t>
      </w:r>
    </w:p>
    <w:p w:rsidR="00E55E27" w:rsidRPr="00E55E27" w:rsidRDefault="00E55E27" w:rsidP="00D57522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E55E27">
        <w:rPr>
          <w:rFonts w:ascii="Times New Roman" w:hAnsi="Times New Roman"/>
          <w:sz w:val="24"/>
          <w:szCs w:val="24"/>
        </w:rPr>
        <w:t xml:space="preserve">Проведение проходных рубок должно прекращаться в лесных насаждениях хвойных, и </w:t>
      </w:r>
      <w:proofErr w:type="spellStart"/>
      <w:r w:rsidRPr="00E55E27">
        <w:rPr>
          <w:rFonts w:ascii="Times New Roman" w:hAnsi="Times New Roman"/>
          <w:sz w:val="24"/>
          <w:szCs w:val="24"/>
        </w:rPr>
        <w:t>мягколиственных</w:t>
      </w:r>
      <w:proofErr w:type="spellEnd"/>
      <w:r w:rsidRPr="00E55E27">
        <w:rPr>
          <w:rFonts w:ascii="Times New Roman" w:hAnsi="Times New Roman"/>
          <w:sz w:val="24"/>
          <w:szCs w:val="24"/>
        </w:rPr>
        <w:t xml:space="preserve"> семенного и вегетативного происхождения за один класс возраста </w:t>
      </w:r>
      <w:r w:rsidR="00AA344F">
        <w:rPr>
          <w:rFonts w:ascii="Times New Roman" w:hAnsi="Times New Roman"/>
          <w:sz w:val="24"/>
          <w:szCs w:val="24"/>
        </w:rPr>
        <w:br/>
      </w:r>
      <w:r w:rsidRPr="00E55E27">
        <w:rPr>
          <w:rFonts w:ascii="Times New Roman" w:hAnsi="Times New Roman"/>
          <w:sz w:val="24"/>
          <w:szCs w:val="24"/>
        </w:rPr>
        <w:t>до установленного возраста рубки.</w:t>
      </w:r>
    </w:p>
    <w:p w:rsidR="00E55E27" w:rsidRDefault="00E55E27" w:rsidP="00D57522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E55E27">
        <w:rPr>
          <w:rFonts w:ascii="Times New Roman" w:hAnsi="Times New Roman"/>
          <w:sz w:val="24"/>
          <w:szCs w:val="24"/>
        </w:rPr>
        <w:t xml:space="preserve">В кедровых </w:t>
      </w:r>
      <w:proofErr w:type="gramStart"/>
      <w:r w:rsidRPr="00E55E27">
        <w:rPr>
          <w:rFonts w:ascii="Times New Roman" w:hAnsi="Times New Roman"/>
          <w:sz w:val="24"/>
          <w:szCs w:val="24"/>
        </w:rPr>
        <w:t>лесах</w:t>
      </w:r>
      <w:proofErr w:type="gramEnd"/>
      <w:r w:rsidRPr="00E55E27">
        <w:rPr>
          <w:rFonts w:ascii="Times New Roman" w:hAnsi="Times New Roman"/>
          <w:sz w:val="24"/>
          <w:szCs w:val="24"/>
        </w:rPr>
        <w:t xml:space="preserve"> с классом возраста 40 лет проходные рубки должны вестись до 120-летнего возраста.</w:t>
      </w:r>
    </w:p>
    <w:p w:rsidR="00E55E27" w:rsidRPr="00E55E27" w:rsidRDefault="00E55E27" w:rsidP="00D57522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E55E27">
        <w:rPr>
          <w:rFonts w:ascii="Times New Roman" w:hAnsi="Times New Roman"/>
          <w:sz w:val="24"/>
          <w:szCs w:val="24"/>
        </w:rPr>
        <w:t xml:space="preserve">Включенные в участки орехово-промысловых зон средневозрастные, приспевающие насаждения с древостоями </w:t>
      </w:r>
      <w:proofErr w:type="spellStart"/>
      <w:r w:rsidRPr="00E55E27">
        <w:rPr>
          <w:rFonts w:ascii="Times New Roman" w:hAnsi="Times New Roman"/>
          <w:sz w:val="24"/>
          <w:szCs w:val="24"/>
        </w:rPr>
        <w:t>мягколиственных</w:t>
      </w:r>
      <w:proofErr w:type="spellEnd"/>
      <w:r w:rsidRPr="00E55E27">
        <w:rPr>
          <w:rFonts w:ascii="Times New Roman" w:hAnsi="Times New Roman"/>
          <w:sz w:val="24"/>
          <w:szCs w:val="24"/>
        </w:rPr>
        <w:t xml:space="preserve"> пород и кедром под пологом с учетом возраста древостоев, сомкнутости полога и состояния кедра переформировываются в целевые кедровые насаждения за одну</w:t>
      </w:r>
      <w:r w:rsidR="00492DC7">
        <w:rPr>
          <w:rFonts w:ascii="Times New Roman" w:hAnsi="Times New Roman"/>
          <w:sz w:val="24"/>
          <w:szCs w:val="24"/>
        </w:rPr>
        <w:t> </w:t>
      </w:r>
      <w:r w:rsidRPr="00E55E27">
        <w:rPr>
          <w:rFonts w:ascii="Times New Roman" w:hAnsi="Times New Roman"/>
          <w:sz w:val="24"/>
          <w:szCs w:val="24"/>
        </w:rPr>
        <w:t>-</w:t>
      </w:r>
      <w:r w:rsidR="00492DC7">
        <w:rPr>
          <w:rFonts w:ascii="Times New Roman" w:hAnsi="Times New Roman"/>
          <w:sz w:val="24"/>
          <w:szCs w:val="24"/>
        </w:rPr>
        <w:t> </w:t>
      </w:r>
      <w:r w:rsidRPr="00E55E27">
        <w:rPr>
          <w:rFonts w:ascii="Times New Roman" w:hAnsi="Times New Roman"/>
          <w:sz w:val="24"/>
          <w:szCs w:val="24"/>
        </w:rPr>
        <w:t>две рубки, проводимые в целях ухода за лесными насаждениями.</w:t>
      </w:r>
    </w:p>
    <w:p w:rsidR="003470CC" w:rsidRDefault="00E55E27" w:rsidP="00D57522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E55E27">
        <w:rPr>
          <w:rFonts w:ascii="Times New Roman" w:hAnsi="Times New Roman"/>
          <w:sz w:val="24"/>
          <w:szCs w:val="24"/>
        </w:rPr>
        <w:t xml:space="preserve">В </w:t>
      </w:r>
      <w:proofErr w:type="spellStart"/>
      <w:r w:rsidRPr="00E55E27">
        <w:rPr>
          <w:rFonts w:ascii="Times New Roman" w:hAnsi="Times New Roman"/>
          <w:sz w:val="24"/>
          <w:szCs w:val="24"/>
        </w:rPr>
        <w:t>мягколиственных</w:t>
      </w:r>
      <w:proofErr w:type="spellEnd"/>
      <w:r w:rsidRPr="00E55E27">
        <w:rPr>
          <w:rFonts w:ascii="Times New Roman" w:hAnsi="Times New Roman"/>
          <w:sz w:val="24"/>
          <w:szCs w:val="24"/>
        </w:rPr>
        <w:t xml:space="preserve"> неспелых лесных </w:t>
      </w:r>
      <w:proofErr w:type="gramStart"/>
      <w:r w:rsidRPr="00E55E27">
        <w:rPr>
          <w:rFonts w:ascii="Times New Roman" w:hAnsi="Times New Roman"/>
          <w:sz w:val="24"/>
          <w:szCs w:val="24"/>
        </w:rPr>
        <w:t>насаждениях</w:t>
      </w:r>
      <w:proofErr w:type="gramEnd"/>
      <w:r w:rsidRPr="00E55E27">
        <w:rPr>
          <w:rFonts w:ascii="Times New Roman" w:hAnsi="Times New Roman"/>
          <w:sz w:val="24"/>
          <w:szCs w:val="24"/>
        </w:rPr>
        <w:t xml:space="preserve"> с наличием под пологом </w:t>
      </w:r>
    </w:p>
    <w:p w:rsidR="003C4FA7" w:rsidRDefault="00E55E27" w:rsidP="003470CC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r w:rsidRPr="00E55E27">
        <w:rPr>
          <w:rFonts w:ascii="Times New Roman" w:hAnsi="Times New Roman"/>
          <w:sz w:val="24"/>
          <w:szCs w:val="24"/>
        </w:rPr>
        <w:lastRenderedPageBreak/>
        <w:t xml:space="preserve">достаточного для формирования древостоя количества деревьев кедра во втором ярусе рубки переформирования ведутся путем вырубки деревьев </w:t>
      </w:r>
      <w:proofErr w:type="spellStart"/>
      <w:r w:rsidRPr="00E55E27">
        <w:rPr>
          <w:rFonts w:ascii="Times New Roman" w:hAnsi="Times New Roman"/>
          <w:sz w:val="24"/>
          <w:szCs w:val="24"/>
        </w:rPr>
        <w:t>мягколиственных</w:t>
      </w:r>
      <w:proofErr w:type="spellEnd"/>
      <w:r w:rsidRPr="00E55E27">
        <w:rPr>
          <w:rFonts w:ascii="Times New Roman" w:hAnsi="Times New Roman"/>
          <w:sz w:val="24"/>
          <w:szCs w:val="24"/>
        </w:rPr>
        <w:t xml:space="preserve"> пород первого яруса за один или два приема. В лесных </w:t>
      </w:r>
      <w:proofErr w:type="gramStart"/>
      <w:r w:rsidRPr="00E55E27">
        <w:rPr>
          <w:rFonts w:ascii="Times New Roman" w:hAnsi="Times New Roman"/>
          <w:sz w:val="24"/>
          <w:szCs w:val="24"/>
        </w:rPr>
        <w:t>насаждениях</w:t>
      </w:r>
      <w:proofErr w:type="gramEnd"/>
      <w:r w:rsidRPr="00E55E27">
        <w:rPr>
          <w:rFonts w:ascii="Times New Roman" w:hAnsi="Times New Roman"/>
          <w:sz w:val="24"/>
          <w:szCs w:val="24"/>
        </w:rPr>
        <w:t xml:space="preserve"> с полнотой до 0,6 освобождение кедра производится за один прием рубки, при полноте более 0,6 </w:t>
      </w:r>
      <w:r w:rsidR="003470CC">
        <w:rPr>
          <w:rFonts w:ascii="Times New Roman" w:hAnsi="Times New Roman"/>
          <w:sz w:val="24"/>
          <w:szCs w:val="24"/>
        </w:rPr>
        <w:t>–</w:t>
      </w:r>
      <w:r w:rsidRPr="00E55E27">
        <w:rPr>
          <w:rFonts w:ascii="Times New Roman" w:hAnsi="Times New Roman"/>
          <w:sz w:val="24"/>
          <w:szCs w:val="24"/>
        </w:rPr>
        <w:t xml:space="preserve"> за два приема рубки с вырубкой </w:t>
      </w:r>
      <w:r w:rsidR="00AA344F">
        <w:rPr>
          <w:rFonts w:ascii="Times New Roman" w:hAnsi="Times New Roman"/>
          <w:sz w:val="24"/>
          <w:szCs w:val="24"/>
        </w:rPr>
        <w:br/>
      </w:r>
      <w:r w:rsidRPr="00E55E27">
        <w:rPr>
          <w:rFonts w:ascii="Times New Roman" w:hAnsi="Times New Roman"/>
          <w:sz w:val="24"/>
          <w:szCs w:val="24"/>
        </w:rPr>
        <w:t>в первый прием 50</w:t>
      </w:r>
      <w:r w:rsidR="003470CC">
        <w:rPr>
          <w:rFonts w:ascii="Times New Roman" w:hAnsi="Times New Roman"/>
          <w:sz w:val="24"/>
          <w:szCs w:val="24"/>
        </w:rPr>
        <w:t> - </w:t>
      </w:r>
      <w:r w:rsidRPr="00E55E27">
        <w:rPr>
          <w:rFonts w:ascii="Times New Roman" w:hAnsi="Times New Roman"/>
          <w:sz w:val="24"/>
          <w:szCs w:val="24"/>
        </w:rPr>
        <w:t>60% от исходного запаса древостоя.</w:t>
      </w:r>
      <w:r w:rsidR="003C4FA7">
        <w:rPr>
          <w:rFonts w:ascii="Times New Roman" w:hAnsi="Times New Roman"/>
          <w:sz w:val="24"/>
          <w:szCs w:val="24"/>
        </w:rPr>
        <w:t>»;</w:t>
      </w:r>
    </w:p>
    <w:p w:rsidR="00E55E27" w:rsidRDefault="00E55E27" w:rsidP="00D57522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ж) подраздел 2.1.6 признать утратившим силу;</w:t>
      </w:r>
    </w:p>
    <w:p w:rsidR="006E37DE" w:rsidRDefault="003470CC" w:rsidP="00D57522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</w:t>
      </w:r>
      <w:r w:rsidR="009F7F48">
        <w:rPr>
          <w:rFonts w:ascii="Times New Roman" w:hAnsi="Times New Roman"/>
          <w:sz w:val="24"/>
          <w:szCs w:val="24"/>
        </w:rPr>
        <w:t xml:space="preserve">) абзац первый подраздела 2.2.1 </w:t>
      </w:r>
      <w:r w:rsidR="006E37DE">
        <w:rPr>
          <w:rFonts w:ascii="Times New Roman" w:hAnsi="Times New Roman"/>
          <w:sz w:val="24"/>
          <w:szCs w:val="24"/>
        </w:rPr>
        <w:t>изложить в следующей редакции:</w:t>
      </w:r>
    </w:p>
    <w:p w:rsidR="006E37DE" w:rsidRDefault="006E37DE" w:rsidP="00D57522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</w:t>
      </w:r>
      <w:r w:rsidRPr="006E37DE">
        <w:rPr>
          <w:rFonts w:ascii="Times New Roman" w:hAnsi="Times New Roman"/>
          <w:sz w:val="24"/>
          <w:szCs w:val="24"/>
        </w:rPr>
        <w:t xml:space="preserve">Нормативы, параметры и сроки разрешенного использования лесов для заготовки живицы регламентируются статьей 31 Лесного кодекса Российской Федерации и </w:t>
      </w:r>
      <w:r>
        <w:rPr>
          <w:rFonts w:ascii="Times New Roman" w:hAnsi="Times New Roman"/>
          <w:sz w:val="24"/>
          <w:szCs w:val="24"/>
        </w:rPr>
        <w:t>п</w:t>
      </w:r>
      <w:r w:rsidRPr="006E37DE">
        <w:rPr>
          <w:rFonts w:ascii="Times New Roman" w:hAnsi="Times New Roman"/>
          <w:sz w:val="24"/>
          <w:szCs w:val="24"/>
        </w:rPr>
        <w:t>риказ</w:t>
      </w:r>
      <w:r>
        <w:rPr>
          <w:rFonts w:ascii="Times New Roman" w:hAnsi="Times New Roman"/>
          <w:sz w:val="24"/>
          <w:szCs w:val="24"/>
        </w:rPr>
        <w:t>ом</w:t>
      </w:r>
      <w:r w:rsidRPr="006E37DE">
        <w:rPr>
          <w:rFonts w:ascii="Times New Roman" w:hAnsi="Times New Roman"/>
          <w:sz w:val="24"/>
          <w:szCs w:val="24"/>
        </w:rPr>
        <w:t xml:space="preserve"> Мин</w:t>
      </w:r>
      <w:r w:rsidR="00E93FDA">
        <w:rPr>
          <w:rFonts w:ascii="Times New Roman" w:hAnsi="Times New Roman"/>
          <w:sz w:val="24"/>
          <w:szCs w:val="24"/>
        </w:rPr>
        <w:t xml:space="preserve">истерства </w:t>
      </w:r>
      <w:proofErr w:type="gramStart"/>
      <w:r w:rsidR="00E93FDA">
        <w:rPr>
          <w:rFonts w:ascii="Times New Roman" w:hAnsi="Times New Roman"/>
          <w:sz w:val="24"/>
          <w:szCs w:val="24"/>
        </w:rPr>
        <w:t>природный</w:t>
      </w:r>
      <w:proofErr w:type="gramEnd"/>
      <w:r w:rsidR="00E93FDA">
        <w:rPr>
          <w:rFonts w:ascii="Times New Roman" w:hAnsi="Times New Roman"/>
          <w:sz w:val="24"/>
          <w:szCs w:val="24"/>
        </w:rPr>
        <w:t xml:space="preserve"> ресурсов и экологии Российской Федерации</w:t>
      </w:r>
      <w:r w:rsidRPr="006E37DE">
        <w:rPr>
          <w:rFonts w:ascii="Times New Roman" w:hAnsi="Times New Roman"/>
          <w:sz w:val="24"/>
          <w:szCs w:val="24"/>
        </w:rPr>
        <w:t xml:space="preserve"> от 09.11.2020 </w:t>
      </w:r>
      <w:r>
        <w:rPr>
          <w:rFonts w:ascii="Times New Roman" w:hAnsi="Times New Roman"/>
          <w:sz w:val="24"/>
          <w:szCs w:val="24"/>
        </w:rPr>
        <w:t>№</w:t>
      </w:r>
      <w:r w:rsidRPr="006E37DE">
        <w:rPr>
          <w:rFonts w:ascii="Times New Roman" w:hAnsi="Times New Roman"/>
          <w:sz w:val="24"/>
          <w:szCs w:val="24"/>
        </w:rPr>
        <w:t xml:space="preserve"> 911 </w:t>
      </w:r>
      <w:r>
        <w:rPr>
          <w:rFonts w:ascii="Times New Roman" w:hAnsi="Times New Roman"/>
          <w:sz w:val="24"/>
          <w:szCs w:val="24"/>
        </w:rPr>
        <w:t>«</w:t>
      </w:r>
      <w:r w:rsidRPr="006E37DE">
        <w:rPr>
          <w:rFonts w:ascii="Times New Roman" w:hAnsi="Times New Roman"/>
          <w:sz w:val="24"/>
          <w:szCs w:val="24"/>
        </w:rPr>
        <w:t>Об утверждении Правил заготовки живицы</w:t>
      </w:r>
      <w:r>
        <w:rPr>
          <w:rFonts w:ascii="Times New Roman" w:hAnsi="Times New Roman"/>
          <w:sz w:val="24"/>
          <w:szCs w:val="24"/>
        </w:rPr>
        <w:t>»</w:t>
      </w:r>
      <w:r w:rsidRPr="006E37DE">
        <w:rPr>
          <w:rFonts w:ascii="Times New Roman" w:hAnsi="Times New Roman"/>
          <w:sz w:val="24"/>
          <w:szCs w:val="24"/>
        </w:rPr>
        <w:t>. Фонд подсочки древостоев представлен в таблице 19.</w:t>
      </w:r>
      <w:r w:rsidR="009F7F48">
        <w:rPr>
          <w:rFonts w:ascii="Times New Roman" w:hAnsi="Times New Roman"/>
          <w:sz w:val="24"/>
          <w:szCs w:val="24"/>
        </w:rPr>
        <w:t>»;</w:t>
      </w:r>
    </w:p>
    <w:p w:rsidR="009F7F48" w:rsidRDefault="00A42AE3" w:rsidP="00D57522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</w:t>
      </w:r>
      <w:r w:rsidR="009F7F48">
        <w:rPr>
          <w:rFonts w:ascii="Times New Roman" w:hAnsi="Times New Roman"/>
          <w:sz w:val="24"/>
          <w:szCs w:val="24"/>
        </w:rPr>
        <w:t>) </w:t>
      </w:r>
      <w:r w:rsidR="005E7861">
        <w:rPr>
          <w:rFonts w:ascii="Times New Roman" w:hAnsi="Times New Roman"/>
          <w:sz w:val="24"/>
          <w:szCs w:val="24"/>
        </w:rPr>
        <w:t>абзацы первый – девятый подраздела 2.2.2 признать утратившими силу;</w:t>
      </w:r>
    </w:p>
    <w:p w:rsidR="00E83967" w:rsidRDefault="002E44F7" w:rsidP="00D57522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</w:t>
      </w:r>
      <w:r w:rsidR="006C30DD">
        <w:rPr>
          <w:rFonts w:ascii="Times New Roman" w:hAnsi="Times New Roman"/>
          <w:sz w:val="24"/>
          <w:szCs w:val="24"/>
        </w:rPr>
        <w:t>) </w:t>
      </w:r>
      <w:r w:rsidR="00E83967">
        <w:rPr>
          <w:rFonts w:ascii="Times New Roman" w:hAnsi="Times New Roman"/>
          <w:sz w:val="24"/>
          <w:szCs w:val="24"/>
        </w:rPr>
        <w:t>в подразделе 2.3:</w:t>
      </w:r>
    </w:p>
    <w:p w:rsidR="00E83967" w:rsidRDefault="00E83967" w:rsidP="00D57522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 абзац</w:t>
      </w:r>
      <w:r w:rsidR="00A44BEB">
        <w:rPr>
          <w:rFonts w:ascii="Times New Roman" w:hAnsi="Times New Roman"/>
          <w:sz w:val="24"/>
          <w:szCs w:val="24"/>
        </w:rPr>
        <w:t xml:space="preserve"> первый после слова «относятся» дополнить словом «валежник</w:t>
      </w:r>
      <w:proofErr w:type="gramStart"/>
      <w:r w:rsidR="00F07708">
        <w:rPr>
          <w:rFonts w:ascii="Times New Roman" w:hAnsi="Times New Roman"/>
          <w:sz w:val="24"/>
          <w:szCs w:val="24"/>
        </w:rPr>
        <w:t>,</w:t>
      </w:r>
      <w:r w:rsidR="00A44BEB">
        <w:rPr>
          <w:rFonts w:ascii="Times New Roman" w:hAnsi="Times New Roman"/>
          <w:sz w:val="24"/>
          <w:szCs w:val="24"/>
        </w:rPr>
        <w:t>»</w:t>
      </w:r>
      <w:proofErr w:type="gramEnd"/>
      <w:r w:rsidR="00A44BEB">
        <w:rPr>
          <w:rFonts w:ascii="Times New Roman" w:hAnsi="Times New Roman"/>
          <w:sz w:val="24"/>
          <w:szCs w:val="24"/>
        </w:rPr>
        <w:t>;</w:t>
      </w:r>
    </w:p>
    <w:p w:rsidR="00A44BEB" w:rsidRDefault="00A44BEB" w:rsidP="00D57522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 в абзаце шестом цифры «16.07.2018 № 325» заменить цифрами «28.07.2020 № 496»;</w:t>
      </w:r>
    </w:p>
    <w:p w:rsidR="00A44BEB" w:rsidRDefault="004359EA" w:rsidP="00D57522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л</w:t>
      </w:r>
      <w:r w:rsidR="00A44BEB">
        <w:rPr>
          <w:rFonts w:ascii="Times New Roman" w:hAnsi="Times New Roman"/>
          <w:sz w:val="24"/>
          <w:szCs w:val="24"/>
        </w:rPr>
        <w:t>) в</w:t>
      </w:r>
      <w:r w:rsidR="006C30DD">
        <w:rPr>
          <w:rFonts w:ascii="Times New Roman" w:hAnsi="Times New Roman"/>
          <w:sz w:val="24"/>
          <w:szCs w:val="24"/>
        </w:rPr>
        <w:t xml:space="preserve"> подраздел</w:t>
      </w:r>
      <w:r w:rsidR="00A44BEB">
        <w:rPr>
          <w:rFonts w:ascii="Times New Roman" w:hAnsi="Times New Roman"/>
          <w:sz w:val="24"/>
          <w:szCs w:val="24"/>
        </w:rPr>
        <w:t>е</w:t>
      </w:r>
      <w:r w:rsidR="006C30DD">
        <w:rPr>
          <w:rFonts w:ascii="Times New Roman" w:hAnsi="Times New Roman"/>
          <w:sz w:val="24"/>
          <w:szCs w:val="24"/>
        </w:rPr>
        <w:t xml:space="preserve"> 2.3.1</w:t>
      </w:r>
      <w:r w:rsidR="00A44BEB">
        <w:rPr>
          <w:rFonts w:ascii="Times New Roman" w:hAnsi="Times New Roman"/>
          <w:sz w:val="24"/>
          <w:szCs w:val="24"/>
        </w:rPr>
        <w:t>:</w:t>
      </w:r>
    </w:p>
    <w:p w:rsidR="006C30DD" w:rsidRDefault="00A44BEB" w:rsidP="00D57522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 пункты 4, 5 </w:t>
      </w:r>
      <w:r w:rsidR="006C30DD">
        <w:rPr>
          <w:rFonts w:ascii="Times New Roman" w:hAnsi="Times New Roman"/>
          <w:sz w:val="24"/>
          <w:szCs w:val="24"/>
        </w:rPr>
        <w:t>изложить в следующей редакции:</w:t>
      </w:r>
    </w:p>
    <w:p w:rsidR="00A44BEB" w:rsidRDefault="00A44BEB" w:rsidP="00D57522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«4. Заготовка хвороста.</w:t>
      </w:r>
    </w:p>
    <w:p w:rsidR="00A44BEB" w:rsidRPr="00A44BEB" w:rsidRDefault="00A44BEB" w:rsidP="00D57522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A44BEB">
        <w:rPr>
          <w:rFonts w:ascii="Times New Roman" w:hAnsi="Times New Roman"/>
          <w:sz w:val="24"/>
          <w:szCs w:val="24"/>
        </w:rPr>
        <w:t xml:space="preserve">При заготовке хвороста осуществляется сбор срезанных тонких стволов диаметром </w:t>
      </w:r>
      <w:r w:rsidR="0081365B">
        <w:rPr>
          <w:rFonts w:ascii="Times New Roman" w:hAnsi="Times New Roman"/>
          <w:sz w:val="24"/>
          <w:szCs w:val="24"/>
        </w:rPr>
        <w:br/>
      </w:r>
      <w:r w:rsidRPr="00A44BEB">
        <w:rPr>
          <w:rFonts w:ascii="Times New Roman" w:hAnsi="Times New Roman"/>
          <w:sz w:val="24"/>
          <w:szCs w:val="24"/>
        </w:rPr>
        <w:t>в комле до 4 см малоценных сопутствующих пород, подлежащих вырубке или производстве рубок ухода за молодняками естественного и искусственного происхождения основной лесообразующей породы, на которую ведется хозяйство.</w:t>
      </w:r>
    </w:p>
    <w:p w:rsidR="00A44BEB" w:rsidRPr="00A44BEB" w:rsidRDefault="00A44BEB" w:rsidP="00D57522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A44BEB">
        <w:rPr>
          <w:rFonts w:ascii="Times New Roman" w:hAnsi="Times New Roman"/>
          <w:sz w:val="24"/>
          <w:szCs w:val="24"/>
        </w:rPr>
        <w:t>При заготовке хвороста не допускается спил деревьев и кустарников, их вершин, сучьев и ветвей.</w:t>
      </w:r>
    </w:p>
    <w:p w:rsidR="00A44BEB" w:rsidRDefault="00A44BEB" w:rsidP="00D57522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A44BEB">
        <w:rPr>
          <w:rFonts w:ascii="Times New Roman" w:hAnsi="Times New Roman"/>
          <w:sz w:val="24"/>
          <w:szCs w:val="24"/>
        </w:rPr>
        <w:t xml:space="preserve">Не допускается обрубка сучьев и вершин с </w:t>
      </w:r>
      <w:proofErr w:type="spellStart"/>
      <w:r w:rsidRPr="00A44BEB">
        <w:rPr>
          <w:rFonts w:ascii="Times New Roman" w:hAnsi="Times New Roman"/>
          <w:sz w:val="24"/>
          <w:szCs w:val="24"/>
        </w:rPr>
        <w:t>сырорастущих</w:t>
      </w:r>
      <w:proofErr w:type="spellEnd"/>
      <w:r w:rsidRPr="00A44BEB">
        <w:rPr>
          <w:rFonts w:ascii="Times New Roman" w:hAnsi="Times New Roman"/>
          <w:sz w:val="24"/>
          <w:szCs w:val="24"/>
        </w:rPr>
        <w:t xml:space="preserve"> деревьев. Заготовка хвороста осуществляется в течение всего года.</w:t>
      </w:r>
    </w:p>
    <w:p w:rsidR="00A44BEB" w:rsidRPr="00A44BEB" w:rsidRDefault="00A44BEB" w:rsidP="00D57522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Pr="00A44BEB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 </w:t>
      </w:r>
      <w:r w:rsidRPr="00A44BEB">
        <w:rPr>
          <w:rFonts w:ascii="Times New Roman" w:hAnsi="Times New Roman"/>
          <w:sz w:val="24"/>
          <w:szCs w:val="24"/>
        </w:rPr>
        <w:t>Заготовка валежника.</w:t>
      </w:r>
    </w:p>
    <w:p w:rsidR="00A44BEB" w:rsidRPr="00A44BEB" w:rsidRDefault="00A44BEB" w:rsidP="00D57522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A44BEB">
        <w:rPr>
          <w:rFonts w:ascii="Times New Roman" w:hAnsi="Times New Roman"/>
          <w:sz w:val="24"/>
          <w:szCs w:val="24"/>
        </w:rPr>
        <w:t>При заготовке валежника осуществляется сбор лежащих на поверхности земли остатков стволов деревьев, сучьев, не являющихся порубочными остатками в местах проведения лесосечных работ, и (или) образовавшихся вследствие естественного отмирания деревьев, при их повреждении вредными организмами, буреломе, снеговале, и других природных явлений.</w:t>
      </w:r>
    </w:p>
    <w:p w:rsidR="00A44BEB" w:rsidRPr="00A44BEB" w:rsidRDefault="00A44BEB" w:rsidP="00D57522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A44BEB">
        <w:rPr>
          <w:rFonts w:ascii="Times New Roman" w:hAnsi="Times New Roman"/>
          <w:sz w:val="24"/>
          <w:szCs w:val="24"/>
        </w:rPr>
        <w:t>Заготовка валежника осуществляется в течение всего года.</w:t>
      </w:r>
    </w:p>
    <w:p w:rsidR="00A44BEB" w:rsidRDefault="00A44BEB" w:rsidP="00D57522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A44BEB">
        <w:rPr>
          <w:rFonts w:ascii="Times New Roman" w:hAnsi="Times New Roman"/>
          <w:sz w:val="24"/>
          <w:szCs w:val="24"/>
        </w:rPr>
        <w:t>При заготовке валежника допускается применение ручного инструмента (ручных пил, топоров, легких бензопил)</w:t>
      </w:r>
      <w:proofErr w:type="gramStart"/>
      <w:r w:rsidRPr="00A44BEB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»</w:t>
      </w:r>
      <w:proofErr w:type="gramEnd"/>
      <w:r>
        <w:rPr>
          <w:rFonts w:ascii="Times New Roman" w:hAnsi="Times New Roman"/>
          <w:sz w:val="24"/>
          <w:szCs w:val="24"/>
        </w:rPr>
        <w:t>;</w:t>
      </w:r>
    </w:p>
    <w:p w:rsidR="00A44BEB" w:rsidRDefault="00A44BEB" w:rsidP="00D57522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 </w:t>
      </w:r>
      <w:r w:rsidR="00604729">
        <w:rPr>
          <w:rFonts w:ascii="Times New Roman" w:hAnsi="Times New Roman"/>
          <w:sz w:val="24"/>
          <w:szCs w:val="24"/>
        </w:rPr>
        <w:t xml:space="preserve">абзац первый </w:t>
      </w:r>
      <w:r>
        <w:rPr>
          <w:rFonts w:ascii="Times New Roman" w:hAnsi="Times New Roman"/>
          <w:sz w:val="24"/>
          <w:szCs w:val="24"/>
        </w:rPr>
        <w:t>пункт</w:t>
      </w:r>
      <w:r w:rsidR="00604729">
        <w:rPr>
          <w:rFonts w:ascii="Times New Roman" w:hAnsi="Times New Roman"/>
          <w:sz w:val="24"/>
          <w:szCs w:val="24"/>
        </w:rPr>
        <w:t>а</w:t>
      </w:r>
      <w:r>
        <w:rPr>
          <w:rFonts w:ascii="Times New Roman" w:hAnsi="Times New Roman"/>
          <w:sz w:val="24"/>
          <w:szCs w:val="24"/>
        </w:rPr>
        <w:t xml:space="preserve"> 7 изложить в следующей редакции:</w:t>
      </w:r>
    </w:p>
    <w:p w:rsidR="00A44BEB" w:rsidRDefault="00A44BEB" w:rsidP="00D57522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</w:t>
      </w:r>
      <w:r w:rsidRPr="00A44BEB">
        <w:rPr>
          <w:rFonts w:ascii="Times New Roman" w:hAnsi="Times New Roman"/>
          <w:sz w:val="24"/>
          <w:szCs w:val="24"/>
        </w:rPr>
        <w:t>Заготовка еловых, пихтовых, сосновых лап разрешается только со срубленных деревьев на лесосеках при проведении выборочных и сплошных рубок, за исключением опытных и экспериментальных рубок, отбора модельных деревьев на постоянных пробных площадях в лесах, переданных для осуществления научно-исследовательской деятельности, образовательной деятельности</w:t>
      </w:r>
      <w:proofErr w:type="gramStart"/>
      <w:r w:rsidRPr="00A44BEB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»;</w:t>
      </w:r>
      <w:proofErr w:type="gramEnd"/>
    </w:p>
    <w:p w:rsidR="00A44BEB" w:rsidRDefault="00FD1BF9" w:rsidP="00D57522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 пункт</w:t>
      </w:r>
      <w:r w:rsidR="006A62AC">
        <w:rPr>
          <w:rFonts w:ascii="Times New Roman" w:hAnsi="Times New Roman"/>
          <w:sz w:val="24"/>
          <w:szCs w:val="24"/>
        </w:rPr>
        <w:t>ы</w:t>
      </w:r>
      <w:r>
        <w:rPr>
          <w:rFonts w:ascii="Times New Roman" w:hAnsi="Times New Roman"/>
          <w:sz w:val="24"/>
          <w:szCs w:val="24"/>
        </w:rPr>
        <w:t xml:space="preserve"> 9</w:t>
      </w:r>
      <w:r w:rsidR="006A62AC">
        <w:rPr>
          <w:rFonts w:ascii="Times New Roman" w:hAnsi="Times New Roman"/>
          <w:sz w:val="24"/>
          <w:szCs w:val="24"/>
        </w:rPr>
        <w:t> - 11</w:t>
      </w:r>
      <w:r>
        <w:rPr>
          <w:rFonts w:ascii="Times New Roman" w:hAnsi="Times New Roman"/>
          <w:sz w:val="24"/>
          <w:szCs w:val="24"/>
        </w:rPr>
        <w:t xml:space="preserve"> изложить в следующей редакции:</w:t>
      </w:r>
    </w:p>
    <w:p w:rsidR="00FD1BF9" w:rsidRPr="00FD1BF9" w:rsidRDefault="00FD1BF9" w:rsidP="00D57522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«9.</w:t>
      </w:r>
      <w:r>
        <w:t> </w:t>
      </w:r>
      <w:r w:rsidRPr="00FD1BF9">
        <w:rPr>
          <w:rFonts w:ascii="Times New Roman" w:hAnsi="Times New Roman"/>
          <w:sz w:val="24"/>
          <w:szCs w:val="24"/>
        </w:rPr>
        <w:t xml:space="preserve">Заготовка мха, лесной подстилки, опавших листьев, камыша, тростника </w:t>
      </w:r>
      <w:r w:rsidR="00AA344F">
        <w:rPr>
          <w:rFonts w:ascii="Times New Roman" w:hAnsi="Times New Roman"/>
          <w:sz w:val="24"/>
          <w:szCs w:val="24"/>
        </w:rPr>
        <w:br/>
      </w:r>
      <w:r w:rsidRPr="00FD1BF9">
        <w:rPr>
          <w:rFonts w:ascii="Times New Roman" w:hAnsi="Times New Roman"/>
          <w:sz w:val="24"/>
          <w:szCs w:val="24"/>
        </w:rPr>
        <w:t>и подобных лесных ресурсов.</w:t>
      </w:r>
    </w:p>
    <w:p w:rsidR="00FD1BF9" w:rsidRPr="00FD1BF9" w:rsidRDefault="00FD1BF9" w:rsidP="00D57522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FD1BF9">
        <w:rPr>
          <w:rFonts w:ascii="Times New Roman" w:hAnsi="Times New Roman"/>
          <w:sz w:val="24"/>
          <w:szCs w:val="24"/>
        </w:rPr>
        <w:t xml:space="preserve">Заготовка мха, лесной подстилки, опавших листьев, камыша, тростника производится с целью их использования в качестве вспомогательного материала для строительства, </w:t>
      </w:r>
      <w:r w:rsidR="00AA344F">
        <w:rPr>
          <w:rFonts w:ascii="Times New Roman" w:hAnsi="Times New Roman"/>
          <w:sz w:val="24"/>
          <w:szCs w:val="24"/>
        </w:rPr>
        <w:br/>
      </w:r>
      <w:r w:rsidRPr="00FD1BF9">
        <w:rPr>
          <w:rFonts w:ascii="Times New Roman" w:hAnsi="Times New Roman"/>
          <w:sz w:val="24"/>
          <w:szCs w:val="24"/>
        </w:rPr>
        <w:t>а также корма и подстилки для сельскохозяйственных животных или приготовления компоста. При их заготовке не должен быть нанесен вред окружающей природной среде.</w:t>
      </w:r>
    </w:p>
    <w:p w:rsidR="00FD1BF9" w:rsidRPr="00FD1BF9" w:rsidRDefault="00FD1BF9" w:rsidP="00D57522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FD1BF9">
        <w:rPr>
          <w:rFonts w:ascii="Times New Roman" w:hAnsi="Times New Roman"/>
          <w:sz w:val="24"/>
          <w:szCs w:val="24"/>
        </w:rPr>
        <w:t>Сбор лесной подстилки и опавшего листа разрешается производить на одной и той же площади не чаще одного раза в пять лет. Сбор подстилки должен производиться частично, без углубления на всю ее толщину.</w:t>
      </w:r>
    </w:p>
    <w:p w:rsidR="00FD1BF9" w:rsidRPr="00FD1BF9" w:rsidRDefault="00FD1BF9" w:rsidP="00D57522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FD1BF9">
        <w:rPr>
          <w:rFonts w:ascii="Times New Roman" w:hAnsi="Times New Roman"/>
          <w:sz w:val="24"/>
          <w:szCs w:val="24"/>
        </w:rPr>
        <w:t xml:space="preserve">Сбор лесной подстилки должен производиться в конце летнего периода, но до </w:t>
      </w:r>
      <w:r w:rsidRPr="00FD1BF9">
        <w:rPr>
          <w:rFonts w:ascii="Times New Roman" w:hAnsi="Times New Roman"/>
          <w:sz w:val="24"/>
          <w:szCs w:val="24"/>
        </w:rPr>
        <w:lastRenderedPageBreak/>
        <w:t>наступления листопада, чтобы опадание листвы и хвои создало естественное удобрение лесной почвы.</w:t>
      </w:r>
    </w:p>
    <w:p w:rsidR="006A62AC" w:rsidRDefault="00FD1BF9" w:rsidP="00D57522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FD1BF9">
        <w:rPr>
          <w:rFonts w:ascii="Times New Roman" w:hAnsi="Times New Roman"/>
          <w:sz w:val="24"/>
          <w:szCs w:val="24"/>
        </w:rPr>
        <w:t xml:space="preserve">Запрещается сбор подстилки в лесах, выполняющих функции защиты природных </w:t>
      </w:r>
      <w:r w:rsidR="00AA344F">
        <w:rPr>
          <w:rFonts w:ascii="Times New Roman" w:hAnsi="Times New Roman"/>
          <w:sz w:val="24"/>
          <w:szCs w:val="24"/>
        </w:rPr>
        <w:br/>
      </w:r>
      <w:r w:rsidRPr="00FD1BF9">
        <w:rPr>
          <w:rFonts w:ascii="Times New Roman" w:hAnsi="Times New Roman"/>
          <w:sz w:val="24"/>
          <w:szCs w:val="24"/>
        </w:rPr>
        <w:t>и иных объектов, в лесах, расположенных в водоохранных зонах, в ценных лесах.</w:t>
      </w:r>
    </w:p>
    <w:p w:rsidR="006A62AC" w:rsidRPr="006A62AC" w:rsidRDefault="006A62AC" w:rsidP="00D57522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10. </w:t>
      </w:r>
      <w:r w:rsidRPr="006A62AC">
        <w:rPr>
          <w:rFonts w:ascii="Times New Roman" w:hAnsi="Times New Roman"/>
          <w:sz w:val="24"/>
          <w:szCs w:val="24"/>
        </w:rPr>
        <w:t>Заготовка (выкопка) деревьев, кустарников на лесных участках.</w:t>
      </w:r>
    </w:p>
    <w:p w:rsidR="006A62AC" w:rsidRPr="006A62AC" w:rsidRDefault="006A62AC" w:rsidP="00D57522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6A62AC">
        <w:rPr>
          <w:rFonts w:ascii="Times New Roman" w:hAnsi="Times New Roman"/>
          <w:sz w:val="24"/>
          <w:szCs w:val="24"/>
        </w:rPr>
        <w:t xml:space="preserve">Заготовка (выкопка) деревьев на лесных участках может проводиться на нелесных землях (дороги, просеки) из числа самосева хвойных, твердолиственных пород до 40 лет, </w:t>
      </w:r>
      <w:proofErr w:type="spellStart"/>
      <w:r w:rsidRPr="006A62AC">
        <w:rPr>
          <w:rFonts w:ascii="Times New Roman" w:hAnsi="Times New Roman"/>
          <w:sz w:val="24"/>
          <w:szCs w:val="24"/>
        </w:rPr>
        <w:t>мягколиственных</w:t>
      </w:r>
      <w:proofErr w:type="spellEnd"/>
      <w:r w:rsidRPr="006A62AC">
        <w:rPr>
          <w:rFonts w:ascii="Times New Roman" w:hAnsi="Times New Roman"/>
          <w:sz w:val="24"/>
          <w:szCs w:val="24"/>
        </w:rPr>
        <w:t xml:space="preserve"> пород до 20 лет, в кедровых насаждениях и насаждениях твердолиственных пород семенного происхождения </w:t>
      </w:r>
      <w:r>
        <w:rPr>
          <w:rFonts w:ascii="Times New Roman" w:hAnsi="Times New Roman"/>
          <w:sz w:val="24"/>
          <w:szCs w:val="24"/>
        </w:rPr>
        <w:t>–</w:t>
      </w:r>
      <w:r w:rsidRPr="006A62AC">
        <w:rPr>
          <w:rFonts w:ascii="Times New Roman" w:hAnsi="Times New Roman"/>
          <w:sz w:val="24"/>
          <w:szCs w:val="24"/>
        </w:rPr>
        <w:t xml:space="preserve"> до 40 лет.</w:t>
      </w:r>
    </w:p>
    <w:p w:rsidR="006A62AC" w:rsidRPr="006A62AC" w:rsidRDefault="006A62AC" w:rsidP="00D57522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6A62AC">
        <w:rPr>
          <w:rFonts w:ascii="Times New Roman" w:hAnsi="Times New Roman"/>
          <w:sz w:val="24"/>
          <w:szCs w:val="24"/>
        </w:rPr>
        <w:t>Заготовка (выкопка) деревьев может проводиться на лесных участках, подлежащих расчистке (квартальные просеки, минерализованные полосы, противопожарные разрывы, трассы противопожарных и лесохозяйственных дорог, линии электропередачи, зоны затопления и другие площади, где не требуется сохранения подроста и насаждений).</w:t>
      </w:r>
    </w:p>
    <w:p w:rsidR="006A62AC" w:rsidRPr="006A62AC" w:rsidRDefault="006A62AC" w:rsidP="00D57522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6A62AC">
        <w:rPr>
          <w:rFonts w:ascii="Times New Roman" w:hAnsi="Times New Roman"/>
          <w:sz w:val="24"/>
          <w:szCs w:val="24"/>
        </w:rPr>
        <w:t xml:space="preserve">Заготовка (выкопка) кустарников подлеска на лесных участках может проводиться </w:t>
      </w:r>
      <w:r w:rsidR="00AA344F">
        <w:rPr>
          <w:rFonts w:ascii="Times New Roman" w:hAnsi="Times New Roman"/>
          <w:sz w:val="24"/>
          <w:szCs w:val="24"/>
        </w:rPr>
        <w:br/>
      </w:r>
      <w:r w:rsidRPr="006A62AC">
        <w:rPr>
          <w:rFonts w:ascii="Times New Roman" w:hAnsi="Times New Roman"/>
          <w:sz w:val="24"/>
          <w:szCs w:val="24"/>
        </w:rPr>
        <w:t xml:space="preserve">в насаждениях с подлеском средней или высокой густоты и преобладанием в его составе заготавливаемого вида. Число оставшихся кустов заготавливаемого вида после выкопки </w:t>
      </w:r>
      <w:r w:rsidR="00B66F86">
        <w:rPr>
          <w:rFonts w:ascii="Times New Roman" w:hAnsi="Times New Roman"/>
          <w:sz w:val="24"/>
          <w:szCs w:val="24"/>
        </w:rPr>
        <w:br/>
      </w:r>
      <w:r w:rsidRPr="006A62AC">
        <w:rPr>
          <w:rFonts w:ascii="Times New Roman" w:hAnsi="Times New Roman"/>
          <w:sz w:val="24"/>
          <w:szCs w:val="24"/>
        </w:rPr>
        <w:t>не должно быть менее 1000 штук на гектар.</w:t>
      </w:r>
    </w:p>
    <w:p w:rsidR="006A62AC" w:rsidRPr="006A62AC" w:rsidRDefault="006A62AC" w:rsidP="00D57522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6A62AC">
        <w:rPr>
          <w:rFonts w:ascii="Times New Roman" w:hAnsi="Times New Roman"/>
          <w:sz w:val="24"/>
          <w:szCs w:val="24"/>
        </w:rPr>
        <w:t xml:space="preserve">Ямы, оставленные после заготовки </w:t>
      </w:r>
      <w:r>
        <w:rPr>
          <w:rFonts w:ascii="Times New Roman" w:hAnsi="Times New Roman"/>
          <w:sz w:val="24"/>
          <w:szCs w:val="24"/>
        </w:rPr>
        <w:t>(выкопки) деревьев, кустарников</w:t>
      </w:r>
      <w:r w:rsidRPr="006A62AC">
        <w:rPr>
          <w:rFonts w:ascii="Times New Roman" w:hAnsi="Times New Roman"/>
          <w:sz w:val="24"/>
          <w:szCs w:val="24"/>
        </w:rPr>
        <w:t>, должны быть засыпаны плодородным слоем почвы и заровнены.</w:t>
      </w:r>
    </w:p>
    <w:p w:rsidR="006A62AC" w:rsidRPr="006A62AC" w:rsidRDefault="006D46DC" w:rsidP="00D57522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11. </w:t>
      </w:r>
      <w:r w:rsidR="006A62AC" w:rsidRPr="006A62AC">
        <w:rPr>
          <w:rFonts w:ascii="Times New Roman" w:hAnsi="Times New Roman"/>
          <w:sz w:val="24"/>
          <w:szCs w:val="24"/>
        </w:rPr>
        <w:t>Заготовка веников, ветвей и кустарников для метел и плетения.</w:t>
      </w:r>
    </w:p>
    <w:p w:rsidR="006A62AC" w:rsidRPr="006A62AC" w:rsidRDefault="006A62AC" w:rsidP="00D57522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6A62AC">
        <w:rPr>
          <w:rFonts w:ascii="Times New Roman" w:hAnsi="Times New Roman"/>
          <w:sz w:val="24"/>
          <w:szCs w:val="24"/>
        </w:rPr>
        <w:t>Заготовка веников, ветвей и кустарников лиственных пород для метел и плетения производится на лесных участках, подлежащих расчистке (квартальные просеки, противопожарные разрывы, трассы противопожарных и лесохозяйственных дорог, сенокосы, линии электропередачи, зоны затопления и другие площади, где не требуется сохранения подроста и насаждений), а также со срубленных деревьев на лесосеках при проведении выборочных и сплошных рубок.</w:t>
      </w:r>
      <w:proofErr w:type="gramEnd"/>
    </w:p>
    <w:p w:rsidR="00FD1BF9" w:rsidRDefault="006A62AC" w:rsidP="00D57522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6A62AC">
        <w:rPr>
          <w:rFonts w:ascii="Times New Roman" w:hAnsi="Times New Roman"/>
          <w:sz w:val="24"/>
          <w:szCs w:val="24"/>
        </w:rPr>
        <w:t xml:space="preserve">Заготовка веников, ветвей и кустарников для метел и плетения не допускается при проведении опытных и экспериментальных рубок, отбора модельных деревьев </w:t>
      </w:r>
      <w:r w:rsidR="00AA344F">
        <w:rPr>
          <w:rFonts w:ascii="Times New Roman" w:hAnsi="Times New Roman"/>
          <w:sz w:val="24"/>
          <w:szCs w:val="24"/>
        </w:rPr>
        <w:br/>
      </w:r>
      <w:r w:rsidRPr="006A62AC">
        <w:rPr>
          <w:rFonts w:ascii="Times New Roman" w:hAnsi="Times New Roman"/>
          <w:sz w:val="24"/>
          <w:szCs w:val="24"/>
        </w:rPr>
        <w:t>на постоянных пробных площадях в лесах, переданных для осуществления научно-исследовательской деятельности, образовательной деятельности</w:t>
      </w:r>
      <w:proofErr w:type="gramStart"/>
      <w:r w:rsidRPr="006A62AC">
        <w:rPr>
          <w:rFonts w:ascii="Times New Roman" w:hAnsi="Times New Roman"/>
          <w:sz w:val="24"/>
          <w:szCs w:val="24"/>
        </w:rPr>
        <w:t>.</w:t>
      </w:r>
      <w:r w:rsidR="00FD1BF9">
        <w:rPr>
          <w:rFonts w:ascii="Times New Roman" w:hAnsi="Times New Roman"/>
          <w:sz w:val="24"/>
          <w:szCs w:val="24"/>
        </w:rPr>
        <w:t>»;</w:t>
      </w:r>
      <w:proofErr w:type="gramEnd"/>
    </w:p>
    <w:p w:rsidR="001C5927" w:rsidRPr="001C5927" w:rsidRDefault="00EB0F7A" w:rsidP="00D57522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</w:t>
      </w:r>
      <w:r w:rsidR="00A675C6">
        <w:rPr>
          <w:rFonts w:ascii="Times New Roman" w:hAnsi="Times New Roman"/>
          <w:sz w:val="24"/>
          <w:szCs w:val="24"/>
        </w:rPr>
        <w:t>) </w:t>
      </w:r>
      <w:r w:rsidR="001C5927" w:rsidRPr="001C5927">
        <w:rPr>
          <w:rFonts w:ascii="Times New Roman" w:hAnsi="Times New Roman"/>
          <w:sz w:val="24"/>
          <w:szCs w:val="24"/>
        </w:rPr>
        <w:t>абзац первый подраздела 2.4.2 изложить в следующей редакции:</w:t>
      </w:r>
    </w:p>
    <w:p w:rsidR="001C5927" w:rsidRPr="001C5927" w:rsidRDefault="001C5927" w:rsidP="00D57522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C5927">
        <w:rPr>
          <w:rFonts w:ascii="Times New Roman" w:hAnsi="Times New Roman"/>
          <w:sz w:val="24"/>
          <w:szCs w:val="24"/>
        </w:rPr>
        <w:t>«Сроки заготовки пищевых лесных ресурсов и сбора лекарственных растений регламентируются Правилами заготовки пищевых лесных ресурсов и сбора лекарственных растений, утвержденными приказом Мин</w:t>
      </w:r>
      <w:r w:rsidR="00601445">
        <w:rPr>
          <w:rFonts w:ascii="Times New Roman" w:hAnsi="Times New Roman"/>
          <w:sz w:val="24"/>
          <w:szCs w:val="24"/>
        </w:rPr>
        <w:t>истерства природных ресурсов и экологии Российской Федерации</w:t>
      </w:r>
      <w:r w:rsidRPr="001C5927">
        <w:rPr>
          <w:rFonts w:ascii="Times New Roman" w:hAnsi="Times New Roman"/>
          <w:sz w:val="24"/>
          <w:szCs w:val="24"/>
        </w:rPr>
        <w:t xml:space="preserve"> от 28.07.2020 № 494 «Об утверждении правил заготовки пищевых лесных ресурсов и сбора лекарственных растений»</w:t>
      </w:r>
      <w:proofErr w:type="gramStart"/>
      <w:r w:rsidRPr="001C5927">
        <w:rPr>
          <w:rFonts w:ascii="Times New Roman" w:hAnsi="Times New Roman"/>
          <w:sz w:val="24"/>
          <w:szCs w:val="24"/>
        </w:rPr>
        <w:t>.»</w:t>
      </w:r>
      <w:proofErr w:type="gramEnd"/>
      <w:r w:rsidRPr="001C5927">
        <w:rPr>
          <w:rFonts w:ascii="Times New Roman" w:hAnsi="Times New Roman"/>
          <w:sz w:val="24"/>
          <w:szCs w:val="24"/>
        </w:rPr>
        <w:t>;</w:t>
      </w:r>
    </w:p>
    <w:p w:rsidR="001C5927" w:rsidRPr="001C5927" w:rsidRDefault="00EB0F7A" w:rsidP="00D57522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</w:t>
      </w:r>
      <w:r w:rsidR="00A675C6">
        <w:rPr>
          <w:rFonts w:ascii="Times New Roman" w:hAnsi="Times New Roman"/>
          <w:sz w:val="24"/>
          <w:szCs w:val="24"/>
        </w:rPr>
        <w:t>) </w:t>
      </w:r>
      <w:r w:rsidR="008466B4" w:rsidRPr="001C5927">
        <w:rPr>
          <w:rFonts w:ascii="Times New Roman" w:hAnsi="Times New Roman"/>
          <w:sz w:val="24"/>
          <w:szCs w:val="24"/>
        </w:rPr>
        <w:t xml:space="preserve">абзац пятый </w:t>
      </w:r>
      <w:r w:rsidR="001C5927" w:rsidRPr="001C5927">
        <w:rPr>
          <w:rFonts w:ascii="Times New Roman" w:hAnsi="Times New Roman"/>
          <w:sz w:val="24"/>
          <w:szCs w:val="24"/>
        </w:rPr>
        <w:t>подраздел</w:t>
      </w:r>
      <w:r w:rsidR="008466B4">
        <w:rPr>
          <w:rFonts w:ascii="Times New Roman" w:hAnsi="Times New Roman"/>
          <w:sz w:val="24"/>
          <w:szCs w:val="24"/>
        </w:rPr>
        <w:t>а</w:t>
      </w:r>
      <w:r w:rsidR="001C5927" w:rsidRPr="001C5927">
        <w:rPr>
          <w:rFonts w:ascii="Times New Roman" w:hAnsi="Times New Roman"/>
          <w:sz w:val="24"/>
          <w:szCs w:val="24"/>
        </w:rPr>
        <w:t xml:space="preserve"> 2.6</w:t>
      </w:r>
      <w:r w:rsidR="008466B4">
        <w:rPr>
          <w:rFonts w:ascii="Times New Roman" w:hAnsi="Times New Roman"/>
          <w:sz w:val="24"/>
          <w:szCs w:val="24"/>
        </w:rPr>
        <w:t xml:space="preserve"> </w:t>
      </w:r>
      <w:r w:rsidR="001C5927" w:rsidRPr="001C5927">
        <w:rPr>
          <w:rFonts w:ascii="Times New Roman" w:hAnsi="Times New Roman"/>
          <w:sz w:val="24"/>
          <w:szCs w:val="24"/>
        </w:rPr>
        <w:t>изложить в следующей редакции:</w:t>
      </w:r>
    </w:p>
    <w:p w:rsidR="001C5927" w:rsidRPr="001C5927" w:rsidRDefault="001C5927" w:rsidP="00D57522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1C5927">
        <w:rPr>
          <w:rFonts w:ascii="Times New Roman" w:hAnsi="Times New Roman"/>
          <w:sz w:val="24"/>
          <w:szCs w:val="24"/>
        </w:rPr>
        <w:t xml:space="preserve">«Правила использования лесов для ведения сельского хозяйства и перечень случаев использования лесов в указанных целях без предоставления лесного участка, </w:t>
      </w:r>
      <w:r w:rsidR="00AA344F">
        <w:rPr>
          <w:rFonts w:ascii="Times New Roman" w:hAnsi="Times New Roman"/>
          <w:sz w:val="24"/>
          <w:szCs w:val="24"/>
        </w:rPr>
        <w:br/>
      </w:r>
      <w:r w:rsidRPr="001C5927">
        <w:rPr>
          <w:rFonts w:ascii="Times New Roman" w:hAnsi="Times New Roman"/>
          <w:sz w:val="24"/>
          <w:szCs w:val="24"/>
        </w:rPr>
        <w:t xml:space="preserve">с установлением или без установления сервитута, публичного сервитута утверждены приказом </w:t>
      </w:r>
      <w:r w:rsidR="00B66A54" w:rsidRPr="00B66A54">
        <w:rPr>
          <w:rFonts w:ascii="Times New Roman" w:hAnsi="Times New Roman"/>
          <w:sz w:val="24"/>
          <w:szCs w:val="24"/>
        </w:rPr>
        <w:t>Министерства природных ресурсов и экологии Российской Федерации</w:t>
      </w:r>
      <w:r w:rsidR="00B66A54" w:rsidRPr="001C5927">
        <w:rPr>
          <w:rFonts w:ascii="Times New Roman" w:hAnsi="Times New Roman"/>
          <w:sz w:val="24"/>
          <w:szCs w:val="24"/>
        </w:rPr>
        <w:t xml:space="preserve"> </w:t>
      </w:r>
      <w:r w:rsidR="00B66A54">
        <w:rPr>
          <w:rFonts w:ascii="Times New Roman" w:hAnsi="Times New Roman"/>
          <w:sz w:val="24"/>
          <w:szCs w:val="24"/>
        </w:rPr>
        <w:br/>
      </w:r>
      <w:r w:rsidRPr="001C5927">
        <w:rPr>
          <w:rFonts w:ascii="Times New Roman" w:hAnsi="Times New Roman"/>
          <w:sz w:val="24"/>
          <w:szCs w:val="24"/>
        </w:rPr>
        <w:t>от 02.07.2020 № 408 «Об утверждении Правил использования лесов для ведения сельского хозяйства и Перечня случаев использования лесов для ведения сельского хозяйства без предоставления лесного</w:t>
      </w:r>
      <w:proofErr w:type="gramEnd"/>
      <w:r w:rsidRPr="001C5927">
        <w:rPr>
          <w:rFonts w:ascii="Times New Roman" w:hAnsi="Times New Roman"/>
          <w:sz w:val="24"/>
          <w:szCs w:val="24"/>
        </w:rPr>
        <w:t xml:space="preserve"> участка, с установлением или без установления сервитута, публичного сервитута»</w:t>
      </w:r>
      <w:proofErr w:type="gramStart"/>
      <w:r w:rsidRPr="001C5927">
        <w:rPr>
          <w:rFonts w:ascii="Times New Roman" w:hAnsi="Times New Roman"/>
          <w:sz w:val="24"/>
          <w:szCs w:val="24"/>
        </w:rPr>
        <w:t>.»</w:t>
      </w:r>
      <w:proofErr w:type="gramEnd"/>
      <w:r w:rsidRPr="001C5927">
        <w:rPr>
          <w:rFonts w:ascii="Times New Roman" w:hAnsi="Times New Roman"/>
          <w:sz w:val="24"/>
          <w:szCs w:val="24"/>
        </w:rPr>
        <w:t>;</w:t>
      </w:r>
    </w:p>
    <w:p w:rsidR="008466B4" w:rsidRDefault="008466B4" w:rsidP="00D57522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о)</w:t>
      </w:r>
      <w:r w:rsidR="001C5927" w:rsidRPr="001C5927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 подразделе 2.6.1:</w:t>
      </w:r>
    </w:p>
    <w:p w:rsidR="00CA63DE" w:rsidRDefault="008466B4" w:rsidP="00D57522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 </w:t>
      </w:r>
      <w:r w:rsidR="001C5927" w:rsidRPr="001C5927">
        <w:rPr>
          <w:rFonts w:ascii="Times New Roman" w:hAnsi="Times New Roman"/>
          <w:sz w:val="24"/>
          <w:szCs w:val="24"/>
        </w:rPr>
        <w:t>абзацы девятый, десятый пункта 1 признать утратившими силу;</w:t>
      </w:r>
    </w:p>
    <w:p w:rsidR="008008CF" w:rsidRDefault="008008CF" w:rsidP="00D57522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 абзац второй пункта 3 дополнить словами «,</w:t>
      </w:r>
      <w:r w:rsidRPr="008008CF">
        <w:rPr>
          <w:rFonts w:ascii="Times New Roman" w:hAnsi="Times New Roman"/>
          <w:sz w:val="24"/>
          <w:szCs w:val="24"/>
        </w:rPr>
        <w:t xml:space="preserve"> если иное не предусмотрено правовым режимом лесов, расположенных на таких участках</w:t>
      </w:r>
      <w:r>
        <w:rPr>
          <w:rFonts w:ascii="Times New Roman" w:hAnsi="Times New Roman"/>
          <w:sz w:val="24"/>
          <w:szCs w:val="24"/>
        </w:rPr>
        <w:t>»;</w:t>
      </w:r>
    </w:p>
    <w:p w:rsidR="008008CF" w:rsidRDefault="008466B4" w:rsidP="00D57522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</w:t>
      </w:r>
      <w:r w:rsidR="005B3E83">
        <w:rPr>
          <w:rFonts w:ascii="Times New Roman" w:hAnsi="Times New Roman"/>
          <w:sz w:val="24"/>
          <w:szCs w:val="24"/>
        </w:rPr>
        <w:t>) </w:t>
      </w:r>
      <w:r w:rsidR="00413DF6">
        <w:rPr>
          <w:rFonts w:ascii="Times New Roman" w:hAnsi="Times New Roman"/>
          <w:sz w:val="24"/>
          <w:szCs w:val="24"/>
        </w:rPr>
        <w:t>в подразделе 2.7:</w:t>
      </w:r>
    </w:p>
    <w:p w:rsidR="00413DF6" w:rsidRDefault="00413DF6" w:rsidP="00D57522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 абзац второй изложить в следующей редакции:</w:t>
      </w:r>
    </w:p>
    <w:p w:rsidR="00413DF6" w:rsidRDefault="00413DF6" w:rsidP="00D57522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</w:t>
      </w:r>
      <w:r w:rsidRPr="00413DF6">
        <w:rPr>
          <w:rFonts w:ascii="Times New Roman" w:hAnsi="Times New Roman"/>
          <w:sz w:val="24"/>
          <w:szCs w:val="24"/>
        </w:rPr>
        <w:t>Приказ</w:t>
      </w:r>
      <w:r>
        <w:rPr>
          <w:rFonts w:ascii="Times New Roman" w:hAnsi="Times New Roman"/>
          <w:sz w:val="24"/>
          <w:szCs w:val="24"/>
        </w:rPr>
        <w:t>ом</w:t>
      </w:r>
      <w:r w:rsidRPr="00413DF6">
        <w:rPr>
          <w:rFonts w:ascii="Times New Roman" w:hAnsi="Times New Roman"/>
          <w:sz w:val="24"/>
          <w:szCs w:val="24"/>
        </w:rPr>
        <w:t xml:space="preserve"> </w:t>
      </w:r>
      <w:r w:rsidR="00B66A54" w:rsidRPr="00B66A54">
        <w:rPr>
          <w:rFonts w:ascii="Times New Roman" w:hAnsi="Times New Roman"/>
          <w:sz w:val="24"/>
          <w:szCs w:val="24"/>
        </w:rPr>
        <w:t>Министерства природных ресурсов и экологии Российской Федерации</w:t>
      </w:r>
      <w:r w:rsidR="00B66A54" w:rsidRPr="00413DF6">
        <w:rPr>
          <w:rFonts w:ascii="Times New Roman" w:hAnsi="Times New Roman"/>
          <w:sz w:val="24"/>
          <w:szCs w:val="24"/>
        </w:rPr>
        <w:t xml:space="preserve"> </w:t>
      </w:r>
      <w:r w:rsidR="00B66A54">
        <w:rPr>
          <w:rFonts w:ascii="Times New Roman" w:hAnsi="Times New Roman"/>
          <w:sz w:val="24"/>
          <w:szCs w:val="24"/>
        </w:rPr>
        <w:br/>
      </w:r>
      <w:r w:rsidRPr="00413DF6">
        <w:rPr>
          <w:rFonts w:ascii="Times New Roman" w:hAnsi="Times New Roman"/>
          <w:sz w:val="24"/>
          <w:szCs w:val="24"/>
        </w:rPr>
        <w:t xml:space="preserve">от 27.07.2020 </w:t>
      </w:r>
      <w:r>
        <w:rPr>
          <w:rFonts w:ascii="Times New Roman" w:hAnsi="Times New Roman"/>
          <w:sz w:val="24"/>
          <w:szCs w:val="24"/>
        </w:rPr>
        <w:t>№</w:t>
      </w:r>
      <w:r w:rsidRPr="00413DF6">
        <w:rPr>
          <w:rFonts w:ascii="Times New Roman" w:hAnsi="Times New Roman"/>
          <w:sz w:val="24"/>
          <w:szCs w:val="24"/>
        </w:rPr>
        <w:t xml:space="preserve"> 487 утвержден</w:t>
      </w:r>
      <w:r>
        <w:rPr>
          <w:rFonts w:ascii="Times New Roman" w:hAnsi="Times New Roman"/>
          <w:sz w:val="24"/>
          <w:szCs w:val="24"/>
        </w:rPr>
        <w:t>ы</w:t>
      </w:r>
      <w:r w:rsidRPr="00413DF6">
        <w:rPr>
          <w:rFonts w:ascii="Times New Roman" w:hAnsi="Times New Roman"/>
          <w:sz w:val="24"/>
          <w:szCs w:val="24"/>
        </w:rPr>
        <w:t xml:space="preserve"> Правил</w:t>
      </w:r>
      <w:r w:rsidR="00B66A54">
        <w:rPr>
          <w:rFonts w:ascii="Times New Roman" w:hAnsi="Times New Roman"/>
          <w:sz w:val="24"/>
          <w:szCs w:val="24"/>
        </w:rPr>
        <w:t>а</w:t>
      </w:r>
      <w:r w:rsidRPr="00413DF6">
        <w:rPr>
          <w:rFonts w:ascii="Times New Roman" w:hAnsi="Times New Roman"/>
          <w:sz w:val="24"/>
          <w:szCs w:val="24"/>
        </w:rPr>
        <w:t xml:space="preserve"> использования лесов для осуществления научно-</w:t>
      </w:r>
      <w:r w:rsidRPr="00413DF6">
        <w:rPr>
          <w:rFonts w:ascii="Times New Roman" w:hAnsi="Times New Roman"/>
          <w:sz w:val="24"/>
          <w:szCs w:val="24"/>
        </w:rPr>
        <w:lastRenderedPageBreak/>
        <w:t>исследовательской деятельности, образовательной деятельности</w:t>
      </w:r>
      <w:proofErr w:type="gramStart"/>
      <w:r>
        <w:rPr>
          <w:rFonts w:ascii="Times New Roman" w:hAnsi="Times New Roman"/>
          <w:sz w:val="24"/>
          <w:szCs w:val="24"/>
        </w:rPr>
        <w:t>.»;</w:t>
      </w:r>
      <w:proofErr w:type="gramEnd"/>
    </w:p>
    <w:p w:rsidR="00413DF6" w:rsidRPr="002E0389" w:rsidRDefault="00413DF6" w:rsidP="00D57522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 подпункт 7 дополнить словами «, </w:t>
      </w:r>
      <w:r w:rsidRPr="00413DF6">
        <w:rPr>
          <w:rFonts w:ascii="Times New Roman" w:hAnsi="Times New Roman"/>
          <w:sz w:val="24"/>
          <w:szCs w:val="24"/>
        </w:rPr>
        <w:t xml:space="preserve">решения о предоставлении лесного участка </w:t>
      </w:r>
      <w:r w:rsidR="00AA344F">
        <w:rPr>
          <w:rFonts w:ascii="Times New Roman" w:hAnsi="Times New Roman"/>
          <w:sz w:val="24"/>
          <w:szCs w:val="24"/>
        </w:rPr>
        <w:br/>
      </w:r>
      <w:r w:rsidRPr="00413DF6">
        <w:rPr>
          <w:rFonts w:ascii="Times New Roman" w:hAnsi="Times New Roman"/>
          <w:sz w:val="24"/>
          <w:szCs w:val="24"/>
        </w:rPr>
        <w:t xml:space="preserve">в </w:t>
      </w:r>
      <w:r w:rsidRPr="002E0389">
        <w:rPr>
          <w:rFonts w:ascii="Times New Roman" w:hAnsi="Times New Roman"/>
          <w:sz w:val="24"/>
          <w:szCs w:val="24"/>
        </w:rPr>
        <w:t>постоянное (бессрочное) пользование»;</w:t>
      </w:r>
    </w:p>
    <w:p w:rsidR="00413DF6" w:rsidRDefault="002E0389" w:rsidP="00D57522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E0389">
        <w:rPr>
          <w:rFonts w:ascii="Times New Roman" w:hAnsi="Times New Roman"/>
          <w:sz w:val="24"/>
          <w:szCs w:val="24"/>
        </w:rPr>
        <w:t>р)</w:t>
      </w:r>
      <w:r>
        <w:rPr>
          <w:rFonts w:ascii="Times New Roman" w:hAnsi="Times New Roman"/>
          <w:sz w:val="24"/>
          <w:szCs w:val="24"/>
        </w:rPr>
        <w:t> </w:t>
      </w:r>
      <w:r w:rsidRPr="002E0389">
        <w:rPr>
          <w:sz w:val="24"/>
          <w:szCs w:val="24"/>
        </w:rPr>
        <w:t>абзац шестой подраздела 2.8</w:t>
      </w:r>
      <w:r w:rsidR="00413DF6" w:rsidRPr="002E038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изложить в следующей редакции:</w:t>
      </w:r>
    </w:p>
    <w:p w:rsidR="002E0389" w:rsidRDefault="002E0389" w:rsidP="00D57522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«Особенности организации рекреационной деятельности изложены в п</w:t>
      </w:r>
      <w:r w:rsidRPr="002E0389">
        <w:rPr>
          <w:rFonts w:ascii="Times New Roman" w:hAnsi="Times New Roman"/>
          <w:sz w:val="24"/>
          <w:szCs w:val="24"/>
        </w:rPr>
        <w:t>риказ</w:t>
      </w:r>
      <w:r>
        <w:rPr>
          <w:rFonts w:ascii="Times New Roman" w:hAnsi="Times New Roman"/>
          <w:sz w:val="24"/>
          <w:szCs w:val="24"/>
        </w:rPr>
        <w:t>е</w:t>
      </w:r>
      <w:r w:rsidRPr="002E0389">
        <w:rPr>
          <w:rFonts w:ascii="Times New Roman" w:hAnsi="Times New Roman"/>
          <w:sz w:val="24"/>
          <w:szCs w:val="24"/>
        </w:rPr>
        <w:t xml:space="preserve"> </w:t>
      </w:r>
      <w:r w:rsidR="00B66A54" w:rsidRPr="00B66A54">
        <w:rPr>
          <w:rFonts w:ascii="Times New Roman" w:hAnsi="Times New Roman"/>
          <w:sz w:val="24"/>
          <w:szCs w:val="24"/>
        </w:rPr>
        <w:t xml:space="preserve">Министерства природных ресурсов и экологии Российской Федерации </w:t>
      </w:r>
      <w:r w:rsidRPr="002E0389">
        <w:rPr>
          <w:rFonts w:ascii="Times New Roman" w:hAnsi="Times New Roman"/>
          <w:sz w:val="24"/>
          <w:szCs w:val="24"/>
        </w:rPr>
        <w:t xml:space="preserve">от 09.11.2020 </w:t>
      </w:r>
      <w:r>
        <w:rPr>
          <w:rFonts w:ascii="Times New Roman" w:hAnsi="Times New Roman"/>
          <w:sz w:val="24"/>
          <w:szCs w:val="24"/>
        </w:rPr>
        <w:t>№</w:t>
      </w:r>
      <w:r w:rsidRPr="002E0389">
        <w:rPr>
          <w:rFonts w:ascii="Times New Roman" w:hAnsi="Times New Roman"/>
          <w:sz w:val="24"/>
          <w:szCs w:val="24"/>
        </w:rPr>
        <w:t xml:space="preserve"> 908 </w:t>
      </w:r>
      <w:r>
        <w:rPr>
          <w:rFonts w:ascii="Times New Roman" w:hAnsi="Times New Roman"/>
          <w:sz w:val="24"/>
          <w:szCs w:val="24"/>
        </w:rPr>
        <w:t>«</w:t>
      </w:r>
      <w:r w:rsidRPr="002E0389">
        <w:rPr>
          <w:rFonts w:ascii="Times New Roman" w:hAnsi="Times New Roman"/>
          <w:sz w:val="24"/>
          <w:szCs w:val="24"/>
        </w:rPr>
        <w:t>Об утверждении Правил использования лесов для осуществления рекреационной деятельности</w:t>
      </w:r>
      <w:r>
        <w:rPr>
          <w:rFonts w:ascii="Times New Roman" w:hAnsi="Times New Roman"/>
          <w:sz w:val="24"/>
          <w:szCs w:val="24"/>
        </w:rPr>
        <w:t>»</w:t>
      </w:r>
      <w:proofErr w:type="gramStart"/>
      <w:r>
        <w:rPr>
          <w:rFonts w:ascii="Times New Roman" w:hAnsi="Times New Roman"/>
          <w:sz w:val="24"/>
          <w:szCs w:val="24"/>
        </w:rPr>
        <w:t>.»</w:t>
      </w:r>
      <w:proofErr w:type="gramEnd"/>
      <w:r>
        <w:rPr>
          <w:rFonts w:ascii="Times New Roman" w:hAnsi="Times New Roman"/>
          <w:sz w:val="24"/>
          <w:szCs w:val="24"/>
        </w:rPr>
        <w:t>;</w:t>
      </w:r>
    </w:p>
    <w:p w:rsidR="00366BF3" w:rsidRDefault="00563320" w:rsidP="00D57522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с) </w:t>
      </w:r>
      <w:r w:rsidR="002B6001">
        <w:rPr>
          <w:rFonts w:ascii="Times New Roman" w:hAnsi="Times New Roman"/>
          <w:sz w:val="24"/>
          <w:szCs w:val="24"/>
        </w:rPr>
        <w:t>в</w:t>
      </w:r>
      <w:r w:rsidR="00A25DF4">
        <w:rPr>
          <w:rFonts w:ascii="Times New Roman" w:hAnsi="Times New Roman"/>
          <w:sz w:val="24"/>
          <w:szCs w:val="24"/>
        </w:rPr>
        <w:t xml:space="preserve"> подраздел</w:t>
      </w:r>
      <w:r w:rsidR="002B6001">
        <w:rPr>
          <w:rFonts w:ascii="Times New Roman" w:hAnsi="Times New Roman"/>
          <w:sz w:val="24"/>
          <w:szCs w:val="24"/>
        </w:rPr>
        <w:t>е</w:t>
      </w:r>
      <w:r w:rsidR="00A25DF4">
        <w:rPr>
          <w:rFonts w:ascii="Times New Roman" w:hAnsi="Times New Roman"/>
          <w:sz w:val="24"/>
          <w:szCs w:val="24"/>
        </w:rPr>
        <w:t xml:space="preserve"> 2.11</w:t>
      </w:r>
      <w:r w:rsidR="00366BF3">
        <w:rPr>
          <w:rFonts w:ascii="Times New Roman" w:hAnsi="Times New Roman"/>
          <w:sz w:val="24"/>
          <w:szCs w:val="24"/>
        </w:rPr>
        <w:t>:</w:t>
      </w:r>
    </w:p>
    <w:p w:rsidR="00A25DF4" w:rsidRDefault="00366BF3" w:rsidP="00D57522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 </w:t>
      </w:r>
      <w:r w:rsidR="002B6001">
        <w:rPr>
          <w:rFonts w:ascii="Times New Roman" w:hAnsi="Times New Roman"/>
          <w:sz w:val="24"/>
          <w:szCs w:val="24"/>
        </w:rPr>
        <w:t xml:space="preserve">абзац второй </w:t>
      </w:r>
      <w:r w:rsidR="00A25DF4">
        <w:rPr>
          <w:rFonts w:ascii="Times New Roman" w:hAnsi="Times New Roman"/>
          <w:sz w:val="24"/>
          <w:szCs w:val="24"/>
        </w:rPr>
        <w:t>дополнить словами «, в случаях, определенных другими федеральными законами в соответствии с целевым назначением земель»;</w:t>
      </w:r>
    </w:p>
    <w:p w:rsidR="00A25DF4" w:rsidRDefault="00366BF3" w:rsidP="00D57522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 абзац пятнадцатый признать утратившим силу;</w:t>
      </w:r>
    </w:p>
    <w:p w:rsidR="00924829" w:rsidRDefault="00924829" w:rsidP="00D57522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т) в абзаце первом подраздела 2.14 цифры «01.12.2014 № 528» заменить цифрами «28.07.2020 № 495»;</w:t>
      </w:r>
    </w:p>
    <w:p w:rsidR="00AE29B6" w:rsidRDefault="00D339F1" w:rsidP="00D57522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у) </w:t>
      </w:r>
      <w:r w:rsidR="00AE29B6">
        <w:rPr>
          <w:rFonts w:ascii="Times New Roman" w:hAnsi="Times New Roman"/>
          <w:sz w:val="24"/>
          <w:szCs w:val="24"/>
        </w:rPr>
        <w:t>в</w:t>
      </w:r>
      <w:r w:rsidR="004A42C8">
        <w:rPr>
          <w:rFonts w:ascii="Times New Roman" w:hAnsi="Times New Roman"/>
          <w:sz w:val="24"/>
          <w:szCs w:val="24"/>
        </w:rPr>
        <w:t xml:space="preserve"> подраздел</w:t>
      </w:r>
      <w:r w:rsidR="00AE29B6">
        <w:rPr>
          <w:rFonts w:ascii="Times New Roman" w:hAnsi="Times New Roman"/>
          <w:sz w:val="24"/>
          <w:szCs w:val="24"/>
        </w:rPr>
        <w:t>е</w:t>
      </w:r>
      <w:r w:rsidR="004A42C8">
        <w:rPr>
          <w:rFonts w:ascii="Times New Roman" w:hAnsi="Times New Roman"/>
          <w:sz w:val="24"/>
          <w:szCs w:val="24"/>
        </w:rPr>
        <w:t xml:space="preserve"> 2.16.1</w:t>
      </w:r>
      <w:r w:rsidR="00AE29B6">
        <w:rPr>
          <w:rFonts w:ascii="Times New Roman" w:hAnsi="Times New Roman"/>
          <w:sz w:val="24"/>
          <w:szCs w:val="24"/>
        </w:rPr>
        <w:t>:</w:t>
      </w:r>
    </w:p>
    <w:p w:rsidR="00924829" w:rsidRDefault="00AE29B6" w:rsidP="00D57522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 в абзаце третьем </w:t>
      </w:r>
      <w:r w:rsidR="004A42C8">
        <w:rPr>
          <w:rFonts w:ascii="Times New Roman" w:hAnsi="Times New Roman"/>
          <w:sz w:val="24"/>
          <w:szCs w:val="24"/>
        </w:rPr>
        <w:t>цифры «30.06.2007 № 417» заменить цифрами «</w:t>
      </w:r>
      <w:r w:rsidR="004A42C8" w:rsidRPr="004A42C8">
        <w:rPr>
          <w:rFonts w:ascii="Times New Roman" w:hAnsi="Times New Roman"/>
          <w:sz w:val="24"/>
          <w:szCs w:val="24"/>
        </w:rPr>
        <w:t xml:space="preserve">07.10.2020 </w:t>
      </w:r>
      <w:r w:rsidR="00165946">
        <w:rPr>
          <w:rFonts w:ascii="Times New Roman" w:hAnsi="Times New Roman"/>
          <w:sz w:val="24"/>
          <w:szCs w:val="24"/>
        </w:rPr>
        <w:br/>
      </w:r>
      <w:r w:rsidR="004A42C8">
        <w:rPr>
          <w:rFonts w:ascii="Times New Roman" w:hAnsi="Times New Roman"/>
          <w:sz w:val="24"/>
          <w:szCs w:val="24"/>
        </w:rPr>
        <w:t>№</w:t>
      </w:r>
      <w:r w:rsidR="004A42C8" w:rsidRPr="004A42C8">
        <w:rPr>
          <w:rFonts w:ascii="Times New Roman" w:hAnsi="Times New Roman"/>
          <w:sz w:val="24"/>
          <w:szCs w:val="24"/>
        </w:rPr>
        <w:t xml:space="preserve"> 1614</w:t>
      </w:r>
      <w:r w:rsidR="004A42C8">
        <w:rPr>
          <w:rFonts w:ascii="Times New Roman" w:hAnsi="Times New Roman"/>
          <w:sz w:val="24"/>
          <w:szCs w:val="24"/>
        </w:rPr>
        <w:t>»;</w:t>
      </w:r>
    </w:p>
    <w:p w:rsidR="004A42C8" w:rsidRDefault="00AE29B6" w:rsidP="00D57522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 абзац двадцать пятый изложить в следующей редакции:</w:t>
      </w:r>
    </w:p>
    <w:p w:rsidR="00AE29B6" w:rsidRDefault="00AE29B6" w:rsidP="00D57522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«М</w:t>
      </w:r>
      <w:r w:rsidRPr="00AE29B6">
        <w:rPr>
          <w:rFonts w:ascii="Times New Roman" w:hAnsi="Times New Roman"/>
          <w:sz w:val="24"/>
          <w:szCs w:val="24"/>
        </w:rPr>
        <w:t xml:space="preserve">еры противопожарного обустройства лесов на лесных участках, предоставленных </w:t>
      </w:r>
      <w:r>
        <w:rPr>
          <w:rFonts w:ascii="Times New Roman" w:hAnsi="Times New Roman"/>
          <w:sz w:val="24"/>
          <w:szCs w:val="24"/>
        </w:rPr>
        <w:br/>
      </w:r>
      <w:r w:rsidRPr="00AE29B6">
        <w:rPr>
          <w:rFonts w:ascii="Times New Roman" w:hAnsi="Times New Roman"/>
          <w:sz w:val="24"/>
          <w:szCs w:val="24"/>
        </w:rPr>
        <w:t>в постоянное (бессрочное) пользование, в аренду либо используемых на основании сервитута или установленного в целях, предусмотренных статьей 39.37 Земельного кодекса Российской Федерации, публичного сервитута, осуществляются арендаторами лесного участка или землепользователями, а в границах сервитута, публичного сервитута - обладателями сервитута, публичного сервитута</w:t>
      </w:r>
      <w:proofErr w:type="gramStart"/>
      <w:r w:rsidRPr="00AE29B6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»;</w:t>
      </w:r>
      <w:proofErr w:type="gramEnd"/>
    </w:p>
    <w:p w:rsidR="00DA163D" w:rsidRDefault="00AE29B6" w:rsidP="00D57522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 </w:t>
      </w:r>
      <w:r w:rsidR="00DA163D">
        <w:rPr>
          <w:rFonts w:ascii="Times New Roman" w:hAnsi="Times New Roman"/>
          <w:sz w:val="24"/>
          <w:szCs w:val="24"/>
        </w:rPr>
        <w:t>в абзац</w:t>
      </w:r>
      <w:r w:rsidR="001B1195">
        <w:rPr>
          <w:rFonts w:ascii="Times New Roman" w:hAnsi="Times New Roman"/>
          <w:sz w:val="24"/>
          <w:szCs w:val="24"/>
        </w:rPr>
        <w:t>ах</w:t>
      </w:r>
      <w:r w:rsidR="00DA163D">
        <w:rPr>
          <w:rFonts w:ascii="Times New Roman" w:hAnsi="Times New Roman"/>
          <w:sz w:val="24"/>
          <w:szCs w:val="24"/>
        </w:rPr>
        <w:t xml:space="preserve"> тридцать первом</w:t>
      </w:r>
      <w:r w:rsidR="001B1195">
        <w:rPr>
          <w:rFonts w:ascii="Times New Roman" w:hAnsi="Times New Roman"/>
          <w:sz w:val="24"/>
          <w:szCs w:val="24"/>
        </w:rPr>
        <w:t xml:space="preserve">, сорок шестом </w:t>
      </w:r>
      <w:r w:rsidR="00DA163D">
        <w:rPr>
          <w:rFonts w:ascii="Times New Roman" w:hAnsi="Times New Roman"/>
          <w:sz w:val="24"/>
          <w:szCs w:val="24"/>
        </w:rPr>
        <w:t>цифры «30.06.2007 № 417» заменить цифрами «</w:t>
      </w:r>
      <w:r w:rsidR="00DA163D" w:rsidRPr="004A42C8">
        <w:rPr>
          <w:rFonts w:ascii="Times New Roman" w:hAnsi="Times New Roman"/>
          <w:sz w:val="24"/>
          <w:szCs w:val="24"/>
        </w:rPr>
        <w:t xml:space="preserve">07.10.2020 </w:t>
      </w:r>
      <w:r w:rsidR="00DA163D">
        <w:rPr>
          <w:rFonts w:ascii="Times New Roman" w:hAnsi="Times New Roman"/>
          <w:sz w:val="24"/>
          <w:szCs w:val="24"/>
        </w:rPr>
        <w:t>№</w:t>
      </w:r>
      <w:r w:rsidR="00DA163D" w:rsidRPr="004A42C8">
        <w:rPr>
          <w:rFonts w:ascii="Times New Roman" w:hAnsi="Times New Roman"/>
          <w:sz w:val="24"/>
          <w:szCs w:val="24"/>
        </w:rPr>
        <w:t xml:space="preserve"> 1614</w:t>
      </w:r>
      <w:r w:rsidR="00DA163D">
        <w:rPr>
          <w:rFonts w:ascii="Times New Roman" w:hAnsi="Times New Roman"/>
          <w:sz w:val="24"/>
          <w:szCs w:val="24"/>
        </w:rPr>
        <w:t>»;</w:t>
      </w:r>
    </w:p>
    <w:p w:rsidR="001B1195" w:rsidRDefault="001B1195" w:rsidP="00D57522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ф) в подразделе 2.16.2:</w:t>
      </w:r>
    </w:p>
    <w:p w:rsidR="001B1195" w:rsidRDefault="001B1195" w:rsidP="00D57522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 в абзаце втором цифры «20.05.2017 № 607» заменить цифрами «09.12.2020 № 2047»;</w:t>
      </w:r>
    </w:p>
    <w:p w:rsidR="001B1195" w:rsidRDefault="001B1195" w:rsidP="00D57522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 абзац</w:t>
      </w:r>
      <w:r w:rsidR="00A72500">
        <w:rPr>
          <w:rFonts w:ascii="Times New Roman" w:hAnsi="Times New Roman"/>
          <w:sz w:val="24"/>
          <w:szCs w:val="24"/>
        </w:rPr>
        <w:t>ы</w:t>
      </w:r>
      <w:r>
        <w:rPr>
          <w:rFonts w:ascii="Times New Roman" w:hAnsi="Times New Roman"/>
          <w:sz w:val="24"/>
          <w:szCs w:val="24"/>
        </w:rPr>
        <w:t xml:space="preserve"> двенадцатый</w:t>
      </w:r>
      <w:r w:rsidR="00A72500">
        <w:rPr>
          <w:rFonts w:ascii="Times New Roman" w:hAnsi="Times New Roman"/>
          <w:sz w:val="24"/>
          <w:szCs w:val="24"/>
        </w:rPr>
        <w:t xml:space="preserve">, тринадцатый </w:t>
      </w:r>
      <w:r>
        <w:rPr>
          <w:rFonts w:ascii="Times New Roman" w:hAnsi="Times New Roman"/>
          <w:sz w:val="24"/>
          <w:szCs w:val="24"/>
        </w:rPr>
        <w:t>изложить в следующей редакции:</w:t>
      </w:r>
    </w:p>
    <w:p w:rsidR="00A72500" w:rsidRDefault="001B1195" w:rsidP="00D57522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«</w:t>
      </w:r>
      <w:r w:rsidRPr="001B1195">
        <w:rPr>
          <w:rFonts w:ascii="Times New Roman" w:hAnsi="Times New Roman"/>
          <w:sz w:val="24"/>
          <w:szCs w:val="24"/>
        </w:rPr>
        <w:t xml:space="preserve">В вечнозеленых лесных насаждениях (8 единиц и более вечнозеленых и хвойных </w:t>
      </w:r>
      <w:r>
        <w:rPr>
          <w:rFonts w:ascii="Times New Roman" w:hAnsi="Times New Roman"/>
          <w:sz w:val="24"/>
          <w:szCs w:val="24"/>
        </w:rPr>
        <w:br/>
      </w:r>
      <w:r w:rsidRPr="001B1195">
        <w:rPr>
          <w:rFonts w:ascii="Times New Roman" w:hAnsi="Times New Roman"/>
          <w:sz w:val="24"/>
          <w:szCs w:val="24"/>
        </w:rPr>
        <w:t>(за исключением лиственницы) пород в породном составе), а также в лесных насаждениях, поврежденных ветрами (ветровал, бурелом) и верховыми пожарами, лесопатологические обследования проводятся в течение года.</w:t>
      </w:r>
      <w:proofErr w:type="gramEnd"/>
    </w:p>
    <w:p w:rsidR="001B1195" w:rsidRDefault="00A72500" w:rsidP="00D57522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 территории Лесничества имеются участки пихтовых насаждений, поврежденных уссурийским полиграфом</w:t>
      </w:r>
      <w:r w:rsidR="00BB1CBB">
        <w:rPr>
          <w:rFonts w:ascii="Times New Roman" w:hAnsi="Times New Roman"/>
          <w:sz w:val="24"/>
          <w:szCs w:val="24"/>
        </w:rPr>
        <w:t>, спелые и перестойные лиственные насаждения с</w:t>
      </w:r>
      <w:r>
        <w:rPr>
          <w:rFonts w:ascii="Times New Roman" w:hAnsi="Times New Roman"/>
          <w:sz w:val="24"/>
          <w:szCs w:val="24"/>
        </w:rPr>
        <w:t xml:space="preserve"> грибны</w:t>
      </w:r>
      <w:r w:rsidR="00BB1CBB">
        <w:rPr>
          <w:rFonts w:ascii="Times New Roman" w:hAnsi="Times New Roman"/>
          <w:sz w:val="24"/>
          <w:szCs w:val="24"/>
        </w:rPr>
        <w:t>м</w:t>
      </w:r>
      <w:r>
        <w:rPr>
          <w:rFonts w:ascii="Times New Roman" w:hAnsi="Times New Roman"/>
          <w:sz w:val="24"/>
          <w:szCs w:val="24"/>
        </w:rPr>
        <w:t xml:space="preserve"> поражени</w:t>
      </w:r>
      <w:r w:rsidR="00BB1CBB">
        <w:rPr>
          <w:rFonts w:ascii="Times New Roman" w:hAnsi="Times New Roman"/>
          <w:sz w:val="24"/>
          <w:szCs w:val="24"/>
        </w:rPr>
        <w:t>ем</w:t>
      </w:r>
      <w:r>
        <w:rPr>
          <w:rFonts w:ascii="Times New Roman" w:hAnsi="Times New Roman"/>
          <w:sz w:val="24"/>
          <w:szCs w:val="24"/>
        </w:rPr>
        <w:t xml:space="preserve"> ложным и настоящим трутовиками</w:t>
      </w:r>
      <w:proofErr w:type="gramStart"/>
      <w:r>
        <w:rPr>
          <w:rFonts w:ascii="Times New Roman" w:hAnsi="Times New Roman"/>
          <w:sz w:val="24"/>
          <w:szCs w:val="24"/>
        </w:rPr>
        <w:t>.</w:t>
      </w:r>
      <w:r w:rsidR="001B1195">
        <w:rPr>
          <w:rFonts w:ascii="Times New Roman" w:hAnsi="Times New Roman"/>
          <w:sz w:val="24"/>
          <w:szCs w:val="24"/>
        </w:rPr>
        <w:t>»;</w:t>
      </w:r>
      <w:proofErr w:type="gramEnd"/>
    </w:p>
    <w:p w:rsidR="001B1195" w:rsidRDefault="00A72500" w:rsidP="00D57522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 </w:t>
      </w:r>
      <w:r w:rsidR="00BB1CBB">
        <w:rPr>
          <w:rFonts w:ascii="Times New Roman" w:hAnsi="Times New Roman"/>
          <w:sz w:val="24"/>
          <w:szCs w:val="24"/>
        </w:rPr>
        <w:t>таблицу 81 изложить в следующей редакции:</w:t>
      </w:r>
    </w:p>
    <w:p w:rsidR="00BB1CBB" w:rsidRDefault="00BB1CBB" w:rsidP="00D57522">
      <w:pPr>
        <w:widowControl w:val="0"/>
        <w:autoSpaceDE w:val="0"/>
        <w:autoSpaceDN w:val="0"/>
        <w:adjustRightInd w:val="0"/>
        <w:ind w:firstLine="709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«Шкала категорий санитарного состояния деревьев </w:t>
      </w:r>
    </w:p>
    <w:p w:rsidR="00BB1CBB" w:rsidRDefault="00BB1CBB" w:rsidP="00D57522">
      <w:pPr>
        <w:widowControl w:val="0"/>
        <w:autoSpaceDE w:val="0"/>
        <w:autoSpaceDN w:val="0"/>
        <w:adjustRightInd w:val="0"/>
        <w:ind w:firstLine="709"/>
        <w:jc w:val="center"/>
        <w:rPr>
          <w:rFonts w:ascii="Times New Roman" w:hAnsi="Times New Roman"/>
          <w:sz w:val="24"/>
          <w:szCs w:val="24"/>
        </w:rPr>
      </w:pPr>
    </w:p>
    <w:p w:rsidR="00BB1CBB" w:rsidRDefault="00BB1CBB" w:rsidP="00D57522">
      <w:pPr>
        <w:widowControl w:val="0"/>
        <w:autoSpaceDE w:val="0"/>
        <w:autoSpaceDN w:val="0"/>
        <w:adjustRightInd w:val="0"/>
        <w:ind w:firstLine="709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Таблица 81</w:t>
      </w:r>
    </w:p>
    <w:p w:rsidR="00BB1CBB" w:rsidRDefault="00BB1CBB" w:rsidP="00D57522">
      <w:pPr>
        <w:widowControl w:val="0"/>
        <w:autoSpaceDE w:val="0"/>
        <w:autoSpaceDN w:val="0"/>
        <w:adjustRightInd w:val="0"/>
        <w:ind w:firstLine="709"/>
        <w:jc w:val="right"/>
        <w:rPr>
          <w:rFonts w:ascii="Times New Roman" w:hAnsi="Times New Roman"/>
          <w:sz w:val="24"/>
          <w:szCs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480"/>
        <w:gridCol w:w="4252"/>
        <w:gridCol w:w="3827"/>
      </w:tblGrid>
      <w:tr w:rsidR="00BB1CBB" w:rsidRPr="00BB1CBB" w:rsidTr="00514949">
        <w:trPr>
          <w:trHeight w:val="23"/>
          <w:jc w:val="center"/>
        </w:trPr>
        <w:tc>
          <w:tcPr>
            <w:tcW w:w="1480" w:type="dxa"/>
            <w:vMerge w:val="restart"/>
          </w:tcPr>
          <w:p w:rsidR="00BB1CBB" w:rsidRPr="00BB1CBB" w:rsidRDefault="00BB1CBB" w:rsidP="00D575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BB1CBB">
              <w:rPr>
                <w:rFonts w:ascii="Times New Roman" w:hAnsi="Times New Roman"/>
              </w:rPr>
              <w:t>Категория санитарного состояния деревьев</w:t>
            </w:r>
          </w:p>
        </w:tc>
        <w:tc>
          <w:tcPr>
            <w:tcW w:w="8079" w:type="dxa"/>
            <w:gridSpan w:val="2"/>
          </w:tcPr>
          <w:p w:rsidR="00BB1CBB" w:rsidRPr="00BB1CBB" w:rsidRDefault="00BB1CBB" w:rsidP="00D575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BB1CBB">
              <w:rPr>
                <w:rFonts w:ascii="Times New Roman" w:hAnsi="Times New Roman"/>
              </w:rPr>
              <w:t>Диагностические признаки по категориям санитарного состояния деревьев</w:t>
            </w:r>
          </w:p>
        </w:tc>
      </w:tr>
      <w:tr w:rsidR="00BB1CBB" w:rsidRPr="00BB1CBB" w:rsidTr="00514949">
        <w:trPr>
          <w:trHeight w:val="23"/>
          <w:jc w:val="center"/>
        </w:trPr>
        <w:tc>
          <w:tcPr>
            <w:tcW w:w="1480" w:type="dxa"/>
            <w:vMerge/>
          </w:tcPr>
          <w:p w:rsidR="00BB1CBB" w:rsidRPr="00BB1CBB" w:rsidRDefault="00BB1CBB" w:rsidP="00D5752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</w:p>
        </w:tc>
        <w:tc>
          <w:tcPr>
            <w:tcW w:w="4252" w:type="dxa"/>
          </w:tcPr>
          <w:p w:rsidR="00BB1CBB" w:rsidRPr="00BB1CBB" w:rsidRDefault="00BB1CBB" w:rsidP="00D575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BB1CBB">
              <w:rPr>
                <w:rFonts w:ascii="Times New Roman" w:hAnsi="Times New Roman"/>
              </w:rPr>
              <w:t>хвойные</w:t>
            </w:r>
          </w:p>
        </w:tc>
        <w:tc>
          <w:tcPr>
            <w:tcW w:w="3827" w:type="dxa"/>
          </w:tcPr>
          <w:p w:rsidR="00BB1CBB" w:rsidRPr="00BB1CBB" w:rsidRDefault="00BB1CBB" w:rsidP="00D575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BB1CBB">
              <w:rPr>
                <w:rFonts w:ascii="Times New Roman" w:hAnsi="Times New Roman"/>
              </w:rPr>
              <w:t>лиственные</w:t>
            </w:r>
          </w:p>
        </w:tc>
      </w:tr>
      <w:tr w:rsidR="00BB1CBB" w:rsidRPr="00BB1CBB" w:rsidTr="00514949">
        <w:trPr>
          <w:trHeight w:val="38"/>
          <w:jc w:val="center"/>
        </w:trPr>
        <w:tc>
          <w:tcPr>
            <w:tcW w:w="1480" w:type="dxa"/>
          </w:tcPr>
          <w:p w:rsidR="00BB1CBB" w:rsidRPr="00BB1CBB" w:rsidRDefault="00BB1CBB" w:rsidP="00D575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4252" w:type="dxa"/>
          </w:tcPr>
          <w:p w:rsidR="00BB1CBB" w:rsidRPr="00BB1CBB" w:rsidRDefault="00BB1CBB" w:rsidP="00D575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3827" w:type="dxa"/>
          </w:tcPr>
          <w:p w:rsidR="00BB1CBB" w:rsidRPr="00BB1CBB" w:rsidRDefault="00BB1CBB" w:rsidP="00D575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</w:tr>
      <w:tr w:rsidR="00BB1CBB" w:rsidRPr="00BB1CBB" w:rsidTr="00514949">
        <w:trPr>
          <w:trHeight w:val="23"/>
          <w:jc w:val="center"/>
        </w:trPr>
        <w:tc>
          <w:tcPr>
            <w:tcW w:w="1480" w:type="dxa"/>
          </w:tcPr>
          <w:p w:rsidR="00BB1CBB" w:rsidRPr="00BB1CBB" w:rsidRDefault="00BB1CBB" w:rsidP="00D5752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BB1CBB">
              <w:rPr>
                <w:rFonts w:ascii="Times New Roman" w:hAnsi="Times New Roman"/>
              </w:rPr>
              <w:t xml:space="preserve">1 </w:t>
            </w:r>
            <w:r w:rsidR="00CB2ADD">
              <w:rPr>
                <w:rFonts w:ascii="Times New Roman" w:hAnsi="Times New Roman"/>
              </w:rPr>
              <w:t>–</w:t>
            </w:r>
            <w:r w:rsidRPr="00BB1CBB">
              <w:rPr>
                <w:rFonts w:ascii="Times New Roman" w:hAnsi="Times New Roman"/>
              </w:rPr>
              <w:t xml:space="preserve"> здоровые (без признаков ослабления)</w:t>
            </w:r>
          </w:p>
        </w:tc>
        <w:tc>
          <w:tcPr>
            <w:tcW w:w="8079" w:type="dxa"/>
            <w:gridSpan w:val="2"/>
          </w:tcPr>
          <w:p w:rsidR="00BB1CBB" w:rsidRPr="00BB1CBB" w:rsidRDefault="00BB1CBB" w:rsidP="00D5752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BB1CBB">
              <w:rPr>
                <w:rFonts w:ascii="Times New Roman" w:hAnsi="Times New Roman"/>
              </w:rPr>
              <w:t>деревья нормального развития, крона густая, нормальной формы (для этой породы, возраста, условий местопроизрастания и сезонного периода), окраска и величина хвои (листвы) нормальные, прирост текущего года нормального размера, повреждения вредителями и поражение болезнями отсутствуют, без механических повреждений ствола, скелетных ветвей, ран и дупел</w:t>
            </w:r>
          </w:p>
        </w:tc>
      </w:tr>
      <w:tr w:rsidR="00BD68AC" w:rsidRPr="00BB1CBB" w:rsidTr="00A675C6">
        <w:trPr>
          <w:trHeight w:val="23"/>
          <w:jc w:val="center"/>
        </w:trPr>
        <w:tc>
          <w:tcPr>
            <w:tcW w:w="1480" w:type="dxa"/>
          </w:tcPr>
          <w:p w:rsidR="00BD68AC" w:rsidRPr="00BB1CBB" w:rsidRDefault="00BD68AC" w:rsidP="00D575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1</w:t>
            </w:r>
          </w:p>
        </w:tc>
        <w:tc>
          <w:tcPr>
            <w:tcW w:w="4252" w:type="dxa"/>
          </w:tcPr>
          <w:p w:rsidR="00BD68AC" w:rsidRPr="00BB1CBB" w:rsidRDefault="00BD68AC" w:rsidP="00D575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3827" w:type="dxa"/>
          </w:tcPr>
          <w:p w:rsidR="00BD68AC" w:rsidRPr="00BB1CBB" w:rsidRDefault="00BD68AC" w:rsidP="00D575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</w:tr>
      <w:tr w:rsidR="00BD68AC" w:rsidRPr="00BB1CBB" w:rsidTr="00BD68AC">
        <w:trPr>
          <w:trHeight w:val="23"/>
          <w:jc w:val="center"/>
        </w:trPr>
        <w:tc>
          <w:tcPr>
            <w:tcW w:w="1480" w:type="dxa"/>
          </w:tcPr>
          <w:p w:rsidR="00BD68AC" w:rsidRPr="00BB1CBB" w:rsidRDefault="00BD68AC" w:rsidP="00D5752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BB1CBB">
              <w:rPr>
                <w:rFonts w:ascii="Times New Roman" w:hAnsi="Times New Roman"/>
              </w:rPr>
              <w:t xml:space="preserve">2 </w:t>
            </w:r>
            <w:r>
              <w:rPr>
                <w:rFonts w:ascii="Times New Roman" w:hAnsi="Times New Roman"/>
              </w:rPr>
              <w:t>–</w:t>
            </w:r>
            <w:r w:rsidRPr="00BB1CBB">
              <w:rPr>
                <w:rFonts w:ascii="Times New Roman" w:hAnsi="Times New Roman"/>
              </w:rPr>
              <w:t xml:space="preserve"> ослабленные</w:t>
            </w:r>
          </w:p>
        </w:tc>
        <w:tc>
          <w:tcPr>
            <w:tcW w:w="4252" w:type="dxa"/>
          </w:tcPr>
          <w:p w:rsidR="00BD68AC" w:rsidRPr="00BB1CBB" w:rsidRDefault="00BD68AC" w:rsidP="00D5752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BB1CBB">
              <w:rPr>
                <w:rFonts w:ascii="Times New Roman" w:hAnsi="Times New Roman"/>
              </w:rPr>
              <w:t xml:space="preserve">деревья с начальными признаками ослабления, крона разреженная, хвоя светло-зеленая, прирост уменьшен, но не более чем наполовину, отдельные ветви засохли, в кроне </w:t>
            </w:r>
          </w:p>
          <w:p w:rsidR="00BD68AC" w:rsidRPr="00BB1CBB" w:rsidRDefault="00BD68AC" w:rsidP="00D5752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BB1CBB">
              <w:rPr>
                <w:rFonts w:ascii="Times New Roman" w:hAnsi="Times New Roman"/>
              </w:rPr>
              <w:t>менее 25 процентов сухих ветвей, возможны признаки местного повреждения ствола и корневых лап, ветвей, допустимо наличие механических повреждений и небольших дупел, не угрожающих их жизни</w:t>
            </w:r>
          </w:p>
        </w:tc>
        <w:tc>
          <w:tcPr>
            <w:tcW w:w="3827" w:type="dxa"/>
          </w:tcPr>
          <w:p w:rsidR="00BD68AC" w:rsidRPr="00BB1CBB" w:rsidRDefault="00BD68AC" w:rsidP="00D5752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BB1CBB">
              <w:rPr>
                <w:rFonts w:ascii="Times New Roman" w:hAnsi="Times New Roman"/>
              </w:rPr>
              <w:t xml:space="preserve">деревья с начальными признаками ослабления, недостаточно облиственные крона разреженная, листва светло-зеленая, прирост уменьшен, но не более чем </w:t>
            </w:r>
          </w:p>
          <w:p w:rsidR="00BD68AC" w:rsidRPr="00BB1CBB" w:rsidRDefault="00BD68AC" w:rsidP="00D5752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BB1CBB">
              <w:rPr>
                <w:rFonts w:ascii="Times New Roman" w:hAnsi="Times New Roman"/>
              </w:rPr>
              <w:t>наполовину, отдельные ветви засохли, в кроне менее 25 процентов сухих ветвей, единичные водяные побеги, возможны признаки местного повреждения ствола и корневых лап, ветвей, допустимо наличие механических повреждений и небольших дупел, не угрожающих их жизни</w:t>
            </w:r>
          </w:p>
        </w:tc>
      </w:tr>
      <w:tr w:rsidR="00BB1CBB" w:rsidRPr="00BB1CBB" w:rsidTr="00514949">
        <w:trPr>
          <w:trHeight w:val="23"/>
          <w:jc w:val="center"/>
        </w:trPr>
        <w:tc>
          <w:tcPr>
            <w:tcW w:w="1480" w:type="dxa"/>
          </w:tcPr>
          <w:p w:rsidR="00BB1CBB" w:rsidRPr="00BB1CBB" w:rsidRDefault="00BB1CBB" w:rsidP="00D5752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BB1CBB">
              <w:rPr>
                <w:rFonts w:ascii="Times New Roman" w:hAnsi="Times New Roman"/>
              </w:rPr>
              <w:t xml:space="preserve">3 </w:t>
            </w:r>
            <w:r w:rsidR="00CB2ADD">
              <w:rPr>
                <w:rFonts w:ascii="Times New Roman" w:hAnsi="Times New Roman"/>
              </w:rPr>
              <w:t>–</w:t>
            </w:r>
            <w:r w:rsidRPr="00BB1CBB">
              <w:rPr>
                <w:rFonts w:ascii="Times New Roman" w:hAnsi="Times New Roman"/>
              </w:rPr>
              <w:t xml:space="preserve"> сильно ослабленные</w:t>
            </w:r>
          </w:p>
        </w:tc>
        <w:tc>
          <w:tcPr>
            <w:tcW w:w="4252" w:type="dxa"/>
          </w:tcPr>
          <w:p w:rsidR="00BB1CBB" w:rsidRPr="00BB1CBB" w:rsidRDefault="00BB1CBB" w:rsidP="00D5752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proofErr w:type="gramStart"/>
            <w:r w:rsidRPr="00BB1CBB">
              <w:rPr>
                <w:rFonts w:ascii="Times New Roman" w:hAnsi="Times New Roman"/>
              </w:rPr>
              <w:t xml:space="preserve">деревья в активной стадии повреждения неблагоприятными факторами с явно выраженными признаками ухудшения состояния, крона ажурная, слабо развита, хвоя светло-зеленая, матовая, прирост слабый, менее половины обычного, наличие усыхающих или усохших ветвей, усыхание ветвей до 2/3 кроны, сухих ветвей от 25 до 50 процентов, плодовые тела трутовых грибов или характерные для них дупла, возможны значительные механические повреждения ствола, </w:t>
            </w:r>
            <w:proofErr w:type="spellStart"/>
            <w:r w:rsidRPr="00BB1CBB">
              <w:rPr>
                <w:rFonts w:ascii="Times New Roman" w:hAnsi="Times New Roman"/>
              </w:rPr>
              <w:t>суховершинность</w:t>
            </w:r>
            <w:proofErr w:type="spellEnd"/>
            <w:r w:rsidRPr="00BB1CBB">
              <w:rPr>
                <w:rFonts w:ascii="Times New Roman" w:hAnsi="Times New Roman"/>
              </w:rPr>
              <w:t>, часто имеются</w:t>
            </w:r>
            <w:proofErr w:type="gramEnd"/>
            <w:r w:rsidRPr="00BB1CBB">
              <w:rPr>
                <w:rFonts w:ascii="Times New Roman" w:hAnsi="Times New Roman"/>
              </w:rPr>
              <w:t xml:space="preserve"> признаки повреждения болезнями и вредителями ствола, корневых лап, ветвей, хвои, в том числе, попытки или местные поселения стволовых вредителей</w:t>
            </w:r>
          </w:p>
        </w:tc>
        <w:tc>
          <w:tcPr>
            <w:tcW w:w="3827" w:type="dxa"/>
          </w:tcPr>
          <w:p w:rsidR="00BB1CBB" w:rsidRPr="00BB1CBB" w:rsidRDefault="00BB1CBB" w:rsidP="00D5752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proofErr w:type="gramStart"/>
            <w:r w:rsidRPr="00BB1CBB">
              <w:rPr>
                <w:rFonts w:ascii="Times New Roman" w:hAnsi="Times New Roman"/>
              </w:rPr>
              <w:t>деревья в активной стадии повреждения неблагоприятными факторами с явно выраженными признаками ухудшения состояния, крона ажурная слабо развита, листва мелкая, светло-зеленая, светлее или желтее обычной, прирост слабый, менее половины обычного, наличие усыхающих или усохших ветвей, усыхание ветвей до 2/3 кроны, сухих ветвей от 25 до 50 процентов, обильные водяные побеги на стволе и ветвях, плодовые тела трутовых грибов или характерные</w:t>
            </w:r>
            <w:proofErr w:type="gramEnd"/>
            <w:r w:rsidRPr="00BB1CBB">
              <w:rPr>
                <w:rFonts w:ascii="Times New Roman" w:hAnsi="Times New Roman"/>
              </w:rPr>
              <w:t xml:space="preserve"> для них дупла, возможны значительные механические повреждения ствола, </w:t>
            </w:r>
            <w:proofErr w:type="spellStart"/>
            <w:r w:rsidRPr="00BB1CBB">
              <w:rPr>
                <w:rFonts w:ascii="Times New Roman" w:hAnsi="Times New Roman"/>
              </w:rPr>
              <w:t>суховершинность</w:t>
            </w:r>
            <w:proofErr w:type="spellEnd"/>
            <w:r w:rsidRPr="00BB1CBB">
              <w:rPr>
                <w:rFonts w:ascii="Times New Roman" w:hAnsi="Times New Roman"/>
              </w:rPr>
              <w:t>, часто имеются признаки повреждения болезнями и вредителями ствола, корневых лап, ветвей, листвы, в том числе, попытки или местные поселения стволовых вредителей</w:t>
            </w:r>
          </w:p>
        </w:tc>
      </w:tr>
      <w:tr w:rsidR="00BB1CBB" w:rsidRPr="00BB1CBB" w:rsidTr="00514949">
        <w:trPr>
          <w:trHeight w:val="23"/>
          <w:jc w:val="center"/>
        </w:trPr>
        <w:tc>
          <w:tcPr>
            <w:tcW w:w="1480" w:type="dxa"/>
          </w:tcPr>
          <w:p w:rsidR="00BB1CBB" w:rsidRPr="00BB1CBB" w:rsidRDefault="00BB1CBB" w:rsidP="00D5752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BB1CBB">
              <w:rPr>
                <w:rFonts w:ascii="Times New Roman" w:hAnsi="Times New Roman"/>
              </w:rPr>
              <w:t xml:space="preserve">4 </w:t>
            </w:r>
            <w:r w:rsidR="00CB2ADD">
              <w:rPr>
                <w:rFonts w:ascii="Times New Roman" w:hAnsi="Times New Roman"/>
              </w:rPr>
              <w:t>–</w:t>
            </w:r>
            <w:r w:rsidRPr="00BB1CBB">
              <w:rPr>
                <w:rFonts w:ascii="Times New Roman" w:hAnsi="Times New Roman"/>
              </w:rPr>
              <w:t xml:space="preserve"> усыхающие</w:t>
            </w:r>
          </w:p>
        </w:tc>
        <w:tc>
          <w:tcPr>
            <w:tcW w:w="4252" w:type="dxa"/>
          </w:tcPr>
          <w:p w:rsidR="00BB1CBB" w:rsidRPr="00BB1CBB" w:rsidRDefault="00BB1CBB" w:rsidP="00D5752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proofErr w:type="gramStart"/>
            <w:r w:rsidRPr="00BB1CBB">
              <w:rPr>
                <w:rFonts w:ascii="Times New Roman" w:hAnsi="Times New Roman"/>
              </w:rPr>
              <w:t>деревья, поврежденные в сильной степени с максимальной вероятностью их усыхания в текущем вегетационном периоде, крона сильно ажурная, изреженная, хвоя серая, желтоватая или желто-зеленая, прирост очень слабый или отсутствует, хвоя на побеге текущего года не развитая, усыхание более 2/3 ветвей, сухих ветвей более 50 процентов, на стволе и ветвях выражены явные признаки заселения стволовыми вредителями (входные отверстия, насечки, смолотечение, смоляные</w:t>
            </w:r>
            <w:proofErr w:type="gramEnd"/>
            <w:r w:rsidRPr="00BB1CBB">
              <w:rPr>
                <w:rFonts w:ascii="Times New Roman" w:hAnsi="Times New Roman"/>
              </w:rPr>
              <w:t xml:space="preserve"> воронки, буровая мука и опилки, насекомые на коре, под корой и в древесине)</w:t>
            </w:r>
          </w:p>
        </w:tc>
        <w:tc>
          <w:tcPr>
            <w:tcW w:w="3827" w:type="dxa"/>
          </w:tcPr>
          <w:p w:rsidR="00BB1CBB" w:rsidRPr="00BB1CBB" w:rsidRDefault="00BB1CBB" w:rsidP="00D5752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proofErr w:type="gramStart"/>
            <w:r w:rsidRPr="00BB1CBB">
              <w:rPr>
                <w:rFonts w:ascii="Times New Roman" w:hAnsi="Times New Roman"/>
              </w:rPr>
              <w:t xml:space="preserve">деревья, поврежденные в сильной степени с высокой вероятностью их усыхания в текущем или следующем вегетационном периоде, крона сильно ажурная, листва мелкая, редкая, светло-зеленая или желтоватая, прирост очень слабый или отсутствует, усыхание более 2/3 ветвей, сухих ветвей более 50 процентов, на стволе и ветвях возможны признаки заселения стволовыми вредителями (входные отверстия, насечки, </w:t>
            </w:r>
            <w:proofErr w:type="spellStart"/>
            <w:r w:rsidRPr="00BB1CBB">
              <w:rPr>
                <w:rFonts w:ascii="Times New Roman" w:hAnsi="Times New Roman"/>
              </w:rPr>
              <w:t>сокотечение</w:t>
            </w:r>
            <w:proofErr w:type="spellEnd"/>
            <w:r w:rsidRPr="00BB1CBB">
              <w:rPr>
                <w:rFonts w:ascii="Times New Roman" w:hAnsi="Times New Roman"/>
              </w:rPr>
              <w:t>, буровая мука и опилки, насекомые на коре</w:t>
            </w:r>
            <w:proofErr w:type="gramEnd"/>
            <w:r w:rsidRPr="00BB1CBB">
              <w:rPr>
                <w:rFonts w:ascii="Times New Roman" w:hAnsi="Times New Roman"/>
              </w:rPr>
              <w:t>, под корой и в древесине), обильные водяные побеги, частично усохшие или усыхающие</w:t>
            </w:r>
          </w:p>
        </w:tc>
      </w:tr>
      <w:tr w:rsidR="00BB1CBB" w:rsidRPr="00BB1CBB" w:rsidTr="00514949">
        <w:trPr>
          <w:trHeight w:val="23"/>
          <w:jc w:val="center"/>
        </w:trPr>
        <w:tc>
          <w:tcPr>
            <w:tcW w:w="1480" w:type="dxa"/>
          </w:tcPr>
          <w:p w:rsidR="00BB1CBB" w:rsidRPr="00BB1CBB" w:rsidRDefault="00BB1CBB" w:rsidP="00D5752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BB1CBB">
              <w:rPr>
                <w:rFonts w:ascii="Times New Roman" w:hAnsi="Times New Roman"/>
              </w:rPr>
              <w:t xml:space="preserve">5 </w:t>
            </w:r>
            <w:r w:rsidR="00CB2ADD">
              <w:rPr>
                <w:rFonts w:ascii="Times New Roman" w:hAnsi="Times New Roman"/>
              </w:rPr>
              <w:t>–</w:t>
            </w:r>
            <w:r w:rsidRPr="00BB1CBB">
              <w:rPr>
                <w:rFonts w:ascii="Times New Roman" w:hAnsi="Times New Roman"/>
              </w:rPr>
              <w:t xml:space="preserve"> погибшие</w:t>
            </w:r>
          </w:p>
        </w:tc>
        <w:tc>
          <w:tcPr>
            <w:tcW w:w="8079" w:type="dxa"/>
            <w:gridSpan w:val="2"/>
          </w:tcPr>
          <w:p w:rsidR="00BB1CBB" w:rsidRPr="00BB1CBB" w:rsidRDefault="00BB1CBB" w:rsidP="00D5752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BB1CBB">
              <w:rPr>
                <w:rFonts w:ascii="Times New Roman" w:hAnsi="Times New Roman"/>
              </w:rPr>
              <w:t>Деревья, полностью утратившие жизнеспособность,</w:t>
            </w:r>
            <w:r>
              <w:rPr>
                <w:rFonts w:ascii="Times New Roman" w:hAnsi="Times New Roman"/>
              </w:rPr>
              <w:t xml:space="preserve"> </w:t>
            </w:r>
            <w:r w:rsidRPr="00BB1CBB">
              <w:rPr>
                <w:rFonts w:ascii="Times New Roman" w:hAnsi="Times New Roman"/>
              </w:rPr>
              <w:t>в том числе:</w:t>
            </w:r>
          </w:p>
        </w:tc>
      </w:tr>
      <w:tr w:rsidR="00BB1CBB" w:rsidRPr="00BB1CBB" w:rsidTr="00514949">
        <w:trPr>
          <w:trHeight w:val="23"/>
          <w:jc w:val="center"/>
        </w:trPr>
        <w:tc>
          <w:tcPr>
            <w:tcW w:w="1480" w:type="dxa"/>
          </w:tcPr>
          <w:p w:rsidR="00BB1CBB" w:rsidRPr="00BB1CBB" w:rsidRDefault="00BB1CBB" w:rsidP="00D5752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BB1CBB">
              <w:rPr>
                <w:rFonts w:ascii="Times New Roman" w:hAnsi="Times New Roman"/>
              </w:rPr>
              <w:t xml:space="preserve">5(а) </w:t>
            </w:r>
            <w:r w:rsidR="00CB2ADD">
              <w:rPr>
                <w:rFonts w:ascii="Times New Roman" w:hAnsi="Times New Roman"/>
              </w:rPr>
              <w:t>–</w:t>
            </w:r>
            <w:r w:rsidRPr="00BB1CBB">
              <w:rPr>
                <w:rFonts w:ascii="Times New Roman" w:hAnsi="Times New Roman"/>
              </w:rPr>
              <w:t xml:space="preserve"> свежий сухостой</w:t>
            </w:r>
          </w:p>
        </w:tc>
        <w:tc>
          <w:tcPr>
            <w:tcW w:w="4252" w:type="dxa"/>
          </w:tcPr>
          <w:p w:rsidR="00BB1CBB" w:rsidRPr="00BB1CBB" w:rsidRDefault="00BB1CBB" w:rsidP="00D5752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BB1CBB">
              <w:rPr>
                <w:rFonts w:ascii="Times New Roman" w:hAnsi="Times New Roman"/>
              </w:rPr>
              <w:t xml:space="preserve">деревья, усохшие в течение текущего вегетационного периода, хвоя серая, желтая или красно-бурая, кора частично опала, на стволе, ветвях и корневых лапах часто признаки заселения стволовыми вредителями или их </w:t>
            </w:r>
            <w:proofErr w:type="spellStart"/>
            <w:r w:rsidRPr="00BB1CBB">
              <w:rPr>
                <w:rFonts w:ascii="Times New Roman" w:hAnsi="Times New Roman"/>
              </w:rPr>
              <w:t>вылетные</w:t>
            </w:r>
            <w:proofErr w:type="spellEnd"/>
            <w:r w:rsidRPr="00BB1CBB">
              <w:rPr>
                <w:rFonts w:ascii="Times New Roman" w:hAnsi="Times New Roman"/>
              </w:rPr>
              <w:t xml:space="preserve"> отверстия</w:t>
            </w:r>
          </w:p>
        </w:tc>
        <w:tc>
          <w:tcPr>
            <w:tcW w:w="3827" w:type="dxa"/>
          </w:tcPr>
          <w:p w:rsidR="00BB1CBB" w:rsidRPr="00BB1CBB" w:rsidRDefault="00BB1CBB" w:rsidP="00D5752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BB1CBB">
              <w:rPr>
                <w:rFonts w:ascii="Times New Roman" w:hAnsi="Times New Roman"/>
              </w:rPr>
              <w:t xml:space="preserve">деревья, усохшие в течение текущего вегетационного периода, листва увяла или отсутствует, ветви низших порядков сохранились, кора частично опала, на стволе, ветвях и корневых лапах часто признаки заселения стволовыми вредителями или их </w:t>
            </w:r>
            <w:proofErr w:type="spellStart"/>
            <w:r w:rsidRPr="00BB1CBB">
              <w:rPr>
                <w:rFonts w:ascii="Times New Roman" w:hAnsi="Times New Roman"/>
              </w:rPr>
              <w:t>вылетные</w:t>
            </w:r>
            <w:proofErr w:type="spellEnd"/>
            <w:r w:rsidRPr="00BB1CBB">
              <w:rPr>
                <w:rFonts w:ascii="Times New Roman" w:hAnsi="Times New Roman"/>
              </w:rPr>
              <w:t xml:space="preserve"> отверстия</w:t>
            </w:r>
          </w:p>
        </w:tc>
      </w:tr>
      <w:tr w:rsidR="00BB1CBB" w:rsidRPr="00BB1CBB" w:rsidTr="00514949">
        <w:trPr>
          <w:trHeight w:val="23"/>
          <w:jc w:val="center"/>
        </w:trPr>
        <w:tc>
          <w:tcPr>
            <w:tcW w:w="1480" w:type="dxa"/>
          </w:tcPr>
          <w:p w:rsidR="00BB1CBB" w:rsidRPr="00BB1CBB" w:rsidRDefault="00BB1CBB" w:rsidP="00D5752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BB1CBB">
              <w:rPr>
                <w:rFonts w:ascii="Times New Roman" w:hAnsi="Times New Roman"/>
              </w:rPr>
              <w:t xml:space="preserve">5(б) </w:t>
            </w:r>
            <w:r w:rsidR="00CB2ADD">
              <w:rPr>
                <w:rFonts w:ascii="Times New Roman" w:hAnsi="Times New Roman"/>
              </w:rPr>
              <w:t>–</w:t>
            </w:r>
            <w:r w:rsidRPr="00BB1CBB">
              <w:rPr>
                <w:rFonts w:ascii="Times New Roman" w:hAnsi="Times New Roman"/>
              </w:rPr>
              <w:t xml:space="preserve"> свежий ветровал</w:t>
            </w:r>
          </w:p>
        </w:tc>
        <w:tc>
          <w:tcPr>
            <w:tcW w:w="4252" w:type="dxa"/>
          </w:tcPr>
          <w:p w:rsidR="00BB1CBB" w:rsidRPr="00BB1CBB" w:rsidRDefault="00BB1CBB" w:rsidP="00D5752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BB1CBB">
              <w:rPr>
                <w:rFonts w:ascii="Times New Roman" w:hAnsi="Times New Roman"/>
              </w:rPr>
              <w:t xml:space="preserve">деревья, вываленные ветром в текущем году с полностью или частично оборванными корнями, хвоя зеленая, серая, желтая или </w:t>
            </w:r>
          </w:p>
        </w:tc>
        <w:tc>
          <w:tcPr>
            <w:tcW w:w="3827" w:type="dxa"/>
          </w:tcPr>
          <w:p w:rsidR="00BB1CBB" w:rsidRPr="00BB1CBB" w:rsidRDefault="00BB1CBB" w:rsidP="00D5752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BB1CBB">
              <w:rPr>
                <w:rFonts w:ascii="Times New Roman" w:hAnsi="Times New Roman"/>
              </w:rPr>
              <w:t xml:space="preserve">деревья, вываленные ветром в текущем году с полностью или частично оборванными корнями, листва зеленая, </w:t>
            </w:r>
          </w:p>
        </w:tc>
      </w:tr>
      <w:tr w:rsidR="00BD68AC" w:rsidRPr="00BB1CBB" w:rsidTr="00514949">
        <w:trPr>
          <w:trHeight w:val="23"/>
          <w:jc w:val="center"/>
        </w:trPr>
        <w:tc>
          <w:tcPr>
            <w:tcW w:w="1480" w:type="dxa"/>
          </w:tcPr>
          <w:p w:rsidR="00BD68AC" w:rsidRPr="00BB1CBB" w:rsidRDefault="00BD68AC" w:rsidP="00D575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1</w:t>
            </w:r>
          </w:p>
        </w:tc>
        <w:tc>
          <w:tcPr>
            <w:tcW w:w="4252" w:type="dxa"/>
          </w:tcPr>
          <w:p w:rsidR="00BD68AC" w:rsidRPr="00BB1CBB" w:rsidRDefault="00BD68AC" w:rsidP="00D575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3827" w:type="dxa"/>
          </w:tcPr>
          <w:p w:rsidR="00BD68AC" w:rsidRPr="00BB1CBB" w:rsidRDefault="00BD68AC" w:rsidP="00D575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</w:tr>
      <w:tr w:rsidR="00514949" w:rsidRPr="00BB1CBB" w:rsidTr="00514949">
        <w:trPr>
          <w:trHeight w:val="23"/>
          <w:jc w:val="center"/>
        </w:trPr>
        <w:tc>
          <w:tcPr>
            <w:tcW w:w="1480" w:type="dxa"/>
          </w:tcPr>
          <w:p w:rsidR="00514949" w:rsidRPr="00BB1CBB" w:rsidRDefault="00514949" w:rsidP="00D575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4252" w:type="dxa"/>
          </w:tcPr>
          <w:p w:rsidR="00514949" w:rsidRPr="00BB1CBB" w:rsidRDefault="00BD68AC" w:rsidP="00D5752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BB1CBB">
              <w:rPr>
                <w:rFonts w:ascii="Times New Roman" w:hAnsi="Times New Roman"/>
              </w:rPr>
              <w:t>красно-бурая, кора обычно живая, ствол повален или наклонен с обрывом более 1/3 корней</w:t>
            </w:r>
          </w:p>
        </w:tc>
        <w:tc>
          <w:tcPr>
            <w:tcW w:w="3827" w:type="dxa"/>
          </w:tcPr>
          <w:p w:rsidR="00514949" w:rsidRPr="00BB1CBB" w:rsidRDefault="00BD68AC" w:rsidP="00D5752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BB1CBB">
              <w:rPr>
                <w:rFonts w:ascii="Times New Roman" w:hAnsi="Times New Roman"/>
              </w:rPr>
              <w:t>увяла либо не сформировалась, кора обычно живая, ствол повален или наклонен с обрывом более 1/3 корней</w:t>
            </w:r>
          </w:p>
        </w:tc>
      </w:tr>
      <w:tr w:rsidR="00BB1CBB" w:rsidRPr="00BB1CBB" w:rsidTr="00514949">
        <w:trPr>
          <w:trHeight w:val="23"/>
          <w:jc w:val="center"/>
        </w:trPr>
        <w:tc>
          <w:tcPr>
            <w:tcW w:w="1480" w:type="dxa"/>
          </w:tcPr>
          <w:p w:rsidR="00BB1CBB" w:rsidRPr="00BB1CBB" w:rsidRDefault="00BB1CBB" w:rsidP="00D5752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BB1CBB">
              <w:rPr>
                <w:rFonts w:ascii="Times New Roman" w:hAnsi="Times New Roman"/>
              </w:rPr>
              <w:t xml:space="preserve">5(в) </w:t>
            </w:r>
            <w:r w:rsidR="00CB2ADD">
              <w:rPr>
                <w:rFonts w:ascii="Times New Roman" w:hAnsi="Times New Roman"/>
              </w:rPr>
              <w:t>–</w:t>
            </w:r>
            <w:r w:rsidRPr="00BB1CBB">
              <w:rPr>
                <w:rFonts w:ascii="Times New Roman" w:hAnsi="Times New Roman"/>
              </w:rPr>
              <w:t xml:space="preserve"> свежий бурелом</w:t>
            </w:r>
          </w:p>
        </w:tc>
        <w:tc>
          <w:tcPr>
            <w:tcW w:w="4252" w:type="dxa"/>
          </w:tcPr>
          <w:p w:rsidR="00BB1CBB" w:rsidRPr="00BB1CBB" w:rsidRDefault="00BB1CBB" w:rsidP="00D5752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BB1CBB">
              <w:rPr>
                <w:rFonts w:ascii="Times New Roman" w:hAnsi="Times New Roman"/>
              </w:rPr>
              <w:t>деревья со сломанными ветром стволами в текущем году, хвоя зеленая, серая, желтая или красно-бурая, кора ниже слома обычно живая, ствол сломлен ниже 1/3 протяженности кроны</w:t>
            </w:r>
          </w:p>
        </w:tc>
        <w:tc>
          <w:tcPr>
            <w:tcW w:w="3827" w:type="dxa"/>
          </w:tcPr>
          <w:p w:rsidR="00BB1CBB" w:rsidRPr="00BB1CBB" w:rsidRDefault="00BB1CBB" w:rsidP="00D5752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BB1CBB">
              <w:rPr>
                <w:rFonts w:ascii="Times New Roman" w:hAnsi="Times New Roman"/>
              </w:rPr>
              <w:t>деревья со сломанными ветром стволами в текущем году, листва зеленая, увяла, либо не сформировалась, кора ниже слома обычно живая, ствол сломлен ниже 1/3 протяженности кроны</w:t>
            </w:r>
          </w:p>
        </w:tc>
      </w:tr>
      <w:tr w:rsidR="00BB1CBB" w:rsidRPr="00BB1CBB" w:rsidTr="00514949">
        <w:trPr>
          <w:trHeight w:val="23"/>
          <w:jc w:val="center"/>
        </w:trPr>
        <w:tc>
          <w:tcPr>
            <w:tcW w:w="1480" w:type="dxa"/>
          </w:tcPr>
          <w:p w:rsidR="00BB1CBB" w:rsidRPr="00BB1CBB" w:rsidRDefault="00BB1CBB" w:rsidP="00D5752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BB1CBB">
              <w:rPr>
                <w:rFonts w:ascii="Times New Roman" w:hAnsi="Times New Roman"/>
              </w:rPr>
              <w:t xml:space="preserve">5(г) </w:t>
            </w:r>
            <w:r w:rsidR="00CB2ADD">
              <w:rPr>
                <w:rFonts w:ascii="Times New Roman" w:hAnsi="Times New Roman"/>
              </w:rPr>
              <w:t>–</w:t>
            </w:r>
            <w:r w:rsidRPr="00BB1CBB">
              <w:rPr>
                <w:rFonts w:ascii="Times New Roman" w:hAnsi="Times New Roman"/>
              </w:rPr>
              <w:t xml:space="preserve"> старый сухостой</w:t>
            </w:r>
          </w:p>
        </w:tc>
        <w:tc>
          <w:tcPr>
            <w:tcW w:w="8079" w:type="dxa"/>
            <w:gridSpan w:val="2"/>
          </w:tcPr>
          <w:p w:rsidR="00BB1CBB" w:rsidRPr="00BB1CBB" w:rsidRDefault="00BB1CBB" w:rsidP="00D5752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BB1CBB">
              <w:rPr>
                <w:rFonts w:ascii="Times New Roman" w:hAnsi="Times New Roman"/>
              </w:rPr>
              <w:t xml:space="preserve">деревья, погибшие в предшествующие годы, живая хвоя (листва) отсутствует или сохранилась частично, мелкие веточки и часть ветвей опали, кора разрушена или осыпалась частично или полностью, на стволе и ветвях имеются </w:t>
            </w:r>
            <w:proofErr w:type="spellStart"/>
            <w:r w:rsidRPr="00BB1CBB">
              <w:rPr>
                <w:rFonts w:ascii="Times New Roman" w:hAnsi="Times New Roman"/>
              </w:rPr>
              <w:t>вылетные</w:t>
            </w:r>
            <w:proofErr w:type="spellEnd"/>
            <w:r w:rsidRPr="00BB1CBB">
              <w:rPr>
                <w:rFonts w:ascii="Times New Roman" w:hAnsi="Times New Roman"/>
              </w:rPr>
              <w:t xml:space="preserve"> отверстия насекомых, стволовые вредители вылетели, в стволе возможно наличие мицелия дереворазрушающих грибов, снаружи - плодовых тел трутовиков</w:t>
            </w:r>
          </w:p>
        </w:tc>
      </w:tr>
      <w:tr w:rsidR="00BB1CBB" w:rsidRPr="00BB1CBB" w:rsidTr="00514949">
        <w:trPr>
          <w:trHeight w:val="23"/>
          <w:jc w:val="center"/>
        </w:trPr>
        <w:tc>
          <w:tcPr>
            <w:tcW w:w="1480" w:type="dxa"/>
          </w:tcPr>
          <w:p w:rsidR="00BB1CBB" w:rsidRPr="00BB1CBB" w:rsidRDefault="00BB1CBB" w:rsidP="00D5752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BB1CBB">
              <w:rPr>
                <w:rFonts w:ascii="Times New Roman" w:hAnsi="Times New Roman"/>
              </w:rPr>
              <w:t xml:space="preserve">5(д) </w:t>
            </w:r>
            <w:r w:rsidR="00CB2ADD">
              <w:rPr>
                <w:rFonts w:ascii="Times New Roman" w:hAnsi="Times New Roman"/>
              </w:rPr>
              <w:t>–</w:t>
            </w:r>
            <w:r w:rsidRPr="00BB1CBB">
              <w:rPr>
                <w:rFonts w:ascii="Times New Roman" w:hAnsi="Times New Roman"/>
              </w:rPr>
              <w:t xml:space="preserve"> старый ветровал</w:t>
            </w:r>
          </w:p>
        </w:tc>
        <w:tc>
          <w:tcPr>
            <w:tcW w:w="8079" w:type="dxa"/>
            <w:gridSpan w:val="2"/>
          </w:tcPr>
          <w:p w:rsidR="00BB1CBB" w:rsidRPr="00BB1CBB" w:rsidRDefault="00BB1CBB" w:rsidP="00D5752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BB1CBB">
              <w:rPr>
                <w:rFonts w:ascii="Times New Roman" w:hAnsi="Times New Roman"/>
              </w:rPr>
              <w:t>деревья, вываленные ветром в предшествующие годы, с полностью оборванными корнями, живая хвоя (листва) отсутствует, кора и мелкие веточки осыпались частично или полностью, ствол повален или наклонен с обрывом более 1/3 корней, стволовые вредители вылетели</w:t>
            </w:r>
          </w:p>
        </w:tc>
      </w:tr>
      <w:tr w:rsidR="00BB1CBB" w:rsidRPr="00BB1CBB" w:rsidTr="00514949">
        <w:trPr>
          <w:trHeight w:val="23"/>
          <w:jc w:val="center"/>
        </w:trPr>
        <w:tc>
          <w:tcPr>
            <w:tcW w:w="1480" w:type="dxa"/>
          </w:tcPr>
          <w:p w:rsidR="00BB1CBB" w:rsidRPr="00BB1CBB" w:rsidRDefault="00BB1CBB" w:rsidP="00D5752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BB1CBB">
              <w:rPr>
                <w:rFonts w:ascii="Times New Roman" w:hAnsi="Times New Roman"/>
              </w:rPr>
              <w:t xml:space="preserve">5(е) </w:t>
            </w:r>
            <w:r w:rsidR="00CB2ADD">
              <w:rPr>
                <w:rFonts w:ascii="Times New Roman" w:hAnsi="Times New Roman"/>
              </w:rPr>
              <w:t>–</w:t>
            </w:r>
            <w:r w:rsidRPr="00BB1CBB">
              <w:rPr>
                <w:rFonts w:ascii="Times New Roman" w:hAnsi="Times New Roman"/>
              </w:rPr>
              <w:t xml:space="preserve"> старый бурелом</w:t>
            </w:r>
          </w:p>
        </w:tc>
        <w:tc>
          <w:tcPr>
            <w:tcW w:w="8079" w:type="dxa"/>
            <w:gridSpan w:val="2"/>
          </w:tcPr>
          <w:p w:rsidR="00BB1CBB" w:rsidRPr="00BB1CBB" w:rsidRDefault="00BB1CBB" w:rsidP="00D5752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proofErr w:type="gramStart"/>
            <w:r w:rsidRPr="00BB1CBB">
              <w:rPr>
                <w:rFonts w:ascii="Times New Roman" w:hAnsi="Times New Roman"/>
              </w:rPr>
              <w:t>деревья со сломанными ветром стволами в предшествующие годы, живая хвоя (листва) отсутствует, кора и мелкие веточки осыпались частично или полностью, ствол сломлен ниже 1/3 протяженности кроны, стволовые вредители выше места слома вылетели, ниже места слома могут присутствовать: живая кора, водяные побеги, вторичная крона, свежие поселения стволовых вредителей</w:t>
            </w:r>
            <w:r>
              <w:rPr>
                <w:rFonts w:ascii="Times New Roman" w:hAnsi="Times New Roman"/>
              </w:rPr>
              <w:t>»;</w:t>
            </w:r>
            <w:proofErr w:type="gramEnd"/>
          </w:p>
        </w:tc>
      </w:tr>
    </w:tbl>
    <w:p w:rsidR="00DC2AA1" w:rsidRDefault="00DC2AA1" w:rsidP="00D57522">
      <w:pPr>
        <w:widowControl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514949" w:rsidRDefault="00514949" w:rsidP="00D57522">
      <w:pPr>
        <w:widowControl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 пункт</w:t>
      </w:r>
      <w:r w:rsidR="008B4F57">
        <w:rPr>
          <w:rFonts w:ascii="Times New Roman" w:hAnsi="Times New Roman"/>
          <w:sz w:val="24"/>
          <w:szCs w:val="24"/>
        </w:rPr>
        <w:t>ы</w:t>
      </w:r>
      <w:r>
        <w:rPr>
          <w:rFonts w:ascii="Times New Roman" w:hAnsi="Times New Roman"/>
          <w:sz w:val="24"/>
          <w:szCs w:val="24"/>
        </w:rPr>
        <w:t xml:space="preserve"> 1</w:t>
      </w:r>
      <w:r w:rsidR="008C34E4">
        <w:rPr>
          <w:rFonts w:ascii="Times New Roman" w:hAnsi="Times New Roman"/>
          <w:sz w:val="24"/>
          <w:szCs w:val="24"/>
        </w:rPr>
        <w:t> - 4</w:t>
      </w:r>
      <w:r>
        <w:rPr>
          <w:rFonts w:ascii="Times New Roman" w:hAnsi="Times New Roman"/>
          <w:sz w:val="24"/>
          <w:szCs w:val="24"/>
        </w:rPr>
        <w:t xml:space="preserve"> изложить в следующей редакции:</w:t>
      </w:r>
    </w:p>
    <w:p w:rsidR="00514949" w:rsidRDefault="00514949" w:rsidP="00D57522">
      <w:pPr>
        <w:widowControl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«1. Проведение санитарно-оздоровительных мероприятий</w:t>
      </w:r>
    </w:p>
    <w:p w:rsidR="00514949" w:rsidRDefault="00514949" w:rsidP="00D57522">
      <w:pPr>
        <w:widowControl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514949">
        <w:rPr>
          <w:rFonts w:ascii="Times New Roman" w:hAnsi="Times New Roman"/>
          <w:sz w:val="24"/>
          <w:szCs w:val="24"/>
        </w:rPr>
        <w:t xml:space="preserve">К </w:t>
      </w:r>
      <w:r>
        <w:rPr>
          <w:rFonts w:ascii="Times New Roman" w:hAnsi="Times New Roman"/>
          <w:sz w:val="24"/>
          <w:szCs w:val="24"/>
        </w:rPr>
        <w:t>санитарно-оздоровительным мероприятиям</w:t>
      </w:r>
      <w:r w:rsidRPr="00514949">
        <w:rPr>
          <w:rFonts w:ascii="Times New Roman" w:hAnsi="Times New Roman"/>
          <w:sz w:val="24"/>
          <w:szCs w:val="24"/>
        </w:rPr>
        <w:t xml:space="preserve"> относятся рубка погибших (утративших жизнеспособность в результате воздействия неблагоприятных факторов) и поврежденных (имеющих видимые признаки воздействия неблагоприятных факторов) лесных насаждений, уборка неликвидной древесины (уборка как поваленных, так и стоящих деревьев, древесина которых оставляется на перегнивание на лесосеке).</w:t>
      </w:r>
    </w:p>
    <w:p w:rsidR="00514949" w:rsidRDefault="008C1D73" w:rsidP="00D57522">
      <w:pPr>
        <w:widowControl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8C1D73">
        <w:rPr>
          <w:rFonts w:ascii="Times New Roman" w:hAnsi="Times New Roman"/>
          <w:sz w:val="24"/>
          <w:szCs w:val="24"/>
        </w:rPr>
        <w:t>Рубка погибших и поврежденных лесных насаждений проводится в форме сплошной (для погибших и поврежденных насаждений) и выборочной (для поврежденных насаждений) санитарной рубки.</w:t>
      </w:r>
    </w:p>
    <w:p w:rsidR="00AB780E" w:rsidRPr="00AB780E" w:rsidRDefault="00AB780E" w:rsidP="00D57522">
      <w:pPr>
        <w:widowControl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AB780E">
        <w:rPr>
          <w:rFonts w:ascii="Times New Roman" w:hAnsi="Times New Roman"/>
          <w:sz w:val="24"/>
          <w:szCs w:val="24"/>
        </w:rPr>
        <w:t>При назначении сплошной и выборочной санитарной рубки отбираются деревья 5-й категории состояния. Ветровал, бурелом и снеголом относят к 5-й категории состояния.</w:t>
      </w:r>
    </w:p>
    <w:p w:rsidR="00AB780E" w:rsidRDefault="00AB780E" w:rsidP="00D57522">
      <w:pPr>
        <w:widowControl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AB780E">
        <w:rPr>
          <w:rFonts w:ascii="Times New Roman" w:hAnsi="Times New Roman"/>
          <w:sz w:val="24"/>
          <w:szCs w:val="24"/>
        </w:rPr>
        <w:t xml:space="preserve">Допускается назначение в санитарную рубку деревьев иных категорий состояния </w:t>
      </w:r>
      <w:r>
        <w:rPr>
          <w:rFonts w:ascii="Times New Roman" w:hAnsi="Times New Roman"/>
          <w:sz w:val="24"/>
          <w:szCs w:val="24"/>
        </w:rPr>
        <w:br/>
        <w:t>в следующих случаях:</w:t>
      </w:r>
    </w:p>
    <w:p w:rsidR="00AB780E" w:rsidRPr="00AB780E" w:rsidRDefault="00AB780E" w:rsidP="00D57522">
      <w:pPr>
        <w:widowControl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 в</w:t>
      </w:r>
      <w:r w:rsidRPr="00AB780E">
        <w:rPr>
          <w:rFonts w:ascii="Times New Roman" w:hAnsi="Times New Roman"/>
          <w:sz w:val="24"/>
          <w:szCs w:val="24"/>
        </w:rPr>
        <w:t xml:space="preserve"> защитных и эксплуатационных лесах:</w:t>
      </w:r>
    </w:p>
    <w:p w:rsidR="00AB780E" w:rsidRPr="00AB780E" w:rsidRDefault="00AB780E" w:rsidP="00D57522">
      <w:pPr>
        <w:widowControl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AB780E">
        <w:rPr>
          <w:rFonts w:ascii="Times New Roman" w:hAnsi="Times New Roman"/>
          <w:sz w:val="24"/>
          <w:szCs w:val="24"/>
        </w:rPr>
        <w:t>деревья хвойных пород 4-й категории состояния;</w:t>
      </w:r>
    </w:p>
    <w:p w:rsidR="00AB780E" w:rsidRPr="00AB780E" w:rsidRDefault="00AB780E" w:rsidP="00D57522">
      <w:pPr>
        <w:widowControl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AB780E">
        <w:rPr>
          <w:rFonts w:ascii="Times New Roman" w:hAnsi="Times New Roman"/>
          <w:sz w:val="24"/>
          <w:szCs w:val="24"/>
        </w:rPr>
        <w:t>деревья 3 - 4-й категорий состояния (сильно ослабленные и усыхающие) назначаются в рубку при повреждении корневой губкой (в сосняках);</w:t>
      </w:r>
    </w:p>
    <w:p w:rsidR="00AB780E" w:rsidRPr="00AB780E" w:rsidRDefault="00AB780E" w:rsidP="00D57522">
      <w:pPr>
        <w:widowControl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AB780E">
        <w:rPr>
          <w:rFonts w:ascii="Times New Roman" w:hAnsi="Times New Roman"/>
          <w:sz w:val="24"/>
          <w:szCs w:val="24"/>
        </w:rPr>
        <w:t xml:space="preserve">деревья осины 4-й категорий состояния </w:t>
      </w:r>
      <w:r w:rsidR="003D4C6D">
        <w:rPr>
          <w:rFonts w:ascii="Times New Roman" w:hAnsi="Times New Roman"/>
          <w:sz w:val="24"/>
          <w:szCs w:val="24"/>
        </w:rPr>
        <w:t>–</w:t>
      </w:r>
      <w:r w:rsidRPr="00AB780E">
        <w:rPr>
          <w:rFonts w:ascii="Times New Roman" w:hAnsi="Times New Roman"/>
          <w:sz w:val="24"/>
          <w:szCs w:val="24"/>
        </w:rPr>
        <w:t xml:space="preserve"> при повреждении осиновым трутовиком;</w:t>
      </w:r>
    </w:p>
    <w:p w:rsidR="00AB780E" w:rsidRDefault="00AB780E" w:rsidP="00D57522">
      <w:pPr>
        <w:widowControl w:val="0"/>
        <w:ind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AB780E">
        <w:rPr>
          <w:rFonts w:ascii="Times New Roman" w:hAnsi="Times New Roman"/>
          <w:sz w:val="24"/>
          <w:szCs w:val="24"/>
        </w:rPr>
        <w:t xml:space="preserve">в лесных насаждениях, пройденных лесным пожаром текущего года, в течение одного года после его ликвидации: деревья с наличием </w:t>
      </w:r>
      <w:proofErr w:type="spellStart"/>
      <w:r w:rsidRPr="00AB780E">
        <w:rPr>
          <w:rFonts w:ascii="Times New Roman" w:hAnsi="Times New Roman"/>
          <w:sz w:val="24"/>
          <w:szCs w:val="24"/>
        </w:rPr>
        <w:t>обугленности</w:t>
      </w:r>
      <w:proofErr w:type="spellEnd"/>
      <w:r w:rsidRPr="00AB780E">
        <w:rPr>
          <w:rFonts w:ascii="Times New Roman" w:hAnsi="Times New Roman"/>
          <w:sz w:val="24"/>
          <w:szCs w:val="24"/>
        </w:rPr>
        <w:t xml:space="preserve"> древесины корневой шейки </w:t>
      </w:r>
      <w:r>
        <w:rPr>
          <w:rFonts w:ascii="Times New Roman" w:hAnsi="Times New Roman"/>
          <w:sz w:val="24"/>
          <w:szCs w:val="24"/>
        </w:rPr>
        <w:br/>
      </w:r>
      <w:r w:rsidRPr="00AB780E">
        <w:rPr>
          <w:rFonts w:ascii="Times New Roman" w:hAnsi="Times New Roman"/>
          <w:sz w:val="24"/>
          <w:szCs w:val="24"/>
        </w:rPr>
        <w:t xml:space="preserve">не менее 3/4 окружности ствола (при этом обязательно наличие пробной площади </w:t>
      </w:r>
      <w:r>
        <w:rPr>
          <w:rFonts w:ascii="Times New Roman" w:hAnsi="Times New Roman"/>
          <w:sz w:val="24"/>
          <w:szCs w:val="24"/>
        </w:rPr>
        <w:br/>
      </w:r>
      <w:r w:rsidRPr="00AB780E">
        <w:rPr>
          <w:rFonts w:ascii="Times New Roman" w:hAnsi="Times New Roman"/>
          <w:sz w:val="24"/>
          <w:szCs w:val="24"/>
        </w:rPr>
        <w:t xml:space="preserve">с раскопкой корневой шейки не менее чем у 100 деревьев) или высушивания луба не менее 3/4 окружности ствола (наличие пробной площади также обязательно), деревья </w:t>
      </w:r>
      <w:proofErr w:type="spellStart"/>
      <w:r w:rsidRPr="00AB780E">
        <w:rPr>
          <w:rFonts w:ascii="Times New Roman" w:hAnsi="Times New Roman"/>
          <w:sz w:val="24"/>
          <w:szCs w:val="24"/>
        </w:rPr>
        <w:t>мягколиственных</w:t>
      </w:r>
      <w:proofErr w:type="spellEnd"/>
      <w:proofErr w:type="gramEnd"/>
      <w:r w:rsidRPr="00AB780E">
        <w:rPr>
          <w:rFonts w:ascii="Times New Roman" w:hAnsi="Times New Roman"/>
          <w:sz w:val="24"/>
          <w:szCs w:val="24"/>
        </w:rPr>
        <w:t xml:space="preserve"> пород с </w:t>
      </w:r>
      <w:proofErr w:type="spellStart"/>
      <w:r w:rsidRPr="00AB780E">
        <w:rPr>
          <w:rFonts w:ascii="Times New Roman" w:hAnsi="Times New Roman"/>
          <w:sz w:val="24"/>
          <w:szCs w:val="24"/>
        </w:rPr>
        <w:t>обугленностью</w:t>
      </w:r>
      <w:proofErr w:type="spellEnd"/>
      <w:r w:rsidRPr="00AB780E">
        <w:rPr>
          <w:rFonts w:ascii="Times New Roman" w:hAnsi="Times New Roman"/>
          <w:sz w:val="24"/>
          <w:szCs w:val="24"/>
        </w:rPr>
        <w:t xml:space="preserve"> древесины не менее 1/2</w:t>
      </w:r>
      <w:r>
        <w:rPr>
          <w:rFonts w:ascii="Times New Roman" w:hAnsi="Times New Roman"/>
          <w:sz w:val="24"/>
          <w:szCs w:val="24"/>
        </w:rPr>
        <w:t xml:space="preserve"> окружности ствола и 1/3 высоты;</w:t>
      </w:r>
    </w:p>
    <w:p w:rsidR="008C1D73" w:rsidRDefault="00AB780E" w:rsidP="00D57522">
      <w:pPr>
        <w:widowControl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 в</w:t>
      </w:r>
      <w:r w:rsidRPr="00AB780E">
        <w:rPr>
          <w:rFonts w:ascii="Times New Roman" w:hAnsi="Times New Roman"/>
          <w:sz w:val="24"/>
          <w:szCs w:val="24"/>
        </w:rPr>
        <w:t xml:space="preserve"> эксплуатационных лесах деревья 3 - 4-й категорий состояния при наличии </w:t>
      </w:r>
      <w:r w:rsidR="00C007E4">
        <w:rPr>
          <w:rFonts w:ascii="Times New Roman" w:hAnsi="Times New Roman"/>
          <w:sz w:val="24"/>
          <w:szCs w:val="24"/>
        </w:rPr>
        <w:br/>
      </w:r>
      <w:r w:rsidRPr="00AB780E">
        <w:rPr>
          <w:rFonts w:ascii="Times New Roman" w:hAnsi="Times New Roman"/>
          <w:sz w:val="24"/>
          <w:szCs w:val="24"/>
        </w:rPr>
        <w:t xml:space="preserve">на стволах явных признаков </w:t>
      </w:r>
      <w:proofErr w:type="spellStart"/>
      <w:r w:rsidRPr="00AB780E">
        <w:rPr>
          <w:rFonts w:ascii="Times New Roman" w:hAnsi="Times New Roman"/>
          <w:sz w:val="24"/>
          <w:szCs w:val="24"/>
        </w:rPr>
        <w:t>гнилей</w:t>
      </w:r>
      <w:proofErr w:type="spellEnd"/>
      <w:r w:rsidRPr="00AB780E">
        <w:rPr>
          <w:rFonts w:ascii="Times New Roman" w:hAnsi="Times New Roman"/>
          <w:sz w:val="24"/>
          <w:szCs w:val="24"/>
        </w:rPr>
        <w:t xml:space="preserve"> (дупла, плодовые тела трутовиков, раковые раны, </w:t>
      </w:r>
      <w:r w:rsidRPr="00AB780E">
        <w:rPr>
          <w:rFonts w:ascii="Times New Roman" w:hAnsi="Times New Roman"/>
          <w:sz w:val="24"/>
          <w:szCs w:val="24"/>
        </w:rPr>
        <w:lastRenderedPageBreak/>
        <w:t>охватывающие более 2/3 окружности ствола); деревья ели и пихты, имеющие повреждения коры лосем и другими животными более 2/3 окружности ствола.</w:t>
      </w:r>
    </w:p>
    <w:p w:rsidR="00C22A9E" w:rsidRDefault="00C22A9E" w:rsidP="00D57522">
      <w:pPr>
        <w:widowControl w:val="0"/>
        <w:ind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C22A9E">
        <w:rPr>
          <w:rFonts w:ascii="Times New Roman" w:hAnsi="Times New Roman"/>
          <w:sz w:val="24"/>
          <w:szCs w:val="24"/>
        </w:rPr>
        <w:t xml:space="preserve">Для лесных растений, относящихся к видам, занесенным в Красную книгу Российской Федерации или в красные книги субъектов Российской Федерации, а также включенных </w:t>
      </w:r>
      <w:r>
        <w:rPr>
          <w:rFonts w:ascii="Times New Roman" w:hAnsi="Times New Roman"/>
          <w:sz w:val="24"/>
          <w:szCs w:val="24"/>
        </w:rPr>
        <w:br/>
      </w:r>
      <w:r w:rsidRPr="00C22A9E">
        <w:rPr>
          <w:rFonts w:ascii="Times New Roman" w:hAnsi="Times New Roman"/>
          <w:sz w:val="24"/>
          <w:szCs w:val="24"/>
        </w:rPr>
        <w:t xml:space="preserve">в перечень видов (пород) деревьев и кустарников, заготовка древесины которых </w:t>
      </w:r>
      <w:r>
        <w:rPr>
          <w:rFonts w:ascii="Times New Roman" w:hAnsi="Times New Roman"/>
          <w:sz w:val="24"/>
          <w:szCs w:val="24"/>
        </w:rPr>
        <w:br/>
      </w:r>
      <w:r w:rsidRPr="00C22A9E">
        <w:rPr>
          <w:rFonts w:ascii="Times New Roman" w:hAnsi="Times New Roman"/>
          <w:sz w:val="24"/>
          <w:szCs w:val="24"/>
        </w:rPr>
        <w:t>не допускается, утверждаемый уполномоченным федеральным органом исполнительной власти в соответствии с частью 6 статьи 29 Лесного кодекса</w:t>
      </w:r>
      <w:r>
        <w:rPr>
          <w:rFonts w:ascii="Times New Roman" w:hAnsi="Times New Roman"/>
          <w:sz w:val="24"/>
          <w:szCs w:val="24"/>
        </w:rPr>
        <w:t xml:space="preserve"> Российской Федерации</w:t>
      </w:r>
      <w:r w:rsidRPr="00C22A9E">
        <w:rPr>
          <w:rFonts w:ascii="Times New Roman" w:hAnsi="Times New Roman"/>
          <w:sz w:val="24"/>
          <w:szCs w:val="24"/>
        </w:rPr>
        <w:t>, разрешается рубка только погибших экземпляров в соответствии с законодательством</w:t>
      </w:r>
      <w:proofErr w:type="gramEnd"/>
      <w:r w:rsidRPr="00C22A9E">
        <w:rPr>
          <w:rFonts w:ascii="Times New Roman" w:hAnsi="Times New Roman"/>
          <w:sz w:val="24"/>
          <w:szCs w:val="24"/>
        </w:rPr>
        <w:t xml:space="preserve"> Российской Федерации.</w:t>
      </w:r>
    </w:p>
    <w:p w:rsidR="00C22A9E" w:rsidRPr="00C22A9E" w:rsidRDefault="00C22A9E" w:rsidP="00D57522">
      <w:pPr>
        <w:widowControl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C22A9E">
        <w:rPr>
          <w:rFonts w:ascii="Times New Roman" w:hAnsi="Times New Roman"/>
          <w:sz w:val="24"/>
          <w:szCs w:val="24"/>
        </w:rPr>
        <w:t>Порубочные остатки после выборочных и сплошных санитарных рубок подлежат сжиганию, измельчению, обработке пестицидами или вывозу в места, предназначенные для переработки древесины.</w:t>
      </w:r>
    </w:p>
    <w:p w:rsidR="00C22A9E" w:rsidRPr="00C22A9E" w:rsidRDefault="00C22A9E" w:rsidP="00D57522">
      <w:pPr>
        <w:widowControl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C22A9E">
        <w:rPr>
          <w:rFonts w:ascii="Times New Roman" w:hAnsi="Times New Roman"/>
          <w:sz w:val="24"/>
          <w:szCs w:val="24"/>
        </w:rPr>
        <w:t xml:space="preserve">Уборка неликвидной древесины проводится в местах образования ветровала, бурелома, снеголома, верховых пожаров и других повреждений при наличии неликвидной </w:t>
      </w:r>
      <w:r>
        <w:rPr>
          <w:rFonts w:ascii="Times New Roman" w:hAnsi="Times New Roman"/>
          <w:sz w:val="24"/>
          <w:szCs w:val="24"/>
        </w:rPr>
        <w:br/>
      </w:r>
      <w:r w:rsidRPr="00C22A9E">
        <w:rPr>
          <w:rFonts w:ascii="Times New Roman" w:hAnsi="Times New Roman"/>
          <w:sz w:val="24"/>
          <w:szCs w:val="24"/>
        </w:rPr>
        <w:t xml:space="preserve">и дровяной древесины более 90% от общего запаса погибших и поврежденных деревьев, </w:t>
      </w:r>
      <w:r>
        <w:rPr>
          <w:rFonts w:ascii="Times New Roman" w:hAnsi="Times New Roman"/>
          <w:sz w:val="24"/>
          <w:szCs w:val="24"/>
        </w:rPr>
        <w:br/>
      </w:r>
      <w:r w:rsidRPr="00C22A9E">
        <w:rPr>
          <w:rFonts w:ascii="Times New Roman" w:hAnsi="Times New Roman"/>
          <w:sz w:val="24"/>
          <w:szCs w:val="24"/>
        </w:rPr>
        <w:t>а также в случаях, когда заготовка древесины погибших или поврежденных насаждений запрещена.</w:t>
      </w:r>
    </w:p>
    <w:p w:rsidR="008B4F57" w:rsidRDefault="00C22A9E" w:rsidP="00D57522">
      <w:pPr>
        <w:widowControl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C22A9E">
        <w:rPr>
          <w:rFonts w:ascii="Times New Roman" w:hAnsi="Times New Roman"/>
          <w:sz w:val="24"/>
          <w:szCs w:val="24"/>
        </w:rPr>
        <w:t xml:space="preserve">В первую очередь уборка неликвидной древесины производится в лесах, выполняющих функции защиты природных и иных объектов, а также в ценных лесах. </w:t>
      </w:r>
      <w:r w:rsidR="005D79FE">
        <w:rPr>
          <w:rFonts w:ascii="Times New Roman" w:hAnsi="Times New Roman"/>
          <w:sz w:val="24"/>
          <w:szCs w:val="24"/>
        </w:rPr>
        <w:br/>
      </w:r>
      <w:r w:rsidRPr="00C22A9E">
        <w:rPr>
          <w:rFonts w:ascii="Times New Roman" w:hAnsi="Times New Roman"/>
          <w:sz w:val="24"/>
          <w:szCs w:val="24"/>
        </w:rPr>
        <w:t>На землях другого целевого назначения и иных категорий защитных лесов уборка неликвидной древесины производится в случае, если создается угроза пожарной опасности в лесах и возникновения очагов вредных организмов.</w:t>
      </w:r>
    </w:p>
    <w:p w:rsidR="008B4F57" w:rsidRDefault="008B4F57" w:rsidP="00D57522">
      <w:pPr>
        <w:widowControl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 Выборочные санитарные рубки</w:t>
      </w:r>
    </w:p>
    <w:p w:rsidR="008B4F57" w:rsidRDefault="008B4F57" w:rsidP="00D57522">
      <w:pPr>
        <w:widowControl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8B4F57">
        <w:rPr>
          <w:rFonts w:ascii="Times New Roman" w:hAnsi="Times New Roman"/>
          <w:sz w:val="24"/>
          <w:szCs w:val="24"/>
        </w:rPr>
        <w:t xml:space="preserve">В эксплуатационных лесах выборочные санитарные рубки проводятся при наличии патологического отпада (деревья, заселенные стволовыми вредителями, сухостой, ветровал, бурелом), объем которого в лесных насаждениях на лесотаксационном выделе или его части в 2 и </w:t>
      </w:r>
      <w:proofErr w:type="gramStart"/>
      <w:r w:rsidRPr="008B4F57">
        <w:rPr>
          <w:rFonts w:ascii="Times New Roman" w:hAnsi="Times New Roman"/>
          <w:sz w:val="24"/>
          <w:szCs w:val="24"/>
        </w:rPr>
        <w:t>более</w:t>
      </w:r>
      <w:proofErr w:type="gramEnd"/>
      <w:r w:rsidRPr="008B4F57">
        <w:rPr>
          <w:rFonts w:ascii="Times New Roman" w:hAnsi="Times New Roman"/>
          <w:sz w:val="24"/>
          <w:szCs w:val="24"/>
        </w:rPr>
        <w:t xml:space="preserve"> раз превышает объем естественного отпада (деревья, отмершие в резуль</w:t>
      </w:r>
      <w:r>
        <w:rPr>
          <w:rFonts w:ascii="Times New Roman" w:hAnsi="Times New Roman"/>
          <w:sz w:val="24"/>
          <w:szCs w:val="24"/>
        </w:rPr>
        <w:t xml:space="preserve">тате </w:t>
      </w:r>
      <w:proofErr w:type="spellStart"/>
      <w:r>
        <w:rPr>
          <w:rFonts w:ascii="Times New Roman" w:hAnsi="Times New Roman"/>
          <w:sz w:val="24"/>
          <w:szCs w:val="24"/>
        </w:rPr>
        <w:t>самоизреживания</w:t>
      </w:r>
      <w:proofErr w:type="spellEnd"/>
      <w:r>
        <w:rPr>
          <w:rFonts w:ascii="Times New Roman" w:hAnsi="Times New Roman"/>
          <w:sz w:val="24"/>
          <w:szCs w:val="24"/>
        </w:rPr>
        <w:t xml:space="preserve"> древостоя)</w:t>
      </w:r>
      <w:r w:rsidRPr="008B4F57">
        <w:rPr>
          <w:rFonts w:ascii="Times New Roman" w:hAnsi="Times New Roman"/>
          <w:sz w:val="24"/>
          <w:szCs w:val="24"/>
        </w:rPr>
        <w:t xml:space="preserve">. </w:t>
      </w:r>
    </w:p>
    <w:p w:rsidR="008B4F57" w:rsidRPr="008B4F57" w:rsidRDefault="008B4F57" w:rsidP="00D57522">
      <w:pPr>
        <w:widowControl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8B4F57">
        <w:rPr>
          <w:rFonts w:ascii="Times New Roman" w:hAnsi="Times New Roman"/>
          <w:sz w:val="24"/>
          <w:szCs w:val="24"/>
        </w:rPr>
        <w:t xml:space="preserve">В защитных </w:t>
      </w:r>
      <w:proofErr w:type="gramStart"/>
      <w:r w:rsidRPr="008B4F57">
        <w:rPr>
          <w:rFonts w:ascii="Times New Roman" w:hAnsi="Times New Roman"/>
          <w:sz w:val="24"/>
          <w:szCs w:val="24"/>
        </w:rPr>
        <w:t>лесах</w:t>
      </w:r>
      <w:proofErr w:type="gramEnd"/>
      <w:r w:rsidRPr="008B4F57">
        <w:rPr>
          <w:rFonts w:ascii="Times New Roman" w:hAnsi="Times New Roman"/>
          <w:sz w:val="24"/>
          <w:szCs w:val="24"/>
        </w:rPr>
        <w:t xml:space="preserve"> интенсивность выборочной санитарной рубки определяется </w:t>
      </w:r>
      <w:r>
        <w:rPr>
          <w:rFonts w:ascii="Times New Roman" w:hAnsi="Times New Roman"/>
          <w:sz w:val="24"/>
          <w:szCs w:val="24"/>
        </w:rPr>
        <w:br/>
      </w:r>
      <w:r w:rsidRPr="008B4F57">
        <w:rPr>
          <w:rFonts w:ascii="Times New Roman" w:hAnsi="Times New Roman"/>
          <w:sz w:val="24"/>
          <w:szCs w:val="24"/>
        </w:rPr>
        <w:t>в соответствии с правилами заготовки древесины.</w:t>
      </w:r>
    </w:p>
    <w:p w:rsidR="008B4F57" w:rsidRPr="008B4F57" w:rsidRDefault="008B4F57" w:rsidP="00D57522">
      <w:pPr>
        <w:widowControl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8B4F57">
        <w:rPr>
          <w:rFonts w:ascii="Times New Roman" w:hAnsi="Times New Roman"/>
          <w:sz w:val="24"/>
          <w:szCs w:val="24"/>
        </w:rPr>
        <w:t xml:space="preserve">На лесосеках выборочных санитарных рубок трассы магистральных и пасечных волоков должны размещаться с учетом максимально возможного сохранения деревьев, </w:t>
      </w:r>
      <w:r>
        <w:rPr>
          <w:rFonts w:ascii="Times New Roman" w:hAnsi="Times New Roman"/>
          <w:sz w:val="24"/>
          <w:szCs w:val="24"/>
        </w:rPr>
        <w:br/>
      </w:r>
      <w:r w:rsidRPr="008B4F57">
        <w:rPr>
          <w:rFonts w:ascii="Times New Roman" w:hAnsi="Times New Roman"/>
          <w:sz w:val="24"/>
          <w:szCs w:val="24"/>
        </w:rPr>
        <w:t xml:space="preserve">не назначенных в рубку. Прокладка волоков должна осуществляться по намеченным визирам с обязательным использованием предельных допустимых промежутков между оставляемыми деревьями (и подростом) при плавном отклонении </w:t>
      </w:r>
      <w:proofErr w:type="gramStart"/>
      <w:r w:rsidRPr="008B4F57">
        <w:rPr>
          <w:rFonts w:ascii="Times New Roman" w:hAnsi="Times New Roman"/>
          <w:sz w:val="24"/>
          <w:szCs w:val="24"/>
        </w:rPr>
        <w:t>от</w:t>
      </w:r>
      <w:proofErr w:type="gramEnd"/>
      <w:r w:rsidRPr="008B4F57">
        <w:rPr>
          <w:rFonts w:ascii="Times New Roman" w:hAnsi="Times New Roman"/>
          <w:sz w:val="24"/>
          <w:szCs w:val="24"/>
        </w:rPr>
        <w:t xml:space="preserve"> прямой. На пасеках участков выборочных санитарных рубок не допускается рубка здоровых деревьев и оставление деревьев, назначенных в рубку.</w:t>
      </w:r>
    </w:p>
    <w:p w:rsidR="008B4F57" w:rsidRPr="008B4F57" w:rsidRDefault="008B4F57" w:rsidP="00D57522">
      <w:pPr>
        <w:widowControl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8B4F57">
        <w:rPr>
          <w:rFonts w:ascii="Times New Roman" w:hAnsi="Times New Roman"/>
          <w:sz w:val="24"/>
          <w:szCs w:val="24"/>
        </w:rPr>
        <w:t>При выборочной санитарной рубке жизнеспособные деревья с дуплами в количестве 5</w:t>
      </w:r>
      <w:r w:rsidR="00C007E4">
        <w:rPr>
          <w:rFonts w:ascii="Times New Roman" w:hAnsi="Times New Roman"/>
          <w:sz w:val="24"/>
          <w:szCs w:val="24"/>
        </w:rPr>
        <w:t> - </w:t>
      </w:r>
      <w:r w:rsidRPr="008B4F57">
        <w:rPr>
          <w:rFonts w:ascii="Times New Roman" w:hAnsi="Times New Roman"/>
          <w:sz w:val="24"/>
          <w:szCs w:val="24"/>
        </w:rPr>
        <w:t>10 шт./</w:t>
      </w:r>
      <w:proofErr w:type="gramStart"/>
      <w:r w:rsidRPr="008B4F57">
        <w:rPr>
          <w:rFonts w:ascii="Times New Roman" w:hAnsi="Times New Roman"/>
          <w:sz w:val="24"/>
          <w:szCs w:val="24"/>
        </w:rPr>
        <w:t>га</w:t>
      </w:r>
      <w:proofErr w:type="gramEnd"/>
      <w:r w:rsidRPr="008B4F57">
        <w:rPr>
          <w:rFonts w:ascii="Times New Roman" w:hAnsi="Times New Roman"/>
          <w:sz w:val="24"/>
          <w:szCs w:val="24"/>
        </w:rPr>
        <w:t xml:space="preserve"> оставляются в целях обеспечения естественными укрытиями представителей животного мира.</w:t>
      </w:r>
    </w:p>
    <w:p w:rsidR="008B4F57" w:rsidRPr="008B4F57" w:rsidRDefault="008B4F57" w:rsidP="00D57522">
      <w:pPr>
        <w:widowControl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8B4F57">
        <w:rPr>
          <w:rFonts w:ascii="Times New Roman" w:hAnsi="Times New Roman"/>
          <w:sz w:val="24"/>
          <w:szCs w:val="24"/>
        </w:rPr>
        <w:t>Выборочная санитарная рубка не должна приводить к нарушению жизнеспособности насаждений, значительному снижению их целостности, продуктивности или целевых свойств лесов.</w:t>
      </w:r>
    </w:p>
    <w:p w:rsidR="008B4F57" w:rsidRDefault="008B4F57" w:rsidP="00D57522">
      <w:pPr>
        <w:widowControl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8B4F57">
        <w:rPr>
          <w:rFonts w:ascii="Times New Roman" w:hAnsi="Times New Roman"/>
          <w:sz w:val="24"/>
          <w:szCs w:val="24"/>
        </w:rPr>
        <w:t xml:space="preserve">После проведения выборочных санитарных рубок полнота лесных насаждений </w:t>
      </w:r>
      <w:r>
        <w:rPr>
          <w:rFonts w:ascii="Times New Roman" w:hAnsi="Times New Roman"/>
          <w:sz w:val="24"/>
          <w:szCs w:val="24"/>
        </w:rPr>
        <w:br/>
      </w:r>
      <w:r w:rsidRPr="008B4F57">
        <w:rPr>
          <w:rFonts w:ascii="Times New Roman" w:hAnsi="Times New Roman"/>
          <w:sz w:val="24"/>
          <w:szCs w:val="24"/>
        </w:rPr>
        <w:t xml:space="preserve">не должна быть ниже установленных минимальных допустимых значений полноты, </w:t>
      </w:r>
      <w:r w:rsidR="00C007E4">
        <w:rPr>
          <w:rFonts w:ascii="Times New Roman" w:hAnsi="Times New Roman"/>
          <w:sz w:val="24"/>
          <w:szCs w:val="24"/>
        </w:rPr>
        <w:br/>
      </w:r>
      <w:r w:rsidRPr="008B4F57">
        <w:rPr>
          <w:rFonts w:ascii="Times New Roman" w:hAnsi="Times New Roman"/>
          <w:sz w:val="24"/>
          <w:szCs w:val="24"/>
        </w:rPr>
        <w:t>до которых назначаются выборочные санитарные рубки</w:t>
      </w:r>
      <w:r>
        <w:rPr>
          <w:rFonts w:ascii="Times New Roman" w:hAnsi="Times New Roman"/>
          <w:sz w:val="24"/>
          <w:szCs w:val="24"/>
        </w:rPr>
        <w:t xml:space="preserve"> (таблица 82)</w:t>
      </w:r>
      <w:r w:rsidRPr="008B4F57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 </w:t>
      </w:r>
    </w:p>
    <w:p w:rsidR="002C6FA6" w:rsidRDefault="002C6FA6" w:rsidP="00D57522">
      <w:pPr>
        <w:widowControl w:val="0"/>
        <w:jc w:val="both"/>
        <w:rPr>
          <w:rFonts w:ascii="Times New Roman" w:hAnsi="Times New Roman"/>
          <w:sz w:val="24"/>
          <w:szCs w:val="24"/>
        </w:rPr>
      </w:pPr>
    </w:p>
    <w:p w:rsidR="002C6FA6" w:rsidRDefault="002C6FA6" w:rsidP="00D57522">
      <w:pPr>
        <w:widowControl w:val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Минимальные допустимые значения полноты, </w:t>
      </w:r>
    </w:p>
    <w:p w:rsidR="002C6FA6" w:rsidRDefault="002C6FA6" w:rsidP="00D57522">
      <w:pPr>
        <w:widowControl w:val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до </w:t>
      </w:r>
      <w:proofErr w:type="gramStart"/>
      <w:r>
        <w:rPr>
          <w:rFonts w:ascii="Times New Roman" w:hAnsi="Times New Roman"/>
          <w:sz w:val="24"/>
          <w:szCs w:val="24"/>
        </w:rPr>
        <w:t>которых</w:t>
      </w:r>
      <w:proofErr w:type="gramEnd"/>
      <w:r>
        <w:rPr>
          <w:rFonts w:ascii="Times New Roman" w:hAnsi="Times New Roman"/>
          <w:sz w:val="24"/>
          <w:szCs w:val="24"/>
        </w:rPr>
        <w:t xml:space="preserve"> назначаются выборочные санитарные рубки</w:t>
      </w:r>
    </w:p>
    <w:p w:rsidR="002C6FA6" w:rsidRDefault="002C6FA6" w:rsidP="00D57522">
      <w:pPr>
        <w:widowControl w:val="0"/>
        <w:jc w:val="center"/>
        <w:rPr>
          <w:rFonts w:ascii="Times New Roman" w:hAnsi="Times New Roman"/>
          <w:sz w:val="24"/>
          <w:szCs w:val="24"/>
        </w:rPr>
      </w:pPr>
    </w:p>
    <w:p w:rsidR="002C6FA6" w:rsidRDefault="002C6FA6" w:rsidP="00D57522">
      <w:pPr>
        <w:widowControl w:val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Таблица 82</w:t>
      </w:r>
    </w:p>
    <w:p w:rsidR="002C6FA6" w:rsidRDefault="002C6FA6" w:rsidP="00D57522">
      <w:pPr>
        <w:widowControl w:val="0"/>
        <w:jc w:val="right"/>
        <w:rPr>
          <w:rFonts w:ascii="Times New Roman" w:hAnsi="Times New Roman"/>
          <w:sz w:val="24"/>
          <w:szCs w:val="24"/>
        </w:rPr>
      </w:pPr>
    </w:p>
    <w:tbl>
      <w:tblPr>
        <w:tblW w:w="0" w:type="auto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940"/>
        <w:gridCol w:w="782"/>
        <w:gridCol w:w="680"/>
        <w:gridCol w:w="850"/>
        <w:gridCol w:w="955"/>
        <w:gridCol w:w="1417"/>
      </w:tblGrid>
      <w:tr w:rsidR="00170139" w:rsidRPr="002C6FA6" w:rsidTr="00A675C6">
        <w:trPr>
          <w:jc w:val="center"/>
        </w:trPr>
        <w:tc>
          <w:tcPr>
            <w:tcW w:w="49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70139" w:rsidRPr="002C6FA6" w:rsidRDefault="00170139" w:rsidP="00C007E4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/>
              </w:rPr>
            </w:pPr>
            <w:r w:rsidRPr="002C6FA6">
              <w:rPr>
                <w:rFonts w:ascii="Times New Roman" w:hAnsi="Times New Roman"/>
              </w:rPr>
              <w:lastRenderedPageBreak/>
              <w:t>Вид использования или категория защитных лесов</w:t>
            </w:r>
          </w:p>
        </w:tc>
        <w:tc>
          <w:tcPr>
            <w:tcW w:w="468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139" w:rsidRPr="002C6FA6" w:rsidRDefault="00170139" w:rsidP="00D575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2C6FA6">
              <w:rPr>
                <w:rFonts w:ascii="Times New Roman" w:hAnsi="Times New Roman"/>
              </w:rPr>
              <w:t>Преобладающая порода</w:t>
            </w:r>
          </w:p>
        </w:tc>
      </w:tr>
      <w:tr w:rsidR="00170139" w:rsidRPr="002C6FA6" w:rsidTr="00A675C6">
        <w:trPr>
          <w:jc w:val="center"/>
        </w:trPr>
        <w:tc>
          <w:tcPr>
            <w:tcW w:w="49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139" w:rsidRPr="002C6FA6" w:rsidRDefault="00170139" w:rsidP="00D57522">
            <w:pPr>
              <w:widowControl w:val="0"/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/>
              </w:rPr>
            </w:pP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139" w:rsidRPr="002C6FA6" w:rsidRDefault="00170139" w:rsidP="00D575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2C6FA6">
              <w:rPr>
                <w:rFonts w:ascii="Times New Roman" w:hAnsi="Times New Roman"/>
              </w:rPr>
              <w:t>Ель, пихта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139" w:rsidRPr="002C6FA6" w:rsidRDefault="00170139" w:rsidP="00D575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2C6FA6">
              <w:rPr>
                <w:rFonts w:ascii="Times New Roman" w:hAnsi="Times New Roman"/>
              </w:rPr>
              <w:t>Кедр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139" w:rsidRPr="002C6FA6" w:rsidRDefault="00170139" w:rsidP="00D575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2C6FA6">
              <w:rPr>
                <w:rFonts w:ascii="Times New Roman" w:hAnsi="Times New Roman"/>
              </w:rPr>
              <w:t>Сосна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139" w:rsidRPr="002C6FA6" w:rsidRDefault="00170139" w:rsidP="00D575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2C6FA6">
              <w:rPr>
                <w:rFonts w:ascii="Times New Roman" w:hAnsi="Times New Roman"/>
              </w:rPr>
              <w:t>Лиственница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139" w:rsidRPr="002C6FA6" w:rsidRDefault="00170139" w:rsidP="00D575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2C6FA6">
              <w:rPr>
                <w:rFonts w:ascii="Times New Roman" w:hAnsi="Times New Roman"/>
              </w:rPr>
              <w:t>Береза и прочие лиственные</w:t>
            </w:r>
          </w:p>
        </w:tc>
      </w:tr>
      <w:tr w:rsidR="00932206" w:rsidRPr="002C6FA6" w:rsidTr="00A675C6">
        <w:trPr>
          <w:jc w:val="center"/>
        </w:trPr>
        <w:tc>
          <w:tcPr>
            <w:tcW w:w="49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206" w:rsidRPr="002C6FA6" w:rsidRDefault="00932206" w:rsidP="00D57522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206" w:rsidRPr="002C6FA6" w:rsidRDefault="00932206" w:rsidP="00D575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206" w:rsidRPr="002C6FA6" w:rsidRDefault="00932206" w:rsidP="00D575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206" w:rsidRPr="002C6FA6" w:rsidRDefault="00932206" w:rsidP="00D575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206" w:rsidRPr="002C6FA6" w:rsidRDefault="00932206" w:rsidP="00D575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206" w:rsidRPr="002C6FA6" w:rsidRDefault="00932206" w:rsidP="00D575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</w:tr>
      <w:tr w:rsidR="002C6FA6" w:rsidRPr="002C6FA6" w:rsidTr="00A675C6">
        <w:trPr>
          <w:jc w:val="center"/>
        </w:trPr>
        <w:tc>
          <w:tcPr>
            <w:tcW w:w="962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FA6" w:rsidRPr="002C6FA6" w:rsidRDefault="002C6FA6" w:rsidP="00D575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2C6FA6">
              <w:rPr>
                <w:rFonts w:ascii="Times New Roman" w:hAnsi="Times New Roman"/>
              </w:rPr>
              <w:t>Эксплуатационные леса</w:t>
            </w:r>
          </w:p>
        </w:tc>
      </w:tr>
      <w:tr w:rsidR="002C6FA6" w:rsidRPr="002C6FA6" w:rsidTr="002C6FA6">
        <w:trPr>
          <w:jc w:val="center"/>
        </w:trPr>
        <w:tc>
          <w:tcPr>
            <w:tcW w:w="4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FA6" w:rsidRPr="002C6FA6" w:rsidRDefault="002C6FA6" w:rsidP="00D5752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2C6FA6">
              <w:rPr>
                <w:rFonts w:ascii="Times New Roman" w:hAnsi="Times New Roman"/>
              </w:rPr>
              <w:t>Заготовка древесины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FA6" w:rsidRPr="002C6FA6" w:rsidRDefault="002C6FA6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</w:rPr>
            </w:pPr>
            <w:r w:rsidRPr="002C6FA6">
              <w:rPr>
                <w:rFonts w:ascii="Times New Roman" w:hAnsi="Times New Roman"/>
              </w:rPr>
              <w:t>0,5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FA6" w:rsidRPr="002C6FA6" w:rsidRDefault="002C6FA6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</w:rPr>
            </w:pPr>
            <w:r w:rsidRPr="002C6FA6">
              <w:rPr>
                <w:rFonts w:ascii="Times New Roman" w:hAnsi="Times New Roman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FA6" w:rsidRPr="002C6FA6" w:rsidRDefault="002C6FA6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</w:rPr>
            </w:pPr>
            <w:r w:rsidRPr="002C6FA6">
              <w:rPr>
                <w:rFonts w:ascii="Times New Roman" w:hAnsi="Times New Roman"/>
              </w:rPr>
              <w:t>0,3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FA6" w:rsidRPr="002C6FA6" w:rsidRDefault="002C6FA6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</w:rPr>
            </w:pPr>
            <w:r w:rsidRPr="002C6FA6">
              <w:rPr>
                <w:rFonts w:ascii="Times New Roman" w:hAnsi="Times New Roman"/>
              </w:rPr>
              <w:t>0,3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FA6" w:rsidRPr="002C6FA6" w:rsidRDefault="002C6FA6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</w:rPr>
            </w:pPr>
            <w:r w:rsidRPr="002C6FA6">
              <w:rPr>
                <w:rFonts w:ascii="Times New Roman" w:hAnsi="Times New Roman"/>
              </w:rPr>
              <w:t>0,3</w:t>
            </w:r>
          </w:p>
        </w:tc>
      </w:tr>
      <w:tr w:rsidR="002C6FA6" w:rsidRPr="002C6FA6" w:rsidTr="002C6FA6">
        <w:trPr>
          <w:jc w:val="center"/>
        </w:trPr>
        <w:tc>
          <w:tcPr>
            <w:tcW w:w="4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FA6" w:rsidRPr="002C6FA6" w:rsidRDefault="002C6FA6" w:rsidP="00D5752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2C6FA6">
              <w:rPr>
                <w:rFonts w:ascii="Times New Roman" w:hAnsi="Times New Roman"/>
              </w:rPr>
              <w:t>Заготовка живицы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FA6" w:rsidRPr="002C6FA6" w:rsidRDefault="002C6FA6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</w:rPr>
            </w:pPr>
            <w:r w:rsidRPr="002C6FA6">
              <w:rPr>
                <w:rFonts w:ascii="Times New Roman" w:hAnsi="Times New Roman"/>
              </w:rPr>
              <w:t>-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FA6" w:rsidRPr="002C6FA6" w:rsidRDefault="002C6FA6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</w:rPr>
            </w:pPr>
            <w:r w:rsidRPr="002C6FA6">
              <w:rPr>
                <w:rFonts w:ascii="Times New Roman" w:hAnsi="Times New Roman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FA6" w:rsidRPr="002C6FA6" w:rsidRDefault="002C6FA6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</w:rPr>
            </w:pPr>
            <w:r w:rsidRPr="002C6FA6">
              <w:rPr>
                <w:rFonts w:ascii="Times New Roman" w:hAnsi="Times New Roman"/>
              </w:rPr>
              <w:t>0,3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FA6" w:rsidRPr="002C6FA6" w:rsidRDefault="002C6FA6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</w:rPr>
            </w:pPr>
            <w:r w:rsidRPr="002C6FA6">
              <w:rPr>
                <w:rFonts w:ascii="Times New Roman" w:hAnsi="Times New Roman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FA6" w:rsidRPr="002C6FA6" w:rsidRDefault="002C6FA6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</w:rPr>
            </w:pPr>
            <w:r w:rsidRPr="002C6FA6">
              <w:rPr>
                <w:rFonts w:ascii="Times New Roman" w:hAnsi="Times New Roman"/>
              </w:rPr>
              <w:t>-</w:t>
            </w:r>
          </w:p>
        </w:tc>
      </w:tr>
      <w:tr w:rsidR="002C6FA6" w:rsidRPr="002C6FA6" w:rsidTr="002C6FA6">
        <w:trPr>
          <w:jc w:val="center"/>
        </w:trPr>
        <w:tc>
          <w:tcPr>
            <w:tcW w:w="4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FA6" w:rsidRPr="002C6FA6" w:rsidRDefault="002C6FA6" w:rsidP="00D5752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2C6FA6">
              <w:rPr>
                <w:rFonts w:ascii="Times New Roman" w:hAnsi="Times New Roman"/>
              </w:rPr>
              <w:t>Заготовка и сбор недревесных ресурсов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FA6" w:rsidRPr="002C6FA6" w:rsidRDefault="002C6FA6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</w:rPr>
            </w:pPr>
            <w:r w:rsidRPr="002C6FA6">
              <w:rPr>
                <w:rFonts w:ascii="Times New Roman" w:hAnsi="Times New Roman"/>
              </w:rPr>
              <w:t>0,5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FA6" w:rsidRPr="002C6FA6" w:rsidRDefault="002C6FA6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</w:rPr>
            </w:pPr>
            <w:r w:rsidRPr="002C6FA6">
              <w:rPr>
                <w:rFonts w:ascii="Times New Roman" w:hAnsi="Times New Roman"/>
              </w:rPr>
              <w:t>0,3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FA6" w:rsidRPr="002C6FA6" w:rsidRDefault="002C6FA6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</w:rPr>
            </w:pPr>
            <w:r w:rsidRPr="002C6FA6">
              <w:rPr>
                <w:rFonts w:ascii="Times New Roman" w:hAnsi="Times New Roman"/>
              </w:rPr>
              <w:t>0,3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FA6" w:rsidRPr="002C6FA6" w:rsidRDefault="002C6FA6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</w:rPr>
            </w:pPr>
            <w:r w:rsidRPr="002C6FA6">
              <w:rPr>
                <w:rFonts w:ascii="Times New Roman" w:hAnsi="Times New Roman"/>
              </w:rPr>
              <w:t>0,3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FA6" w:rsidRPr="002C6FA6" w:rsidRDefault="002C6FA6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</w:rPr>
            </w:pPr>
            <w:r w:rsidRPr="002C6FA6">
              <w:rPr>
                <w:rFonts w:ascii="Times New Roman" w:hAnsi="Times New Roman"/>
              </w:rPr>
              <w:t>0,3</w:t>
            </w:r>
          </w:p>
        </w:tc>
      </w:tr>
      <w:tr w:rsidR="002C6FA6" w:rsidRPr="002C6FA6" w:rsidTr="002C6FA6">
        <w:trPr>
          <w:jc w:val="center"/>
        </w:trPr>
        <w:tc>
          <w:tcPr>
            <w:tcW w:w="4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FA6" w:rsidRPr="002C6FA6" w:rsidRDefault="002C6FA6" w:rsidP="00D5752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2C6FA6">
              <w:rPr>
                <w:rFonts w:ascii="Times New Roman" w:hAnsi="Times New Roman"/>
              </w:rPr>
              <w:t>Заготовка пищевых лесных ресурсов и сбор лекарственных растений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FA6" w:rsidRPr="002C6FA6" w:rsidRDefault="002C6FA6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</w:rPr>
            </w:pPr>
            <w:r w:rsidRPr="002C6FA6">
              <w:rPr>
                <w:rFonts w:ascii="Times New Roman" w:hAnsi="Times New Roman"/>
              </w:rPr>
              <w:t>0,5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FA6" w:rsidRPr="002C6FA6" w:rsidRDefault="002C6FA6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</w:rPr>
            </w:pPr>
            <w:r w:rsidRPr="002C6FA6">
              <w:rPr>
                <w:rFonts w:ascii="Times New Roman" w:hAnsi="Times New Roman"/>
              </w:rPr>
              <w:t>0,3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FA6" w:rsidRPr="002C6FA6" w:rsidRDefault="002C6FA6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</w:rPr>
            </w:pPr>
            <w:r w:rsidRPr="002C6FA6">
              <w:rPr>
                <w:rFonts w:ascii="Times New Roman" w:hAnsi="Times New Roman"/>
              </w:rPr>
              <w:t>0,3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FA6" w:rsidRPr="002C6FA6" w:rsidRDefault="002C6FA6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</w:rPr>
            </w:pPr>
            <w:r w:rsidRPr="002C6FA6">
              <w:rPr>
                <w:rFonts w:ascii="Times New Roman" w:hAnsi="Times New Roman"/>
              </w:rPr>
              <w:t>0,3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FA6" w:rsidRPr="002C6FA6" w:rsidRDefault="002C6FA6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</w:rPr>
            </w:pPr>
            <w:r w:rsidRPr="002C6FA6">
              <w:rPr>
                <w:rFonts w:ascii="Times New Roman" w:hAnsi="Times New Roman"/>
              </w:rPr>
              <w:t>0,3</w:t>
            </w:r>
          </w:p>
        </w:tc>
      </w:tr>
      <w:tr w:rsidR="002C6FA6" w:rsidRPr="002C6FA6" w:rsidTr="00A675C6">
        <w:trPr>
          <w:jc w:val="center"/>
        </w:trPr>
        <w:tc>
          <w:tcPr>
            <w:tcW w:w="4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FA6" w:rsidRPr="002C6FA6" w:rsidRDefault="002C6FA6" w:rsidP="00D5752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2C6FA6">
              <w:rPr>
                <w:rFonts w:ascii="Times New Roman" w:hAnsi="Times New Roman"/>
              </w:rPr>
              <w:t>Научно-исследовательская и образовательная деятельность</w:t>
            </w:r>
          </w:p>
        </w:tc>
        <w:tc>
          <w:tcPr>
            <w:tcW w:w="468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FA6" w:rsidRPr="002C6FA6" w:rsidRDefault="002C6FA6" w:rsidP="00D575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2C6FA6">
              <w:rPr>
                <w:rFonts w:ascii="Times New Roman" w:hAnsi="Times New Roman"/>
              </w:rPr>
              <w:t>Не лимитируется</w:t>
            </w:r>
          </w:p>
        </w:tc>
      </w:tr>
      <w:tr w:rsidR="002C6FA6" w:rsidRPr="002C6FA6" w:rsidTr="002C6FA6">
        <w:trPr>
          <w:jc w:val="center"/>
        </w:trPr>
        <w:tc>
          <w:tcPr>
            <w:tcW w:w="4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FA6" w:rsidRPr="002C6FA6" w:rsidRDefault="002C6FA6" w:rsidP="00D5752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2C6FA6">
              <w:rPr>
                <w:rFonts w:ascii="Times New Roman" w:hAnsi="Times New Roman"/>
              </w:rPr>
              <w:t>Осуществление рекреационной деятельности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FA6" w:rsidRPr="002C6FA6" w:rsidRDefault="002C6FA6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</w:rPr>
            </w:pPr>
            <w:r w:rsidRPr="002C6FA6">
              <w:rPr>
                <w:rFonts w:ascii="Times New Roman" w:hAnsi="Times New Roman"/>
              </w:rPr>
              <w:t>0,5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FA6" w:rsidRPr="002C6FA6" w:rsidRDefault="002C6FA6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</w:rPr>
            </w:pPr>
            <w:r w:rsidRPr="002C6FA6">
              <w:rPr>
                <w:rFonts w:ascii="Times New Roman" w:hAnsi="Times New Roman"/>
              </w:rPr>
              <w:t>0,3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FA6" w:rsidRPr="002C6FA6" w:rsidRDefault="002C6FA6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</w:rPr>
            </w:pPr>
            <w:r w:rsidRPr="002C6FA6">
              <w:rPr>
                <w:rFonts w:ascii="Times New Roman" w:hAnsi="Times New Roman"/>
              </w:rPr>
              <w:t>0,3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FA6" w:rsidRPr="002C6FA6" w:rsidRDefault="002C6FA6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</w:rPr>
            </w:pPr>
            <w:r w:rsidRPr="002C6FA6">
              <w:rPr>
                <w:rFonts w:ascii="Times New Roman" w:hAnsi="Times New Roman"/>
              </w:rPr>
              <w:t>0,3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FA6" w:rsidRPr="002C6FA6" w:rsidRDefault="002C6FA6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</w:rPr>
            </w:pPr>
            <w:r w:rsidRPr="002C6FA6">
              <w:rPr>
                <w:rFonts w:ascii="Times New Roman" w:hAnsi="Times New Roman"/>
              </w:rPr>
              <w:t>0,3</w:t>
            </w:r>
          </w:p>
        </w:tc>
      </w:tr>
      <w:tr w:rsidR="002C6FA6" w:rsidRPr="002C6FA6" w:rsidTr="00A675C6">
        <w:trPr>
          <w:jc w:val="center"/>
        </w:trPr>
        <w:tc>
          <w:tcPr>
            <w:tcW w:w="4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FA6" w:rsidRPr="002C6FA6" w:rsidRDefault="002C6FA6" w:rsidP="00D5752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2C6FA6">
              <w:rPr>
                <w:rFonts w:ascii="Times New Roman" w:hAnsi="Times New Roman"/>
              </w:rPr>
              <w:t>Эксплуатация лесных плантаций</w:t>
            </w:r>
          </w:p>
        </w:tc>
        <w:tc>
          <w:tcPr>
            <w:tcW w:w="468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FA6" w:rsidRPr="002C6FA6" w:rsidRDefault="002C6FA6" w:rsidP="00D575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2C6FA6">
              <w:rPr>
                <w:rFonts w:ascii="Times New Roman" w:hAnsi="Times New Roman"/>
              </w:rPr>
              <w:t>Не лимитируется</w:t>
            </w:r>
          </w:p>
        </w:tc>
      </w:tr>
      <w:tr w:rsidR="002C6FA6" w:rsidRPr="002C6FA6" w:rsidTr="002C6FA6">
        <w:trPr>
          <w:jc w:val="center"/>
        </w:trPr>
        <w:tc>
          <w:tcPr>
            <w:tcW w:w="4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FA6" w:rsidRPr="002C6FA6" w:rsidRDefault="002C6FA6" w:rsidP="00D5752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2C6FA6">
              <w:rPr>
                <w:rFonts w:ascii="Times New Roman" w:hAnsi="Times New Roman"/>
              </w:rPr>
              <w:t>Прочие виды использования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FA6" w:rsidRPr="002C6FA6" w:rsidRDefault="002C6FA6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</w:rPr>
            </w:pPr>
            <w:r w:rsidRPr="002C6FA6">
              <w:rPr>
                <w:rFonts w:ascii="Times New Roman" w:hAnsi="Times New Roman"/>
              </w:rPr>
              <w:t>0,5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FA6" w:rsidRPr="002C6FA6" w:rsidRDefault="002C6FA6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</w:rPr>
            </w:pPr>
            <w:r w:rsidRPr="002C6FA6">
              <w:rPr>
                <w:rFonts w:ascii="Times New Roman" w:hAnsi="Times New Roman"/>
              </w:rPr>
              <w:t>0,3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FA6" w:rsidRPr="002C6FA6" w:rsidRDefault="002C6FA6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</w:rPr>
            </w:pPr>
            <w:r w:rsidRPr="002C6FA6">
              <w:rPr>
                <w:rFonts w:ascii="Times New Roman" w:hAnsi="Times New Roman"/>
              </w:rPr>
              <w:t>0,3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FA6" w:rsidRPr="002C6FA6" w:rsidRDefault="002C6FA6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</w:rPr>
            </w:pPr>
            <w:r w:rsidRPr="002C6FA6">
              <w:rPr>
                <w:rFonts w:ascii="Times New Roman" w:hAnsi="Times New Roman"/>
              </w:rPr>
              <w:t>0,3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FA6" w:rsidRPr="002C6FA6" w:rsidRDefault="002C6FA6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</w:rPr>
            </w:pPr>
            <w:r w:rsidRPr="002C6FA6">
              <w:rPr>
                <w:rFonts w:ascii="Times New Roman" w:hAnsi="Times New Roman"/>
              </w:rPr>
              <w:t>0,3</w:t>
            </w:r>
          </w:p>
        </w:tc>
      </w:tr>
      <w:tr w:rsidR="002C6FA6" w:rsidRPr="002C6FA6" w:rsidTr="00A675C6">
        <w:trPr>
          <w:jc w:val="center"/>
        </w:trPr>
        <w:tc>
          <w:tcPr>
            <w:tcW w:w="962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FA6" w:rsidRPr="002C6FA6" w:rsidRDefault="002C6FA6" w:rsidP="00D575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2C6FA6">
              <w:rPr>
                <w:rFonts w:ascii="Times New Roman" w:hAnsi="Times New Roman"/>
              </w:rPr>
              <w:t>Защитные леса</w:t>
            </w:r>
          </w:p>
        </w:tc>
      </w:tr>
      <w:tr w:rsidR="002C6FA6" w:rsidRPr="002C6FA6" w:rsidTr="002C6FA6">
        <w:trPr>
          <w:jc w:val="center"/>
        </w:trPr>
        <w:tc>
          <w:tcPr>
            <w:tcW w:w="4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FA6" w:rsidRPr="002C6FA6" w:rsidRDefault="002C6FA6" w:rsidP="00D5752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2C6FA6">
              <w:rPr>
                <w:rFonts w:ascii="Times New Roman" w:hAnsi="Times New Roman"/>
              </w:rPr>
              <w:t>1. Леса, расположенные в водоохранных зонах</w:t>
            </w:r>
          </w:p>
        </w:tc>
        <w:tc>
          <w:tcPr>
            <w:tcW w:w="468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FA6" w:rsidRPr="002C6FA6" w:rsidRDefault="002C6FA6" w:rsidP="00D575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2C6FA6">
              <w:rPr>
                <w:rFonts w:ascii="Times New Roman" w:hAnsi="Times New Roman"/>
              </w:rPr>
              <w:t>Не лимитируется для кедра, для остальных пород 0,3</w:t>
            </w:r>
          </w:p>
        </w:tc>
      </w:tr>
      <w:tr w:rsidR="002C6FA6" w:rsidRPr="002C6FA6" w:rsidTr="002C6FA6">
        <w:trPr>
          <w:jc w:val="center"/>
        </w:trPr>
        <w:tc>
          <w:tcPr>
            <w:tcW w:w="4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FA6" w:rsidRPr="002C6FA6" w:rsidRDefault="002C6FA6" w:rsidP="00D5752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2C6FA6">
              <w:rPr>
                <w:rFonts w:ascii="Times New Roman" w:hAnsi="Times New Roman"/>
              </w:rPr>
              <w:t>2. Леса, выполняющие функции защиты природных и иных объектов: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FA6" w:rsidRPr="002C6FA6" w:rsidRDefault="002C6FA6" w:rsidP="00D575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FA6" w:rsidRPr="002C6FA6" w:rsidRDefault="002C6FA6" w:rsidP="00D575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FA6" w:rsidRPr="002C6FA6" w:rsidRDefault="002C6FA6" w:rsidP="00D575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FA6" w:rsidRPr="002C6FA6" w:rsidRDefault="002C6FA6" w:rsidP="00D575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FA6" w:rsidRPr="002C6FA6" w:rsidRDefault="002C6FA6" w:rsidP="00D575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</w:p>
        </w:tc>
      </w:tr>
      <w:tr w:rsidR="002C6FA6" w:rsidRPr="002C6FA6" w:rsidTr="002C6FA6">
        <w:trPr>
          <w:jc w:val="center"/>
        </w:trPr>
        <w:tc>
          <w:tcPr>
            <w:tcW w:w="4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FA6" w:rsidRPr="002C6FA6" w:rsidRDefault="002C6FA6" w:rsidP="00D5752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</w:rPr>
              <w:t>а) </w:t>
            </w:r>
            <w:r w:rsidRPr="002C6FA6">
              <w:rPr>
                <w:rFonts w:ascii="Times New Roman" w:hAnsi="Times New Roman"/>
              </w:rPr>
              <w:t>леса, расположенные в первом и втором поясах зон санитарной охраны источников питьевого и хозяйственно-бытового водоснабжения (леса, расположенные в границах соответствующих поясов зон санитарной охраны источников питьевого и хозяйственно-бытового водоснабжения, установленных в соответствии с требованиями законодательства в области обеспечения санитарно-эпидемиологического благополучия населения);</w:t>
            </w:r>
            <w:proofErr w:type="gramEnd"/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FA6" w:rsidRPr="002C6FA6" w:rsidRDefault="002C6FA6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</w:rPr>
            </w:pPr>
            <w:r w:rsidRPr="002C6FA6">
              <w:rPr>
                <w:rFonts w:ascii="Times New Roman" w:hAnsi="Times New Roman"/>
              </w:rPr>
              <w:t>0,5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FA6" w:rsidRPr="002C6FA6" w:rsidRDefault="002C6FA6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</w:rPr>
            </w:pPr>
            <w:r w:rsidRPr="002C6FA6">
              <w:rPr>
                <w:rFonts w:ascii="Times New Roman" w:hAnsi="Times New Roman"/>
              </w:rPr>
              <w:t>0,3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FA6" w:rsidRPr="002C6FA6" w:rsidRDefault="002C6FA6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</w:rPr>
            </w:pPr>
            <w:r w:rsidRPr="002C6FA6">
              <w:rPr>
                <w:rFonts w:ascii="Times New Roman" w:hAnsi="Times New Roman"/>
              </w:rPr>
              <w:t>0,3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FA6" w:rsidRPr="002C6FA6" w:rsidRDefault="002C6FA6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</w:rPr>
            </w:pPr>
            <w:r w:rsidRPr="002C6FA6">
              <w:rPr>
                <w:rFonts w:ascii="Times New Roman" w:hAnsi="Times New Roman"/>
              </w:rPr>
              <w:t>0,3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FA6" w:rsidRPr="002C6FA6" w:rsidRDefault="002C6FA6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</w:rPr>
            </w:pPr>
            <w:r w:rsidRPr="002C6FA6">
              <w:rPr>
                <w:rFonts w:ascii="Times New Roman" w:hAnsi="Times New Roman"/>
              </w:rPr>
              <w:t>0,3</w:t>
            </w:r>
          </w:p>
        </w:tc>
      </w:tr>
      <w:tr w:rsidR="002C6FA6" w:rsidRPr="002C6FA6" w:rsidTr="002C6FA6">
        <w:trPr>
          <w:jc w:val="center"/>
        </w:trPr>
        <w:tc>
          <w:tcPr>
            <w:tcW w:w="4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FA6" w:rsidRPr="002C6FA6" w:rsidRDefault="002C6FA6" w:rsidP="00D5752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б) </w:t>
            </w:r>
            <w:r w:rsidRPr="002C6FA6">
              <w:rPr>
                <w:rFonts w:ascii="Times New Roman" w:hAnsi="Times New Roman"/>
              </w:rPr>
              <w:t xml:space="preserve">леса, расположенные в защитных полосах лесов (леса, расположенные в границах полос отвода железных дорог и придорожных </w:t>
            </w:r>
            <w:proofErr w:type="gramStart"/>
            <w:r w:rsidRPr="002C6FA6">
              <w:rPr>
                <w:rFonts w:ascii="Times New Roman" w:hAnsi="Times New Roman"/>
              </w:rPr>
              <w:t>полос</w:t>
            </w:r>
            <w:proofErr w:type="gramEnd"/>
            <w:r w:rsidRPr="002C6FA6">
              <w:rPr>
                <w:rFonts w:ascii="Times New Roman" w:hAnsi="Times New Roman"/>
              </w:rPr>
              <w:t xml:space="preserve"> автомобильных дорог, установленных в соответствии с законодательством Российской Федерации о железнодорожном транспорте, законодательством об автомобильных дорогах и о дорожной деятельности);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FA6" w:rsidRPr="002C6FA6" w:rsidRDefault="002C6FA6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</w:rPr>
            </w:pPr>
            <w:r w:rsidRPr="002C6FA6">
              <w:rPr>
                <w:rFonts w:ascii="Times New Roman" w:hAnsi="Times New Roman"/>
              </w:rPr>
              <w:t>0,6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FA6" w:rsidRPr="002C6FA6" w:rsidRDefault="002C6FA6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</w:rPr>
            </w:pPr>
            <w:r w:rsidRPr="002C6FA6">
              <w:rPr>
                <w:rFonts w:ascii="Times New Roman" w:hAnsi="Times New Roman"/>
              </w:rPr>
              <w:t>0,5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FA6" w:rsidRPr="002C6FA6" w:rsidRDefault="002C6FA6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</w:rPr>
            </w:pPr>
            <w:r w:rsidRPr="002C6FA6">
              <w:rPr>
                <w:rFonts w:ascii="Times New Roman" w:hAnsi="Times New Roman"/>
              </w:rPr>
              <w:t>0,5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FA6" w:rsidRPr="002C6FA6" w:rsidRDefault="002C6FA6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</w:rPr>
            </w:pPr>
            <w:r w:rsidRPr="002C6FA6">
              <w:rPr>
                <w:rFonts w:ascii="Times New Roman" w:hAnsi="Times New Roman"/>
              </w:rPr>
              <w:t>0,5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FA6" w:rsidRPr="002C6FA6" w:rsidRDefault="002C6FA6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</w:rPr>
            </w:pPr>
            <w:r w:rsidRPr="002C6FA6">
              <w:rPr>
                <w:rFonts w:ascii="Times New Roman" w:hAnsi="Times New Roman"/>
              </w:rPr>
              <w:t>0,5</w:t>
            </w:r>
          </w:p>
        </w:tc>
      </w:tr>
      <w:tr w:rsidR="002C6FA6" w:rsidRPr="002C6FA6" w:rsidTr="002C6FA6">
        <w:trPr>
          <w:jc w:val="center"/>
        </w:trPr>
        <w:tc>
          <w:tcPr>
            <w:tcW w:w="4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FA6" w:rsidRPr="002C6FA6" w:rsidRDefault="002C6FA6" w:rsidP="00D5752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3. </w:t>
            </w:r>
            <w:r w:rsidRPr="002C6FA6">
              <w:rPr>
                <w:rFonts w:ascii="Times New Roman" w:hAnsi="Times New Roman"/>
              </w:rPr>
              <w:t>Ценные леса</w:t>
            </w:r>
            <w:r>
              <w:rPr>
                <w:rFonts w:ascii="Times New Roman" w:hAnsi="Times New Roman"/>
              </w:rPr>
              <w:t>: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FA6" w:rsidRPr="002C6FA6" w:rsidRDefault="002C6FA6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FA6" w:rsidRPr="002C6FA6" w:rsidRDefault="002C6FA6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FA6" w:rsidRPr="002C6FA6" w:rsidRDefault="002C6FA6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FA6" w:rsidRPr="002C6FA6" w:rsidRDefault="002C6FA6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FA6" w:rsidRPr="002C6FA6" w:rsidRDefault="002C6FA6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</w:rPr>
            </w:pPr>
          </w:p>
        </w:tc>
      </w:tr>
      <w:tr w:rsidR="002C6FA6" w:rsidRPr="002C6FA6" w:rsidTr="002C6FA6">
        <w:trPr>
          <w:jc w:val="center"/>
        </w:trPr>
        <w:tc>
          <w:tcPr>
            <w:tcW w:w="4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FA6" w:rsidRDefault="002C6FA6" w:rsidP="00D5752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2C6FA6">
              <w:rPr>
                <w:rFonts w:ascii="Times New Roman" w:hAnsi="Times New Roman"/>
              </w:rPr>
              <w:t>а) запретные полосы лесов, расположенные вдоль водных объектов (леса, примыкающие непосредственно к руслу реки или берегу другого водного объекта, а при безлесной пойме - к пойме реки, выполняющие водорегулирующие функции);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FA6" w:rsidRPr="002C6FA6" w:rsidRDefault="002C6FA6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</w:rPr>
            </w:pPr>
            <w:r w:rsidRPr="002C6FA6">
              <w:rPr>
                <w:rFonts w:ascii="Times New Roman" w:hAnsi="Times New Roman"/>
              </w:rPr>
              <w:t>0,3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FA6" w:rsidRPr="002C6FA6" w:rsidRDefault="002C6FA6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</w:rPr>
            </w:pPr>
            <w:r w:rsidRPr="002C6FA6">
              <w:rPr>
                <w:rFonts w:ascii="Times New Roman" w:hAnsi="Times New Roman"/>
              </w:rPr>
              <w:t>0,3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FA6" w:rsidRPr="002C6FA6" w:rsidRDefault="002C6FA6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</w:rPr>
            </w:pPr>
            <w:r w:rsidRPr="002C6FA6">
              <w:rPr>
                <w:rFonts w:ascii="Times New Roman" w:hAnsi="Times New Roman"/>
              </w:rPr>
              <w:t>0,3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FA6" w:rsidRPr="002C6FA6" w:rsidRDefault="002C6FA6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</w:rPr>
            </w:pPr>
            <w:r w:rsidRPr="002C6FA6">
              <w:rPr>
                <w:rFonts w:ascii="Times New Roman" w:hAnsi="Times New Roman"/>
              </w:rPr>
              <w:t>0,3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FA6" w:rsidRPr="002C6FA6" w:rsidRDefault="002C6FA6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</w:rPr>
            </w:pPr>
            <w:r w:rsidRPr="002C6FA6">
              <w:rPr>
                <w:rFonts w:ascii="Times New Roman" w:hAnsi="Times New Roman"/>
              </w:rPr>
              <w:t>0,3</w:t>
            </w:r>
          </w:p>
        </w:tc>
      </w:tr>
      <w:tr w:rsidR="002C6FA6" w:rsidRPr="002C6FA6" w:rsidTr="002C6FA6">
        <w:trPr>
          <w:jc w:val="center"/>
        </w:trPr>
        <w:tc>
          <w:tcPr>
            <w:tcW w:w="4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FA6" w:rsidRPr="002C6FA6" w:rsidRDefault="002C6FA6" w:rsidP="00D5752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2C6FA6">
              <w:rPr>
                <w:rFonts w:ascii="Times New Roman" w:hAnsi="Times New Roman"/>
              </w:rPr>
              <w:t>б</w:t>
            </w:r>
            <w:r>
              <w:rPr>
                <w:rFonts w:ascii="Times New Roman" w:hAnsi="Times New Roman"/>
              </w:rPr>
              <w:t>) </w:t>
            </w:r>
            <w:r w:rsidRPr="002C6FA6">
              <w:rPr>
                <w:rFonts w:ascii="Times New Roman" w:hAnsi="Times New Roman"/>
              </w:rPr>
              <w:t xml:space="preserve">нерестоохранные полосы лесов (леса, расположенные в границах рыбоохранных зон или 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FA6" w:rsidRPr="002C6FA6" w:rsidRDefault="002C6FA6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</w:rPr>
            </w:pPr>
            <w:r w:rsidRPr="002C6FA6">
              <w:rPr>
                <w:rFonts w:ascii="Times New Roman" w:hAnsi="Times New Roman"/>
              </w:rPr>
              <w:t>0,5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FA6" w:rsidRPr="002C6FA6" w:rsidRDefault="002C6FA6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</w:rPr>
            </w:pPr>
            <w:r w:rsidRPr="002C6FA6">
              <w:rPr>
                <w:rFonts w:ascii="Times New Roman" w:hAnsi="Times New Roman"/>
              </w:rPr>
              <w:t>0,3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FA6" w:rsidRPr="002C6FA6" w:rsidRDefault="002C6FA6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</w:rPr>
            </w:pPr>
            <w:r w:rsidRPr="002C6FA6">
              <w:rPr>
                <w:rFonts w:ascii="Times New Roman" w:hAnsi="Times New Roman"/>
              </w:rPr>
              <w:t>0,3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FA6" w:rsidRPr="002C6FA6" w:rsidRDefault="002C6FA6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</w:rPr>
            </w:pPr>
            <w:r w:rsidRPr="002C6FA6">
              <w:rPr>
                <w:rFonts w:ascii="Times New Roman" w:hAnsi="Times New Roman"/>
              </w:rPr>
              <w:t>0,3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FA6" w:rsidRPr="002C6FA6" w:rsidRDefault="002C6FA6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</w:rPr>
            </w:pPr>
            <w:r w:rsidRPr="002C6FA6">
              <w:rPr>
                <w:rFonts w:ascii="Times New Roman" w:hAnsi="Times New Roman"/>
              </w:rPr>
              <w:t>0,3</w:t>
            </w:r>
          </w:p>
        </w:tc>
      </w:tr>
      <w:tr w:rsidR="00932206" w:rsidRPr="002C6FA6" w:rsidTr="00D57522">
        <w:trPr>
          <w:jc w:val="center"/>
        </w:trPr>
        <w:tc>
          <w:tcPr>
            <w:tcW w:w="4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206" w:rsidRPr="002C6FA6" w:rsidRDefault="00932206" w:rsidP="00D575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1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206" w:rsidRPr="002C6FA6" w:rsidRDefault="00932206" w:rsidP="00D575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206" w:rsidRPr="002C6FA6" w:rsidRDefault="00932206" w:rsidP="00D575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206" w:rsidRPr="002C6FA6" w:rsidRDefault="00932206" w:rsidP="00D575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206" w:rsidRPr="002C6FA6" w:rsidRDefault="00932206" w:rsidP="00D575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206" w:rsidRPr="002C6FA6" w:rsidRDefault="00932206" w:rsidP="00D575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</w:tr>
      <w:tr w:rsidR="00932206" w:rsidRPr="002C6FA6" w:rsidTr="002C6FA6">
        <w:trPr>
          <w:jc w:val="center"/>
        </w:trPr>
        <w:tc>
          <w:tcPr>
            <w:tcW w:w="4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206" w:rsidRPr="002C6FA6" w:rsidRDefault="00932206" w:rsidP="00D5752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proofErr w:type="spellStart"/>
            <w:proofErr w:type="gramStart"/>
            <w:r w:rsidRPr="002C6FA6">
              <w:rPr>
                <w:rFonts w:ascii="Times New Roman" w:hAnsi="Times New Roman"/>
              </w:rPr>
              <w:t>рыбохозяйственных</w:t>
            </w:r>
            <w:proofErr w:type="spellEnd"/>
            <w:r w:rsidRPr="002C6FA6">
              <w:rPr>
                <w:rFonts w:ascii="Times New Roman" w:hAnsi="Times New Roman"/>
              </w:rPr>
              <w:t xml:space="preserve"> заповедных зон, установленных в соответствии с законодательством о рыболовстве и сохранении водных биологических ресурсов).</w:t>
            </w:r>
            <w:proofErr w:type="gramEnd"/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206" w:rsidRPr="002C6FA6" w:rsidRDefault="00932206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206" w:rsidRPr="002C6FA6" w:rsidRDefault="00932206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206" w:rsidRPr="002C6FA6" w:rsidRDefault="00932206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206" w:rsidRPr="002C6FA6" w:rsidRDefault="00932206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206" w:rsidRPr="002C6FA6" w:rsidRDefault="00932206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</w:rPr>
            </w:pPr>
          </w:p>
        </w:tc>
      </w:tr>
      <w:tr w:rsidR="002C6FA6" w:rsidRPr="002C6FA6" w:rsidTr="00A675C6">
        <w:trPr>
          <w:jc w:val="center"/>
        </w:trPr>
        <w:tc>
          <w:tcPr>
            <w:tcW w:w="4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FA6" w:rsidRPr="002C6FA6" w:rsidRDefault="002C6FA6" w:rsidP="00D5752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2C6FA6">
              <w:rPr>
                <w:rFonts w:ascii="Times New Roman" w:hAnsi="Times New Roman"/>
              </w:rPr>
              <w:t>в</w:t>
            </w:r>
            <w:r>
              <w:rPr>
                <w:rFonts w:ascii="Times New Roman" w:hAnsi="Times New Roman"/>
              </w:rPr>
              <w:t>) </w:t>
            </w:r>
            <w:r w:rsidRPr="002C6FA6">
              <w:rPr>
                <w:rFonts w:ascii="Times New Roman" w:hAnsi="Times New Roman"/>
              </w:rPr>
              <w:t>леса, расположенные в орехово-промысловых зонах (леса, являющиеся сырьевой базой для заготовки кедровых орехов);</w:t>
            </w:r>
          </w:p>
        </w:tc>
        <w:tc>
          <w:tcPr>
            <w:tcW w:w="468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FA6" w:rsidRPr="002C6FA6" w:rsidRDefault="002C6FA6" w:rsidP="00D575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2C6FA6">
              <w:rPr>
                <w:rFonts w:ascii="Times New Roman" w:hAnsi="Times New Roman"/>
              </w:rPr>
              <w:t>Не лимитируется</w:t>
            </w:r>
          </w:p>
        </w:tc>
      </w:tr>
      <w:tr w:rsidR="002C6FA6" w:rsidRPr="002C6FA6" w:rsidTr="002C6FA6">
        <w:trPr>
          <w:jc w:val="center"/>
        </w:trPr>
        <w:tc>
          <w:tcPr>
            <w:tcW w:w="4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FA6" w:rsidRPr="002C6FA6" w:rsidRDefault="002C6FA6" w:rsidP="00D5752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2C6FA6">
              <w:rPr>
                <w:rFonts w:ascii="Times New Roman" w:hAnsi="Times New Roman"/>
              </w:rPr>
              <w:t>4. Городские леса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FA6" w:rsidRPr="002C6FA6" w:rsidRDefault="002C6FA6" w:rsidP="00D575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2C6FA6">
              <w:rPr>
                <w:rFonts w:ascii="Times New Roman" w:hAnsi="Times New Roman"/>
              </w:rPr>
              <w:t>0,3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FA6" w:rsidRPr="002C6FA6" w:rsidRDefault="002C6FA6" w:rsidP="00D575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2C6FA6">
              <w:rPr>
                <w:rFonts w:ascii="Times New Roman" w:hAnsi="Times New Roman"/>
              </w:rPr>
              <w:t>0,3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FA6" w:rsidRPr="002C6FA6" w:rsidRDefault="002C6FA6" w:rsidP="00D575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2C6FA6">
              <w:rPr>
                <w:rFonts w:ascii="Times New Roman" w:hAnsi="Times New Roman"/>
              </w:rPr>
              <w:t>0,3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FA6" w:rsidRPr="002C6FA6" w:rsidRDefault="002C6FA6" w:rsidP="00D575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2C6FA6">
              <w:rPr>
                <w:rFonts w:ascii="Times New Roman" w:hAnsi="Times New Roman"/>
              </w:rPr>
              <w:t>0,3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FA6" w:rsidRPr="002C6FA6" w:rsidRDefault="002C6FA6" w:rsidP="00D575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2C6FA6">
              <w:rPr>
                <w:rFonts w:ascii="Times New Roman" w:hAnsi="Times New Roman"/>
              </w:rPr>
              <w:t>0,3</w:t>
            </w:r>
          </w:p>
        </w:tc>
      </w:tr>
      <w:tr w:rsidR="002C6FA6" w:rsidRPr="002C6FA6" w:rsidTr="00A675C6">
        <w:trPr>
          <w:jc w:val="center"/>
        </w:trPr>
        <w:tc>
          <w:tcPr>
            <w:tcW w:w="4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FA6" w:rsidRPr="002C6FA6" w:rsidRDefault="002C6FA6" w:rsidP="00D5752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5. </w:t>
            </w:r>
            <w:r w:rsidRPr="002C6FA6">
              <w:rPr>
                <w:rFonts w:ascii="Times New Roman" w:hAnsi="Times New Roman"/>
              </w:rPr>
              <w:t>Особо защитные участки лесов</w:t>
            </w:r>
          </w:p>
        </w:tc>
        <w:tc>
          <w:tcPr>
            <w:tcW w:w="468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FA6" w:rsidRPr="002C6FA6" w:rsidRDefault="002C6FA6" w:rsidP="00D575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2C6FA6">
              <w:rPr>
                <w:rFonts w:ascii="Times New Roman" w:hAnsi="Times New Roman"/>
              </w:rPr>
              <w:t>Не лимитируется</w:t>
            </w:r>
          </w:p>
        </w:tc>
      </w:tr>
    </w:tbl>
    <w:p w:rsidR="00DC2AA1" w:rsidRDefault="00DC2AA1" w:rsidP="00D57522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8B4F57" w:rsidRDefault="00647687" w:rsidP="00D57522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 Сплошные санитарные рубки</w:t>
      </w:r>
    </w:p>
    <w:p w:rsidR="00647687" w:rsidRPr="00647687" w:rsidRDefault="00647687" w:rsidP="00D57522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647687">
        <w:rPr>
          <w:rFonts w:ascii="Times New Roman" w:hAnsi="Times New Roman"/>
          <w:sz w:val="24"/>
          <w:szCs w:val="24"/>
        </w:rPr>
        <w:t>Санитарная рубка считается сплошной, если вырубается весь древостой на выделе или лесопатологическом выделе. При неоднородности санитарного и лесопатологического состояния насаждения на лесотаксационном выделе куртины насаждений без признаков ослабления не подлежат рубке и не включаются в эксплуатационную площадь лесосек.</w:t>
      </w:r>
    </w:p>
    <w:p w:rsidR="00647687" w:rsidRPr="00647687" w:rsidRDefault="00647687" w:rsidP="00D57522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647687">
        <w:rPr>
          <w:rFonts w:ascii="Times New Roman" w:hAnsi="Times New Roman"/>
          <w:sz w:val="24"/>
          <w:szCs w:val="24"/>
        </w:rPr>
        <w:t>Сплошная санитарная рубка проводится в лесных насаждениях, в которых после уборки деревьев, подлежащих рубке, полнота становится ниже предельных величин, при которых обеспечивается способность древостоев выполнять целевые функции (</w:t>
      </w:r>
      <w:r w:rsidR="008B20CD">
        <w:rPr>
          <w:rFonts w:ascii="Times New Roman" w:hAnsi="Times New Roman"/>
          <w:sz w:val="24"/>
          <w:szCs w:val="24"/>
        </w:rPr>
        <w:t>таблица 82</w:t>
      </w:r>
      <w:r w:rsidRPr="00647687">
        <w:rPr>
          <w:rFonts w:ascii="Times New Roman" w:hAnsi="Times New Roman"/>
          <w:sz w:val="24"/>
          <w:szCs w:val="24"/>
        </w:rPr>
        <w:t xml:space="preserve">). Расчет фактической полноты древостоя обеспечивается при проведении </w:t>
      </w:r>
      <w:r w:rsidR="008B20CD">
        <w:rPr>
          <w:rFonts w:ascii="Times New Roman" w:hAnsi="Times New Roman"/>
          <w:sz w:val="24"/>
          <w:szCs w:val="24"/>
        </w:rPr>
        <w:t>лесопатологического обследования</w:t>
      </w:r>
      <w:r w:rsidRPr="00647687">
        <w:rPr>
          <w:rFonts w:ascii="Times New Roman" w:hAnsi="Times New Roman"/>
          <w:sz w:val="24"/>
          <w:szCs w:val="24"/>
        </w:rPr>
        <w:t>.</w:t>
      </w:r>
    </w:p>
    <w:p w:rsidR="00647687" w:rsidRPr="00647687" w:rsidRDefault="00647687" w:rsidP="00D57522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647687">
        <w:rPr>
          <w:rFonts w:ascii="Times New Roman" w:hAnsi="Times New Roman"/>
          <w:sz w:val="24"/>
          <w:szCs w:val="24"/>
        </w:rPr>
        <w:t>При проведении сплошных санитарных рубок в лесных насаждениях обязательным условием является обеспечение лесовосстановления способами, предусмотренными правилами лесовосстановления, утверждаемыми уполномоченным федеральным органом исполнительной власти в соответствии с частью 3 статьи 62 Лесного кодекса</w:t>
      </w:r>
      <w:r w:rsidR="00C007E4">
        <w:rPr>
          <w:rFonts w:ascii="Times New Roman" w:hAnsi="Times New Roman"/>
          <w:sz w:val="24"/>
          <w:szCs w:val="24"/>
        </w:rPr>
        <w:t xml:space="preserve"> Российской Федерации</w:t>
      </w:r>
      <w:r w:rsidRPr="00647687">
        <w:rPr>
          <w:rFonts w:ascii="Times New Roman" w:hAnsi="Times New Roman"/>
          <w:sz w:val="24"/>
          <w:szCs w:val="24"/>
        </w:rPr>
        <w:t>.</w:t>
      </w:r>
    </w:p>
    <w:p w:rsidR="00647687" w:rsidRDefault="00647687" w:rsidP="00D57522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647687">
        <w:rPr>
          <w:rFonts w:ascii="Times New Roman" w:hAnsi="Times New Roman"/>
          <w:sz w:val="24"/>
          <w:szCs w:val="24"/>
        </w:rPr>
        <w:t xml:space="preserve">Сплошные санитарные рубки в защитных лесах осуществляются в случаях, если насаждения полностью утрачивают свои целевые функции и если выборочные рубки </w:t>
      </w:r>
      <w:r w:rsidR="008B20CD">
        <w:rPr>
          <w:rFonts w:ascii="Times New Roman" w:hAnsi="Times New Roman"/>
          <w:sz w:val="24"/>
          <w:szCs w:val="24"/>
        </w:rPr>
        <w:br/>
      </w:r>
      <w:r w:rsidRPr="00647687">
        <w:rPr>
          <w:rFonts w:ascii="Times New Roman" w:hAnsi="Times New Roman"/>
          <w:sz w:val="24"/>
          <w:szCs w:val="24"/>
        </w:rPr>
        <w:t xml:space="preserve">не обеспечивают замену лесных насаждений, утрачивающих свои </w:t>
      </w:r>
      <w:proofErr w:type="spellStart"/>
      <w:r w:rsidRPr="00647687">
        <w:rPr>
          <w:rFonts w:ascii="Times New Roman" w:hAnsi="Times New Roman"/>
          <w:sz w:val="24"/>
          <w:szCs w:val="24"/>
        </w:rPr>
        <w:t>средообразующие</w:t>
      </w:r>
      <w:proofErr w:type="spellEnd"/>
      <w:r w:rsidRPr="00647687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647687">
        <w:rPr>
          <w:rFonts w:ascii="Times New Roman" w:hAnsi="Times New Roman"/>
          <w:sz w:val="24"/>
          <w:szCs w:val="24"/>
        </w:rPr>
        <w:t>водоохранные</w:t>
      </w:r>
      <w:proofErr w:type="spellEnd"/>
      <w:r w:rsidRPr="00647687">
        <w:rPr>
          <w:rFonts w:ascii="Times New Roman" w:hAnsi="Times New Roman"/>
          <w:sz w:val="24"/>
          <w:szCs w:val="24"/>
        </w:rPr>
        <w:t xml:space="preserve">, санитарно-гигиенические, оздоровительные и иные полезные функции, </w:t>
      </w:r>
      <w:r w:rsidR="008B20CD">
        <w:rPr>
          <w:rFonts w:ascii="Times New Roman" w:hAnsi="Times New Roman"/>
          <w:sz w:val="24"/>
          <w:szCs w:val="24"/>
        </w:rPr>
        <w:br/>
      </w:r>
      <w:r w:rsidRPr="00647687">
        <w:rPr>
          <w:rFonts w:ascii="Times New Roman" w:hAnsi="Times New Roman"/>
          <w:sz w:val="24"/>
          <w:szCs w:val="24"/>
        </w:rPr>
        <w:t xml:space="preserve">на лесные насаждения, обеспечивающие сохранение целевого назначения защитных лесов </w:t>
      </w:r>
      <w:r w:rsidR="008B20CD">
        <w:rPr>
          <w:rFonts w:ascii="Times New Roman" w:hAnsi="Times New Roman"/>
          <w:sz w:val="24"/>
          <w:szCs w:val="24"/>
        </w:rPr>
        <w:br/>
      </w:r>
      <w:r w:rsidRPr="00647687">
        <w:rPr>
          <w:rFonts w:ascii="Times New Roman" w:hAnsi="Times New Roman"/>
          <w:sz w:val="24"/>
          <w:szCs w:val="24"/>
        </w:rPr>
        <w:t>и выполняемых ими полезных функций.</w:t>
      </w:r>
    </w:p>
    <w:p w:rsidR="008B20CD" w:rsidRDefault="008B20CD" w:rsidP="00D57522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4. </w:t>
      </w:r>
      <w:r w:rsidR="009B47E1">
        <w:rPr>
          <w:rFonts w:ascii="Times New Roman" w:hAnsi="Times New Roman"/>
          <w:sz w:val="24"/>
          <w:szCs w:val="24"/>
        </w:rPr>
        <w:t>Уборка неликвидной древесины</w:t>
      </w:r>
    </w:p>
    <w:p w:rsidR="009B47E1" w:rsidRPr="009B47E1" w:rsidRDefault="009B47E1" w:rsidP="00D57522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B47E1">
        <w:rPr>
          <w:rFonts w:ascii="Times New Roman" w:hAnsi="Times New Roman"/>
          <w:sz w:val="24"/>
          <w:szCs w:val="24"/>
        </w:rPr>
        <w:t>В поврежденных и погибших молодняках проводит</w:t>
      </w:r>
      <w:r>
        <w:rPr>
          <w:rFonts w:ascii="Times New Roman" w:hAnsi="Times New Roman"/>
          <w:sz w:val="24"/>
          <w:szCs w:val="24"/>
        </w:rPr>
        <w:t>ся уборка неликвидной древесины</w:t>
      </w:r>
      <w:r w:rsidRPr="009B47E1">
        <w:rPr>
          <w:rFonts w:ascii="Times New Roman" w:hAnsi="Times New Roman"/>
          <w:sz w:val="24"/>
          <w:szCs w:val="24"/>
        </w:rPr>
        <w:t>.</w:t>
      </w:r>
    </w:p>
    <w:p w:rsidR="009B47E1" w:rsidRPr="009B47E1" w:rsidRDefault="009B47E1" w:rsidP="00D57522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B47E1">
        <w:rPr>
          <w:rFonts w:ascii="Times New Roman" w:hAnsi="Times New Roman"/>
          <w:sz w:val="24"/>
          <w:szCs w:val="24"/>
        </w:rPr>
        <w:t xml:space="preserve">Уборка неликвидной древесины проводится в местах образования ветровала, бурелома, снеголома, верховых пожаров и других повреждений при наличии неликвидной </w:t>
      </w:r>
      <w:r>
        <w:rPr>
          <w:rFonts w:ascii="Times New Roman" w:hAnsi="Times New Roman"/>
          <w:sz w:val="24"/>
          <w:szCs w:val="24"/>
        </w:rPr>
        <w:br/>
      </w:r>
      <w:r w:rsidRPr="009B47E1">
        <w:rPr>
          <w:rFonts w:ascii="Times New Roman" w:hAnsi="Times New Roman"/>
          <w:sz w:val="24"/>
          <w:szCs w:val="24"/>
        </w:rPr>
        <w:t xml:space="preserve">и дровяной древесины более 90% от общего запаса погибших и поврежденных деревьев, </w:t>
      </w:r>
      <w:r w:rsidR="00C007E4">
        <w:rPr>
          <w:rFonts w:ascii="Times New Roman" w:hAnsi="Times New Roman"/>
          <w:sz w:val="24"/>
          <w:szCs w:val="24"/>
        </w:rPr>
        <w:br/>
      </w:r>
      <w:r w:rsidRPr="009B47E1">
        <w:rPr>
          <w:rFonts w:ascii="Times New Roman" w:hAnsi="Times New Roman"/>
          <w:sz w:val="24"/>
          <w:szCs w:val="24"/>
        </w:rPr>
        <w:t>а также в случаях, когда заготовка древесины погибших или поврежденных насаждений запрещена.</w:t>
      </w:r>
    </w:p>
    <w:p w:rsidR="009B47E1" w:rsidRDefault="009B47E1" w:rsidP="00D57522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B47E1">
        <w:rPr>
          <w:rFonts w:ascii="Times New Roman" w:hAnsi="Times New Roman"/>
          <w:sz w:val="24"/>
          <w:szCs w:val="24"/>
        </w:rPr>
        <w:t xml:space="preserve">В первую очередь уборка неликвидной древесины производится в лесах, выполняющих функции защиты природных и иных объектов, а также в ценных лесах. </w:t>
      </w:r>
      <w:r w:rsidR="00C007E4">
        <w:rPr>
          <w:rFonts w:ascii="Times New Roman" w:hAnsi="Times New Roman"/>
          <w:sz w:val="24"/>
          <w:szCs w:val="24"/>
        </w:rPr>
        <w:br/>
      </w:r>
      <w:r w:rsidRPr="009B47E1">
        <w:rPr>
          <w:rFonts w:ascii="Times New Roman" w:hAnsi="Times New Roman"/>
          <w:sz w:val="24"/>
          <w:szCs w:val="24"/>
        </w:rPr>
        <w:t xml:space="preserve">На землях другого целевого назначения и иных категорий защитных лесов уборка неликвидной древесины производится в случае, если создается угроза пожарной опасности </w:t>
      </w:r>
      <w:r w:rsidR="00C007E4">
        <w:rPr>
          <w:rFonts w:ascii="Times New Roman" w:hAnsi="Times New Roman"/>
          <w:sz w:val="24"/>
          <w:szCs w:val="24"/>
        </w:rPr>
        <w:br/>
      </w:r>
      <w:r w:rsidRPr="009B47E1">
        <w:rPr>
          <w:rFonts w:ascii="Times New Roman" w:hAnsi="Times New Roman"/>
          <w:sz w:val="24"/>
          <w:szCs w:val="24"/>
        </w:rPr>
        <w:t>в лесах и возникновения очагов вредных организмов</w:t>
      </w:r>
      <w:proofErr w:type="gramStart"/>
      <w:r w:rsidRPr="009B47E1">
        <w:rPr>
          <w:rFonts w:ascii="Times New Roman" w:hAnsi="Times New Roman"/>
          <w:sz w:val="24"/>
          <w:szCs w:val="24"/>
        </w:rPr>
        <w:t>.</w:t>
      </w:r>
      <w:r w:rsidR="008C34E4">
        <w:rPr>
          <w:rFonts w:ascii="Times New Roman" w:hAnsi="Times New Roman"/>
          <w:sz w:val="24"/>
          <w:szCs w:val="24"/>
        </w:rPr>
        <w:t>»;</w:t>
      </w:r>
      <w:proofErr w:type="gramEnd"/>
    </w:p>
    <w:p w:rsidR="008C34E4" w:rsidRDefault="008C34E4" w:rsidP="00D57522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 пункт 6 признать утратившим силу;</w:t>
      </w:r>
    </w:p>
    <w:p w:rsidR="008C34E4" w:rsidRDefault="008C34E4" w:rsidP="00D57522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 </w:t>
      </w:r>
      <w:r w:rsidR="00746131">
        <w:rPr>
          <w:rFonts w:ascii="Times New Roman" w:hAnsi="Times New Roman"/>
          <w:sz w:val="24"/>
          <w:szCs w:val="24"/>
        </w:rPr>
        <w:t>пункты 7, 8 изложить в следующей редакции</w:t>
      </w:r>
      <w:r w:rsidR="001B6642">
        <w:rPr>
          <w:rFonts w:ascii="Times New Roman" w:hAnsi="Times New Roman"/>
          <w:sz w:val="24"/>
          <w:szCs w:val="24"/>
        </w:rPr>
        <w:t>:</w:t>
      </w:r>
    </w:p>
    <w:p w:rsidR="001B6642" w:rsidRDefault="001B6642" w:rsidP="00D57522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«7. Профилактические мероприятия</w:t>
      </w:r>
    </w:p>
    <w:p w:rsidR="001B6642" w:rsidRPr="001B6642" w:rsidRDefault="001B6642" w:rsidP="00D57522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B6642">
        <w:rPr>
          <w:rFonts w:ascii="Times New Roman" w:hAnsi="Times New Roman"/>
          <w:sz w:val="24"/>
          <w:szCs w:val="24"/>
        </w:rPr>
        <w:t>К профилактическим лесохозяйственным мероприятиям относятся:</w:t>
      </w:r>
    </w:p>
    <w:p w:rsidR="001B6642" w:rsidRPr="001B6642" w:rsidRDefault="001B6642" w:rsidP="00D57522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1) </w:t>
      </w:r>
      <w:r w:rsidRPr="001B6642">
        <w:rPr>
          <w:rFonts w:ascii="Times New Roman" w:hAnsi="Times New Roman"/>
          <w:sz w:val="24"/>
          <w:szCs w:val="24"/>
        </w:rPr>
        <w:t>использование удобрений и минеральных добавок для повышения устойчивости лесных насаждений в неблагоприятные периоды (засуха, повреждение насекомыми);</w:t>
      </w:r>
    </w:p>
    <w:p w:rsidR="001B6642" w:rsidRPr="001B6642" w:rsidRDefault="001B6642" w:rsidP="00D57522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</w:t>
      </w:r>
      <w:r w:rsidRPr="001B6642">
        <w:rPr>
          <w:rFonts w:ascii="Times New Roman" w:hAnsi="Times New Roman"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> </w:t>
      </w:r>
      <w:r w:rsidRPr="001B6642">
        <w:rPr>
          <w:rFonts w:ascii="Times New Roman" w:hAnsi="Times New Roman"/>
          <w:sz w:val="24"/>
          <w:szCs w:val="24"/>
        </w:rPr>
        <w:t>лечение деревьев;</w:t>
      </w:r>
    </w:p>
    <w:p w:rsidR="001B6642" w:rsidRPr="001B6642" w:rsidRDefault="001B6642" w:rsidP="00D57522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3) </w:t>
      </w:r>
      <w:r w:rsidRPr="001B6642">
        <w:rPr>
          <w:rFonts w:ascii="Times New Roman" w:hAnsi="Times New Roman"/>
          <w:sz w:val="24"/>
          <w:szCs w:val="24"/>
        </w:rPr>
        <w:t>применение пестицидов и биологических средств защиты леса для предотвращения появления очагов вредных организмов.</w:t>
      </w:r>
    </w:p>
    <w:p w:rsidR="001B6642" w:rsidRPr="001B6642" w:rsidRDefault="001B6642" w:rsidP="00D57522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B6642">
        <w:rPr>
          <w:rFonts w:ascii="Times New Roman" w:hAnsi="Times New Roman"/>
          <w:sz w:val="24"/>
          <w:szCs w:val="24"/>
        </w:rPr>
        <w:t>Профилактическими биотехническими мероприятиями являются:</w:t>
      </w:r>
    </w:p>
    <w:p w:rsidR="001B6642" w:rsidRPr="001B6642" w:rsidRDefault="001B6642" w:rsidP="00D57522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B6642">
        <w:rPr>
          <w:rFonts w:ascii="Times New Roman" w:hAnsi="Times New Roman"/>
          <w:sz w:val="24"/>
          <w:szCs w:val="24"/>
        </w:rPr>
        <w:t>а)</w:t>
      </w:r>
      <w:r>
        <w:rPr>
          <w:rFonts w:ascii="Times New Roman" w:hAnsi="Times New Roman"/>
          <w:sz w:val="24"/>
          <w:szCs w:val="24"/>
        </w:rPr>
        <w:t> </w:t>
      </w:r>
      <w:r w:rsidRPr="001B6642">
        <w:rPr>
          <w:rFonts w:ascii="Times New Roman" w:hAnsi="Times New Roman"/>
          <w:sz w:val="24"/>
          <w:szCs w:val="24"/>
        </w:rPr>
        <w:t>улучшение условий обитания и размножения насекомоядных птиц и других насекомоядных животных;</w:t>
      </w:r>
    </w:p>
    <w:p w:rsidR="001B6642" w:rsidRPr="001B6642" w:rsidRDefault="001B6642" w:rsidP="00D57522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б) </w:t>
      </w:r>
      <w:r w:rsidRPr="001B6642">
        <w:rPr>
          <w:rFonts w:ascii="Times New Roman" w:hAnsi="Times New Roman"/>
          <w:sz w:val="24"/>
          <w:szCs w:val="24"/>
        </w:rPr>
        <w:t>охрана местообитаний, выпуск, расселение и интродукция насекомых-энтомофагов;</w:t>
      </w:r>
    </w:p>
    <w:p w:rsidR="001B6642" w:rsidRPr="001B6642" w:rsidRDefault="001B6642" w:rsidP="00D57522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в) </w:t>
      </w:r>
      <w:r w:rsidRPr="001B6642">
        <w:rPr>
          <w:rFonts w:ascii="Times New Roman" w:hAnsi="Times New Roman"/>
          <w:sz w:val="24"/>
          <w:szCs w:val="24"/>
        </w:rPr>
        <w:t>посев травянистых нектароносных растений;</w:t>
      </w:r>
    </w:p>
    <w:p w:rsidR="001B6642" w:rsidRDefault="001B6642" w:rsidP="00D57522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г) </w:t>
      </w:r>
      <w:r w:rsidRPr="001B6642">
        <w:rPr>
          <w:rFonts w:ascii="Times New Roman" w:hAnsi="Times New Roman"/>
          <w:sz w:val="24"/>
          <w:szCs w:val="24"/>
        </w:rPr>
        <w:t xml:space="preserve">использование </w:t>
      </w:r>
      <w:proofErr w:type="spellStart"/>
      <w:r w:rsidRPr="001B6642">
        <w:rPr>
          <w:rFonts w:ascii="Times New Roman" w:hAnsi="Times New Roman"/>
          <w:sz w:val="24"/>
          <w:szCs w:val="24"/>
        </w:rPr>
        <w:t>феромонов</w:t>
      </w:r>
      <w:proofErr w:type="spellEnd"/>
      <w:r w:rsidRPr="001B6642">
        <w:rPr>
          <w:rFonts w:ascii="Times New Roman" w:hAnsi="Times New Roman"/>
          <w:sz w:val="24"/>
          <w:szCs w:val="24"/>
        </w:rPr>
        <w:t>.</w:t>
      </w:r>
    </w:p>
    <w:p w:rsidR="001B6642" w:rsidRDefault="001B6642" w:rsidP="00D57522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8. Ликвидация очагов вредных организмов</w:t>
      </w:r>
    </w:p>
    <w:p w:rsidR="007F0ACE" w:rsidRDefault="007F0ACE" w:rsidP="00D57522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7F0ACE">
        <w:rPr>
          <w:rFonts w:ascii="Times New Roman" w:hAnsi="Times New Roman"/>
          <w:sz w:val="24"/>
          <w:szCs w:val="24"/>
        </w:rPr>
        <w:t xml:space="preserve">Мероприятия по ликвидации очагов вредных организмов, в том числе на лесных участках, предоставленных в аренду для заготовки древесины, осуществляются </w:t>
      </w:r>
      <w:r>
        <w:rPr>
          <w:rFonts w:ascii="Times New Roman" w:hAnsi="Times New Roman"/>
          <w:sz w:val="24"/>
          <w:szCs w:val="24"/>
        </w:rPr>
        <w:br/>
      </w:r>
      <w:r w:rsidRPr="007F0ACE">
        <w:rPr>
          <w:rFonts w:ascii="Times New Roman" w:hAnsi="Times New Roman"/>
          <w:sz w:val="24"/>
          <w:szCs w:val="24"/>
        </w:rPr>
        <w:t xml:space="preserve">в соответствии со статьей 19 Лесного кодекса Российской органами государственной власти, органами местного самоуправления в пределах полномочий, определенных в соответствии </w:t>
      </w:r>
      <w:r w:rsidR="00133C5E">
        <w:rPr>
          <w:rFonts w:ascii="Times New Roman" w:hAnsi="Times New Roman"/>
          <w:sz w:val="24"/>
          <w:szCs w:val="24"/>
        </w:rPr>
        <w:br/>
      </w:r>
      <w:r w:rsidRPr="007F0ACE">
        <w:rPr>
          <w:rFonts w:ascii="Times New Roman" w:hAnsi="Times New Roman"/>
          <w:sz w:val="24"/>
          <w:szCs w:val="24"/>
        </w:rPr>
        <w:t>со статьями 81</w:t>
      </w:r>
      <w:r>
        <w:rPr>
          <w:rFonts w:ascii="Times New Roman" w:hAnsi="Times New Roman"/>
          <w:sz w:val="24"/>
          <w:szCs w:val="24"/>
        </w:rPr>
        <w:t> </w:t>
      </w:r>
      <w:r w:rsidRPr="007F0ACE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> </w:t>
      </w:r>
      <w:r w:rsidRPr="007F0ACE">
        <w:rPr>
          <w:rFonts w:ascii="Times New Roman" w:hAnsi="Times New Roman"/>
          <w:sz w:val="24"/>
          <w:szCs w:val="24"/>
        </w:rPr>
        <w:t>84 Лесного кодекса</w:t>
      </w:r>
      <w:r>
        <w:rPr>
          <w:rFonts w:ascii="Times New Roman" w:hAnsi="Times New Roman"/>
          <w:sz w:val="24"/>
          <w:szCs w:val="24"/>
        </w:rPr>
        <w:t xml:space="preserve"> Российской Федерации</w:t>
      </w:r>
      <w:r w:rsidRPr="007F0ACE">
        <w:rPr>
          <w:rFonts w:ascii="Times New Roman" w:hAnsi="Times New Roman"/>
          <w:sz w:val="24"/>
          <w:szCs w:val="24"/>
        </w:rPr>
        <w:t>.</w:t>
      </w:r>
    </w:p>
    <w:p w:rsidR="001B6642" w:rsidRPr="001B6642" w:rsidRDefault="001B6642" w:rsidP="00D57522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B6642">
        <w:rPr>
          <w:rFonts w:ascii="Times New Roman" w:hAnsi="Times New Roman"/>
          <w:sz w:val="24"/>
          <w:szCs w:val="24"/>
        </w:rPr>
        <w:t>Ликвидация очагов вредных организмов в лесах включает в себя следующие меры:</w:t>
      </w:r>
    </w:p>
    <w:p w:rsidR="001B6642" w:rsidRPr="001B6642" w:rsidRDefault="001B6642" w:rsidP="00D57522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1)</w:t>
      </w:r>
      <w:r w:rsidR="003D5B65">
        <w:rPr>
          <w:rFonts w:ascii="Times New Roman" w:hAnsi="Times New Roman"/>
          <w:sz w:val="24"/>
          <w:szCs w:val="24"/>
        </w:rPr>
        <w:t> </w:t>
      </w:r>
      <w:r w:rsidRPr="001B6642">
        <w:rPr>
          <w:rFonts w:ascii="Times New Roman" w:hAnsi="Times New Roman"/>
          <w:sz w:val="24"/>
          <w:szCs w:val="24"/>
        </w:rPr>
        <w:t>проведение обследований очагов вредных организмов;</w:t>
      </w:r>
    </w:p>
    <w:p w:rsidR="001B6642" w:rsidRPr="001B6642" w:rsidRDefault="001B6642" w:rsidP="00D57522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2)</w:t>
      </w:r>
      <w:r w:rsidR="003D5B65">
        <w:rPr>
          <w:rFonts w:ascii="Times New Roman" w:hAnsi="Times New Roman"/>
          <w:sz w:val="24"/>
          <w:szCs w:val="24"/>
        </w:rPr>
        <w:t> </w:t>
      </w:r>
      <w:r w:rsidRPr="001B6642">
        <w:rPr>
          <w:rFonts w:ascii="Times New Roman" w:hAnsi="Times New Roman"/>
          <w:sz w:val="24"/>
          <w:szCs w:val="24"/>
        </w:rPr>
        <w:t xml:space="preserve">уничтожение или подавление численности вредных организмов, в том числе </w:t>
      </w:r>
      <w:r w:rsidR="00133C5E">
        <w:rPr>
          <w:rFonts w:ascii="Times New Roman" w:hAnsi="Times New Roman"/>
          <w:sz w:val="24"/>
          <w:szCs w:val="24"/>
        </w:rPr>
        <w:br/>
      </w:r>
      <w:r w:rsidRPr="001B6642">
        <w:rPr>
          <w:rFonts w:ascii="Times New Roman" w:hAnsi="Times New Roman"/>
          <w:sz w:val="24"/>
          <w:szCs w:val="24"/>
        </w:rPr>
        <w:t>с применением химических препаратов;</w:t>
      </w:r>
    </w:p>
    <w:p w:rsidR="001B6642" w:rsidRDefault="001B6642" w:rsidP="00D57522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3)</w:t>
      </w:r>
      <w:r w:rsidR="003D5B65">
        <w:rPr>
          <w:rFonts w:ascii="Times New Roman" w:hAnsi="Times New Roman"/>
          <w:sz w:val="24"/>
          <w:szCs w:val="24"/>
        </w:rPr>
        <w:t> </w:t>
      </w:r>
      <w:r w:rsidRPr="001B6642">
        <w:rPr>
          <w:rFonts w:ascii="Times New Roman" w:hAnsi="Times New Roman"/>
          <w:sz w:val="24"/>
          <w:szCs w:val="24"/>
        </w:rPr>
        <w:t>рубка лесных насаждений в целях регулирования породного и возрастного составов лесных насаждений, зараженных вредными организмами.</w:t>
      </w:r>
    </w:p>
    <w:p w:rsidR="007F0ACE" w:rsidRPr="007F0ACE" w:rsidRDefault="007F0ACE" w:rsidP="00D57522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7F0ACE">
        <w:rPr>
          <w:rFonts w:ascii="Times New Roman" w:hAnsi="Times New Roman"/>
          <w:sz w:val="24"/>
          <w:szCs w:val="24"/>
        </w:rPr>
        <w:t>При осуществлении мероприятий по ликвидации очагов вредных организмов проводятся следующие виды работ:</w:t>
      </w:r>
    </w:p>
    <w:p w:rsidR="007F0ACE" w:rsidRPr="007F0ACE" w:rsidRDefault="003D5B65" w:rsidP="00D57522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а) </w:t>
      </w:r>
      <w:r w:rsidR="007F0ACE" w:rsidRPr="007F0ACE">
        <w:rPr>
          <w:rFonts w:ascii="Times New Roman" w:hAnsi="Times New Roman"/>
          <w:sz w:val="24"/>
          <w:szCs w:val="24"/>
        </w:rPr>
        <w:t>проектирование, планирование и согласование мероприятий (на основе данных государственного лесопатологического мониторинга, полученных при инвентаризации очагов вредных организмов);</w:t>
      </w:r>
    </w:p>
    <w:p w:rsidR="007F0ACE" w:rsidRPr="007F0ACE" w:rsidRDefault="003D5B65" w:rsidP="00D57522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б) </w:t>
      </w:r>
      <w:r w:rsidR="007F0ACE" w:rsidRPr="007F0ACE">
        <w:rPr>
          <w:rFonts w:ascii="Times New Roman" w:hAnsi="Times New Roman"/>
          <w:sz w:val="24"/>
          <w:szCs w:val="24"/>
        </w:rPr>
        <w:t>подтверждение численности вредных организмов;</w:t>
      </w:r>
    </w:p>
    <w:p w:rsidR="007F0ACE" w:rsidRPr="007F0ACE" w:rsidRDefault="003D5B65" w:rsidP="00D57522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в) </w:t>
      </w:r>
      <w:r w:rsidR="007F0ACE" w:rsidRPr="007F0ACE">
        <w:rPr>
          <w:rFonts w:ascii="Times New Roman" w:hAnsi="Times New Roman"/>
          <w:sz w:val="24"/>
          <w:szCs w:val="24"/>
        </w:rPr>
        <w:t>проведение подготовительных и организационных мероприятий;</w:t>
      </w:r>
    </w:p>
    <w:p w:rsidR="007F0ACE" w:rsidRPr="007F0ACE" w:rsidRDefault="003D5B65" w:rsidP="00D57522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г) </w:t>
      </w:r>
      <w:r w:rsidR="007F0ACE" w:rsidRPr="007F0ACE">
        <w:rPr>
          <w:rFonts w:ascii="Times New Roman" w:hAnsi="Times New Roman"/>
          <w:sz w:val="24"/>
          <w:szCs w:val="24"/>
        </w:rPr>
        <w:t>проведение мероприятий по уничтожению или подавлению численности вредных организмов в лесных насаждениях, заселенных вредными организмами;</w:t>
      </w:r>
    </w:p>
    <w:p w:rsidR="007F0ACE" w:rsidRPr="007F0ACE" w:rsidRDefault="003D5B65" w:rsidP="00D57522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д) </w:t>
      </w:r>
      <w:r w:rsidR="007F0ACE" w:rsidRPr="007F0ACE">
        <w:rPr>
          <w:rFonts w:ascii="Times New Roman" w:hAnsi="Times New Roman"/>
          <w:sz w:val="24"/>
          <w:szCs w:val="24"/>
        </w:rPr>
        <w:t>контроль и приемка мероприятий по ликвидации очагов вредных организмов;</w:t>
      </w:r>
    </w:p>
    <w:p w:rsidR="007F0ACE" w:rsidRPr="007F0ACE" w:rsidRDefault="003D5B65" w:rsidP="00D57522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е) </w:t>
      </w:r>
      <w:r w:rsidR="007F0ACE" w:rsidRPr="007F0ACE">
        <w:rPr>
          <w:rFonts w:ascii="Times New Roman" w:hAnsi="Times New Roman"/>
          <w:sz w:val="24"/>
          <w:szCs w:val="24"/>
        </w:rPr>
        <w:t>определение биологической эффективности проведенных работ;</w:t>
      </w:r>
    </w:p>
    <w:p w:rsidR="007F0ACE" w:rsidRPr="007F0ACE" w:rsidRDefault="003D5B65" w:rsidP="00D57522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ж) </w:t>
      </w:r>
      <w:r w:rsidR="007F0ACE" w:rsidRPr="007F0ACE">
        <w:rPr>
          <w:rFonts w:ascii="Times New Roman" w:hAnsi="Times New Roman"/>
          <w:sz w:val="24"/>
          <w:szCs w:val="24"/>
        </w:rPr>
        <w:t>составление отчета о результатах проведенных работ.</w:t>
      </w:r>
    </w:p>
    <w:p w:rsidR="007F0ACE" w:rsidRPr="007F0ACE" w:rsidRDefault="007F0ACE" w:rsidP="00D57522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7F0ACE">
        <w:rPr>
          <w:rFonts w:ascii="Times New Roman" w:hAnsi="Times New Roman"/>
          <w:sz w:val="24"/>
          <w:szCs w:val="24"/>
        </w:rPr>
        <w:t>Мероприятия по уничтожению или подавлению численности вредных организмов производятся следующими методами:</w:t>
      </w:r>
    </w:p>
    <w:p w:rsidR="007F0ACE" w:rsidRPr="007F0ACE" w:rsidRDefault="007F0ACE" w:rsidP="00D57522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7F0ACE">
        <w:rPr>
          <w:rFonts w:ascii="Times New Roman" w:hAnsi="Times New Roman"/>
          <w:sz w:val="24"/>
          <w:szCs w:val="24"/>
        </w:rPr>
        <w:t>обработка насаждений пестицидами наземным и (или) авиационным способом;</w:t>
      </w:r>
    </w:p>
    <w:p w:rsidR="007F0ACE" w:rsidRPr="007F0ACE" w:rsidRDefault="007F0ACE" w:rsidP="00D57522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7F0ACE">
        <w:rPr>
          <w:rFonts w:ascii="Times New Roman" w:hAnsi="Times New Roman"/>
          <w:sz w:val="24"/>
          <w:szCs w:val="24"/>
        </w:rPr>
        <w:t>механический сбор и уничтожение кладок яиц, гнезд вредителей и побегов или плодов, заселенных вредителем;</w:t>
      </w:r>
    </w:p>
    <w:p w:rsidR="007F0ACE" w:rsidRPr="007F0ACE" w:rsidRDefault="007F0ACE" w:rsidP="00D57522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proofErr w:type="spellStart"/>
      <w:r w:rsidRPr="007F0ACE">
        <w:rPr>
          <w:rFonts w:ascii="Times New Roman" w:hAnsi="Times New Roman"/>
          <w:sz w:val="24"/>
          <w:szCs w:val="24"/>
        </w:rPr>
        <w:t>нефтевание</w:t>
      </w:r>
      <w:proofErr w:type="spellEnd"/>
      <w:r w:rsidRPr="007F0ACE">
        <w:rPr>
          <w:rFonts w:ascii="Times New Roman" w:hAnsi="Times New Roman"/>
          <w:sz w:val="24"/>
          <w:szCs w:val="24"/>
        </w:rPr>
        <w:t xml:space="preserve"> и обмазка кладок яиц;</w:t>
      </w:r>
    </w:p>
    <w:p w:rsidR="007F0ACE" w:rsidRPr="007F0ACE" w:rsidRDefault="007F0ACE" w:rsidP="00D57522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7F0ACE">
        <w:rPr>
          <w:rFonts w:ascii="Times New Roman" w:hAnsi="Times New Roman"/>
          <w:sz w:val="24"/>
          <w:szCs w:val="24"/>
        </w:rPr>
        <w:t xml:space="preserve">применение </w:t>
      </w:r>
      <w:proofErr w:type="spellStart"/>
      <w:r w:rsidRPr="007F0ACE">
        <w:rPr>
          <w:rFonts w:ascii="Times New Roman" w:hAnsi="Times New Roman"/>
          <w:sz w:val="24"/>
          <w:szCs w:val="24"/>
        </w:rPr>
        <w:t>феромонных</w:t>
      </w:r>
      <w:proofErr w:type="spellEnd"/>
      <w:r w:rsidRPr="007F0ACE">
        <w:rPr>
          <w:rFonts w:ascii="Times New Roman" w:hAnsi="Times New Roman"/>
          <w:sz w:val="24"/>
          <w:szCs w:val="24"/>
        </w:rPr>
        <w:t>, световых и механических ловушек;</w:t>
      </w:r>
    </w:p>
    <w:p w:rsidR="007F0ACE" w:rsidRPr="007F0ACE" w:rsidRDefault="007F0ACE" w:rsidP="00D57522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7F0ACE">
        <w:rPr>
          <w:rFonts w:ascii="Times New Roman" w:hAnsi="Times New Roman"/>
          <w:sz w:val="24"/>
          <w:szCs w:val="24"/>
        </w:rPr>
        <w:t>половая дезориентация самцов;</w:t>
      </w:r>
    </w:p>
    <w:p w:rsidR="007F0ACE" w:rsidRPr="007F0ACE" w:rsidRDefault="007F0ACE" w:rsidP="00D57522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7F0ACE">
        <w:rPr>
          <w:rFonts w:ascii="Times New Roman" w:hAnsi="Times New Roman"/>
          <w:sz w:val="24"/>
          <w:szCs w:val="24"/>
        </w:rPr>
        <w:t>срезание заселенных побегов (ветвей);</w:t>
      </w:r>
    </w:p>
    <w:p w:rsidR="007F0ACE" w:rsidRPr="007F0ACE" w:rsidRDefault="007F0ACE" w:rsidP="00D57522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7F0ACE">
        <w:rPr>
          <w:rFonts w:ascii="Times New Roman" w:hAnsi="Times New Roman"/>
          <w:sz w:val="24"/>
          <w:szCs w:val="24"/>
        </w:rPr>
        <w:t>локальное нанесение нетоксичных препаратов и средств защиты леса;</w:t>
      </w:r>
    </w:p>
    <w:p w:rsidR="007F0ACE" w:rsidRPr="007F0ACE" w:rsidRDefault="007F0ACE" w:rsidP="00D57522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7F0ACE">
        <w:rPr>
          <w:rFonts w:ascii="Times New Roman" w:hAnsi="Times New Roman"/>
          <w:sz w:val="24"/>
          <w:szCs w:val="24"/>
        </w:rPr>
        <w:t>выпуск энтомофагов;</w:t>
      </w:r>
    </w:p>
    <w:p w:rsidR="007F0ACE" w:rsidRPr="007F0ACE" w:rsidRDefault="007F0ACE" w:rsidP="00D57522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7F0ACE">
        <w:rPr>
          <w:rFonts w:ascii="Times New Roman" w:hAnsi="Times New Roman"/>
          <w:sz w:val="24"/>
          <w:szCs w:val="24"/>
        </w:rPr>
        <w:t>нанесение ловчих клеевых поясов;</w:t>
      </w:r>
    </w:p>
    <w:p w:rsidR="007F0ACE" w:rsidRPr="007F0ACE" w:rsidRDefault="007F0ACE" w:rsidP="00D57522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7F0ACE">
        <w:rPr>
          <w:rFonts w:ascii="Times New Roman" w:hAnsi="Times New Roman"/>
          <w:sz w:val="24"/>
          <w:szCs w:val="24"/>
        </w:rPr>
        <w:t>выкладка ловчих куч из порубочных остатков;</w:t>
      </w:r>
    </w:p>
    <w:p w:rsidR="007F0ACE" w:rsidRPr="007F0ACE" w:rsidRDefault="007F0ACE" w:rsidP="00D57522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7F0ACE">
        <w:rPr>
          <w:rFonts w:ascii="Times New Roman" w:hAnsi="Times New Roman"/>
          <w:sz w:val="24"/>
          <w:szCs w:val="24"/>
        </w:rPr>
        <w:t>выкладка ловчих деревьев с их последующей уборкой;</w:t>
      </w:r>
    </w:p>
    <w:p w:rsidR="007F0ACE" w:rsidRPr="007F0ACE" w:rsidRDefault="007F0ACE" w:rsidP="00D57522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7F0ACE">
        <w:rPr>
          <w:rFonts w:ascii="Times New Roman" w:hAnsi="Times New Roman"/>
          <w:sz w:val="24"/>
          <w:szCs w:val="24"/>
        </w:rPr>
        <w:t xml:space="preserve">стволовое </w:t>
      </w:r>
      <w:proofErr w:type="spellStart"/>
      <w:r w:rsidRPr="007F0ACE">
        <w:rPr>
          <w:rFonts w:ascii="Times New Roman" w:hAnsi="Times New Roman"/>
          <w:sz w:val="24"/>
          <w:szCs w:val="24"/>
        </w:rPr>
        <w:t>инъектирование</w:t>
      </w:r>
      <w:proofErr w:type="spellEnd"/>
      <w:r w:rsidRPr="007F0ACE">
        <w:rPr>
          <w:rFonts w:ascii="Times New Roman" w:hAnsi="Times New Roman"/>
          <w:sz w:val="24"/>
          <w:szCs w:val="24"/>
        </w:rPr>
        <w:t>;</w:t>
      </w:r>
    </w:p>
    <w:p w:rsidR="007F0ACE" w:rsidRPr="007F0ACE" w:rsidRDefault="007F0ACE" w:rsidP="00D57522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7F0ACE">
        <w:rPr>
          <w:rFonts w:ascii="Times New Roman" w:hAnsi="Times New Roman"/>
          <w:sz w:val="24"/>
          <w:szCs w:val="24"/>
        </w:rPr>
        <w:t>биологические методы уничтожения или подавления численности вредных организмов;</w:t>
      </w:r>
    </w:p>
    <w:p w:rsidR="007F0ACE" w:rsidRPr="007F0ACE" w:rsidRDefault="007F0ACE" w:rsidP="00D57522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7F0ACE">
        <w:rPr>
          <w:rFonts w:ascii="Times New Roman" w:hAnsi="Times New Roman"/>
          <w:sz w:val="24"/>
          <w:szCs w:val="24"/>
        </w:rPr>
        <w:t>применение аэрозолей или веществ, образующих на поверхности кладок яиц воздухонепроницаемые пленки.</w:t>
      </w:r>
    </w:p>
    <w:p w:rsidR="001B6642" w:rsidRDefault="007F0ACE" w:rsidP="00D57522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7F0ACE">
        <w:rPr>
          <w:rFonts w:ascii="Times New Roman" w:hAnsi="Times New Roman"/>
          <w:sz w:val="24"/>
          <w:szCs w:val="24"/>
        </w:rPr>
        <w:t xml:space="preserve">Рубки лесных насаждений, заселенных вредными организмами, осуществляются </w:t>
      </w:r>
      <w:r w:rsidR="003D5B65">
        <w:rPr>
          <w:rFonts w:ascii="Times New Roman" w:hAnsi="Times New Roman"/>
          <w:sz w:val="24"/>
          <w:szCs w:val="24"/>
        </w:rPr>
        <w:br/>
      </w:r>
      <w:r w:rsidRPr="007F0ACE">
        <w:rPr>
          <w:rFonts w:ascii="Times New Roman" w:hAnsi="Times New Roman"/>
          <w:sz w:val="24"/>
          <w:szCs w:val="24"/>
        </w:rPr>
        <w:t xml:space="preserve">в целях ликвидации очагов опасных видов стволовых вредителей в активной и массовой </w:t>
      </w:r>
      <w:r w:rsidRPr="007F0ACE">
        <w:rPr>
          <w:rFonts w:ascii="Times New Roman" w:hAnsi="Times New Roman"/>
          <w:sz w:val="24"/>
          <w:szCs w:val="24"/>
        </w:rPr>
        <w:lastRenderedPageBreak/>
        <w:t>стадии их развития.</w:t>
      </w:r>
    </w:p>
    <w:p w:rsidR="003D5B65" w:rsidRDefault="00671C3D" w:rsidP="00D57522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</w:t>
      </w:r>
      <w:proofErr w:type="gramStart"/>
      <w:r>
        <w:rPr>
          <w:rFonts w:ascii="Times New Roman" w:hAnsi="Times New Roman"/>
          <w:sz w:val="24"/>
          <w:szCs w:val="24"/>
        </w:rPr>
        <w:t>целях</w:t>
      </w:r>
      <w:proofErr w:type="gramEnd"/>
      <w:r>
        <w:rPr>
          <w:rFonts w:ascii="Times New Roman" w:hAnsi="Times New Roman"/>
          <w:sz w:val="24"/>
          <w:szCs w:val="24"/>
        </w:rPr>
        <w:t xml:space="preserve"> поддержания надлежащего санитарного состояния лесов запроектирован ряд санитарно-оздоровительных мероприятий (таблица 83).</w:t>
      </w:r>
    </w:p>
    <w:p w:rsidR="00671C3D" w:rsidRDefault="00671C3D" w:rsidP="00D5752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</w:p>
    <w:p w:rsidR="00671C3D" w:rsidRDefault="00671C3D" w:rsidP="00D5752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Нормативы и параметры санитарно-оздоровительных мероприятий </w:t>
      </w:r>
    </w:p>
    <w:p w:rsidR="00671C3D" w:rsidRDefault="00671C3D" w:rsidP="00D5752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</w:p>
    <w:p w:rsidR="00671C3D" w:rsidRDefault="00671C3D" w:rsidP="00D57522">
      <w:pPr>
        <w:widowControl w:val="0"/>
        <w:autoSpaceDE w:val="0"/>
        <w:autoSpaceDN w:val="0"/>
        <w:adjustRightInd w:val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Таблица 83</w:t>
      </w:r>
    </w:p>
    <w:p w:rsidR="00B100CB" w:rsidRDefault="00B100CB" w:rsidP="00D57522">
      <w:pPr>
        <w:widowControl w:val="0"/>
        <w:autoSpaceDE w:val="0"/>
        <w:autoSpaceDN w:val="0"/>
        <w:adjustRightInd w:val="0"/>
        <w:jc w:val="right"/>
        <w:rPr>
          <w:rFonts w:ascii="Times New Roman" w:hAnsi="Times New Roman"/>
          <w:sz w:val="24"/>
          <w:szCs w:val="24"/>
        </w:rPr>
      </w:pPr>
    </w:p>
    <w:tbl>
      <w:tblPr>
        <w:tblW w:w="968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88"/>
        <w:gridCol w:w="22"/>
        <w:gridCol w:w="3096"/>
        <w:gridCol w:w="1020"/>
        <w:gridCol w:w="905"/>
        <w:gridCol w:w="905"/>
        <w:gridCol w:w="1086"/>
        <w:gridCol w:w="1086"/>
        <w:gridCol w:w="1074"/>
      </w:tblGrid>
      <w:tr w:rsidR="008B5805" w:rsidRPr="00D418E2" w:rsidTr="00A675C6">
        <w:tc>
          <w:tcPr>
            <w:tcW w:w="51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805" w:rsidRPr="00D418E2" w:rsidRDefault="008B5805" w:rsidP="00D575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18E2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proofErr w:type="gramStart"/>
            <w:r w:rsidRPr="00D418E2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 w:rsidRPr="00D418E2">
              <w:rPr>
                <w:rFonts w:ascii="Times New Roman" w:hAnsi="Times New Roman"/>
                <w:sz w:val="24"/>
                <w:szCs w:val="24"/>
              </w:rPr>
              <w:t>/п</w:t>
            </w:r>
          </w:p>
        </w:tc>
        <w:tc>
          <w:tcPr>
            <w:tcW w:w="30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805" w:rsidRPr="00D418E2" w:rsidRDefault="008B5805" w:rsidP="00D575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18E2">
              <w:rPr>
                <w:rFonts w:ascii="Times New Roman" w:hAnsi="Times New Roman"/>
                <w:sz w:val="24"/>
                <w:szCs w:val="24"/>
              </w:rPr>
              <w:t>Показатели</w:t>
            </w:r>
          </w:p>
        </w:tc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805" w:rsidRPr="00D418E2" w:rsidRDefault="008B5805" w:rsidP="00D575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18E2">
              <w:rPr>
                <w:rFonts w:ascii="Times New Roman" w:hAnsi="Times New Roman"/>
                <w:sz w:val="24"/>
                <w:szCs w:val="24"/>
              </w:rPr>
              <w:t xml:space="preserve">Единица </w:t>
            </w:r>
            <w:proofErr w:type="spellStart"/>
            <w:proofErr w:type="gramStart"/>
            <w:r w:rsidRPr="00D418E2">
              <w:rPr>
                <w:rFonts w:ascii="Times New Roman" w:hAnsi="Times New Roman"/>
                <w:sz w:val="24"/>
                <w:szCs w:val="24"/>
              </w:rPr>
              <w:t>измере-ния</w:t>
            </w:r>
            <w:proofErr w:type="spellEnd"/>
            <w:proofErr w:type="gramEnd"/>
          </w:p>
        </w:tc>
        <w:tc>
          <w:tcPr>
            <w:tcW w:w="2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805" w:rsidRPr="00D418E2" w:rsidRDefault="008B5805" w:rsidP="00D575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18E2">
              <w:rPr>
                <w:rFonts w:ascii="Times New Roman" w:hAnsi="Times New Roman"/>
                <w:sz w:val="24"/>
                <w:szCs w:val="24"/>
              </w:rPr>
              <w:t>Рубка погибших и поврежденных лесных насаждений</w:t>
            </w:r>
          </w:p>
        </w:tc>
        <w:tc>
          <w:tcPr>
            <w:tcW w:w="10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805" w:rsidRPr="00D418E2" w:rsidRDefault="008B5805" w:rsidP="00D575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18E2">
              <w:rPr>
                <w:rFonts w:ascii="Times New Roman" w:hAnsi="Times New Roman"/>
                <w:sz w:val="24"/>
                <w:szCs w:val="24"/>
              </w:rPr>
              <w:t xml:space="preserve">Очистка лесов от </w:t>
            </w:r>
            <w:proofErr w:type="spellStart"/>
            <w:proofErr w:type="gramStart"/>
            <w:r w:rsidRPr="00D418E2">
              <w:rPr>
                <w:rFonts w:ascii="Times New Roman" w:hAnsi="Times New Roman"/>
                <w:sz w:val="24"/>
                <w:szCs w:val="24"/>
              </w:rPr>
              <w:t>захлам-ленности</w:t>
            </w:r>
            <w:proofErr w:type="spellEnd"/>
            <w:proofErr w:type="gramEnd"/>
          </w:p>
        </w:tc>
        <w:tc>
          <w:tcPr>
            <w:tcW w:w="10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805" w:rsidRPr="00D418E2" w:rsidRDefault="008B5805" w:rsidP="00D575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18E2">
              <w:rPr>
                <w:rFonts w:ascii="Times New Roman" w:hAnsi="Times New Roman"/>
                <w:sz w:val="24"/>
                <w:szCs w:val="24"/>
              </w:rPr>
              <w:t>Итого</w:t>
            </w:r>
          </w:p>
        </w:tc>
      </w:tr>
      <w:tr w:rsidR="008B5805" w:rsidRPr="00D418E2" w:rsidTr="00A675C6">
        <w:tc>
          <w:tcPr>
            <w:tcW w:w="51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805" w:rsidRPr="00D418E2" w:rsidRDefault="008B5805" w:rsidP="00D5752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805" w:rsidRPr="00D418E2" w:rsidRDefault="008B5805" w:rsidP="00D5752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805" w:rsidRPr="00D418E2" w:rsidRDefault="008B5805" w:rsidP="00D5752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805" w:rsidRPr="00D418E2" w:rsidRDefault="008B5805" w:rsidP="00D575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18E2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805" w:rsidRPr="00D418E2" w:rsidRDefault="008B5805" w:rsidP="00D575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18E2">
              <w:rPr>
                <w:rFonts w:ascii="Times New Roman" w:hAnsi="Times New Roman"/>
                <w:sz w:val="24"/>
                <w:szCs w:val="24"/>
              </w:rPr>
              <w:t>в том числе</w:t>
            </w:r>
          </w:p>
        </w:tc>
        <w:tc>
          <w:tcPr>
            <w:tcW w:w="10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805" w:rsidRPr="00D418E2" w:rsidRDefault="008B5805" w:rsidP="00D575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805" w:rsidRPr="00D418E2" w:rsidRDefault="008B5805" w:rsidP="00D575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B5805" w:rsidRPr="00D418E2" w:rsidTr="00A675C6">
        <w:tc>
          <w:tcPr>
            <w:tcW w:w="51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805" w:rsidRPr="00D418E2" w:rsidRDefault="008B5805" w:rsidP="00D5752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805" w:rsidRPr="00D418E2" w:rsidRDefault="008B5805" w:rsidP="00D5752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805" w:rsidRPr="00D418E2" w:rsidRDefault="008B5805" w:rsidP="00D5752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805" w:rsidRPr="00D418E2" w:rsidRDefault="008B5805" w:rsidP="00D5752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805" w:rsidRPr="00D418E2" w:rsidRDefault="008B5805" w:rsidP="00D575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D418E2">
              <w:rPr>
                <w:rFonts w:ascii="Times New Roman" w:hAnsi="Times New Roman"/>
                <w:sz w:val="24"/>
                <w:szCs w:val="24"/>
              </w:rPr>
              <w:t>сплош-ная</w:t>
            </w:r>
            <w:proofErr w:type="spellEnd"/>
            <w:proofErr w:type="gramEnd"/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805" w:rsidRPr="00D418E2" w:rsidRDefault="008B5805" w:rsidP="00D575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D418E2">
              <w:rPr>
                <w:rFonts w:ascii="Times New Roman" w:hAnsi="Times New Roman"/>
                <w:sz w:val="24"/>
                <w:szCs w:val="24"/>
              </w:rPr>
              <w:t>выбороч-ная</w:t>
            </w:r>
            <w:proofErr w:type="spellEnd"/>
            <w:proofErr w:type="gramEnd"/>
          </w:p>
        </w:tc>
        <w:tc>
          <w:tcPr>
            <w:tcW w:w="10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805" w:rsidRPr="00D418E2" w:rsidRDefault="008B5805" w:rsidP="00D575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805" w:rsidRPr="00D418E2" w:rsidRDefault="008B5805" w:rsidP="00D575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B5805" w:rsidRPr="00D418E2" w:rsidTr="00A675C6">
        <w:trPr>
          <w:trHeight w:val="17"/>
        </w:trPr>
        <w:tc>
          <w:tcPr>
            <w:tcW w:w="5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805" w:rsidRPr="00D418E2" w:rsidRDefault="008B5805" w:rsidP="00D575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18E2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805" w:rsidRPr="00D418E2" w:rsidRDefault="008B5805" w:rsidP="00D575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18E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805" w:rsidRPr="00D418E2" w:rsidRDefault="008B5805" w:rsidP="00D575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18E2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805" w:rsidRPr="00D418E2" w:rsidRDefault="008B5805" w:rsidP="00D575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18E2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805" w:rsidRPr="00D418E2" w:rsidRDefault="008B5805" w:rsidP="00D575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18E2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805" w:rsidRPr="00D418E2" w:rsidRDefault="008B5805" w:rsidP="00D575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18E2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805" w:rsidRPr="00D418E2" w:rsidRDefault="008B5805" w:rsidP="00D575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18E2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805" w:rsidRPr="00D418E2" w:rsidRDefault="008B5805" w:rsidP="00D575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18E2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8B5805" w:rsidRPr="00D418E2" w:rsidTr="00A675C6">
        <w:tc>
          <w:tcPr>
            <w:tcW w:w="968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805" w:rsidRPr="00D418E2" w:rsidRDefault="008B5805" w:rsidP="00D57522">
            <w:pPr>
              <w:widowControl w:val="0"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  <w:sz w:val="24"/>
                <w:szCs w:val="24"/>
              </w:rPr>
            </w:pPr>
            <w:r w:rsidRPr="00D418E2">
              <w:rPr>
                <w:rFonts w:ascii="Times New Roman" w:hAnsi="Times New Roman"/>
                <w:sz w:val="24"/>
                <w:szCs w:val="24"/>
              </w:rPr>
              <w:t>Сосна</w:t>
            </w:r>
          </w:p>
        </w:tc>
      </w:tr>
      <w:tr w:rsidR="008B5805" w:rsidRPr="00D418E2" w:rsidTr="00A675C6">
        <w:tc>
          <w:tcPr>
            <w:tcW w:w="51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805" w:rsidRPr="00D418E2" w:rsidRDefault="008B5805" w:rsidP="00D575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18E2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30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805" w:rsidRPr="00D418E2" w:rsidRDefault="008B5805" w:rsidP="00D5752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D418E2">
              <w:rPr>
                <w:rFonts w:ascii="Times New Roman" w:hAnsi="Times New Roman"/>
                <w:sz w:val="24"/>
                <w:szCs w:val="24"/>
              </w:rPr>
              <w:t xml:space="preserve">Выявленный фонд по </w:t>
            </w:r>
            <w:proofErr w:type="spellStart"/>
            <w:r w:rsidRPr="00D418E2">
              <w:rPr>
                <w:rFonts w:ascii="Times New Roman" w:hAnsi="Times New Roman"/>
                <w:sz w:val="24"/>
                <w:szCs w:val="24"/>
              </w:rPr>
              <w:t>лесоводственным</w:t>
            </w:r>
            <w:proofErr w:type="spellEnd"/>
            <w:r w:rsidRPr="00D418E2">
              <w:rPr>
                <w:rFonts w:ascii="Times New Roman" w:hAnsi="Times New Roman"/>
                <w:sz w:val="24"/>
                <w:szCs w:val="24"/>
              </w:rPr>
              <w:t xml:space="preserve"> требованиям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805" w:rsidRPr="00D418E2" w:rsidRDefault="008B5805" w:rsidP="00D575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18E2">
              <w:rPr>
                <w:rFonts w:ascii="Times New Roman" w:hAnsi="Times New Roman"/>
                <w:sz w:val="24"/>
                <w:szCs w:val="24"/>
              </w:rPr>
              <w:t>га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805" w:rsidRPr="00D418E2" w:rsidRDefault="008B5805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805" w:rsidRPr="00D418E2" w:rsidRDefault="008B5805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418E2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805" w:rsidRPr="00D418E2" w:rsidRDefault="008B5805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805" w:rsidRPr="00D418E2" w:rsidRDefault="008B5805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418E2">
              <w:rPr>
                <w:rFonts w:ascii="Times New Roman" w:hAnsi="Times New Roman"/>
                <w:sz w:val="24"/>
                <w:szCs w:val="24"/>
              </w:rPr>
              <w:t>5,4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805" w:rsidRPr="00D418E2" w:rsidRDefault="008B5805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45,4</w:t>
            </w:r>
          </w:p>
        </w:tc>
      </w:tr>
      <w:tr w:rsidR="008B5805" w:rsidRPr="00D418E2" w:rsidTr="00A675C6">
        <w:tc>
          <w:tcPr>
            <w:tcW w:w="51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805" w:rsidRPr="00D418E2" w:rsidRDefault="008B5805" w:rsidP="00D5752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805" w:rsidRPr="00D418E2" w:rsidRDefault="008B5805" w:rsidP="00D5752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805" w:rsidRPr="00D418E2" w:rsidRDefault="008B5805" w:rsidP="00D575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18E2">
              <w:rPr>
                <w:rFonts w:ascii="Times New Roman" w:hAnsi="Times New Roman"/>
                <w:sz w:val="24"/>
                <w:szCs w:val="24"/>
              </w:rPr>
              <w:t>тыс. куб. м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805" w:rsidRPr="00D418E2" w:rsidRDefault="008B5805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1,36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805" w:rsidRPr="00D418E2" w:rsidRDefault="008B5805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418E2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805" w:rsidRPr="00D418E2" w:rsidRDefault="008B5805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1,36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805" w:rsidRPr="00D418E2" w:rsidRDefault="008B5805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418E2">
              <w:rPr>
                <w:rFonts w:ascii="Times New Roman" w:hAnsi="Times New Roman"/>
                <w:sz w:val="24"/>
                <w:szCs w:val="24"/>
              </w:rPr>
              <w:t>0,06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805" w:rsidRPr="00D418E2" w:rsidRDefault="008B5805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1,42</w:t>
            </w:r>
          </w:p>
        </w:tc>
      </w:tr>
      <w:tr w:rsidR="008B5805" w:rsidRPr="00D418E2" w:rsidTr="00A675C6">
        <w:tc>
          <w:tcPr>
            <w:tcW w:w="5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805" w:rsidRPr="00D418E2" w:rsidRDefault="008B5805" w:rsidP="00D575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18E2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805" w:rsidRPr="00D418E2" w:rsidRDefault="008B5805" w:rsidP="00D5752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D418E2">
              <w:rPr>
                <w:rFonts w:ascii="Times New Roman" w:hAnsi="Times New Roman"/>
                <w:sz w:val="24"/>
                <w:szCs w:val="24"/>
              </w:rPr>
              <w:t>Срок вырубки или уборки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805" w:rsidRPr="00D418E2" w:rsidRDefault="008B5805" w:rsidP="00D575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18E2">
              <w:rPr>
                <w:rFonts w:ascii="Times New Roman" w:hAnsi="Times New Roman"/>
                <w:sz w:val="24"/>
                <w:szCs w:val="24"/>
              </w:rPr>
              <w:t>лет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805" w:rsidRPr="00D418E2" w:rsidRDefault="008B5805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418E2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805" w:rsidRPr="00D418E2" w:rsidRDefault="008B5805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418E2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805" w:rsidRPr="00D418E2" w:rsidRDefault="008B5805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418E2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805" w:rsidRPr="00D418E2" w:rsidRDefault="008B5805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418E2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805" w:rsidRPr="00D418E2" w:rsidRDefault="008B5805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418E2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8B5805" w:rsidRPr="00D418E2" w:rsidTr="00A675C6">
        <w:tc>
          <w:tcPr>
            <w:tcW w:w="51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805" w:rsidRPr="00D418E2" w:rsidRDefault="008B5805" w:rsidP="00D575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18E2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805" w:rsidRPr="00D418E2" w:rsidRDefault="008B5805" w:rsidP="00D5752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D418E2">
              <w:rPr>
                <w:rFonts w:ascii="Times New Roman" w:hAnsi="Times New Roman"/>
                <w:sz w:val="24"/>
                <w:szCs w:val="24"/>
              </w:rPr>
              <w:t>Ежегодный допустимый объем изъятия древесины: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805" w:rsidRPr="00D418E2" w:rsidRDefault="008B5805" w:rsidP="00D5752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805" w:rsidRPr="00D418E2" w:rsidRDefault="008B5805" w:rsidP="00D5752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805" w:rsidRPr="00D418E2" w:rsidRDefault="008B5805" w:rsidP="00D5752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805" w:rsidRPr="00D418E2" w:rsidRDefault="008B5805" w:rsidP="00D5752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805" w:rsidRPr="00D418E2" w:rsidRDefault="008B5805" w:rsidP="00D5752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805" w:rsidRPr="00D418E2" w:rsidRDefault="008B5805" w:rsidP="00D5752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B5805" w:rsidRPr="00D418E2" w:rsidTr="00A675C6">
        <w:tc>
          <w:tcPr>
            <w:tcW w:w="51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805" w:rsidRPr="00D418E2" w:rsidRDefault="008B5805" w:rsidP="00D5752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805" w:rsidRPr="00D418E2" w:rsidRDefault="008B5805" w:rsidP="00D5752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D418E2">
              <w:rPr>
                <w:rFonts w:ascii="Times New Roman" w:hAnsi="Times New Roman"/>
                <w:sz w:val="24"/>
                <w:szCs w:val="24"/>
              </w:rPr>
              <w:t>площадь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805" w:rsidRPr="00D418E2" w:rsidRDefault="008B5805" w:rsidP="00D575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18E2">
              <w:rPr>
                <w:rFonts w:ascii="Times New Roman" w:hAnsi="Times New Roman"/>
                <w:sz w:val="24"/>
                <w:szCs w:val="24"/>
              </w:rPr>
              <w:t>га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805" w:rsidRPr="00D418E2" w:rsidRDefault="008B5805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13,3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805" w:rsidRPr="00D418E2" w:rsidRDefault="008B5805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418E2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805" w:rsidRPr="00D418E2" w:rsidRDefault="008B5805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13,3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805" w:rsidRPr="00D418E2" w:rsidRDefault="008B5805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418E2">
              <w:rPr>
                <w:rFonts w:ascii="Times New Roman" w:hAnsi="Times New Roman"/>
                <w:sz w:val="24"/>
                <w:szCs w:val="24"/>
              </w:rPr>
              <w:t>1,8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805" w:rsidRPr="00D418E2" w:rsidRDefault="008B5805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15,1</w:t>
            </w:r>
          </w:p>
        </w:tc>
      </w:tr>
      <w:tr w:rsidR="008B5805" w:rsidRPr="00D418E2" w:rsidTr="00A675C6">
        <w:tc>
          <w:tcPr>
            <w:tcW w:w="51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805" w:rsidRPr="00D418E2" w:rsidRDefault="008B5805" w:rsidP="00D5752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805" w:rsidRPr="00D418E2" w:rsidRDefault="008B5805" w:rsidP="00D5752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D418E2">
              <w:rPr>
                <w:rFonts w:ascii="Times New Roman" w:hAnsi="Times New Roman"/>
                <w:sz w:val="24"/>
                <w:szCs w:val="24"/>
              </w:rPr>
              <w:t>выбираемый запас, всего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805" w:rsidRPr="00D418E2" w:rsidRDefault="008B5805" w:rsidP="00D575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18E2">
              <w:rPr>
                <w:rFonts w:ascii="Times New Roman" w:hAnsi="Times New Roman"/>
                <w:sz w:val="24"/>
                <w:szCs w:val="24"/>
              </w:rPr>
              <w:t>куб. м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805" w:rsidRPr="00D418E2" w:rsidRDefault="008B5805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453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805" w:rsidRPr="00D418E2" w:rsidRDefault="008B5805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418E2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805" w:rsidRPr="00D418E2" w:rsidRDefault="008B5805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453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805" w:rsidRPr="00D418E2" w:rsidRDefault="008B5805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418E2">
              <w:rPr>
                <w:rFonts w:ascii="Times New Roman" w:hAnsi="Times New Roman"/>
                <w:sz w:val="24"/>
                <w:szCs w:val="24"/>
              </w:rPr>
              <w:t>0,06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805" w:rsidRPr="00D418E2" w:rsidRDefault="008B5805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453,06</w:t>
            </w:r>
          </w:p>
        </w:tc>
      </w:tr>
      <w:tr w:rsidR="008B5805" w:rsidRPr="00D418E2" w:rsidTr="00A675C6">
        <w:tc>
          <w:tcPr>
            <w:tcW w:w="51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805" w:rsidRPr="00D418E2" w:rsidRDefault="008B5805" w:rsidP="00D5752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805" w:rsidRPr="00D418E2" w:rsidRDefault="008B5805" w:rsidP="00D5752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D418E2">
              <w:rPr>
                <w:rFonts w:ascii="Times New Roman" w:hAnsi="Times New Roman"/>
                <w:sz w:val="24"/>
                <w:szCs w:val="24"/>
              </w:rPr>
              <w:t>корневой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805" w:rsidRPr="00D418E2" w:rsidRDefault="008B5805" w:rsidP="00D575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18E2">
              <w:rPr>
                <w:rFonts w:ascii="Times New Roman" w:hAnsi="Times New Roman"/>
                <w:sz w:val="24"/>
                <w:szCs w:val="24"/>
              </w:rPr>
              <w:t>куб. м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805" w:rsidRPr="00D418E2" w:rsidRDefault="008B5805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453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805" w:rsidRPr="00D418E2" w:rsidRDefault="008B5805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418E2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805" w:rsidRPr="00D418E2" w:rsidRDefault="008B5805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453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805" w:rsidRPr="00D418E2" w:rsidRDefault="008B5805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418E2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805" w:rsidRPr="00D418E2" w:rsidRDefault="008B5805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453</w:t>
            </w:r>
          </w:p>
        </w:tc>
      </w:tr>
      <w:tr w:rsidR="008B5805" w:rsidRPr="00D418E2" w:rsidTr="00A675C6">
        <w:tc>
          <w:tcPr>
            <w:tcW w:w="51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805" w:rsidRPr="00D418E2" w:rsidRDefault="008B5805" w:rsidP="00D5752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805" w:rsidRPr="00D418E2" w:rsidRDefault="008B5805" w:rsidP="00D5752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D418E2">
              <w:rPr>
                <w:rFonts w:ascii="Times New Roman" w:hAnsi="Times New Roman"/>
                <w:sz w:val="24"/>
                <w:szCs w:val="24"/>
              </w:rPr>
              <w:t>ликвидный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805" w:rsidRPr="00D418E2" w:rsidRDefault="008B5805" w:rsidP="00D575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18E2">
              <w:rPr>
                <w:rFonts w:ascii="Times New Roman" w:hAnsi="Times New Roman"/>
                <w:sz w:val="24"/>
                <w:szCs w:val="24"/>
              </w:rPr>
              <w:t>куб. м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805" w:rsidRPr="00D418E2" w:rsidRDefault="008B5805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271,8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805" w:rsidRPr="00D418E2" w:rsidRDefault="008B5805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418E2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805" w:rsidRPr="00D418E2" w:rsidRDefault="008B5805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271,8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805" w:rsidRPr="00D418E2" w:rsidRDefault="008B5805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418E2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805" w:rsidRPr="00D418E2" w:rsidRDefault="008B5805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271,8</w:t>
            </w:r>
          </w:p>
        </w:tc>
      </w:tr>
      <w:tr w:rsidR="008B5805" w:rsidRPr="00D418E2" w:rsidTr="00A675C6">
        <w:tc>
          <w:tcPr>
            <w:tcW w:w="51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805" w:rsidRPr="00D418E2" w:rsidRDefault="008B5805" w:rsidP="00D5752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805" w:rsidRPr="00D418E2" w:rsidRDefault="008B5805" w:rsidP="00D5752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D418E2">
              <w:rPr>
                <w:rFonts w:ascii="Times New Roman" w:hAnsi="Times New Roman"/>
                <w:sz w:val="24"/>
                <w:szCs w:val="24"/>
              </w:rPr>
              <w:t>деловой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805" w:rsidRPr="00D418E2" w:rsidRDefault="008B5805" w:rsidP="00D575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18E2">
              <w:rPr>
                <w:rFonts w:ascii="Times New Roman" w:hAnsi="Times New Roman"/>
                <w:sz w:val="24"/>
                <w:szCs w:val="24"/>
              </w:rPr>
              <w:t>куб. м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805" w:rsidRPr="00D418E2" w:rsidRDefault="008B5805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418E2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805" w:rsidRPr="00D418E2" w:rsidRDefault="008B5805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418E2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805" w:rsidRPr="00D418E2" w:rsidRDefault="008B5805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418E2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805" w:rsidRPr="00D418E2" w:rsidRDefault="008B5805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418E2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805" w:rsidRPr="00D418E2" w:rsidRDefault="008B5805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418E2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8B5805" w:rsidRPr="00D418E2" w:rsidTr="00A675C6">
        <w:tc>
          <w:tcPr>
            <w:tcW w:w="968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805" w:rsidRPr="00FB66A1" w:rsidRDefault="008B5805" w:rsidP="00D57522">
            <w:pPr>
              <w:widowControl w:val="0"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  <w:sz w:val="24"/>
                <w:szCs w:val="24"/>
              </w:rPr>
            </w:pPr>
            <w:r w:rsidRPr="00FB66A1">
              <w:rPr>
                <w:rFonts w:ascii="Times New Roman" w:hAnsi="Times New Roman"/>
                <w:sz w:val="24"/>
                <w:szCs w:val="24"/>
              </w:rPr>
              <w:t>Пихта</w:t>
            </w:r>
          </w:p>
        </w:tc>
      </w:tr>
      <w:tr w:rsidR="008B5805" w:rsidRPr="00D418E2" w:rsidTr="00A675C6">
        <w:tc>
          <w:tcPr>
            <w:tcW w:w="4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805" w:rsidRPr="00FB66A1" w:rsidRDefault="008B5805" w:rsidP="00D575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FB66A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11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805" w:rsidRPr="00FB66A1" w:rsidRDefault="008B5805" w:rsidP="00D5752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FB66A1">
              <w:rPr>
                <w:rFonts w:ascii="Times New Roman" w:hAnsi="Times New Roman"/>
                <w:sz w:val="24"/>
                <w:szCs w:val="24"/>
              </w:rPr>
              <w:t xml:space="preserve">Выявленный фонд по </w:t>
            </w:r>
            <w:proofErr w:type="spellStart"/>
            <w:r w:rsidRPr="00FB66A1">
              <w:rPr>
                <w:rFonts w:ascii="Times New Roman" w:hAnsi="Times New Roman"/>
                <w:sz w:val="24"/>
                <w:szCs w:val="24"/>
              </w:rPr>
              <w:t>лесоводственным</w:t>
            </w:r>
            <w:proofErr w:type="spellEnd"/>
            <w:r w:rsidRPr="00FB66A1">
              <w:rPr>
                <w:rFonts w:ascii="Times New Roman" w:hAnsi="Times New Roman"/>
                <w:sz w:val="24"/>
                <w:szCs w:val="24"/>
              </w:rPr>
              <w:t xml:space="preserve"> требованиям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805" w:rsidRPr="00FB66A1" w:rsidRDefault="008B5805" w:rsidP="00D575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B66A1">
              <w:rPr>
                <w:rFonts w:ascii="Times New Roman" w:hAnsi="Times New Roman"/>
                <w:sz w:val="24"/>
                <w:szCs w:val="24"/>
              </w:rPr>
              <w:t>га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805" w:rsidRPr="00FB66A1" w:rsidRDefault="008B5805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Pr="00FB66A1">
              <w:rPr>
                <w:rFonts w:ascii="Times New Roman" w:hAnsi="Times New Roman"/>
                <w:sz w:val="24"/>
                <w:szCs w:val="24"/>
              </w:rPr>
              <w:t>9</w:t>
            </w:r>
            <w:r>
              <w:rPr>
                <w:rFonts w:ascii="Times New Roman" w:hAnsi="Times New Roman"/>
                <w:sz w:val="24"/>
                <w:szCs w:val="24"/>
              </w:rPr>
              <w:t>,5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805" w:rsidRPr="00FB66A1" w:rsidRDefault="008B5805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7,8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805" w:rsidRPr="00FB66A1" w:rsidRDefault="008B5805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101,7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805" w:rsidRPr="00FB66A1" w:rsidRDefault="008B5805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B66A1">
              <w:rPr>
                <w:rFonts w:ascii="Times New Roman" w:hAnsi="Times New Roman"/>
                <w:sz w:val="24"/>
                <w:szCs w:val="24"/>
              </w:rPr>
              <w:t>23,4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805" w:rsidRPr="00FB66A1" w:rsidRDefault="008B5805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132,9</w:t>
            </w:r>
          </w:p>
        </w:tc>
      </w:tr>
      <w:tr w:rsidR="008B5805" w:rsidRPr="00D418E2" w:rsidTr="00A675C6">
        <w:tc>
          <w:tcPr>
            <w:tcW w:w="4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805" w:rsidRPr="00FB66A1" w:rsidRDefault="008B5805" w:rsidP="00D5752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805" w:rsidRPr="00FB66A1" w:rsidRDefault="008B5805" w:rsidP="00D5752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805" w:rsidRPr="00FB66A1" w:rsidRDefault="008B5805" w:rsidP="00D575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B66A1">
              <w:rPr>
                <w:rFonts w:ascii="Times New Roman" w:hAnsi="Times New Roman"/>
                <w:sz w:val="24"/>
                <w:szCs w:val="24"/>
              </w:rPr>
              <w:t>тыс. куб. м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805" w:rsidRPr="00FB66A1" w:rsidRDefault="008B5805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8,3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805" w:rsidRPr="00FB66A1" w:rsidRDefault="008B5805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805" w:rsidRPr="00FB66A1" w:rsidRDefault="008B5805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6,8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805" w:rsidRPr="00FB66A1" w:rsidRDefault="008B5805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B66A1">
              <w:rPr>
                <w:rFonts w:ascii="Times New Roman" w:hAnsi="Times New Roman"/>
                <w:sz w:val="24"/>
                <w:szCs w:val="24"/>
              </w:rPr>
              <w:t>0,21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805" w:rsidRPr="00FB66A1" w:rsidRDefault="008B5805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8,51</w:t>
            </w:r>
          </w:p>
        </w:tc>
      </w:tr>
      <w:tr w:rsidR="008B5805" w:rsidRPr="00D418E2" w:rsidTr="00B100CB"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805" w:rsidRPr="00FB66A1" w:rsidRDefault="008B5805" w:rsidP="00D575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FB66A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805" w:rsidRPr="00FB66A1" w:rsidRDefault="008B5805" w:rsidP="00D5752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FB66A1">
              <w:rPr>
                <w:rFonts w:ascii="Times New Roman" w:hAnsi="Times New Roman"/>
                <w:sz w:val="24"/>
                <w:szCs w:val="24"/>
              </w:rPr>
              <w:t>Срок вырубки или уборки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805" w:rsidRPr="00FB66A1" w:rsidRDefault="008B5805" w:rsidP="00D575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B66A1">
              <w:rPr>
                <w:rFonts w:ascii="Times New Roman" w:hAnsi="Times New Roman"/>
                <w:sz w:val="24"/>
                <w:szCs w:val="24"/>
              </w:rPr>
              <w:t>лет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805" w:rsidRPr="00FB66A1" w:rsidRDefault="008B5805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B66A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805" w:rsidRPr="00FB66A1" w:rsidRDefault="008B5805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805" w:rsidRPr="00FB66A1" w:rsidRDefault="008B5805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B66A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805" w:rsidRPr="00FB66A1" w:rsidRDefault="008B5805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B66A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805" w:rsidRPr="00FB66A1" w:rsidRDefault="008B5805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B66A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B100CB" w:rsidRPr="00D418E2" w:rsidTr="00911ED5">
        <w:tc>
          <w:tcPr>
            <w:tcW w:w="48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100CB" w:rsidRPr="00FB66A1" w:rsidRDefault="00B100CB" w:rsidP="00D575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FB66A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FB66A1" w:rsidRDefault="00B100CB" w:rsidP="00D5752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FB66A1">
              <w:rPr>
                <w:rFonts w:ascii="Times New Roman" w:hAnsi="Times New Roman"/>
                <w:sz w:val="24"/>
                <w:szCs w:val="24"/>
              </w:rPr>
              <w:t>Ежегодный допустимый объем изъятия древесины: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FB66A1" w:rsidRDefault="00B100CB" w:rsidP="00D5752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FB66A1" w:rsidRDefault="00B100CB" w:rsidP="00D5752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FB66A1" w:rsidRDefault="00B100CB" w:rsidP="00D5752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FB66A1" w:rsidRDefault="00B100CB" w:rsidP="00D5752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FB66A1" w:rsidRDefault="00B100CB" w:rsidP="00D5752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FB66A1" w:rsidRDefault="00B100CB" w:rsidP="00D5752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100CB" w:rsidRPr="00D418E2" w:rsidTr="00911ED5">
        <w:tc>
          <w:tcPr>
            <w:tcW w:w="48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100CB" w:rsidRPr="00FB66A1" w:rsidRDefault="00B100CB" w:rsidP="00D5752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FB66A1" w:rsidRDefault="00B100CB" w:rsidP="00D5752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FB66A1">
              <w:rPr>
                <w:rFonts w:ascii="Times New Roman" w:hAnsi="Times New Roman"/>
                <w:sz w:val="24"/>
                <w:szCs w:val="24"/>
              </w:rPr>
              <w:t>площадь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FB66A1" w:rsidRDefault="00B100CB" w:rsidP="00D575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B66A1">
              <w:rPr>
                <w:rFonts w:ascii="Times New Roman" w:hAnsi="Times New Roman"/>
                <w:sz w:val="24"/>
                <w:szCs w:val="24"/>
              </w:rPr>
              <w:t>га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FB66A1" w:rsidRDefault="00B100CB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54,06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FB66A1" w:rsidRDefault="00B100CB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7,8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FB66A1" w:rsidRDefault="00B100CB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46,26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FB66A1" w:rsidRDefault="00B100CB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B66A1">
              <w:rPr>
                <w:rFonts w:ascii="Times New Roman" w:hAnsi="Times New Roman"/>
                <w:sz w:val="24"/>
                <w:szCs w:val="24"/>
              </w:rPr>
              <w:t>7,8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FB66A1" w:rsidRDefault="00B100CB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61,86</w:t>
            </w:r>
          </w:p>
        </w:tc>
      </w:tr>
      <w:tr w:rsidR="00B100CB" w:rsidRPr="00D418E2" w:rsidTr="00911ED5">
        <w:tc>
          <w:tcPr>
            <w:tcW w:w="48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FB66A1" w:rsidRDefault="00B100CB" w:rsidP="00D5752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FB66A1" w:rsidRDefault="00B100CB" w:rsidP="00D5752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FB66A1">
              <w:rPr>
                <w:rFonts w:ascii="Times New Roman" w:hAnsi="Times New Roman"/>
                <w:sz w:val="24"/>
                <w:szCs w:val="24"/>
              </w:rPr>
              <w:t>выбираемый запас, всего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FB66A1" w:rsidRDefault="00B100CB" w:rsidP="00D575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B66A1">
              <w:rPr>
                <w:rFonts w:ascii="Times New Roman" w:hAnsi="Times New Roman"/>
                <w:sz w:val="24"/>
                <w:szCs w:val="24"/>
              </w:rPr>
              <w:t>куб. м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FB66A1" w:rsidRDefault="00B100CB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5073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FB66A1" w:rsidRDefault="00B100CB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1502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FB66A1" w:rsidRDefault="00B100CB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3571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FB66A1" w:rsidRDefault="00B100CB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B66A1">
              <w:rPr>
                <w:rFonts w:ascii="Times New Roman" w:hAnsi="Times New Roman"/>
                <w:sz w:val="24"/>
                <w:szCs w:val="24"/>
              </w:rPr>
              <w:t>70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FB66A1" w:rsidRDefault="00B100CB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5143</w:t>
            </w:r>
          </w:p>
        </w:tc>
      </w:tr>
      <w:tr w:rsidR="00D57522" w:rsidRPr="00D418E2" w:rsidTr="00B100CB"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522" w:rsidRPr="00FB66A1" w:rsidRDefault="00B100CB" w:rsidP="00B100C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522" w:rsidRPr="00FB66A1" w:rsidRDefault="00B100CB" w:rsidP="00B100C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522" w:rsidRPr="00FB66A1" w:rsidRDefault="00B100CB" w:rsidP="00B100C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522" w:rsidRPr="00FB66A1" w:rsidRDefault="00B100CB" w:rsidP="00B100C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522" w:rsidRPr="00FB66A1" w:rsidRDefault="00B100CB" w:rsidP="00B100C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522" w:rsidRPr="00FB66A1" w:rsidRDefault="00B100CB" w:rsidP="00B100C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522" w:rsidRPr="00FB66A1" w:rsidRDefault="00B100CB" w:rsidP="00B100C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522" w:rsidRPr="00FB66A1" w:rsidRDefault="00B100CB" w:rsidP="00B100C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B100CB" w:rsidRPr="00D418E2" w:rsidTr="00911ED5">
        <w:tc>
          <w:tcPr>
            <w:tcW w:w="48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100CB" w:rsidRPr="00FB66A1" w:rsidRDefault="00B100CB" w:rsidP="00D5752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FB66A1" w:rsidRDefault="00B100CB" w:rsidP="00911ED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FB66A1">
              <w:rPr>
                <w:rFonts w:ascii="Times New Roman" w:hAnsi="Times New Roman"/>
                <w:sz w:val="24"/>
                <w:szCs w:val="24"/>
              </w:rPr>
              <w:t>корневой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FB66A1" w:rsidRDefault="00B100CB" w:rsidP="00911E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B66A1">
              <w:rPr>
                <w:rFonts w:ascii="Times New Roman" w:hAnsi="Times New Roman"/>
                <w:sz w:val="24"/>
                <w:szCs w:val="24"/>
              </w:rPr>
              <w:t>куб. м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FB66A1" w:rsidRDefault="00B100CB" w:rsidP="00911ED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5073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FB66A1" w:rsidRDefault="00B100CB" w:rsidP="00911ED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1502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FB66A1" w:rsidRDefault="00B100CB" w:rsidP="00911ED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3571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FB66A1" w:rsidRDefault="00B100CB" w:rsidP="00911ED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B66A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FB66A1" w:rsidRDefault="00B100CB" w:rsidP="00911ED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5073</w:t>
            </w:r>
          </w:p>
        </w:tc>
      </w:tr>
      <w:tr w:rsidR="00B100CB" w:rsidRPr="00D418E2" w:rsidTr="00911ED5">
        <w:tc>
          <w:tcPr>
            <w:tcW w:w="48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100CB" w:rsidRPr="00FB66A1" w:rsidRDefault="00B100CB" w:rsidP="00D5752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FB66A1" w:rsidRDefault="00B100CB" w:rsidP="00D5752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FB66A1">
              <w:rPr>
                <w:rFonts w:ascii="Times New Roman" w:hAnsi="Times New Roman"/>
                <w:sz w:val="24"/>
                <w:szCs w:val="24"/>
              </w:rPr>
              <w:t>ликвидный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FB66A1" w:rsidRDefault="00B100CB" w:rsidP="00D575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B66A1">
              <w:rPr>
                <w:rFonts w:ascii="Times New Roman" w:hAnsi="Times New Roman"/>
                <w:sz w:val="24"/>
                <w:szCs w:val="24"/>
              </w:rPr>
              <w:t>куб. м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FB66A1" w:rsidRDefault="00B100CB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3018,5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FB66A1" w:rsidRDefault="00B100CB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893,69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FB66A1" w:rsidRDefault="00B100CB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2124,85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FB66A1" w:rsidRDefault="00B100CB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B66A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FB66A1" w:rsidRDefault="00B100CB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3018,5</w:t>
            </w:r>
          </w:p>
        </w:tc>
      </w:tr>
      <w:tr w:rsidR="00B100CB" w:rsidRPr="00D418E2" w:rsidTr="004E6817">
        <w:tc>
          <w:tcPr>
            <w:tcW w:w="48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FB66A1" w:rsidRDefault="00B100CB" w:rsidP="00D5752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FB66A1" w:rsidRDefault="00B100CB" w:rsidP="00D5752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FB66A1">
              <w:rPr>
                <w:rFonts w:ascii="Times New Roman" w:hAnsi="Times New Roman"/>
                <w:sz w:val="24"/>
                <w:szCs w:val="24"/>
              </w:rPr>
              <w:t>деловой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FB66A1" w:rsidRDefault="00B100CB" w:rsidP="00D575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B66A1">
              <w:rPr>
                <w:rFonts w:ascii="Times New Roman" w:hAnsi="Times New Roman"/>
                <w:sz w:val="24"/>
                <w:szCs w:val="24"/>
              </w:rPr>
              <w:t>куб. м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FB66A1" w:rsidRDefault="00B100CB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B66A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FB66A1" w:rsidRDefault="00B100CB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FB66A1" w:rsidRDefault="00B100CB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B66A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FB66A1" w:rsidRDefault="00B100CB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B66A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FB66A1" w:rsidRDefault="00B100CB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B66A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B100CB" w:rsidRPr="00D418E2" w:rsidTr="00A675C6">
        <w:tc>
          <w:tcPr>
            <w:tcW w:w="968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FB66A1" w:rsidRDefault="00B100CB" w:rsidP="00D575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Кедр</w:t>
            </w:r>
          </w:p>
        </w:tc>
      </w:tr>
      <w:tr w:rsidR="00B100CB" w:rsidRPr="00D418E2" w:rsidTr="00A675C6">
        <w:tc>
          <w:tcPr>
            <w:tcW w:w="51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100CB" w:rsidRPr="00FB66A1" w:rsidRDefault="00B100CB" w:rsidP="00D575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30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100CB" w:rsidRPr="00FB66A1" w:rsidRDefault="00B100CB" w:rsidP="00D5752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FB66A1">
              <w:rPr>
                <w:rFonts w:ascii="Times New Roman" w:hAnsi="Times New Roman"/>
                <w:sz w:val="24"/>
                <w:szCs w:val="24"/>
              </w:rPr>
              <w:t xml:space="preserve">Выявленный фонд по </w:t>
            </w:r>
            <w:proofErr w:type="spellStart"/>
            <w:r w:rsidRPr="00FB66A1">
              <w:rPr>
                <w:rFonts w:ascii="Times New Roman" w:hAnsi="Times New Roman"/>
                <w:sz w:val="24"/>
                <w:szCs w:val="24"/>
              </w:rPr>
              <w:t>лесоводственным</w:t>
            </w:r>
            <w:proofErr w:type="spellEnd"/>
            <w:r w:rsidRPr="00FB66A1">
              <w:rPr>
                <w:rFonts w:ascii="Times New Roman" w:hAnsi="Times New Roman"/>
                <w:sz w:val="24"/>
                <w:szCs w:val="24"/>
              </w:rPr>
              <w:t xml:space="preserve"> требованиям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FB66A1" w:rsidRDefault="00B100CB" w:rsidP="00D575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B66A1">
              <w:rPr>
                <w:rFonts w:ascii="Times New Roman" w:hAnsi="Times New Roman"/>
                <w:sz w:val="24"/>
                <w:szCs w:val="24"/>
              </w:rPr>
              <w:t>га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FB66A1" w:rsidRDefault="00B100CB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17,3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Default="00B100CB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FB66A1" w:rsidRDefault="00B100CB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17,3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FB66A1" w:rsidRDefault="00B100CB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FB66A1" w:rsidRDefault="00B100CB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17,3</w:t>
            </w:r>
          </w:p>
        </w:tc>
      </w:tr>
      <w:tr w:rsidR="00B100CB" w:rsidRPr="00D418E2" w:rsidTr="00A675C6">
        <w:tc>
          <w:tcPr>
            <w:tcW w:w="51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FB66A1" w:rsidRDefault="00B100CB" w:rsidP="00D575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FB66A1" w:rsidRDefault="00B100CB" w:rsidP="00D5752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FB66A1" w:rsidRDefault="00B100CB" w:rsidP="00D575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B66A1">
              <w:rPr>
                <w:rFonts w:ascii="Times New Roman" w:hAnsi="Times New Roman"/>
                <w:sz w:val="24"/>
                <w:szCs w:val="24"/>
              </w:rPr>
              <w:t>тыс. куб. м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FB66A1" w:rsidRDefault="00B100CB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1,27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Default="00B100CB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FB66A1" w:rsidRDefault="00B100CB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1,27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FB66A1" w:rsidRDefault="00B100CB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FB66A1" w:rsidRDefault="00B100CB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1,27</w:t>
            </w:r>
          </w:p>
        </w:tc>
      </w:tr>
      <w:tr w:rsidR="00B100CB" w:rsidRPr="00D418E2" w:rsidTr="00A675C6">
        <w:tc>
          <w:tcPr>
            <w:tcW w:w="5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FB66A1" w:rsidRDefault="00B100CB" w:rsidP="00D575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8.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FB66A1" w:rsidRDefault="00B100CB" w:rsidP="00D5752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FB66A1">
              <w:rPr>
                <w:rFonts w:ascii="Times New Roman" w:hAnsi="Times New Roman"/>
                <w:sz w:val="24"/>
                <w:szCs w:val="24"/>
              </w:rPr>
              <w:t>Срок вырубки или уборки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FB66A1" w:rsidRDefault="00B100CB" w:rsidP="00D575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B66A1">
              <w:rPr>
                <w:rFonts w:ascii="Times New Roman" w:hAnsi="Times New Roman"/>
                <w:sz w:val="24"/>
                <w:szCs w:val="24"/>
              </w:rPr>
              <w:t>лет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FB66A1" w:rsidRDefault="00B100CB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Default="00B100CB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FB66A1" w:rsidRDefault="00B100CB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FB66A1" w:rsidRDefault="00B100CB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FB66A1" w:rsidRDefault="00B100CB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B100CB" w:rsidRPr="00D418E2" w:rsidTr="00A675C6">
        <w:tc>
          <w:tcPr>
            <w:tcW w:w="51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100CB" w:rsidRPr="00FB66A1" w:rsidRDefault="00B100CB" w:rsidP="00D575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FB66A1" w:rsidRDefault="00B100CB" w:rsidP="00D5752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FB66A1">
              <w:rPr>
                <w:rFonts w:ascii="Times New Roman" w:hAnsi="Times New Roman"/>
                <w:sz w:val="24"/>
                <w:szCs w:val="24"/>
              </w:rPr>
              <w:t>Ежегодный допустимый объем изъятия древесины: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FB66A1" w:rsidRDefault="00B100CB" w:rsidP="00D5752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FB66A1" w:rsidRDefault="00B100CB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Default="00B100CB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FB66A1" w:rsidRDefault="00B100CB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FB66A1" w:rsidRDefault="00B100CB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FB66A1" w:rsidRDefault="00B100CB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100CB" w:rsidRPr="00D418E2" w:rsidTr="00A675C6">
        <w:tc>
          <w:tcPr>
            <w:tcW w:w="51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B100CB" w:rsidRPr="00FB66A1" w:rsidRDefault="00B100CB" w:rsidP="00D5752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FB66A1" w:rsidRDefault="00B100CB" w:rsidP="00D5752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FB66A1">
              <w:rPr>
                <w:rFonts w:ascii="Times New Roman" w:hAnsi="Times New Roman"/>
                <w:sz w:val="24"/>
                <w:szCs w:val="24"/>
              </w:rPr>
              <w:t>площадь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FB66A1" w:rsidRDefault="00B100CB" w:rsidP="00D575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B66A1">
              <w:rPr>
                <w:rFonts w:ascii="Times New Roman" w:hAnsi="Times New Roman"/>
                <w:sz w:val="24"/>
                <w:szCs w:val="24"/>
              </w:rPr>
              <w:t>га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FB66A1" w:rsidRDefault="00B100CB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17,3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Default="00B100CB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FB66A1" w:rsidRDefault="00B100CB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17,3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FB66A1" w:rsidRDefault="00B100CB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FB66A1" w:rsidRDefault="00B100CB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17,3</w:t>
            </w:r>
          </w:p>
        </w:tc>
      </w:tr>
      <w:tr w:rsidR="00B100CB" w:rsidRPr="00D418E2" w:rsidTr="00A675C6">
        <w:tc>
          <w:tcPr>
            <w:tcW w:w="51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B100CB" w:rsidRPr="00FB66A1" w:rsidRDefault="00B100CB" w:rsidP="00D5752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FB66A1" w:rsidRDefault="00B100CB" w:rsidP="00D5752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FB66A1">
              <w:rPr>
                <w:rFonts w:ascii="Times New Roman" w:hAnsi="Times New Roman"/>
                <w:sz w:val="24"/>
                <w:szCs w:val="24"/>
              </w:rPr>
              <w:t>выбираемый запас, всего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FB66A1" w:rsidRDefault="00B100CB" w:rsidP="00D575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B66A1">
              <w:rPr>
                <w:rFonts w:ascii="Times New Roman" w:hAnsi="Times New Roman"/>
                <w:sz w:val="24"/>
                <w:szCs w:val="24"/>
              </w:rPr>
              <w:t>куб. м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FB66A1" w:rsidRDefault="00B100CB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1274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Default="00B100CB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FB66A1" w:rsidRDefault="00B100CB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1274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FB66A1" w:rsidRDefault="00B100CB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FB66A1" w:rsidRDefault="00B100CB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1274</w:t>
            </w:r>
          </w:p>
        </w:tc>
      </w:tr>
      <w:tr w:rsidR="00B100CB" w:rsidRPr="00D418E2" w:rsidTr="00A675C6">
        <w:tc>
          <w:tcPr>
            <w:tcW w:w="51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B100CB" w:rsidRPr="00FB66A1" w:rsidRDefault="00B100CB" w:rsidP="00D5752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FB66A1" w:rsidRDefault="00B100CB" w:rsidP="00D5752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FB66A1">
              <w:rPr>
                <w:rFonts w:ascii="Times New Roman" w:hAnsi="Times New Roman"/>
                <w:sz w:val="24"/>
                <w:szCs w:val="24"/>
              </w:rPr>
              <w:t>корневой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FB66A1" w:rsidRDefault="00B100CB" w:rsidP="00D575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B66A1">
              <w:rPr>
                <w:rFonts w:ascii="Times New Roman" w:hAnsi="Times New Roman"/>
                <w:sz w:val="24"/>
                <w:szCs w:val="24"/>
              </w:rPr>
              <w:t>куб. м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FB66A1" w:rsidRDefault="00B100CB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1274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Default="00B100CB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FB66A1" w:rsidRDefault="00B100CB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1274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FB66A1" w:rsidRDefault="00B100CB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FB66A1" w:rsidRDefault="00B100CB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1274</w:t>
            </w:r>
          </w:p>
        </w:tc>
      </w:tr>
      <w:tr w:rsidR="00B100CB" w:rsidRPr="00D418E2" w:rsidTr="00A675C6">
        <w:tc>
          <w:tcPr>
            <w:tcW w:w="51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B100CB" w:rsidRPr="00FB66A1" w:rsidRDefault="00B100CB" w:rsidP="00D5752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FB66A1" w:rsidRDefault="00B100CB" w:rsidP="00D5752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FB66A1">
              <w:rPr>
                <w:rFonts w:ascii="Times New Roman" w:hAnsi="Times New Roman"/>
                <w:sz w:val="24"/>
                <w:szCs w:val="24"/>
              </w:rPr>
              <w:t>ликвидный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FB66A1" w:rsidRDefault="00B100CB" w:rsidP="00D575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B66A1">
              <w:rPr>
                <w:rFonts w:ascii="Times New Roman" w:hAnsi="Times New Roman"/>
                <w:sz w:val="24"/>
                <w:szCs w:val="24"/>
              </w:rPr>
              <w:t>куб. м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Default="00B100CB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1070,16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Default="00B100CB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FB66A1" w:rsidRDefault="00B100CB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1070,16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FB66A1" w:rsidRDefault="00B100CB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FB66A1" w:rsidRDefault="00B100CB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1070,16</w:t>
            </w:r>
          </w:p>
        </w:tc>
      </w:tr>
      <w:tr w:rsidR="00B100CB" w:rsidRPr="00D418E2" w:rsidTr="00A675C6">
        <w:tc>
          <w:tcPr>
            <w:tcW w:w="51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FB66A1" w:rsidRDefault="00B100CB" w:rsidP="00D5752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FB66A1" w:rsidRDefault="00B100CB" w:rsidP="00D5752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деловой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FB66A1" w:rsidRDefault="00B100CB" w:rsidP="00D575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B66A1">
              <w:rPr>
                <w:rFonts w:ascii="Times New Roman" w:hAnsi="Times New Roman"/>
                <w:sz w:val="24"/>
                <w:szCs w:val="24"/>
              </w:rPr>
              <w:t>куб. м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FB66A1" w:rsidRDefault="00B100CB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Default="00B100CB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FB66A1" w:rsidRDefault="00B100CB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FB66A1" w:rsidRDefault="00B100CB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FB66A1" w:rsidRDefault="00B100CB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B100CB" w:rsidRPr="00D418E2" w:rsidTr="00A675C6">
        <w:tc>
          <w:tcPr>
            <w:tcW w:w="968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D418E2" w:rsidRDefault="00B100CB" w:rsidP="00D57522">
            <w:pPr>
              <w:widowControl w:val="0"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EE44E6">
              <w:rPr>
                <w:rFonts w:ascii="Times New Roman" w:hAnsi="Times New Roman"/>
                <w:sz w:val="24"/>
                <w:szCs w:val="24"/>
              </w:rPr>
              <w:t>Итого хвойных</w:t>
            </w:r>
          </w:p>
        </w:tc>
      </w:tr>
      <w:tr w:rsidR="00B100CB" w:rsidRPr="00D418E2" w:rsidTr="00A675C6">
        <w:tc>
          <w:tcPr>
            <w:tcW w:w="51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D418E2" w:rsidRDefault="00B100CB" w:rsidP="00D575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18E2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D418E2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0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D418E2" w:rsidRDefault="00B100CB" w:rsidP="00D5752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D418E2">
              <w:rPr>
                <w:rFonts w:ascii="Times New Roman" w:hAnsi="Times New Roman"/>
                <w:sz w:val="24"/>
                <w:szCs w:val="24"/>
              </w:rPr>
              <w:t xml:space="preserve">Выявленный фонд по </w:t>
            </w:r>
            <w:proofErr w:type="spellStart"/>
            <w:r w:rsidRPr="00D418E2">
              <w:rPr>
                <w:rFonts w:ascii="Times New Roman" w:hAnsi="Times New Roman"/>
                <w:sz w:val="24"/>
                <w:szCs w:val="24"/>
              </w:rPr>
              <w:t>лесоводственным</w:t>
            </w:r>
            <w:proofErr w:type="spellEnd"/>
            <w:r w:rsidRPr="00D418E2">
              <w:rPr>
                <w:rFonts w:ascii="Times New Roman" w:hAnsi="Times New Roman"/>
                <w:sz w:val="24"/>
                <w:szCs w:val="24"/>
              </w:rPr>
              <w:t xml:space="preserve"> требованиям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D418E2" w:rsidRDefault="00B100CB" w:rsidP="00D575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18E2">
              <w:rPr>
                <w:rFonts w:ascii="Times New Roman" w:hAnsi="Times New Roman"/>
                <w:sz w:val="24"/>
                <w:szCs w:val="24"/>
              </w:rPr>
              <w:t>га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9343DF" w:rsidRDefault="00B100CB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166,8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9343DF" w:rsidRDefault="00B100CB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7,8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9343DF" w:rsidRDefault="00B100CB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159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9343DF" w:rsidRDefault="00B100CB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343DF">
              <w:rPr>
                <w:rFonts w:ascii="Times New Roman" w:hAnsi="Times New Roman"/>
                <w:sz w:val="24"/>
                <w:szCs w:val="24"/>
              </w:rPr>
              <w:t>28,8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9343DF" w:rsidRDefault="00B100CB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195,6</w:t>
            </w:r>
          </w:p>
        </w:tc>
      </w:tr>
      <w:tr w:rsidR="00B100CB" w:rsidRPr="00D418E2" w:rsidTr="00A675C6">
        <w:tc>
          <w:tcPr>
            <w:tcW w:w="51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D418E2" w:rsidRDefault="00B100CB" w:rsidP="00D5752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D418E2" w:rsidRDefault="00B100CB" w:rsidP="00D5752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D418E2" w:rsidRDefault="00B100CB" w:rsidP="00D575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18E2">
              <w:rPr>
                <w:rFonts w:ascii="Times New Roman" w:hAnsi="Times New Roman"/>
                <w:sz w:val="24"/>
                <w:szCs w:val="24"/>
              </w:rPr>
              <w:t>тыс. куб. м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9343DF" w:rsidRDefault="00B100CB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10,93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9343DF" w:rsidRDefault="00B100CB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9343DF" w:rsidRDefault="00B100CB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9,43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9343DF" w:rsidRDefault="00B100CB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343DF">
              <w:rPr>
                <w:rFonts w:ascii="Times New Roman" w:hAnsi="Times New Roman"/>
                <w:sz w:val="24"/>
                <w:szCs w:val="24"/>
              </w:rPr>
              <w:t>0,27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9343DF" w:rsidRDefault="00B100CB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11,2</w:t>
            </w:r>
          </w:p>
        </w:tc>
      </w:tr>
      <w:tr w:rsidR="00B100CB" w:rsidRPr="00D418E2" w:rsidTr="00A675C6">
        <w:tc>
          <w:tcPr>
            <w:tcW w:w="5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D418E2" w:rsidRDefault="00B100CB" w:rsidP="00D575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18E2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D418E2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D418E2" w:rsidRDefault="00B100CB" w:rsidP="00D5752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D418E2">
              <w:rPr>
                <w:rFonts w:ascii="Times New Roman" w:hAnsi="Times New Roman"/>
                <w:sz w:val="24"/>
                <w:szCs w:val="24"/>
              </w:rPr>
              <w:t>Срок вырубки или уборки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D418E2" w:rsidRDefault="00B100CB" w:rsidP="00D575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18E2">
              <w:rPr>
                <w:rFonts w:ascii="Times New Roman" w:hAnsi="Times New Roman"/>
                <w:sz w:val="24"/>
                <w:szCs w:val="24"/>
              </w:rPr>
              <w:t>лет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9343DF" w:rsidRDefault="00B100CB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9343DF" w:rsidRDefault="00B100CB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9343DF" w:rsidRDefault="00B100CB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343DF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9343DF" w:rsidRDefault="00B100CB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343DF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9343DF" w:rsidRDefault="00B100CB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343DF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B100CB" w:rsidRPr="00D418E2" w:rsidTr="00A675C6">
        <w:tc>
          <w:tcPr>
            <w:tcW w:w="51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D418E2" w:rsidRDefault="00B100CB" w:rsidP="00D575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18E2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D418E2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D418E2" w:rsidRDefault="00B100CB" w:rsidP="00D5752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D418E2">
              <w:rPr>
                <w:rFonts w:ascii="Times New Roman" w:hAnsi="Times New Roman"/>
                <w:sz w:val="24"/>
                <w:szCs w:val="24"/>
              </w:rPr>
              <w:t>Ежегодный допустимый объем изъятия древесины: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D418E2" w:rsidRDefault="00B100CB" w:rsidP="00D5752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9343DF" w:rsidRDefault="00B100CB" w:rsidP="00D5752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9343DF" w:rsidRDefault="00B100CB" w:rsidP="00D5752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9343DF" w:rsidRDefault="00B100CB" w:rsidP="00D5752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9343DF" w:rsidRDefault="00B100CB" w:rsidP="00D5752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9343DF" w:rsidRDefault="00B100CB" w:rsidP="00D5752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100CB" w:rsidRPr="00D418E2" w:rsidTr="00A675C6">
        <w:tc>
          <w:tcPr>
            <w:tcW w:w="51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D418E2" w:rsidRDefault="00B100CB" w:rsidP="00D5752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D418E2" w:rsidRDefault="00B100CB" w:rsidP="00D5752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D418E2">
              <w:rPr>
                <w:rFonts w:ascii="Times New Roman" w:hAnsi="Times New Roman"/>
                <w:sz w:val="24"/>
                <w:szCs w:val="24"/>
              </w:rPr>
              <w:t>площадь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D418E2" w:rsidRDefault="00B100CB" w:rsidP="00D575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18E2">
              <w:rPr>
                <w:rFonts w:ascii="Times New Roman" w:hAnsi="Times New Roman"/>
                <w:sz w:val="24"/>
                <w:szCs w:val="24"/>
              </w:rPr>
              <w:t>га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9343DF" w:rsidRDefault="00B100CB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84,66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9343DF" w:rsidRDefault="00B100CB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7,8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9343DF" w:rsidRDefault="00B100CB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76,86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9343DF" w:rsidRDefault="00B100CB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9,6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9343DF" w:rsidRDefault="00B100CB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94,26</w:t>
            </w:r>
          </w:p>
        </w:tc>
      </w:tr>
      <w:tr w:rsidR="00B100CB" w:rsidRPr="00D418E2" w:rsidTr="00A675C6">
        <w:tc>
          <w:tcPr>
            <w:tcW w:w="51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D418E2" w:rsidRDefault="00B100CB" w:rsidP="00D5752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D418E2" w:rsidRDefault="00B100CB" w:rsidP="00D5752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D418E2">
              <w:rPr>
                <w:rFonts w:ascii="Times New Roman" w:hAnsi="Times New Roman"/>
                <w:sz w:val="24"/>
                <w:szCs w:val="24"/>
              </w:rPr>
              <w:t>выбираемый запас, всего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D418E2" w:rsidRDefault="00B100CB" w:rsidP="00D575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18E2">
              <w:rPr>
                <w:rFonts w:ascii="Times New Roman" w:hAnsi="Times New Roman"/>
                <w:sz w:val="24"/>
                <w:szCs w:val="24"/>
              </w:rPr>
              <w:t>куб. м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9343DF" w:rsidRDefault="00B100CB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6800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9343DF" w:rsidRDefault="00B100CB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1502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9343DF" w:rsidRDefault="00B100CB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5298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9343DF" w:rsidRDefault="00B100CB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70,06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9343DF" w:rsidRDefault="00B100CB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6870,06</w:t>
            </w:r>
          </w:p>
        </w:tc>
      </w:tr>
      <w:tr w:rsidR="00B100CB" w:rsidRPr="00D418E2" w:rsidTr="00A675C6">
        <w:tc>
          <w:tcPr>
            <w:tcW w:w="51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D418E2" w:rsidRDefault="00B100CB" w:rsidP="00D5752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D418E2" w:rsidRDefault="00B100CB" w:rsidP="00D5752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D418E2">
              <w:rPr>
                <w:rFonts w:ascii="Times New Roman" w:hAnsi="Times New Roman"/>
                <w:sz w:val="24"/>
                <w:szCs w:val="24"/>
              </w:rPr>
              <w:t>корневой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D418E2" w:rsidRDefault="00B100CB" w:rsidP="00D575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18E2">
              <w:rPr>
                <w:rFonts w:ascii="Times New Roman" w:hAnsi="Times New Roman"/>
                <w:sz w:val="24"/>
                <w:szCs w:val="24"/>
              </w:rPr>
              <w:t>куб. м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9343DF" w:rsidRDefault="00B100CB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6800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9343DF" w:rsidRDefault="00B100CB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1502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9343DF" w:rsidRDefault="00B100CB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5298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9343DF" w:rsidRDefault="00B100CB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343DF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9343DF" w:rsidRDefault="00B100CB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6800</w:t>
            </w:r>
          </w:p>
        </w:tc>
      </w:tr>
      <w:tr w:rsidR="00B100CB" w:rsidRPr="00D418E2" w:rsidTr="00A675C6">
        <w:tc>
          <w:tcPr>
            <w:tcW w:w="51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D418E2" w:rsidRDefault="00B100CB" w:rsidP="00D5752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D418E2" w:rsidRDefault="00B100CB" w:rsidP="00D5752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D418E2">
              <w:rPr>
                <w:rFonts w:ascii="Times New Roman" w:hAnsi="Times New Roman"/>
                <w:sz w:val="24"/>
                <w:szCs w:val="24"/>
              </w:rPr>
              <w:t>ликвидный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D418E2" w:rsidRDefault="00B100CB" w:rsidP="00D575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18E2">
              <w:rPr>
                <w:rFonts w:ascii="Times New Roman" w:hAnsi="Times New Roman"/>
                <w:sz w:val="24"/>
                <w:szCs w:val="24"/>
              </w:rPr>
              <w:t>куб. м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9343DF" w:rsidRDefault="00B100CB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4360,5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9343DF" w:rsidRDefault="00B100CB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893,69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9343DF" w:rsidRDefault="00B100CB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3466,81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9343DF" w:rsidRDefault="00B100CB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343DF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9343DF" w:rsidRDefault="00B100CB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4360,5</w:t>
            </w:r>
          </w:p>
        </w:tc>
      </w:tr>
      <w:tr w:rsidR="00B100CB" w:rsidRPr="00D418E2" w:rsidTr="00A675C6">
        <w:tc>
          <w:tcPr>
            <w:tcW w:w="51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D418E2" w:rsidRDefault="00B100CB" w:rsidP="00D5752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D418E2" w:rsidRDefault="00B100CB" w:rsidP="00D5752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D418E2">
              <w:rPr>
                <w:rFonts w:ascii="Times New Roman" w:hAnsi="Times New Roman"/>
                <w:sz w:val="24"/>
                <w:szCs w:val="24"/>
              </w:rPr>
              <w:t>деловой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D418E2" w:rsidRDefault="00B100CB" w:rsidP="00D575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18E2">
              <w:rPr>
                <w:rFonts w:ascii="Times New Roman" w:hAnsi="Times New Roman"/>
                <w:sz w:val="24"/>
                <w:szCs w:val="24"/>
              </w:rPr>
              <w:t>куб. м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9343DF" w:rsidRDefault="00B100CB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343DF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9343DF" w:rsidRDefault="00B100CB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343DF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9343DF" w:rsidRDefault="00B100CB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343DF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9343DF" w:rsidRDefault="00B100CB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343DF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9343DF" w:rsidRDefault="00B100CB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343DF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B100CB" w:rsidRPr="00D418E2" w:rsidTr="00A675C6">
        <w:tc>
          <w:tcPr>
            <w:tcW w:w="968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D418E2" w:rsidRDefault="00B100CB" w:rsidP="00D57522">
            <w:pPr>
              <w:widowControl w:val="0"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  <w:sz w:val="24"/>
                <w:szCs w:val="24"/>
              </w:rPr>
            </w:pPr>
            <w:r w:rsidRPr="00D418E2">
              <w:rPr>
                <w:rFonts w:ascii="Times New Roman" w:hAnsi="Times New Roman"/>
                <w:sz w:val="24"/>
                <w:szCs w:val="24"/>
              </w:rPr>
              <w:t>Береза</w:t>
            </w:r>
          </w:p>
        </w:tc>
      </w:tr>
      <w:tr w:rsidR="00B100CB" w:rsidRPr="00D418E2" w:rsidTr="004E6817">
        <w:tc>
          <w:tcPr>
            <w:tcW w:w="51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100CB" w:rsidRPr="00D418E2" w:rsidRDefault="00B100CB" w:rsidP="00D575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18E2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418E2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0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100CB" w:rsidRPr="00D418E2" w:rsidRDefault="00B100CB" w:rsidP="00D5752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D418E2">
              <w:rPr>
                <w:rFonts w:ascii="Times New Roman" w:hAnsi="Times New Roman"/>
                <w:sz w:val="24"/>
                <w:szCs w:val="24"/>
              </w:rPr>
              <w:t xml:space="preserve">Выявленный фонд по </w:t>
            </w:r>
            <w:proofErr w:type="spellStart"/>
            <w:r w:rsidRPr="00D418E2">
              <w:rPr>
                <w:rFonts w:ascii="Times New Roman" w:hAnsi="Times New Roman"/>
                <w:sz w:val="24"/>
                <w:szCs w:val="24"/>
              </w:rPr>
              <w:t>лесоводственным</w:t>
            </w:r>
            <w:proofErr w:type="spellEnd"/>
            <w:r w:rsidRPr="00D418E2">
              <w:rPr>
                <w:rFonts w:ascii="Times New Roman" w:hAnsi="Times New Roman"/>
                <w:sz w:val="24"/>
                <w:szCs w:val="24"/>
              </w:rPr>
              <w:t xml:space="preserve"> требованиям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D418E2" w:rsidRDefault="00B100CB" w:rsidP="00D575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18E2">
              <w:rPr>
                <w:rFonts w:ascii="Times New Roman" w:hAnsi="Times New Roman"/>
                <w:sz w:val="24"/>
                <w:szCs w:val="24"/>
              </w:rPr>
              <w:t>га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D418E2" w:rsidRDefault="00B100CB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418E2">
              <w:rPr>
                <w:rFonts w:ascii="Times New Roman" w:hAnsi="Times New Roman"/>
                <w:sz w:val="24"/>
                <w:szCs w:val="24"/>
              </w:rPr>
              <w:t>104,9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D418E2" w:rsidRDefault="00B100CB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418E2">
              <w:rPr>
                <w:rFonts w:ascii="Times New Roman" w:hAnsi="Times New Roman"/>
                <w:sz w:val="24"/>
                <w:szCs w:val="24"/>
              </w:rPr>
              <w:t>24,1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D418E2" w:rsidRDefault="00B100CB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418E2">
              <w:rPr>
                <w:rFonts w:ascii="Times New Roman" w:hAnsi="Times New Roman"/>
                <w:sz w:val="24"/>
                <w:szCs w:val="24"/>
              </w:rPr>
              <w:t>80,8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D418E2" w:rsidRDefault="00B100CB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418E2">
              <w:rPr>
                <w:rFonts w:ascii="Times New Roman" w:hAnsi="Times New Roman"/>
                <w:sz w:val="24"/>
                <w:szCs w:val="24"/>
              </w:rPr>
              <w:t>14,1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D418E2" w:rsidRDefault="00B100CB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418E2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</w:tr>
      <w:tr w:rsidR="00B100CB" w:rsidRPr="00D418E2" w:rsidTr="004E6817">
        <w:tc>
          <w:tcPr>
            <w:tcW w:w="51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D418E2" w:rsidRDefault="00B100CB" w:rsidP="00D5752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D418E2" w:rsidRDefault="00B100CB" w:rsidP="00D5752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D418E2" w:rsidRDefault="00B100CB" w:rsidP="00D575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18E2">
              <w:rPr>
                <w:rFonts w:ascii="Times New Roman" w:hAnsi="Times New Roman"/>
                <w:sz w:val="24"/>
                <w:szCs w:val="24"/>
              </w:rPr>
              <w:t>тыс. куб. м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D418E2" w:rsidRDefault="00B100CB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418E2">
              <w:rPr>
                <w:rFonts w:ascii="Times New Roman" w:hAnsi="Times New Roman"/>
                <w:sz w:val="24"/>
                <w:szCs w:val="24"/>
              </w:rPr>
              <w:t>5,95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D418E2" w:rsidRDefault="00B100CB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418E2">
              <w:rPr>
                <w:rFonts w:ascii="Times New Roman" w:hAnsi="Times New Roman"/>
                <w:sz w:val="24"/>
                <w:szCs w:val="24"/>
              </w:rPr>
              <w:t>3,54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D418E2" w:rsidRDefault="00B100CB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418E2">
              <w:rPr>
                <w:rFonts w:ascii="Times New Roman" w:hAnsi="Times New Roman"/>
                <w:sz w:val="24"/>
                <w:szCs w:val="24"/>
              </w:rPr>
              <w:t>2,41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D418E2" w:rsidRDefault="00B100CB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418E2">
              <w:rPr>
                <w:rFonts w:ascii="Times New Roman" w:hAnsi="Times New Roman"/>
                <w:sz w:val="24"/>
                <w:szCs w:val="24"/>
              </w:rPr>
              <w:t>0,09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D418E2" w:rsidRDefault="00B100CB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418E2">
              <w:rPr>
                <w:rFonts w:ascii="Times New Roman" w:hAnsi="Times New Roman"/>
                <w:sz w:val="24"/>
                <w:szCs w:val="24"/>
              </w:rPr>
              <w:t>6,04</w:t>
            </w:r>
          </w:p>
        </w:tc>
      </w:tr>
      <w:tr w:rsidR="00B100CB" w:rsidRPr="00D418E2" w:rsidTr="00A675C6">
        <w:tc>
          <w:tcPr>
            <w:tcW w:w="5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D418E2" w:rsidRDefault="00B100CB" w:rsidP="00911E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D418E2" w:rsidRDefault="00B100CB" w:rsidP="00911E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D418E2" w:rsidRDefault="00B100CB" w:rsidP="00911E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D418E2" w:rsidRDefault="00B100CB" w:rsidP="00911E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D418E2" w:rsidRDefault="00B100CB" w:rsidP="00911E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D418E2" w:rsidRDefault="00B100CB" w:rsidP="00911E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D418E2" w:rsidRDefault="00B100CB" w:rsidP="00911E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D418E2" w:rsidRDefault="00B100CB" w:rsidP="00911E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B100CB" w:rsidRPr="00D418E2" w:rsidTr="00A675C6">
        <w:tc>
          <w:tcPr>
            <w:tcW w:w="5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D418E2" w:rsidRDefault="00B100CB" w:rsidP="00911E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18E2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D418E2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D418E2" w:rsidRDefault="00B100CB" w:rsidP="00911ED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D418E2">
              <w:rPr>
                <w:rFonts w:ascii="Times New Roman" w:hAnsi="Times New Roman"/>
                <w:sz w:val="24"/>
                <w:szCs w:val="24"/>
              </w:rPr>
              <w:t>Срок вырубки или уборки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D418E2" w:rsidRDefault="00B100CB" w:rsidP="00911E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18E2">
              <w:rPr>
                <w:rFonts w:ascii="Times New Roman" w:hAnsi="Times New Roman"/>
                <w:sz w:val="24"/>
                <w:szCs w:val="24"/>
              </w:rPr>
              <w:t>лет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D418E2" w:rsidRDefault="00B100CB" w:rsidP="00911ED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D418E2" w:rsidRDefault="00B100CB" w:rsidP="00911ED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418E2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D418E2" w:rsidRDefault="00B100CB" w:rsidP="00911ED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418E2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D418E2" w:rsidRDefault="00B100CB" w:rsidP="00911ED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418E2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D418E2" w:rsidRDefault="00B100CB" w:rsidP="00911ED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418E2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B100CB" w:rsidRPr="00D418E2" w:rsidTr="00A675C6">
        <w:tc>
          <w:tcPr>
            <w:tcW w:w="51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D418E2" w:rsidRDefault="00B100CB" w:rsidP="00D575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18E2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D418E2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D418E2" w:rsidRDefault="00B100CB" w:rsidP="00D5752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D418E2">
              <w:rPr>
                <w:rFonts w:ascii="Times New Roman" w:hAnsi="Times New Roman"/>
                <w:sz w:val="24"/>
                <w:szCs w:val="24"/>
              </w:rPr>
              <w:t>Ежегодный допустимый объем изъятия древесины: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D418E2" w:rsidRDefault="00B100CB" w:rsidP="00D5752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D418E2" w:rsidRDefault="00B100CB" w:rsidP="00D5752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D418E2" w:rsidRDefault="00B100CB" w:rsidP="00D5752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D418E2" w:rsidRDefault="00B100CB" w:rsidP="00D5752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D418E2" w:rsidRDefault="00B100CB" w:rsidP="00D5752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D418E2" w:rsidRDefault="00B100CB" w:rsidP="00D5752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100CB" w:rsidRPr="00D418E2" w:rsidTr="00A675C6">
        <w:tc>
          <w:tcPr>
            <w:tcW w:w="51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D418E2" w:rsidRDefault="00B100CB" w:rsidP="00D5752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D418E2" w:rsidRDefault="00B100CB" w:rsidP="00D5752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D418E2">
              <w:rPr>
                <w:rFonts w:ascii="Times New Roman" w:hAnsi="Times New Roman"/>
                <w:sz w:val="24"/>
                <w:szCs w:val="24"/>
              </w:rPr>
              <w:t>площадь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D418E2" w:rsidRDefault="00B100CB" w:rsidP="00D575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18E2">
              <w:rPr>
                <w:rFonts w:ascii="Times New Roman" w:hAnsi="Times New Roman"/>
                <w:sz w:val="24"/>
                <w:szCs w:val="24"/>
              </w:rPr>
              <w:t>га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D418E2" w:rsidRDefault="00B100CB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418E2">
              <w:rPr>
                <w:rFonts w:ascii="Times New Roman" w:hAnsi="Times New Roman"/>
                <w:sz w:val="24"/>
                <w:szCs w:val="24"/>
              </w:rPr>
              <w:t>34,9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D418E2" w:rsidRDefault="00B100CB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418E2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D418E2" w:rsidRDefault="00B100CB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418E2">
              <w:rPr>
                <w:rFonts w:ascii="Times New Roman" w:hAnsi="Times New Roman"/>
                <w:sz w:val="24"/>
                <w:szCs w:val="24"/>
              </w:rPr>
              <w:t>26,9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D418E2" w:rsidRDefault="00B100CB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418E2">
              <w:rPr>
                <w:rFonts w:ascii="Times New Roman" w:hAnsi="Times New Roman"/>
                <w:sz w:val="24"/>
                <w:szCs w:val="24"/>
              </w:rPr>
              <w:t>4,7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D418E2" w:rsidRDefault="00B100CB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418E2">
              <w:rPr>
                <w:rFonts w:ascii="Times New Roman" w:hAnsi="Times New Roman"/>
                <w:sz w:val="24"/>
                <w:szCs w:val="24"/>
              </w:rPr>
              <w:t>39,6</w:t>
            </w:r>
          </w:p>
        </w:tc>
      </w:tr>
      <w:tr w:rsidR="00B100CB" w:rsidRPr="00D418E2" w:rsidTr="00A675C6">
        <w:tc>
          <w:tcPr>
            <w:tcW w:w="51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D418E2" w:rsidRDefault="00B100CB" w:rsidP="00D5752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D418E2" w:rsidRDefault="00B100CB" w:rsidP="00D5752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D418E2">
              <w:rPr>
                <w:rFonts w:ascii="Times New Roman" w:hAnsi="Times New Roman"/>
                <w:sz w:val="24"/>
                <w:szCs w:val="24"/>
              </w:rPr>
              <w:t>выбираемый запас, всего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D418E2" w:rsidRDefault="00B100CB" w:rsidP="00D575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18E2">
              <w:rPr>
                <w:rFonts w:ascii="Times New Roman" w:hAnsi="Times New Roman"/>
                <w:sz w:val="24"/>
                <w:szCs w:val="24"/>
              </w:rPr>
              <w:t>куб. м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D418E2" w:rsidRDefault="00B100CB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418E2">
              <w:rPr>
                <w:rFonts w:ascii="Times New Roman" w:hAnsi="Times New Roman"/>
                <w:sz w:val="24"/>
                <w:szCs w:val="24"/>
              </w:rPr>
              <w:t>1983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D418E2" w:rsidRDefault="00B100CB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418E2">
              <w:rPr>
                <w:rFonts w:ascii="Times New Roman" w:hAnsi="Times New Roman"/>
                <w:sz w:val="24"/>
                <w:szCs w:val="24"/>
              </w:rPr>
              <w:t>1180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D418E2" w:rsidRDefault="00B100CB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418E2">
              <w:rPr>
                <w:rFonts w:ascii="Times New Roman" w:hAnsi="Times New Roman"/>
                <w:sz w:val="24"/>
                <w:szCs w:val="24"/>
              </w:rPr>
              <w:t>803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D418E2" w:rsidRDefault="00B100CB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418E2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D418E2" w:rsidRDefault="00B100CB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418E2">
              <w:rPr>
                <w:rFonts w:ascii="Times New Roman" w:hAnsi="Times New Roman"/>
                <w:sz w:val="24"/>
                <w:szCs w:val="24"/>
              </w:rPr>
              <w:t>2013</w:t>
            </w:r>
          </w:p>
        </w:tc>
      </w:tr>
      <w:tr w:rsidR="00B100CB" w:rsidRPr="00D418E2" w:rsidTr="00A675C6">
        <w:tc>
          <w:tcPr>
            <w:tcW w:w="51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D418E2" w:rsidRDefault="00B100CB" w:rsidP="00D5752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D418E2" w:rsidRDefault="00B100CB" w:rsidP="00D5752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D418E2">
              <w:rPr>
                <w:rFonts w:ascii="Times New Roman" w:hAnsi="Times New Roman"/>
                <w:sz w:val="24"/>
                <w:szCs w:val="24"/>
              </w:rPr>
              <w:t>корневой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D418E2" w:rsidRDefault="00B100CB" w:rsidP="00D575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18E2">
              <w:rPr>
                <w:rFonts w:ascii="Times New Roman" w:hAnsi="Times New Roman"/>
                <w:sz w:val="24"/>
                <w:szCs w:val="24"/>
              </w:rPr>
              <w:t>куб. м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D418E2" w:rsidRDefault="00B100CB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418E2">
              <w:rPr>
                <w:rFonts w:ascii="Times New Roman" w:hAnsi="Times New Roman"/>
                <w:sz w:val="24"/>
                <w:szCs w:val="24"/>
              </w:rPr>
              <w:t>1983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D418E2" w:rsidRDefault="00B100CB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418E2">
              <w:rPr>
                <w:rFonts w:ascii="Times New Roman" w:hAnsi="Times New Roman"/>
                <w:sz w:val="24"/>
                <w:szCs w:val="24"/>
              </w:rPr>
              <w:t>1180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D418E2" w:rsidRDefault="00B100CB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418E2">
              <w:rPr>
                <w:rFonts w:ascii="Times New Roman" w:hAnsi="Times New Roman"/>
                <w:sz w:val="24"/>
                <w:szCs w:val="24"/>
              </w:rPr>
              <w:t>803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D418E2" w:rsidRDefault="00B100CB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418E2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D418E2" w:rsidRDefault="00B100CB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418E2">
              <w:rPr>
                <w:rFonts w:ascii="Times New Roman" w:hAnsi="Times New Roman"/>
                <w:sz w:val="24"/>
                <w:szCs w:val="24"/>
              </w:rPr>
              <w:t>1983</w:t>
            </w:r>
          </w:p>
        </w:tc>
      </w:tr>
      <w:tr w:rsidR="00B100CB" w:rsidRPr="00D418E2" w:rsidTr="00A675C6">
        <w:tc>
          <w:tcPr>
            <w:tcW w:w="51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D418E2" w:rsidRDefault="00B100CB" w:rsidP="00D5752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D418E2" w:rsidRDefault="00B100CB" w:rsidP="00D5752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D418E2">
              <w:rPr>
                <w:rFonts w:ascii="Times New Roman" w:hAnsi="Times New Roman"/>
                <w:sz w:val="24"/>
                <w:szCs w:val="24"/>
              </w:rPr>
              <w:t>ликвидный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D418E2" w:rsidRDefault="00B100CB" w:rsidP="00D575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18E2">
              <w:rPr>
                <w:rFonts w:ascii="Times New Roman" w:hAnsi="Times New Roman"/>
                <w:sz w:val="24"/>
                <w:szCs w:val="24"/>
              </w:rPr>
              <w:t>куб. м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D418E2" w:rsidRDefault="00B100CB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418E2">
              <w:rPr>
                <w:rFonts w:ascii="Times New Roman" w:hAnsi="Times New Roman"/>
                <w:sz w:val="24"/>
                <w:szCs w:val="24"/>
              </w:rPr>
              <w:t>1200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D418E2" w:rsidRDefault="00B100CB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418E2">
              <w:rPr>
                <w:rFonts w:ascii="Times New Roman" w:hAnsi="Times New Roman"/>
                <w:sz w:val="24"/>
                <w:szCs w:val="24"/>
              </w:rPr>
              <w:t>710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D418E2" w:rsidRDefault="00B100CB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418E2">
              <w:rPr>
                <w:rFonts w:ascii="Times New Roman" w:hAnsi="Times New Roman"/>
                <w:sz w:val="24"/>
                <w:szCs w:val="24"/>
              </w:rPr>
              <w:t>490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D418E2" w:rsidRDefault="00B100CB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418E2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D418E2" w:rsidRDefault="00B100CB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418E2">
              <w:rPr>
                <w:rFonts w:ascii="Times New Roman" w:hAnsi="Times New Roman"/>
                <w:sz w:val="24"/>
                <w:szCs w:val="24"/>
              </w:rPr>
              <w:t>1200</w:t>
            </w:r>
          </w:p>
        </w:tc>
      </w:tr>
      <w:tr w:rsidR="00B100CB" w:rsidRPr="00D418E2" w:rsidTr="00A675C6">
        <w:tc>
          <w:tcPr>
            <w:tcW w:w="51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D418E2" w:rsidRDefault="00B100CB" w:rsidP="00D5752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D418E2" w:rsidRDefault="00B100CB" w:rsidP="00D5752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D418E2">
              <w:rPr>
                <w:rFonts w:ascii="Times New Roman" w:hAnsi="Times New Roman"/>
                <w:sz w:val="24"/>
                <w:szCs w:val="24"/>
              </w:rPr>
              <w:t>деловой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D418E2" w:rsidRDefault="00B100CB" w:rsidP="00D575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18E2">
              <w:rPr>
                <w:rFonts w:ascii="Times New Roman" w:hAnsi="Times New Roman"/>
                <w:sz w:val="24"/>
                <w:szCs w:val="24"/>
              </w:rPr>
              <w:t>куб. м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D418E2" w:rsidRDefault="00B100CB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418E2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D418E2" w:rsidRDefault="00B100CB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418E2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D418E2" w:rsidRDefault="00B100CB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418E2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D418E2" w:rsidRDefault="00B100CB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418E2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D418E2" w:rsidRDefault="00B100CB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418E2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B100CB" w:rsidRPr="00D418E2" w:rsidTr="00A675C6">
        <w:tc>
          <w:tcPr>
            <w:tcW w:w="968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D418E2" w:rsidRDefault="00B100CB" w:rsidP="00D57522">
            <w:pPr>
              <w:widowControl w:val="0"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  <w:sz w:val="24"/>
                <w:szCs w:val="24"/>
              </w:rPr>
            </w:pPr>
            <w:r w:rsidRPr="00D418E2">
              <w:rPr>
                <w:rFonts w:ascii="Times New Roman" w:hAnsi="Times New Roman"/>
                <w:sz w:val="24"/>
                <w:szCs w:val="24"/>
              </w:rPr>
              <w:t>Осина</w:t>
            </w:r>
          </w:p>
        </w:tc>
      </w:tr>
      <w:tr w:rsidR="00B100CB" w:rsidRPr="00D418E2" w:rsidTr="00A675C6">
        <w:tc>
          <w:tcPr>
            <w:tcW w:w="51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D418E2" w:rsidRDefault="00B100CB" w:rsidP="00D575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18E2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D418E2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0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D418E2" w:rsidRDefault="00B100CB" w:rsidP="00D5752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D418E2">
              <w:rPr>
                <w:rFonts w:ascii="Times New Roman" w:hAnsi="Times New Roman"/>
                <w:sz w:val="24"/>
                <w:szCs w:val="24"/>
              </w:rPr>
              <w:t xml:space="preserve">Выявленный фонд по </w:t>
            </w:r>
            <w:proofErr w:type="spellStart"/>
            <w:r w:rsidRPr="00D418E2">
              <w:rPr>
                <w:rFonts w:ascii="Times New Roman" w:hAnsi="Times New Roman"/>
                <w:sz w:val="24"/>
                <w:szCs w:val="24"/>
              </w:rPr>
              <w:t>лесоводственным</w:t>
            </w:r>
            <w:proofErr w:type="spellEnd"/>
            <w:r w:rsidRPr="00D418E2">
              <w:rPr>
                <w:rFonts w:ascii="Times New Roman" w:hAnsi="Times New Roman"/>
                <w:sz w:val="24"/>
                <w:szCs w:val="24"/>
              </w:rPr>
              <w:t xml:space="preserve"> требованиям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D418E2" w:rsidRDefault="00B100CB" w:rsidP="00D575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18E2">
              <w:rPr>
                <w:rFonts w:ascii="Times New Roman" w:hAnsi="Times New Roman"/>
                <w:sz w:val="24"/>
                <w:szCs w:val="24"/>
              </w:rPr>
              <w:t>га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D418E2" w:rsidRDefault="00B100CB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418E2">
              <w:rPr>
                <w:rFonts w:ascii="Times New Roman" w:hAnsi="Times New Roman"/>
                <w:sz w:val="24"/>
                <w:szCs w:val="24"/>
              </w:rPr>
              <w:t>627,9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D418E2" w:rsidRDefault="00B100CB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418E2">
              <w:rPr>
                <w:rFonts w:ascii="Times New Roman" w:hAnsi="Times New Roman"/>
                <w:sz w:val="24"/>
                <w:szCs w:val="24"/>
              </w:rPr>
              <w:t>510,6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D418E2" w:rsidRDefault="00B100CB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418E2">
              <w:rPr>
                <w:rFonts w:ascii="Times New Roman" w:hAnsi="Times New Roman"/>
                <w:sz w:val="24"/>
                <w:szCs w:val="24"/>
              </w:rPr>
              <w:t>117,3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D418E2" w:rsidRDefault="00B100CB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418E2">
              <w:rPr>
                <w:rFonts w:ascii="Times New Roman" w:hAnsi="Times New Roman"/>
                <w:sz w:val="24"/>
                <w:szCs w:val="24"/>
              </w:rPr>
              <w:t>21,2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D418E2" w:rsidRDefault="00B100CB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418E2">
              <w:rPr>
                <w:rFonts w:ascii="Times New Roman" w:hAnsi="Times New Roman"/>
                <w:sz w:val="24"/>
                <w:szCs w:val="24"/>
              </w:rPr>
              <w:t>649,1</w:t>
            </w:r>
          </w:p>
        </w:tc>
      </w:tr>
      <w:tr w:rsidR="00B100CB" w:rsidRPr="00D418E2" w:rsidTr="00A675C6">
        <w:tc>
          <w:tcPr>
            <w:tcW w:w="51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D418E2" w:rsidRDefault="00B100CB" w:rsidP="00D5752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D418E2" w:rsidRDefault="00B100CB" w:rsidP="00D5752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D418E2" w:rsidRDefault="00B100CB" w:rsidP="00D575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18E2">
              <w:rPr>
                <w:rFonts w:ascii="Times New Roman" w:hAnsi="Times New Roman"/>
                <w:sz w:val="24"/>
                <w:szCs w:val="24"/>
              </w:rPr>
              <w:t>тыс. куб. м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D418E2" w:rsidRDefault="00B100CB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418E2">
              <w:rPr>
                <w:rFonts w:ascii="Times New Roman" w:hAnsi="Times New Roman"/>
                <w:sz w:val="24"/>
                <w:szCs w:val="24"/>
              </w:rPr>
              <w:t>120,26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D418E2" w:rsidRDefault="00B100CB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418E2">
              <w:rPr>
                <w:rFonts w:ascii="Times New Roman" w:hAnsi="Times New Roman"/>
                <w:sz w:val="24"/>
                <w:szCs w:val="24"/>
              </w:rPr>
              <w:t>116,68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D418E2" w:rsidRDefault="00B100CB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418E2">
              <w:rPr>
                <w:rFonts w:ascii="Times New Roman" w:hAnsi="Times New Roman"/>
                <w:sz w:val="24"/>
                <w:szCs w:val="24"/>
              </w:rPr>
              <w:t>3,58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D418E2" w:rsidRDefault="00B100CB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418E2">
              <w:rPr>
                <w:rFonts w:ascii="Times New Roman" w:hAnsi="Times New Roman"/>
                <w:sz w:val="24"/>
                <w:szCs w:val="24"/>
              </w:rPr>
              <w:t>0,21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D418E2" w:rsidRDefault="00B100CB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418E2">
              <w:rPr>
                <w:rFonts w:ascii="Times New Roman" w:hAnsi="Times New Roman"/>
                <w:sz w:val="24"/>
                <w:szCs w:val="24"/>
              </w:rPr>
              <w:t>120,47</w:t>
            </w:r>
          </w:p>
        </w:tc>
      </w:tr>
      <w:tr w:rsidR="00B100CB" w:rsidRPr="00D418E2" w:rsidTr="00A675C6">
        <w:tc>
          <w:tcPr>
            <w:tcW w:w="5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D418E2" w:rsidRDefault="00B100CB" w:rsidP="00D575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  <w:r w:rsidRPr="00D418E2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D418E2" w:rsidRDefault="00B100CB" w:rsidP="00D5752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D418E2">
              <w:rPr>
                <w:rFonts w:ascii="Times New Roman" w:hAnsi="Times New Roman"/>
                <w:sz w:val="24"/>
                <w:szCs w:val="24"/>
              </w:rPr>
              <w:t>Срок вырубки или уборки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D418E2" w:rsidRDefault="00B100CB" w:rsidP="00D575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18E2">
              <w:rPr>
                <w:rFonts w:ascii="Times New Roman" w:hAnsi="Times New Roman"/>
                <w:sz w:val="24"/>
                <w:szCs w:val="24"/>
              </w:rPr>
              <w:t>лет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D418E2" w:rsidRDefault="00B100CB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D418E2" w:rsidRDefault="00B100CB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418E2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D418E2" w:rsidRDefault="00B100CB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418E2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D418E2" w:rsidRDefault="00B100CB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418E2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D418E2" w:rsidRDefault="00B100CB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418E2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B100CB" w:rsidRPr="00D418E2" w:rsidTr="00A675C6">
        <w:tc>
          <w:tcPr>
            <w:tcW w:w="51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100CB" w:rsidRPr="00D418E2" w:rsidRDefault="00B100CB" w:rsidP="00D575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  <w:r w:rsidRPr="00D418E2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D418E2" w:rsidRDefault="00B100CB" w:rsidP="00D5752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D418E2">
              <w:rPr>
                <w:rFonts w:ascii="Times New Roman" w:hAnsi="Times New Roman"/>
                <w:sz w:val="24"/>
                <w:szCs w:val="24"/>
              </w:rPr>
              <w:t>Ежегодный допустимый объем изъятия древесины: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D418E2" w:rsidRDefault="00B100CB" w:rsidP="00D5752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D418E2" w:rsidRDefault="00B100CB" w:rsidP="00D5752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D418E2" w:rsidRDefault="00B100CB" w:rsidP="00D5752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D418E2" w:rsidRDefault="00B100CB" w:rsidP="00D5752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D418E2" w:rsidRDefault="00B100CB" w:rsidP="00D5752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D418E2" w:rsidRDefault="00B100CB" w:rsidP="00D5752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100CB" w:rsidRPr="00D418E2" w:rsidTr="00A675C6">
        <w:tc>
          <w:tcPr>
            <w:tcW w:w="51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B100CB" w:rsidRPr="00D418E2" w:rsidRDefault="00B100CB" w:rsidP="00D5752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D418E2" w:rsidRDefault="00B100CB" w:rsidP="00D5752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D418E2">
              <w:rPr>
                <w:rFonts w:ascii="Times New Roman" w:hAnsi="Times New Roman"/>
                <w:sz w:val="24"/>
                <w:szCs w:val="24"/>
              </w:rPr>
              <w:t>площадь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D418E2" w:rsidRDefault="00B100CB" w:rsidP="00D575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18E2">
              <w:rPr>
                <w:rFonts w:ascii="Times New Roman" w:hAnsi="Times New Roman"/>
                <w:sz w:val="24"/>
                <w:szCs w:val="24"/>
              </w:rPr>
              <w:t>га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D418E2" w:rsidRDefault="00B100CB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418E2">
              <w:rPr>
                <w:rFonts w:ascii="Times New Roman" w:hAnsi="Times New Roman"/>
                <w:sz w:val="24"/>
                <w:szCs w:val="24"/>
              </w:rPr>
              <w:t>209,3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D418E2" w:rsidRDefault="00B100CB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418E2">
              <w:rPr>
                <w:rFonts w:ascii="Times New Roman" w:hAnsi="Times New Roman"/>
                <w:sz w:val="24"/>
                <w:szCs w:val="24"/>
              </w:rPr>
              <w:t>170,2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D418E2" w:rsidRDefault="00B100CB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418E2">
              <w:rPr>
                <w:rFonts w:ascii="Times New Roman" w:hAnsi="Times New Roman"/>
                <w:sz w:val="24"/>
                <w:szCs w:val="24"/>
              </w:rPr>
              <w:t>39,1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D418E2" w:rsidRDefault="00B100CB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418E2">
              <w:rPr>
                <w:rFonts w:ascii="Times New Roman" w:hAnsi="Times New Roman"/>
                <w:sz w:val="24"/>
                <w:szCs w:val="24"/>
              </w:rPr>
              <w:t>7,1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D418E2" w:rsidRDefault="00B100CB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418E2">
              <w:rPr>
                <w:rFonts w:ascii="Times New Roman" w:hAnsi="Times New Roman"/>
                <w:sz w:val="24"/>
                <w:szCs w:val="24"/>
              </w:rPr>
              <w:t>216,4</w:t>
            </w:r>
          </w:p>
        </w:tc>
      </w:tr>
      <w:tr w:rsidR="00B100CB" w:rsidRPr="00D418E2" w:rsidTr="00A675C6">
        <w:tc>
          <w:tcPr>
            <w:tcW w:w="51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B100CB" w:rsidRPr="00D418E2" w:rsidRDefault="00B100CB" w:rsidP="00D5752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D418E2" w:rsidRDefault="00B100CB" w:rsidP="00D5752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D418E2">
              <w:rPr>
                <w:rFonts w:ascii="Times New Roman" w:hAnsi="Times New Roman"/>
                <w:sz w:val="24"/>
                <w:szCs w:val="24"/>
              </w:rPr>
              <w:t>выбираемый запас, всего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D418E2" w:rsidRDefault="00B100CB" w:rsidP="00D575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18E2">
              <w:rPr>
                <w:rFonts w:ascii="Times New Roman" w:hAnsi="Times New Roman"/>
                <w:sz w:val="24"/>
                <w:szCs w:val="24"/>
              </w:rPr>
              <w:t>куб. м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D418E2" w:rsidRDefault="00B100CB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418E2">
              <w:rPr>
                <w:rFonts w:ascii="Times New Roman" w:hAnsi="Times New Roman"/>
                <w:sz w:val="24"/>
                <w:szCs w:val="24"/>
              </w:rPr>
              <w:t>40087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D418E2" w:rsidRDefault="00B100CB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418E2">
              <w:rPr>
                <w:rFonts w:ascii="Times New Roman" w:hAnsi="Times New Roman"/>
                <w:sz w:val="24"/>
                <w:szCs w:val="24"/>
              </w:rPr>
              <w:t>38893,7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D418E2" w:rsidRDefault="00B100CB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418E2">
              <w:rPr>
                <w:rFonts w:ascii="Times New Roman" w:hAnsi="Times New Roman"/>
                <w:sz w:val="24"/>
                <w:szCs w:val="24"/>
              </w:rPr>
              <w:t>1193,3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D418E2" w:rsidRDefault="00B100CB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418E2">
              <w:rPr>
                <w:rFonts w:ascii="Times New Roman" w:hAnsi="Times New Roman"/>
                <w:sz w:val="24"/>
                <w:szCs w:val="24"/>
              </w:rPr>
              <w:t>70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D418E2" w:rsidRDefault="00B100CB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418E2">
              <w:rPr>
                <w:rFonts w:ascii="Times New Roman" w:hAnsi="Times New Roman"/>
                <w:sz w:val="24"/>
                <w:szCs w:val="24"/>
              </w:rPr>
              <w:t>40157</w:t>
            </w:r>
          </w:p>
        </w:tc>
      </w:tr>
      <w:tr w:rsidR="00B100CB" w:rsidRPr="00D418E2" w:rsidTr="00A675C6">
        <w:tc>
          <w:tcPr>
            <w:tcW w:w="51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B100CB" w:rsidRPr="00D418E2" w:rsidRDefault="00B100CB" w:rsidP="00D5752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D418E2" w:rsidRDefault="00B100CB" w:rsidP="00D5752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D418E2">
              <w:rPr>
                <w:rFonts w:ascii="Times New Roman" w:hAnsi="Times New Roman"/>
                <w:sz w:val="24"/>
                <w:szCs w:val="24"/>
              </w:rPr>
              <w:t>корневой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D418E2" w:rsidRDefault="00B100CB" w:rsidP="00D575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18E2">
              <w:rPr>
                <w:rFonts w:ascii="Times New Roman" w:hAnsi="Times New Roman"/>
                <w:sz w:val="24"/>
                <w:szCs w:val="24"/>
              </w:rPr>
              <w:t>куб. м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D418E2" w:rsidRDefault="00B100CB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418E2">
              <w:rPr>
                <w:rFonts w:ascii="Times New Roman" w:hAnsi="Times New Roman"/>
                <w:sz w:val="24"/>
                <w:szCs w:val="24"/>
              </w:rPr>
              <w:t>40087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D418E2" w:rsidRDefault="00B100CB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418E2">
              <w:rPr>
                <w:rFonts w:ascii="Times New Roman" w:hAnsi="Times New Roman"/>
                <w:sz w:val="24"/>
                <w:szCs w:val="24"/>
              </w:rPr>
              <w:t>38893,7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D418E2" w:rsidRDefault="00B100CB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418E2">
              <w:rPr>
                <w:rFonts w:ascii="Times New Roman" w:hAnsi="Times New Roman"/>
                <w:sz w:val="24"/>
                <w:szCs w:val="24"/>
              </w:rPr>
              <w:t>1193,3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D418E2" w:rsidRDefault="00B100CB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418E2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D418E2" w:rsidRDefault="00B100CB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418E2">
              <w:rPr>
                <w:rFonts w:ascii="Times New Roman" w:hAnsi="Times New Roman"/>
                <w:sz w:val="24"/>
                <w:szCs w:val="24"/>
              </w:rPr>
              <w:t>40087</w:t>
            </w:r>
          </w:p>
        </w:tc>
      </w:tr>
      <w:tr w:rsidR="00B100CB" w:rsidRPr="00D418E2" w:rsidTr="00A675C6">
        <w:tc>
          <w:tcPr>
            <w:tcW w:w="51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B100CB" w:rsidRPr="00D418E2" w:rsidRDefault="00B100CB" w:rsidP="00D5752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D418E2" w:rsidRDefault="00B100CB" w:rsidP="00D5752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D418E2">
              <w:rPr>
                <w:rFonts w:ascii="Times New Roman" w:hAnsi="Times New Roman"/>
                <w:sz w:val="24"/>
                <w:szCs w:val="24"/>
              </w:rPr>
              <w:t>ликвидный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D418E2" w:rsidRDefault="00B100CB" w:rsidP="00D575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18E2">
              <w:rPr>
                <w:rFonts w:ascii="Times New Roman" w:hAnsi="Times New Roman"/>
                <w:sz w:val="24"/>
                <w:szCs w:val="24"/>
              </w:rPr>
              <w:t>куб. м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D418E2" w:rsidRDefault="00B100CB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418E2">
              <w:rPr>
                <w:rFonts w:ascii="Times New Roman" w:hAnsi="Times New Roman"/>
                <w:sz w:val="24"/>
                <w:szCs w:val="24"/>
              </w:rPr>
              <w:t>24052,2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D418E2" w:rsidRDefault="00B100CB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418E2">
              <w:rPr>
                <w:rFonts w:ascii="Times New Roman" w:hAnsi="Times New Roman"/>
                <w:sz w:val="24"/>
                <w:szCs w:val="24"/>
              </w:rPr>
              <w:t>23336,2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D418E2" w:rsidRDefault="00B100CB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418E2">
              <w:rPr>
                <w:rFonts w:ascii="Times New Roman" w:hAnsi="Times New Roman"/>
                <w:sz w:val="24"/>
                <w:szCs w:val="24"/>
              </w:rPr>
              <w:t>715,98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D418E2" w:rsidRDefault="00B100CB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418E2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D418E2" w:rsidRDefault="00B100CB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418E2">
              <w:rPr>
                <w:rFonts w:ascii="Times New Roman" w:hAnsi="Times New Roman"/>
                <w:sz w:val="24"/>
                <w:szCs w:val="24"/>
              </w:rPr>
              <w:t>24052,2</w:t>
            </w:r>
          </w:p>
        </w:tc>
      </w:tr>
      <w:tr w:rsidR="00B100CB" w:rsidRPr="00D418E2" w:rsidTr="00A675C6">
        <w:tc>
          <w:tcPr>
            <w:tcW w:w="51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D418E2" w:rsidRDefault="00B100CB" w:rsidP="00D5752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D418E2" w:rsidRDefault="00B100CB" w:rsidP="00D5752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D418E2">
              <w:rPr>
                <w:rFonts w:ascii="Times New Roman" w:hAnsi="Times New Roman"/>
                <w:sz w:val="24"/>
                <w:szCs w:val="24"/>
              </w:rPr>
              <w:t>деловой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D418E2" w:rsidRDefault="00B100CB" w:rsidP="00D575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18E2">
              <w:rPr>
                <w:rFonts w:ascii="Times New Roman" w:hAnsi="Times New Roman"/>
                <w:sz w:val="24"/>
                <w:szCs w:val="24"/>
              </w:rPr>
              <w:t>куб. м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D418E2" w:rsidRDefault="00B100CB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418E2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D418E2" w:rsidRDefault="00B100CB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418E2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D418E2" w:rsidRDefault="00B100CB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418E2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D418E2" w:rsidRDefault="00B100CB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418E2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D418E2" w:rsidRDefault="00B100CB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418E2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B100CB" w:rsidRPr="00D418E2" w:rsidTr="00A675C6">
        <w:tc>
          <w:tcPr>
            <w:tcW w:w="968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3541B8" w:rsidRDefault="00B100CB" w:rsidP="00D57522">
            <w:pPr>
              <w:widowControl w:val="0"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  <w:sz w:val="24"/>
                <w:szCs w:val="24"/>
              </w:rPr>
            </w:pPr>
            <w:r w:rsidRPr="003541B8">
              <w:rPr>
                <w:rFonts w:ascii="Times New Roman" w:hAnsi="Times New Roman"/>
                <w:sz w:val="24"/>
                <w:szCs w:val="24"/>
              </w:rPr>
              <w:t xml:space="preserve">Итого </w:t>
            </w:r>
            <w:proofErr w:type="spellStart"/>
            <w:r w:rsidRPr="003541B8">
              <w:rPr>
                <w:rFonts w:ascii="Times New Roman" w:hAnsi="Times New Roman"/>
                <w:sz w:val="24"/>
                <w:szCs w:val="24"/>
              </w:rPr>
              <w:t>мягколиственных</w:t>
            </w:r>
            <w:proofErr w:type="spellEnd"/>
          </w:p>
        </w:tc>
      </w:tr>
      <w:tr w:rsidR="00B100CB" w:rsidRPr="00D418E2" w:rsidTr="00A675C6">
        <w:tc>
          <w:tcPr>
            <w:tcW w:w="51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D418E2" w:rsidRDefault="00B100CB" w:rsidP="00D575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19.</w:t>
            </w:r>
          </w:p>
        </w:tc>
        <w:tc>
          <w:tcPr>
            <w:tcW w:w="30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D418E2" w:rsidRDefault="00B100CB" w:rsidP="00D5752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D418E2">
              <w:rPr>
                <w:rFonts w:ascii="Times New Roman" w:hAnsi="Times New Roman"/>
                <w:sz w:val="24"/>
                <w:szCs w:val="24"/>
              </w:rPr>
              <w:t xml:space="preserve">Выявленный фонд по </w:t>
            </w:r>
            <w:proofErr w:type="spellStart"/>
            <w:r w:rsidRPr="00D418E2">
              <w:rPr>
                <w:rFonts w:ascii="Times New Roman" w:hAnsi="Times New Roman"/>
                <w:sz w:val="24"/>
                <w:szCs w:val="24"/>
              </w:rPr>
              <w:t>лесоводственным</w:t>
            </w:r>
            <w:proofErr w:type="spellEnd"/>
            <w:r w:rsidRPr="00D418E2">
              <w:rPr>
                <w:rFonts w:ascii="Times New Roman" w:hAnsi="Times New Roman"/>
                <w:sz w:val="24"/>
                <w:szCs w:val="24"/>
              </w:rPr>
              <w:t xml:space="preserve"> требованиям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3541B8" w:rsidRDefault="00B100CB" w:rsidP="00D575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41B8">
              <w:rPr>
                <w:rFonts w:ascii="Times New Roman" w:hAnsi="Times New Roman"/>
                <w:sz w:val="24"/>
                <w:szCs w:val="24"/>
              </w:rPr>
              <w:t>га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3541B8" w:rsidRDefault="00B100CB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541B8">
              <w:rPr>
                <w:rFonts w:ascii="Times New Roman" w:hAnsi="Times New Roman"/>
                <w:sz w:val="24"/>
                <w:szCs w:val="24"/>
              </w:rPr>
              <w:t>732,8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3541B8" w:rsidRDefault="00B100CB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541B8">
              <w:rPr>
                <w:rFonts w:ascii="Times New Roman" w:hAnsi="Times New Roman"/>
                <w:sz w:val="24"/>
                <w:szCs w:val="24"/>
              </w:rPr>
              <w:t>534,7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3541B8" w:rsidRDefault="00B100CB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541B8">
              <w:rPr>
                <w:rFonts w:ascii="Times New Roman" w:hAnsi="Times New Roman"/>
                <w:sz w:val="24"/>
                <w:szCs w:val="24"/>
              </w:rPr>
              <w:t>198,1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3541B8" w:rsidRDefault="00B100CB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541B8">
              <w:rPr>
                <w:rFonts w:ascii="Times New Roman" w:hAnsi="Times New Roman"/>
                <w:sz w:val="24"/>
                <w:szCs w:val="24"/>
              </w:rPr>
              <w:t>35,3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3541B8" w:rsidRDefault="00B100CB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541B8">
              <w:rPr>
                <w:rFonts w:ascii="Times New Roman" w:hAnsi="Times New Roman"/>
                <w:sz w:val="24"/>
                <w:szCs w:val="24"/>
              </w:rPr>
              <w:t>768,1</w:t>
            </w:r>
          </w:p>
        </w:tc>
      </w:tr>
      <w:tr w:rsidR="00B100CB" w:rsidRPr="00D418E2" w:rsidTr="00A675C6">
        <w:tc>
          <w:tcPr>
            <w:tcW w:w="51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D418E2" w:rsidRDefault="00B100CB" w:rsidP="00D5752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D418E2" w:rsidRDefault="00B100CB" w:rsidP="00D5752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3541B8" w:rsidRDefault="00B100CB" w:rsidP="00D575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41B8">
              <w:rPr>
                <w:rFonts w:ascii="Times New Roman" w:hAnsi="Times New Roman"/>
                <w:sz w:val="24"/>
                <w:szCs w:val="24"/>
              </w:rPr>
              <w:t>тыс. куб. м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3541B8" w:rsidRDefault="00B100CB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541B8">
              <w:rPr>
                <w:rFonts w:ascii="Times New Roman" w:hAnsi="Times New Roman"/>
                <w:sz w:val="24"/>
                <w:szCs w:val="24"/>
              </w:rPr>
              <w:t>126,21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3541B8" w:rsidRDefault="00B100CB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541B8">
              <w:rPr>
                <w:rFonts w:ascii="Times New Roman" w:hAnsi="Times New Roman"/>
                <w:sz w:val="24"/>
                <w:szCs w:val="24"/>
              </w:rPr>
              <w:t>120,22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3541B8" w:rsidRDefault="00B100CB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541B8">
              <w:rPr>
                <w:rFonts w:ascii="Times New Roman" w:hAnsi="Times New Roman"/>
                <w:sz w:val="24"/>
                <w:szCs w:val="24"/>
              </w:rPr>
              <w:t>5,99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3541B8" w:rsidRDefault="00B100CB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541B8">
              <w:rPr>
                <w:rFonts w:ascii="Times New Roman" w:hAnsi="Times New Roman"/>
                <w:sz w:val="24"/>
                <w:szCs w:val="24"/>
              </w:rPr>
              <w:t>0,30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3541B8" w:rsidRDefault="00B100CB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541B8">
              <w:rPr>
                <w:rFonts w:ascii="Times New Roman" w:hAnsi="Times New Roman"/>
                <w:sz w:val="24"/>
                <w:szCs w:val="24"/>
              </w:rPr>
              <w:t>126,51</w:t>
            </w:r>
          </w:p>
        </w:tc>
      </w:tr>
      <w:tr w:rsidR="00B100CB" w:rsidRPr="00D418E2" w:rsidTr="00B100CB">
        <w:tc>
          <w:tcPr>
            <w:tcW w:w="5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D418E2" w:rsidRDefault="00B100CB" w:rsidP="00D575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18E2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0.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D418E2" w:rsidRDefault="00B100CB" w:rsidP="00D5752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D418E2">
              <w:rPr>
                <w:rFonts w:ascii="Times New Roman" w:hAnsi="Times New Roman"/>
                <w:sz w:val="24"/>
                <w:szCs w:val="24"/>
              </w:rPr>
              <w:t>Срок вырубки или уборки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3541B8" w:rsidRDefault="00B100CB" w:rsidP="00D575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41B8">
              <w:rPr>
                <w:rFonts w:ascii="Times New Roman" w:hAnsi="Times New Roman"/>
                <w:sz w:val="24"/>
                <w:szCs w:val="24"/>
              </w:rPr>
              <w:t>лет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3541B8" w:rsidRDefault="00B100CB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541B8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3541B8" w:rsidRDefault="00B100CB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541B8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3541B8" w:rsidRDefault="00B100CB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541B8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3541B8" w:rsidRDefault="00B100CB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541B8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3541B8" w:rsidRDefault="00B100CB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541B8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B100CB" w:rsidRPr="00D418E2" w:rsidTr="00B100CB">
        <w:tc>
          <w:tcPr>
            <w:tcW w:w="5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D418E2" w:rsidRDefault="00B100CB" w:rsidP="00D575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18E2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D418E2" w:rsidRDefault="00B100CB" w:rsidP="00D5752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D418E2">
              <w:rPr>
                <w:rFonts w:ascii="Times New Roman" w:hAnsi="Times New Roman"/>
                <w:sz w:val="24"/>
                <w:szCs w:val="24"/>
              </w:rPr>
              <w:t>Ежегодный допустимый объем изъятия древесины: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3541B8" w:rsidRDefault="00B100CB" w:rsidP="00D5752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3541B8" w:rsidRDefault="00B100CB" w:rsidP="00D5752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3541B8" w:rsidRDefault="00B100CB" w:rsidP="00D5752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3541B8" w:rsidRDefault="00B100CB" w:rsidP="00D5752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3541B8" w:rsidRDefault="00B100CB" w:rsidP="00D5752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3541B8" w:rsidRDefault="00B100CB" w:rsidP="00D5752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100CB" w:rsidRPr="00D418E2" w:rsidTr="00B100CB">
        <w:tc>
          <w:tcPr>
            <w:tcW w:w="5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D418E2" w:rsidRDefault="00B100CB" w:rsidP="00D5752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D418E2" w:rsidRDefault="00B100CB" w:rsidP="00D5752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D418E2">
              <w:rPr>
                <w:rFonts w:ascii="Times New Roman" w:hAnsi="Times New Roman"/>
                <w:sz w:val="24"/>
                <w:szCs w:val="24"/>
              </w:rPr>
              <w:t>площадь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3541B8" w:rsidRDefault="00B100CB" w:rsidP="00D575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41B8">
              <w:rPr>
                <w:rFonts w:ascii="Times New Roman" w:hAnsi="Times New Roman"/>
                <w:sz w:val="24"/>
                <w:szCs w:val="24"/>
              </w:rPr>
              <w:t>га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3541B8" w:rsidRDefault="00B100CB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541B8">
              <w:rPr>
                <w:rFonts w:ascii="Times New Roman" w:hAnsi="Times New Roman"/>
                <w:sz w:val="24"/>
                <w:szCs w:val="24"/>
              </w:rPr>
              <w:t>244,2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3541B8" w:rsidRDefault="00B100CB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541B8">
              <w:rPr>
                <w:rFonts w:ascii="Times New Roman" w:hAnsi="Times New Roman"/>
                <w:sz w:val="24"/>
                <w:szCs w:val="24"/>
              </w:rPr>
              <w:t>178,2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3541B8" w:rsidRDefault="00B100CB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541B8">
              <w:rPr>
                <w:rFonts w:ascii="Times New Roman" w:hAnsi="Times New Roman"/>
                <w:sz w:val="24"/>
                <w:szCs w:val="24"/>
              </w:rPr>
              <w:t>66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3541B8" w:rsidRDefault="00B100CB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541B8">
              <w:rPr>
                <w:rFonts w:ascii="Times New Roman" w:hAnsi="Times New Roman"/>
                <w:sz w:val="24"/>
                <w:szCs w:val="24"/>
              </w:rPr>
              <w:t>11,8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3541B8" w:rsidRDefault="00B100CB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541B8">
              <w:rPr>
                <w:rFonts w:ascii="Times New Roman" w:hAnsi="Times New Roman"/>
                <w:sz w:val="24"/>
                <w:szCs w:val="24"/>
              </w:rPr>
              <w:t>256</w:t>
            </w:r>
          </w:p>
        </w:tc>
      </w:tr>
      <w:tr w:rsidR="00B100CB" w:rsidRPr="00D418E2" w:rsidTr="00B100CB">
        <w:tc>
          <w:tcPr>
            <w:tcW w:w="5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D418E2" w:rsidRDefault="00B100CB" w:rsidP="00D5752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D418E2" w:rsidRDefault="00B100CB" w:rsidP="00D5752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D418E2">
              <w:rPr>
                <w:rFonts w:ascii="Times New Roman" w:hAnsi="Times New Roman"/>
                <w:sz w:val="24"/>
                <w:szCs w:val="24"/>
              </w:rPr>
              <w:t>выбираемый запас, всего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3541B8" w:rsidRDefault="00B100CB" w:rsidP="00D575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41B8">
              <w:rPr>
                <w:rFonts w:ascii="Times New Roman" w:hAnsi="Times New Roman"/>
                <w:sz w:val="24"/>
                <w:szCs w:val="24"/>
              </w:rPr>
              <w:t>куб. м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3541B8" w:rsidRDefault="00B100CB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541B8">
              <w:rPr>
                <w:rFonts w:ascii="Times New Roman" w:hAnsi="Times New Roman"/>
                <w:sz w:val="24"/>
                <w:szCs w:val="24"/>
              </w:rPr>
              <w:t>42070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3541B8" w:rsidRDefault="00B100CB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541B8">
              <w:rPr>
                <w:rFonts w:ascii="Times New Roman" w:hAnsi="Times New Roman"/>
                <w:sz w:val="24"/>
                <w:szCs w:val="24"/>
              </w:rPr>
              <w:t>40073,7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3541B8" w:rsidRDefault="00B100CB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541B8">
              <w:rPr>
                <w:rFonts w:ascii="Times New Roman" w:hAnsi="Times New Roman"/>
                <w:sz w:val="24"/>
                <w:szCs w:val="24"/>
              </w:rPr>
              <w:t>1996,3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3541B8" w:rsidRDefault="00B100CB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541B8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3541B8" w:rsidRDefault="00B100CB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541B8">
              <w:rPr>
                <w:rFonts w:ascii="Times New Roman" w:hAnsi="Times New Roman"/>
                <w:sz w:val="24"/>
                <w:szCs w:val="24"/>
              </w:rPr>
              <w:t>42170</w:t>
            </w:r>
          </w:p>
        </w:tc>
      </w:tr>
      <w:tr w:rsidR="00B100CB" w:rsidRPr="00D418E2" w:rsidTr="00B100CB">
        <w:tc>
          <w:tcPr>
            <w:tcW w:w="5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D418E2" w:rsidRDefault="00B100CB" w:rsidP="00D5752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D418E2" w:rsidRDefault="00B100CB" w:rsidP="00D5752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D418E2">
              <w:rPr>
                <w:rFonts w:ascii="Times New Roman" w:hAnsi="Times New Roman"/>
                <w:sz w:val="24"/>
                <w:szCs w:val="24"/>
              </w:rPr>
              <w:t>корневой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3541B8" w:rsidRDefault="00B100CB" w:rsidP="00D575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41B8">
              <w:rPr>
                <w:rFonts w:ascii="Times New Roman" w:hAnsi="Times New Roman"/>
                <w:sz w:val="24"/>
                <w:szCs w:val="24"/>
              </w:rPr>
              <w:t>куб. м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3541B8" w:rsidRDefault="00B100CB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541B8">
              <w:rPr>
                <w:rFonts w:ascii="Times New Roman" w:hAnsi="Times New Roman"/>
                <w:sz w:val="24"/>
                <w:szCs w:val="24"/>
              </w:rPr>
              <w:t>42070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3541B8" w:rsidRDefault="00B100CB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541B8">
              <w:rPr>
                <w:rFonts w:ascii="Times New Roman" w:hAnsi="Times New Roman"/>
                <w:sz w:val="24"/>
                <w:szCs w:val="24"/>
              </w:rPr>
              <w:t>40073,7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3541B8" w:rsidRDefault="00B100CB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541B8">
              <w:rPr>
                <w:rFonts w:ascii="Times New Roman" w:hAnsi="Times New Roman"/>
                <w:sz w:val="24"/>
                <w:szCs w:val="24"/>
              </w:rPr>
              <w:t>1996,3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3541B8" w:rsidRDefault="00B100CB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541B8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3541B8" w:rsidRDefault="00B100CB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541B8">
              <w:rPr>
                <w:rFonts w:ascii="Times New Roman" w:hAnsi="Times New Roman"/>
                <w:sz w:val="24"/>
                <w:szCs w:val="24"/>
              </w:rPr>
              <w:t>42070</w:t>
            </w:r>
          </w:p>
        </w:tc>
      </w:tr>
      <w:tr w:rsidR="00B100CB" w:rsidRPr="00D418E2" w:rsidTr="00B100CB">
        <w:tc>
          <w:tcPr>
            <w:tcW w:w="5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D418E2" w:rsidRDefault="00B100CB" w:rsidP="00D5752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D418E2" w:rsidRDefault="00B100CB" w:rsidP="00D5752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D418E2">
              <w:rPr>
                <w:rFonts w:ascii="Times New Roman" w:hAnsi="Times New Roman"/>
                <w:sz w:val="24"/>
                <w:szCs w:val="24"/>
              </w:rPr>
              <w:t>ликвидный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3541B8" w:rsidRDefault="00B100CB" w:rsidP="00D575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41B8">
              <w:rPr>
                <w:rFonts w:ascii="Times New Roman" w:hAnsi="Times New Roman"/>
                <w:sz w:val="24"/>
                <w:szCs w:val="24"/>
              </w:rPr>
              <w:t>куб. м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3541B8" w:rsidRDefault="00B100CB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541B8">
              <w:rPr>
                <w:rFonts w:ascii="Times New Roman" w:hAnsi="Times New Roman"/>
                <w:sz w:val="24"/>
                <w:szCs w:val="24"/>
              </w:rPr>
              <w:t>25252,2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3541B8" w:rsidRDefault="00B100CB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541B8">
              <w:rPr>
                <w:rFonts w:ascii="Times New Roman" w:hAnsi="Times New Roman"/>
                <w:sz w:val="24"/>
                <w:szCs w:val="24"/>
              </w:rPr>
              <w:t>24046,2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3541B8" w:rsidRDefault="00B100CB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541B8">
              <w:rPr>
                <w:rFonts w:ascii="Times New Roman" w:hAnsi="Times New Roman"/>
                <w:sz w:val="24"/>
                <w:szCs w:val="24"/>
              </w:rPr>
              <w:t>1205,98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3541B8" w:rsidRDefault="00B100CB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541B8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3541B8" w:rsidRDefault="00B100CB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541B8">
              <w:rPr>
                <w:rFonts w:ascii="Times New Roman" w:hAnsi="Times New Roman"/>
                <w:sz w:val="24"/>
                <w:szCs w:val="24"/>
              </w:rPr>
              <w:t>25252,2</w:t>
            </w:r>
          </w:p>
        </w:tc>
      </w:tr>
      <w:tr w:rsidR="00B100CB" w:rsidRPr="00D418E2" w:rsidTr="00B100CB">
        <w:tc>
          <w:tcPr>
            <w:tcW w:w="5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D418E2" w:rsidRDefault="00B100CB" w:rsidP="00911E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D418E2" w:rsidRDefault="00B100CB" w:rsidP="00911E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3541B8" w:rsidRDefault="00B100CB" w:rsidP="00911E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3541B8" w:rsidRDefault="00B100CB" w:rsidP="00911E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3541B8" w:rsidRDefault="00B100CB" w:rsidP="00911E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3541B8" w:rsidRDefault="00B100CB" w:rsidP="00911E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3541B8" w:rsidRDefault="00B100CB" w:rsidP="00911E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3541B8" w:rsidRDefault="00B100CB" w:rsidP="00911E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B100CB" w:rsidRPr="00D418E2" w:rsidTr="00B100CB">
        <w:tc>
          <w:tcPr>
            <w:tcW w:w="5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D418E2" w:rsidRDefault="00B100CB" w:rsidP="00D5752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D418E2" w:rsidRDefault="00B100CB" w:rsidP="00911ED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D418E2">
              <w:rPr>
                <w:rFonts w:ascii="Times New Roman" w:hAnsi="Times New Roman"/>
                <w:sz w:val="24"/>
                <w:szCs w:val="24"/>
              </w:rPr>
              <w:t>деловой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3541B8" w:rsidRDefault="00B100CB" w:rsidP="00911E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41B8">
              <w:rPr>
                <w:rFonts w:ascii="Times New Roman" w:hAnsi="Times New Roman"/>
                <w:sz w:val="24"/>
                <w:szCs w:val="24"/>
              </w:rPr>
              <w:t>куб. м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3541B8" w:rsidRDefault="00B100CB" w:rsidP="00911ED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541B8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3541B8" w:rsidRDefault="00B100CB" w:rsidP="00911ED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541B8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3541B8" w:rsidRDefault="00B100CB" w:rsidP="00911ED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541B8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3541B8" w:rsidRDefault="00B100CB" w:rsidP="00911ED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541B8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3541B8" w:rsidRDefault="00B100CB" w:rsidP="00911ED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541B8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B100CB" w:rsidRPr="00D418E2" w:rsidTr="00A675C6">
        <w:tc>
          <w:tcPr>
            <w:tcW w:w="968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D418E2" w:rsidRDefault="00B100CB" w:rsidP="00D57522">
            <w:pPr>
              <w:widowControl w:val="0"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  <w:sz w:val="24"/>
                <w:szCs w:val="24"/>
              </w:rPr>
            </w:pPr>
            <w:r w:rsidRPr="00D418E2">
              <w:rPr>
                <w:rFonts w:ascii="Times New Roman" w:hAnsi="Times New Roman"/>
                <w:sz w:val="24"/>
                <w:szCs w:val="24"/>
              </w:rPr>
              <w:t>Всего по лесничеству</w:t>
            </w:r>
          </w:p>
        </w:tc>
      </w:tr>
      <w:tr w:rsidR="00B100CB" w:rsidRPr="00D418E2" w:rsidTr="00A675C6">
        <w:tc>
          <w:tcPr>
            <w:tcW w:w="51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D418E2" w:rsidRDefault="00B100CB" w:rsidP="00D575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18E2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30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D418E2" w:rsidRDefault="00B100CB" w:rsidP="00D5752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D418E2">
              <w:rPr>
                <w:rFonts w:ascii="Times New Roman" w:hAnsi="Times New Roman"/>
                <w:sz w:val="24"/>
                <w:szCs w:val="24"/>
              </w:rPr>
              <w:t xml:space="preserve">Выявленный фонд по </w:t>
            </w:r>
            <w:proofErr w:type="spellStart"/>
            <w:r w:rsidRPr="00D418E2">
              <w:rPr>
                <w:rFonts w:ascii="Times New Roman" w:hAnsi="Times New Roman"/>
                <w:sz w:val="24"/>
                <w:szCs w:val="24"/>
              </w:rPr>
              <w:t>лесоводственным</w:t>
            </w:r>
            <w:proofErr w:type="spellEnd"/>
            <w:r w:rsidRPr="00D418E2">
              <w:rPr>
                <w:rFonts w:ascii="Times New Roman" w:hAnsi="Times New Roman"/>
                <w:sz w:val="24"/>
                <w:szCs w:val="24"/>
              </w:rPr>
              <w:t xml:space="preserve"> требованиям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D418E2" w:rsidRDefault="00B100CB" w:rsidP="00D575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18E2">
              <w:rPr>
                <w:rFonts w:ascii="Times New Roman" w:hAnsi="Times New Roman"/>
                <w:sz w:val="24"/>
                <w:szCs w:val="24"/>
              </w:rPr>
              <w:t>га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D418E2" w:rsidRDefault="00B100CB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899,6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D418E2" w:rsidRDefault="00B100CB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542,5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D418E2" w:rsidRDefault="00B100CB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357,1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D418E2" w:rsidRDefault="00B100CB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418E2">
              <w:rPr>
                <w:rFonts w:ascii="Times New Roman" w:hAnsi="Times New Roman"/>
                <w:sz w:val="24"/>
                <w:szCs w:val="24"/>
              </w:rPr>
              <w:t>64,1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D418E2" w:rsidRDefault="00B100CB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963,7</w:t>
            </w:r>
          </w:p>
        </w:tc>
      </w:tr>
      <w:tr w:rsidR="00B100CB" w:rsidRPr="00D418E2" w:rsidTr="00A675C6">
        <w:tc>
          <w:tcPr>
            <w:tcW w:w="51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D418E2" w:rsidRDefault="00B100CB" w:rsidP="00D5752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D418E2" w:rsidRDefault="00B100CB" w:rsidP="00D5752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D418E2" w:rsidRDefault="00B100CB" w:rsidP="00D575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18E2">
              <w:rPr>
                <w:rFonts w:ascii="Times New Roman" w:hAnsi="Times New Roman"/>
                <w:sz w:val="24"/>
                <w:szCs w:val="24"/>
              </w:rPr>
              <w:t>тыс. куб. м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D418E2" w:rsidRDefault="00B100CB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137,14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D418E2" w:rsidRDefault="00B100CB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121,72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D418E2" w:rsidRDefault="00B100CB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15,42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D418E2" w:rsidRDefault="00B100CB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418E2">
              <w:rPr>
                <w:rFonts w:ascii="Times New Roman" w:hAnsi="Times New Roman"/>
                <w:sz w:val="24"/>
                <w:szCs w:val="24"/>
              </w:rPr>
              <w:t>0,57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D418E2" w:rsidRDefault="00B100CB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137,71</w:t>
            </w:r>
          </w:p>
        </w:tc>
      </w:tr>
      <w:tr w:rsidR="00B100CB" w:rsidRPr="00D418E2" w:rsidTr="00A675C6">
        <w:tc>
          <w:tcPr>
            <w:tcW w:w="5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D418E2" w:rsidRDefault="00B100CB" w:rsidP="00D575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18E2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D418E2" w:rsidRDefault="00B100CB" w:rsidP="00D5752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D418E2">
              <w:rPr>
                <w:rFonts w:ascii="Times New Roman" w:hAnsi="Times New Roman"/>
                <w:sz w:val="24"/>
                <w:szCs w:val="24"/>
              </w:rPr>
              <w:t>Срок вырубки или уборки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D418E2" w:rsidRDefault="00B100CB" w:rsidP="00D575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18E2">
              <w:rPr>
                <w:rFonts w:ascii="Times New Roman" w:hAnsi="Times New Roman"/>
                <w:sz w:val="24"/>
                <w:szCs w:val="24"/>
              </w:rPr>
              <w:t>лет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D418E2" w:rsidRDefault="00B100CB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418E2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D418E2" w:rsidRDefault="00B100CB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418E2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D418E2" w:rsidRDefault="00B100CB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418E2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D418E2" w:rsidRDefault="00B100CB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418E2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D418E2" w:rsidRDefault="00B100CB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418E2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B100CB" w:rsidRPr="00D418E2" w:rsidTr="00A675C6">
        <w:tc>
          <w:tcPr>
            <w:tcW w:w="51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D418E2" w:rsidRDefault="00B100CB" w:rsidP="00D575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18E2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D418E2" w:rsidRDefault="00B100CB" w:rsidP="00D5752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D418E2">
              <w:rPr>
                <w:rFonts w:ascii="Times New Roman" w:hAnsi="Times New Roman"/>
                <w:sz w:val="24"/>
                <w:szCs w:val="24"/>
              </w:rPr>
              <w:t>Ежегодный допустимый объем изъятия древесины: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D418E2" w:rsidRDefault="00B100CB" w:rsidP="00D5752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D418E2" w:rsidRDefault="00B100CB" w:rsidP="00D5752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D418E2" w:rsidRDefault="00B100CB" w:rsidP="00D5752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D418E2" w:rsidRDefault="00B100CB" w:rsidP="00D5752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D418E2" w:rsidRDefault="00B100CB" w:rsidP="00D5752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D418E2" w:rsidRDefault="00B100CB" w:rsidP="00D5752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100CB" w:rsidRPr="00D418E2" w:rsidTr="00A675C6">
        <w:tc>
          <w:tcPr>
            <w:tcW w:w="51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D418E2" w:rsidRDefault="00B100CB" w:rsidP="00D5752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D418E2" w:rsidRDefault="00B100CB" w:rsidP="00D5752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D418E2">
              <w:rPr>
                <w:rFonts w:ascii="Times New Roman" w:hAnsi="Times New Roman"/>
                <w:sz w:val="24"/>
                <w:szCs w:val="24"/>
              </w:rPr>
              <w:t>площадь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D418E2" w:rsidRDefault="00B100CB" w:rsidP="00D575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18E2">
              <w:rPr>
                <w:rFonts w:ascii="Times New Roman" w:hAnsi="Times New Roman"/>
                <w:sz w:val="24"/>
                <w:szCs w:val="24"/>
              </w:rPr>
              <w:t>га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D418E2" w:rsidRDefault="00B100CB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328,86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D418E2" w:rsidRDefault="00B100CB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186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D418E2" w:rsidRDefault="00B100CB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142,86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D418E2" w:rsidRDefault="00B100CB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418E2">
              <w:rPr>
                <w:rFonts w:ascii="Times New Roman" w:hAnsi="Times New Roman"/>
                <w:sz w:val="24"/>
                <w:szCs w:val="24"/>
              </w:rPr>
              <w:t>21,4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D418E2" w:rsidRDefault="00B100CB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350,26</w:t>
            </w:r>
          </w:p>
        </w:tc>
      </w:tr>
      <w:tr w:rsidR="00B100CB" w:rsidRPr="00D418E2" w:rsidTr="00A675C6">
        <w:tc>
          <w:tcPr>
            <w:tcW w:w="51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D418E2" w:rsidRDefault="00B100CB" w:rsidP="00D5752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D418E2" w:rsidRDefault="00B100CB" w:rsidP="00D5752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D418E2">
              <w:rPr>
                <w:rFonts w:ascii="Times New Roman" w:hAnsi="Times New Roman"/>
                <w:sz w:val="24"/>
                <w:szCs w:val="24"/>
              </w:rPr>
              <w:t>выбираемый запас, всего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D418E2" w:rsidRDefault="00B100CB" w:rsidP="00D575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18E2">
              <w:rPr>
                <w:rFonts w:ascii="Times New Roman" w:hAnsi="Times New Roman"/>
                <w:sz w:val="24"/>
                <w:szCs w:val="24"/>
              </w:rPr>
              <w:t>куб. м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D418E2" w:rsidRDefault="00B100CB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48870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D418E2" w:rsidRDefault="00B100CB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41575,7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D418E2" w:rsidRDefault="00B100CB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7294,3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D418E2" w:rsidRDefault="00B100CB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170,06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D418E2" w:rsidRDefault="00B100CB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49040,06</w:t>
            </w:r>
          </w:p>
        </w:tc>
      </w:tr>
      <w:tr w:rsidR="00B100CB" w:rsidRPr="00D418E2" w:rsidTr="00A675C6">
        <w:tc>
          <w:tcPr>
            <w:tcW w:w="51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D418E2" w:rsidRDefault="00B100CB" w:rsidP="00D5752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D418E2" w:rsidRDefault="00B100CB" w:rsidP="00D5752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D418E2">
              <w:rPr>
                <w:rFonts w:ascii="Times New Roman" w:hAnsi="Times New Roman"/>
                <w:sz w:val="24"/>
                <w:szCs w:val="24"/>
              </w:rPr>
              <w:t>корневой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D418E2" w:rsidRDefault="00B100CB" w:rsidP="00D575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18E2">
              <w:rPr>
                <w:rFonts w:ascii="Times New Roman" w:hAnsi="Times New Roman"/>
                <w:sz w:val="24"/>
                <w:szCs w:val="24"/>
              </w:rPr>
              <w:t>куб. м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D418E2" w:rsidRDefault="00B100CB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48870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D418E2" w:rsidRDefault="00B100CB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41575,7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D418E2" w:rsidRDefault="00B100CB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7507,3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D418E2" w:rsidRDefault="00B100CB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418E2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D418E2" w:rsidRDefault="00B100CB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49040,06</w:t>
            </w:r>
          </w:p>
        </w:tc>
      </w:tr>
      <w:tr w:rsidR="00B100CB" w:rsidRPr="00D418E2" w:rsidTr="00A675C6">
        <w:tc>
          <w:tcPr>
            <w:tcW w:w="51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D418E2" w:rsidRDefault="00B100CB" w:rsidP="00D5752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D418E2" w:rsidRDefault="00B100CB" w:rsidP="00D5752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D418E2">
              <w:rPr>
                <w:rFonts w:ascii="Times New Roman" w:hAnsi="Times New Roman"/>
                <w:sz w:val="24"/>
                <w:szCs w:val="24"/>
              </w:rPr>
              <w:t>ликвидный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D418E2" w:rsidRDefault="00B100CB" w:rsidP="00D575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18E2">
              <w:rPr>
                <w:rFonts w:ascii="Times New Roman" w:hAnsi="Times New Roman"/>
                <w:sz w:val="24"/>
                <w:szCs w:val="24"/>
              </w:rPr>
              <w:t>куб. м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D418E2" w:rsidRDefault="00B100CB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29612,7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D418E2" w:rsidRDefault="00B100CB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24939,9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D418E2" w:rsidRDefault="00B100CB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4672,8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D418E2" w:rsidRDefault="00B100CB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418E2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D418E2" w:rsidRDefault="00B100CB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29612,7</w:t>
            </w:r>
          </w:p>
        </w:tc>
      </w:tr>
      <w:tr w:rsidR="00B100CB" w:rsidRPr="00D418E2" w:rsidTr="00A675C6">
        <w:tc>
          <w:tcPr>
            <w:tcW w:w="51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D418E2" w:rsidRDefault="00B100CB" w:rsidP="00D5752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D418E2" w:rsidRDefault="00B100CB" w:rsidP="00D5752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D418E2">
              <w:rPr>
                <w:rFonts w:ascii="Times New Roman" w:hAnsi="Times New Roman"/>
                <w:sz w:val="24"/>
                <w:szCs w:val="24"/>
              </w:rPr>
              <w:t>деловой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D418E2" w:rsidRDefault="00B100CB" w:rsidP="00D575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18E2">
              <w:rPr>
                <w:rFonts w:ascii="Times New Roman" w:hAnsi="Times New Roman"/>
                <w:sz w:val="24"/>
                <w:szCs w:val="24"/>
              </w:rPr>
              <w:t>куб. м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D418E2" w:rsidRDefault="00B100CB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418E2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D418E2" w:rsidRDefault="00B100CB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418E2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D418E2" w:rsidRDefault="00B100CB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418E2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D418E2" w:rsidRDefault="00B100CB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418E2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CB" w:rsidRPr="00D418E2" w:rsidRDefault="00B100CB" w:rsidP="00D575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418E2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</w:tbl>
    <w:p w:rsidR="00671C3D" w:rsidRDefault="00671C3D" w:rsidP="00D57522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3E5DB9" w:rsidRDefault="003E5DB9" w:rsidP="00D57522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Объем мероприятий корректируется в зависимости от изменения санитарного состояния лесов, результатов лесопатологического обследования.</w:t>
      </w:r>
    </w:p>
    <w:p w:rsidR="003E5DB9" w:rsidRDefault="003E5DB9" w:rsidP="00D57522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:rsidR="003E5DB9" w:rsidRDefault="003E5DB9" w:rsidP="00D5752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Параметры профилактических и других мероприятий </w:t>
      </w:r>
    </w:p>
    <w:p w:rsidR="003E5DB9" w:rsidRDefault="003E5DB9" w:rsidP="00D5752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 предупреждению распространения вредных организмов</w:t>
      </w:r>
    </w:p>
    <w:p w:rsidR="003E5DB9" w:rsidRDefault="003E5DB9" w:rsidP="00D5752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</w:p>
    <w:p w:rsidR="003E5DB9" w:rsidRDefault="003E5DB9" w:rsidP="00D57522">
      <w:pPr>
        <w:widowControl w:val="0"/>
        <w:autoSpaceDE w:val="0"/>
        <w:autoSpaceDN w:val="0"/>
        <w:adjustRightInd w:val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Таблица 83.1</w:t>
      </w:r>
    </w:p>
    <w:p w:rsidR="003E5DB9" w:rsidRDefault="003E5DB9" w:rsidP="00D57522">
      <w:pPr>
        <w:widowControl w:val="0"/>
        <w:autoSpaceDE w:val="0"/>
        <w:autoSpaceDN w:val="0"/>
        <w:adjustRightInd w:val="0"/>
        <w:jc w:val="right"/>
        <w:rPr>
          <w:rFonts w:ascii="Times New Roman" w:hAnsi="Times New Roman"/>
          <w:sz w:val="24"/>
          <w:szCs w:val="24"/>
        </w:rPr>
      </w:pPr>
    </w:p>
    <w:tbl>
      <w:tblPr>
        <w:tblW w:w="9757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464"/>
        <w:gridCol w:w="1559"/>
        <w:gridCol w:w="1559"/>
        <w:gridCol w:w="1418"/>
        <w:gridCol w:w="1757"/>
      </w:tblGrid>
      <w:tr w:rsidR="003E5DB9" w:rsidRPr="003E5DB9" w:rsidTr="00D11303">
        <w:trPr>
          <w:trHeight w:val="23"/>
        </w:trPr>
        <w:tc>
          <w:tcPr>
            <w:tcW w:w="3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DB9" w:rsidRPr="003E5DB9" w:rsidRDefault="003E5DB9" w:rsidP="00D575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5DB9">
              <w:rPr>
                <w:rFonts w:ascii="Times New Roman" w:hAnsi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DB9" w:rsidRPr="003E5DB9" w:rsidRDefault="003E5DB9" w:rsidP="00D575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5DB9">
              <w:rPr>
                <w:rFonts w:ascii="Times New Roman" w:hAnsi="Times New Roman"/>
                <w:sz w:val="24"/>
                <w:szCs w:val="24"/>
              </w:rPr>
              <w:t>Единицы измерения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DB9" w:rsidRPr="003E5DB9" w:rsidRDefault="003E5DB9" w:rsidP="00D575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5DB9">
              <w:rPr>
                <w:rFonts w:ascii="Times New Roman" w:hAnsi="Times New Roman"/>
                <w:sz w:val="24"/>
                <w:szCs w:val="24"/>
              </w:rPr>
              <w:t>Объем мероприятия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DB9" w:rsidRPr="003E5DB9" w:rsidRDefault="003E5DB9" w:rsidP="00D575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5DB9">
              <w:rPr>
                <w:rFonts w:ascii="Times New Roman" w:hAnsi="Times New Roman"/>
                <w:sz w:val="24"/>
                <w:szCs w:val="24"/>
              </w:rPr>
              <w:t>Срок проведения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DB9" w:rsidRPr="003E5DB9" w:rsidRDefault="003E5DB9" w:rsidP="00D575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5DB9">
              <w:rPr>
                <w:rFonts w:ascii="Times New Roman" w:hAnsi="Times New Roman"/>
                <w:sz w:val="24"/>
                <w:szCs w:val="24"/>
              </w:rPr>
              <w:t>Ежегодный объем мероприятия</w:t>
            </w:r>
          </w:p>
        </w:tc>
      </w:tr>
      <w:tr w:rsidR="003E5DB9" w:rsidRPr="003E5DB9" w:rsidTr="00D11303">
        <w:trPr>
          <w:trHeight w:val="23"/>
        </w:trPr>
        <w:tc>
          <w:tcPr>
            <w:tcW w:w="97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DB9" w:rsidRPr="003E5DB9" w:rsidRDefault="003E5DB9" w:rsidP="00D57522">
            <w:pPr>
              <w:widowControl w:val="0"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  <w:sz w:val="24"/>
                <w:szCs w:val="24"/>
              </w:rPr>
            </w:pPr>
            <w:r w:rsidRPr="003E5DB9">
              <w:rPr>
                <w:rFonts w:ascii="Times New Roman" w:hAnsi="Times New Roman"/>
                <w:sz w:val="24"/>
                <w:szCs w:val="24"/>
              </w:rPr>
              <w:t>1. Профилактические</w:t>
            </w:r>
          </w:p>
        </w:tc>
      </w:tr>
      <w:tr w:rsidR="003E5DB9" w:rsidRPr="003E5DB9" w:rsidTr="00D11303">
        <w:trPr>
          <w:trHeight w:val="23"/>
        </w:trPr>
        <w:tc>
          <w:tcPr>
            <w:tcW w:w="97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DB9" w:rsidRPr="003E5DB9" w:rsidRDefault="003E5DB9" w:rsidP="00D57522">
            <w:pPr>
              <w:widowControl w:val="0"/>
              <w:autoSpaceDE w:val="0"/>
              <w:autoSpaceDN w:val="0"/>
              <w:adjustRightInd w:val="0"/>
              <w:jc w:val="center"/>
              <w:outlineLvl w:val="2"/>
              <w:rPr>
                <w:rFonts w:ascii="Times New Roman" w:hAnsi="Times New Roman"/>
                <w:sz w:val="24"/>
                <w:szCs w:val="24"/>
              </w:rPr>
            </w:pPr>
            <w:r w:rsidRPr="003E5DB9">
              <w:rPr>
                <w:rFonts w:ascii="Times New Roman" w:hAnsi="Times New Roman"/>
                <w:sz w:val="24"/>
                <w:szCs w:val="24"/>
              </w:rPr>
              <w:t>1.1. Лесохозяйственные</w:t>
            </w:r>
          </w:p>
        </w:tc>
      </w:tr>
      <w:tr w:rsidR="003E5DB9" w:rsidRPr="003E5DB9" w:rsidTr="00D11303">
        <w:trPr>
          <w:trHeight w:val="23"/>
        </w:trPr>
        <w:tc>
          <w:tcPr>
            <w:tcW w:w="3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DB9" w:rsidRPr="003E5DB9" w:rsidRDefault="003E5DB9" w:rsidP="00D575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5DB9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DB9" w:rsidRPr="003E5DB9" w:rsidRDefault="003E5DB9" w:rsidP="00D575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5DB9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DB9" w:rsidRPr="003E5DB9" w:rsidRDefault="003E5DB9" w:rsidP="00D575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5DB9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DB9" w:rsidRPr="003E5DB9" w:rsidRDefault="003E5DB9" w:rsidP="00D575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5DB9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DB9" w:rsidRPr="003E5DB9" w:rsidRDefault="003E5DB9" w:rsidP="00D575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5DB9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3E5DB9" w:rsidRPr="003E5DB9" w:rsidTr="00D11303">
        <w:trPr>
          <w:trHeight w:val="23"/>
        </w:trPr>
        <w:tc>
          <w:tcPr>
            <w:tcW w:w="97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DB9" w:rsidRPr="003E5DB9" w:rsidRDefault="003E5DB9" w:rsidP="00D57522">
            <w:pPr>
              <w:widowControl w:val="0"/>
              <w:autoSpaceDE w:val="0"/>
              <w:autoSpaceDN w:val="0"/>
              <w:adjustRightInd w:val="0"/>
              <w:jc w:val="center"/>
              <w:outlineLvl w:val="2"/>
              <w:rPr>
                <w:rFonts w:ascii="Times New Roman" w:hAnsi="Times New Roman"/>
                <w:sz w:val="24"/>
                <w:szCs w:val="24"/>
              </w:rPr>
            </w:pPr>
            <w:r w:rsidRPr="003E5DB9">
              <w:rPr>
                <w:rFonts w:ascii="Times New Roman" w:hAnsi="Times New Roman"/>
                <w:sz w:val="24"/>
                <w:szCs w:val="24"/>
              </w:rPr>
              <w:t>1.2. Биотехнические</w:t>
            </w:r>
          </w:p>
        </w:tc>
      </w:tr>
      <w:tr w:rsidR="003E5DB9" w:rsidRPr="003E5DB9" w:rsidTr="00D11303">
        <w:trPr>
          <w:trHeight w:val="23"/>
        </w:trPr>
        <w:tc>
          <w:tcPr>
            <w:tcW w:w="3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DB9" w:rsidRPr="003E5DB9" w:rsidRDefault="003E5DB9" w:rsidP="00D57522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5DB9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DB9" w:rsidRPr="003E5DB9" w:rsidRDefault="003E5DB9" w:rsidP="00D57522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5DB9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DB9" w:rsidRPr="003E5DB9" w:rsidRDefault="003E5DB9" w:rsidP="00D57522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5DB9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DB9" w:rsidRPr="003E5DB9" w:rsidRDefault="003E5DB9" w:rsidP="00D57522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5DB9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DB9" w:rsidRPr="003E5DB9" w:rsidRDefault="003E5DB9" w:rsidP="00D57522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5DB9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3E5DB9" w:rsidRPr="003E5DB9" w:rsidTr="00D11303">
        <w:trPr>
          <w:trHeight w:val="23"/>
        </w:trPr>
        <w:tc>
          <w:tcPr>
            <w:tcW w:w="97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DB9" w:rsidRPr="003E5DB9" w:rsidRDefault="003E5DB9" w:rsidP="00D57522">
            <w:pPr>
              <w:widowControl w:val="0"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  <w:sz w:val="24"/>
                <w:szCs w:val="24"/>
              </w:rPr>
            </w:pPr>
            <w:r w:rsidRPr="003E5DB9">
              <w:rPr>
                <w:rFonts w:ascii="Times New Roman" w:hAnsi="Times New Roman"/>
                <w:sz w:val="24"/>
                <w:szCs w:val="24"/>
              </w:rPr>
              <w:t>2. Другие мероприятия</w:t>
            </w:r>
          </w:p>
        </w:tc>
      </w:tr>
      <w:tr w:rsidR="00D11303" w:rsidRPr="003E5DB9" w:rsidTr="00D11303">
        <w:trPr>
          <w:trHeight w:val="23"/>
        </w:trPr>
        <w:tc>
          <w:tcPr>
            <w:tcW w:w="3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03" w:rsidRPr="003E5DB9" w:rsidRDefault="00D11303" w:rsidP="00D5752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3E5DB9">
              <w:rPr>
                <w:rFonts w:ascii="Times New Roman" w:hAnsi="Times New Roman"/>
                <w:sz w:val="24"/>
                <w:szCs w:val="24"/>
              </w:rPr>
              <w:t>Размещение информационных материалов в средствах массовой информации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03" w:rsidRPr="003E5DB9" w:rsidRDefault="00D11303" w:rsidP="00D57522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5DB9">
              <w:rPr>
                <w:rFonts w:ascii="Times New Roman" w:hAnsi="Times New Roman"/>
                <w:sz w:val="24"/>
                <w:szCs w:val="24"/>
              </w:rPr>
              <w:t>ед.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03" w:rsidRPr="003E5DB9" w:rsidRDefault="00D11303" w:rsidP="00D57522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5DB9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03" w:rsidRPr="003E5DB9" w:rsidRDefault="00D11303" w:rsidP="00D57522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5DB9">
              <w:rPr>
                <w:rFonts w:ascii="Times New Roman" w:hAnsi="Times New Roman"/>
                <w:sz w:val="24"/>
                <w:szCs w:val="24"/>
              </w:rPr>
              <w:t>2019-2020 гг.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03" w:rsidRPr="003E5DB9" w:rsidRDefault="00D11303" w:rsidP="00D57522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5DB9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D11303" w:rsidRPr="003E5DB9" w:rsidTr="00D11303">
        <w:trPr>
          <w:trHeight w:val="23"/>
        </w:trPr>
        <w:tc>
          <w:tcPr>
            <w:tcW w:w="3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03" w:rsidRPr="000D3A22" w:rsidRDefault="00D11303" w:rsidP="00D5752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0D3A22">
              <w:rPr>
                <w:rFonts w:ascii="Times New Roman" w:hAnsi="Times New Roman"/>
                <w:sz w:val="24"/>
                <w:szCs w:val="24"/>
              </w:rPr>
              <w:t>Рубка аварийных деревьев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03" w:rsidRPr="000D3A22" w:rsidRDefault="00D11303" w:rsidP="00D57522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3A22">
              <w:rPr>
                <w:rFonts w:ascii="Times New Roman" w:hAnsi="Times New Roman"/>
                <w:sz w:val="24"/>
                <w:szCs w:val="24"/>
              </w:rPr>
              <w:t>куб. 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03" w:rsidRPr="000D3A22" w:rsidRDefault="00DB39AE" w:rsidP="00D57522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73,73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03" w:rsidRPr="000D3A22" w:rsidRDefault="00D11303" w:rsidP="00D57522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3A22">
              <w:rPr>
                <w:rFonts w:ascii="Times New Roman" w:hAnsi="Times New Roman"/>
                <w:sz w:val="24"/>
                <w:szCs w:val="24"/>
              </w:rPr>
              <w:t>2020 год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03" w:rsidRPr="000D3A22" w:rsidRDefault="00DB39AE" w:rsidP="00D57522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73,73</w:t>
            </w:r>
          </w:p>
        </w:tc>
      </w:tr>
    </w:tbl>
    <w:p w:rsidR="003E5DB9" w:rsidRDefault="003E5DB9" w:rsidP="00D5752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Параметры мероприятий по ликвидации очагов вредных организмов</w:t>
      </w:r>
    </w:p>
    <w:p w:rsidR="003E5DB9" w:rsidRDefault="003E5DB9" w:rsidP="00D5752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</w:p>
    <w:p w:rsidR="003E5DB9" w:rsidRDefault="003E5DB9" w:rsidP="00D57522">
      <w:pPr>
        <w:widowControl w:val="0"/>
        <w:autoSpaceDE w:val="0"/>
        <w:autoSpaceDN w:val="0"/>
        <w:adjustRightInd w:val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Таблица 83.2</w:t>
      </w:r>
    </w:p>
    <w:p w:rsidR="003E5DB9" w:rsidRDefault="003E5DB9" w:rsidP="00D57522">
      <w:pPr>
        <w:widowControl w:val="0"/>
        <w:autoSpaceDE w:val="0"/>
        <w:autoSpaceDN w:val="0"/>
        <w:adjustRightInd w:val="0"/>
        <w:jc w:val="right"/>
        <w:rPr>
          <w:rFonts w:ascii="Times New Roman" w:hAnsi="Times New Roman"/>
          <w:sz w:val="24"/>
          <w:szCs w:val="24"/>
        </w:rPr>
      </w:pPr>
    </w:p>
    <w:tbl>
      <w:tblPr>
        <w:tblW w:w="9757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464"/>
        <w:gridCol w:w="1560"/>
        <w:gridCol w:w="1559"/>
        <w:gridCol w:w="1417"/>
        <w:gridCol w:w="1757"/>
      </w:tblGrid>
      <w:tr w:rsidR="003E5DB9" w:rsidRPr="00971B87" w:rsidTr="00DB39AE">
        <w:trPr>
          <w:trHeight w:val="23"/>
        </w:trPr>
        <w:tc>
          <w:tcPr>
            <w:tcW w:w="3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DB9" w:rsidRPr="00971B87" w:rsidRDefault="003E5DB9" w:rsidP="00D575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71B87">
              <w:rPr>
                <w:rFonts w:ascii="Times New Roman" w:hAnsi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DB9" w:rsidRPr="00971B87" w:rsidRDefault="003E5DB9" w:rsidP="00D575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71B87">
              <w:rPr>
                <w:rFonts w:ascii="Times New Roman" w:hAnsi="Times New Roman"/>
                <w:sz w:val="24"/>
                <w:szCs w:val="24"/>
              </w:rPr>
              <w:t>Единицы измерения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DB9" w:rsidRPr="00971B87" w:rsidRDefault="003E5DB9" w:rsidP="00D575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71B87">
              <w:rPr>
                <w:rFonts w:ascii="Times New Roman" w:hAnsi="Times New Roman"/>
                <w:sz w:val="24"/>
                <w:szCs w:val="24"/>
              </w:rPr>
              <w:t>Объем мероприятия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DB9" w:rsidRPr="00971B87" w:rsidRDefault="003E5DB9" w:rsidP="00D575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71B87">
              <w:rPr>
                <w:rFonts w:ascii="Times New Roman" w:hAnsi="Times New Roman"/>
                <w:sz w:val="24"/>
                <w:szCs w:val="24"/>
              </w:rPr>
              <w:t>Срок проведения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DB9" w:rsidRPr="00971B87" w:rsidRDefault="003E5DB9" w:rsidP="00D575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71B87">
              <w:rPr>
                <w:rFonts w:ascii="Times New Roman" w:hAnsi="Times New Roman"/>
                <w:sz w:val="24"/>
                <w:szCs w:val="24"/>
              </w:rPr>
              <w:t>Ежегодный объем мероприятия</w:t>
            </w:r>
          </w:p>
        </w:tc>
      </w:tr>
      <w:tr w:rsidR="00DB39AE" w:rsidRPr="00971B87" w:rsidTr="00DB39AE">
        <w:trPr>
          <w:trHeight w:val="23"/>
        </w:trPr>
        <w:tc>
          <w:tcPr>
            <w:tcW w:w="3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9AE" w:rsidRPr="00971B87" w:rsidRDefault="00DB39AE" w:rsidP="00D575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9AE" w:rsidRPr="00971B87" w:rsidRDefault="00DB39AE" w:rsidP="00D575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9AE" w:rsidRPr="00971B87" w:rsidRDefault="00DB39AE" w:rsidP="00D575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9AE" w:rsidRPr="00971B87" w:rsidRDefault="00DB39AE" w:rsidP="00D575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9AE" w:rsidRPr="00971B87" w:rsidRDefault="00DB39AE" w:rsidP="00D575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3E5DB9" w:rsidRPr="00971B87" w:rsidTr="00DB39AE">
        <w:trPr>
          <w:trHeight w:val="23"/>
        </w:trPr>
        <w:tc>
          <w:tcPr>
            <w:tcW w:w="97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DB9" w:rsidRPr="00971B87" w:rsidRDefault="003E5DB9" w:rsidP="00D575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CA1E74">
              <w:rPr>
                <w:rFonts w:ascii="Times New Roman" w:hAnsi="Times New Roman"/>
                <w:sz w:val="24"/>
                <w:szCs w:val="24"/>
              </w:rPr>
              <w:t xml:space="preserve">В соответствии с приказом </w:t>
            </w:r>
            <w:r w:rsidRPr="003E5DB9">
              <w:rPr>
                <w:rFonts w:ascii="Times New Roman" w:hAnsi="Times New Roman"/>
                <w:sz w:val="24"/>
                <w:szCs w:val="24"/>
              </w:rPr>
              <w:t>Мин</w:t>
            </w:r>
            <w:r>
              <w:rPr>
                <w:rFonts w:ascii="Times New Roman" w:hAnsi="Times New Roman"/>
                <w:sz w:val="24"/>
                <w:szCs w:val="24"/>
              </w:rPr>
              <w:t>истерства природных ресурсов и экологии Российской Федерации</w:t>
            </w:r>
            <w:r w:rsidRPr="003E5DB9">
              <w:rPr>
                <w:rFonts w:ascii="Times New Roman" w:hAnsi="Times New Roman"/>
                <w:sz w:val="24"/>
                <w:szCs w:val="24"/>
              </w:rPr>
              <w:t xml:space="preserve"> от 09.11.2020 </w:t>
            </w:r>
            <w:r>
              <w:rPr>
                <w:rFonts w:ascii="Times New Roman" w:hAnsi="Times New Roman"/>
                <w:sz w:val="24"/>
                <w:szCs w:val="24"/>
              </w:rPr>
              <w:t>№ 913 «</w:t>
            </w:r>
            <w:r w:rsidRPr="003E5DB9">
              <w:rPr>
                <w:rFonts w:ascii="Times New Roman" w:hAnsi="Times New Roman"/>
                <w:sz w:val="24"/>
                <w:szCs w:val="24"/>
              </w:rPr>
              <w:t>Об утверждении Правил ликвидации очагов вредных организмов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CA1E74">
              <w:rPr>
                <w:rFonts w:ascii="Times New Roman" w:hAnsi="Times New Roman"/>
                <w:sz w:val="24"/>
                <w:szCs w:val="24"/>
              </w:rPr>
              <w:t xml:space="preserve"> планирование мероприятий по уничтожению или подавлению численности вредных организмов в лесах, в том числе на лесных участках, переданных в пользование, проводится в соответствии с документом, являющимся основанием для проведения указанных мероприятий </w:t>
            </w: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Pr="00CA1E74">
              <w:rPr>
                <w:rFonts w:ascii="Times New Roman" w:hAnsi="Times New Roman"/>
                <w:sz w:val="24"/>
                <w:szCs w:val="24"/>
              </w:rPr>
              <w:t>Обоснованием</w:t>
            </w:r>
            <w:r>
              <w:rPr>
                <w:rFonts w:ascii="Times New Roman" w:hAnsi="Times New Roman"/>
                <w:sz w:val="24"/>
                <w:szCs w:val="24"/>
              </w:rPr>
              <w:t>)»;</w:t>
            </w:r>
            <w:proofErr w:type="gramEnd"/>
          </w:p>
        </w:tc>
      </w:tr>
    </w:tbl>
    <w:p w:rsidR="003E5DB9" w:rsidRDefault="003E5DB9" w:rsidP="00D57522">
      <w:pPr>
        <w:widowControl w:val="0"/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8B4F57" w:rsidRDefault="00170139" w:rsidP="00D57522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х) </w:t>
      </w:r>
      <w:r w:rsidR="00F8330D">
        <w:rPr>
          <w:rFonts w:ascii="Times New Roman" w:hAnsi="Times New Roman"/>
          <w:sz w:val="24"/>
          <w:szCs w:val="24"/>
        </w:rPr>
        <w:t>в таблице 95:</w:t>
      </w:r>
    </w:p>
    <w:p w:rsidR="00F8330D" w:rsidRDefault="00F8330D" w:rsidP="00D57522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 в строке 1:</w:t>
      </w:r>
    </w:p>
    <w:p w:rsidR="00F8330D" w:rsidRDefault="00F8330D" w:rsidP="00D57522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пункте</w:t>
      </w:r>
      <w:proofErr w:type="gramStart"/>
      <w:r>
        <w:rPr>
          <w:rFonts w:ascii="Times New Roman" w:hAnsi="Times New Roman"/>
          <w:sz w:val="24"/>
          <w:szCs w:val="24"/>
        </w:rPr>
        <w:t>1</w:t>
      </w:r>
      <w:proofErr w:type="gramEnd"/>
      <w:r>
        <w:rPr>
          <w:rFonts w:ascii="Times New Roman" w:hAnsi="Times New Roman"/>
          <w:sz w:val="24"/>
          <w:szCs w:val="24"/>
        </w:rPr>
        <w:t>:</w:t>
      </w:r>
    </w:p>
    <w:p w:rsidR="00F8330D" w:rsidRDefault="00F8330D" w:rsidP="00D57522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подпункте 1 цифры «36» заменить цифрами «38»;</w:t>
      </w:r>
    </w:p>
    <w:p w:rsidR="00F8330D" w:rsidRDefault="00F8330D" w:rsidP="00D57522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подпункте 3 слово «лесопарках</w:t>
      </w:r>
      <w:proofErr w:type="gramStart"/>
      <w:r>
        <w:rPr>
          <w:rFonts w:ascii="Times New Roman" w:hAnsi="Times New Roman"/>
          <w:sz w:val="24"/>
          <w:szCs w:val="24"/>
        </w:rPr>
        <w:t>,»</w:t>
      </w:r>
      <w:proofErr w:type="gramEnd"/>
      <w:r>
        <w:rPr>
          <w:rFonts w:ascii="Times New Roman" w:hAnsi="Times New Roman"/>
          <w:sz w:val="24"/>
          <w:szCs w:val="24"/>
        </w:rPr>
        <w:t xml:space="preserve"> исключить;</w:t>
      </w:r>
    </w:p>
    <w:p w:rsidR="00F8330D" w:rsidRDefault="00F8330D" w:rsidP="00D57522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пункте 2</w:t>
      </w:r>
      <w:r w:rsidR="00D57522">
        <w:rPr>
          <w:rFonts w:ascii="Times New Roman" w:hAnsi="Times New Roman"/>
          <w:sz w:val="24"/>
          <w:szCs w:val="24"/>
        </w:rPr>
        <w:t>:</w:t>
      </w:r>
    </w:p>
    <w:p w:rsidR="00F8330D" w:rsidRDefault="00F8330D" w:rsidP="00D57522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слово «Гражданам» исключить;</w:t>
      </w:r>
    </w:p>
    <w:p w:rsidR="00F8330D" w:rsidRDefault="00F8330D" w:rsidP="00D57522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цифры «10» заменить цифрой «9»;</w:t>
      </w:r>
    </w:p>
    <w:p w:rsidR="00F8330D" w:rsidRDefault="00F8330D" w:rsidP="00D57522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 строку 1.3</w:t>
      </w:r>
      <w:r w:rsidRPr="00F8330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дополнить подпунктом 5 следующего содержания:</w:t>
      </w:r>
    </w:p>
    <w:p w:rsidR="00F8330D" w:rsidRDefault="00F8330D" w:rsidP="00D57522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«5) сбор лесной подстилки»</w:t>
      </w:r>
    </w:p>
    <w:p w:rsidR="00F8330D" w:rsidRDefault="00F8330D" w:rsidP="00D57522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 строку 1.5 дополнить словами «, сбор лесной подстилки»;</w:t>
      </w:r>
    </w:p>
    <w:p w:rsidR="00F8330D" w:rsidRDefault="001331B5" w:rsidP="00D57522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ц) в таблице 96:</w:t>
      </w:r>
    </w:p>
    <w:p w:rsidR="001331B5" w:rsidRDefault="001331B5" w:rsidP="00D57522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 в строке 1 слово «лесопарках</w:t>
      </w:r>
      <w:proofErr w:type="gramStart"/>
      <w:r>
        <w:rPr>
          <w:rFonts w:ascii="Times New Roman" w:hAnsi="Times New Roman"/>
          <w:sz w:val="24"/>
          <w:szCs w:val="24"/>
        </w:rPr>
        <w:t>,»</w:t>
      </w:r>
      <w:proofErr w:type="gramEnd"/>
      <w:r>
        <w:rPr>
          <w:rFonts w:ascii="Times New Roman" w:hAnsi="Times New Roman"/>
          <w:sz w:val="24"/>
          <w:szCs w:val="24"/>
        </w:rPr>
        <w:t xml:space="preserve"> исключить;</w:t>
      </w:r>
    </w:p>
    <w:p w:rsidR="001331B5" w:rsidRDefault="001331B5" w:rsidP="00D57522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 подпункт 3 строки 3 дополнить словами «, </w:t>
      </w:r>
      <w:r w:rsidRPr="001331B5">
        <w:rPr>
          <w:rFonts w:ascii="Times New Roman" w:hAnsi="Times New Roman"/>
          <w:sz w:val="24"/>
          <w:szCs w:val="24"/>
        </w:rPr>
        <w:t>в лесах, расположенных в водоохранных зонах, в ценных лесах</w:t>
      </w:r>
      <w:r>
        <w:rPr>
          <w:rFonts w:ascii="Times New Roman" w:hAnsi="Times New Roman"/>
          <w:sz w:val="24"/>
          <w:szCs w:val="24"/>
        </w:rPr>
        <w:t>»;</w:t>
      </w:r>
    </w:p>
    <w:p w:rsidR="001331B5" w:rsidRDefault="001331B5" w:rsidP="00D57522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 в подпункте 2 строки 4 слово «гражданами» исключить.</w:t>
      </w:r>
    </w:p>
    <w:p w:rsidR="001331B5" w:rsidRDefault="001331B5" w:rsidP="00D57522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2. </w:t>
      </w:r>
      <w:r w:rsidRPr="001331B5">
        <w:rPr>
          <w:rFonts w:ascii="Times New Roman" w:hAnsi="Times New Roman"/>
          <w:sz w:val="24"/>
          <w:szCs w:val="24"/>
        </w:rPr>
        <w:t xml:space="preserve">Опубликовать постановление в средстве массовой информации «Официальный бюллетень </w:t>
      </w:r>
      <w:r w:rsidR="00947EFE">
        <w:rPr>
          <w:rFonts w:ascii="Times New Roman" w:hAnsi="Times New Roman"/>
          <w:sz w:val="24"/>
          <w:szCs w:val="24"/>
        </w:rPr>
        <w:t>муниципальных правовых актов</w:t>
      </w:r>
      <w:r w:rsidRPr="001331B5">
        <w:rPr>
          <w:rFonts w:ascii="Times New Roman" w:hAnsi="Times New Roman"/>
          <w:sz w:val="24"/>
          <w:szCs w:val="24"/>
        </w:rPr>
        <w:t xml:space="preserve"> ЗАТО Северск» и разместить на официальном сайте Администрации ЗАТО Северск в информационно-телекоммуникационной сети «Интернет» (https://зато-северск</w:t>
      </w:r>
      <w:proofErr w:type="gramStart"/>
      <w:r w:rsidRPr="001331B5">
        <w:rPr>
          <w:rFonts w:ascii="Times New Roman" w:hAnsi="Times New Roman"/>
          <w:sz w:val="24"/>
          <w:szCs w:val="24"/>
        </w:rPr>
        <w:t>.р</w:t>
      </w:r>
      <w:proofErr w:type="gramEnd"/>
      <w:r w:rsidRPr="001331B5">
        <w:rPr>
          <w:rFonts w:ascii="Times New Roman" w:hAnsi="Times New Roman"/>
          <w:sz w:val="24"/>
          <w:szCs w:val="24"/>
        </w:rPr>
        <w:t>ф).</w:t>
      </w:r>
    </w:p>
    <w:p w:rsidR="001331B5" w:rsidRDefault="001331B5" w:rsidP="00D57522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F8330D" w:rsidRDefault="00F8330D" w:rsidP="00D57522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25087" w:rsidRPr="0080227D" w:rsidRDefault="00C25087" w:rsidP="00D57522">
      <w:pPr>
        <w:widowControl w:val="0"/>
        <w:ind w:firstLine="709"/>
        <w:jc w:val="both"/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80227D" w:rsidTr="00A675C6">
        <w:tc>
          <w:tcPr>
            <w:tcW w:w="4860" w:type="dxa"/>
            <w:shd w:val="clear" w:color="auto" w:fill="auto"/>
          </w:tcPr>
          <w:p w:rsidR="00A359CF" w:rsidRPr="0080227D" w:rsidRDefault="00B45246" w:rsidP="00D57522">
            <w:pPr>
              <w:widowControl w:val="0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1" w:name="ПодписалДолжность"/>
            <w:r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1"/>
          </w:p>
        </w:tc>
        <w:tc>
          <w:tcPr>
            <w:tcW w:w="4860" w:type="dxa"/>
            <w:shd w:val="clear" w:color="auto" w:fill="auto"/>
          </w:tcPr>
          <w:p w:rsidR="00A359CF" w:rsidRPr="0080227D" w:rsidRDefault="00B45246" w:rsidP="00D57522">
            <w:pPr>
              <w:widowControl w:val="0"/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2" w:name="ПодписалФИО"/>
            <w:r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</w:tr>
    </w:tbl>
    <w:p w:rsidR="005759FB" w:rsidRPr="007C4D7C" w:rsidRDefault="005759FB" w:rsidP="00D57522">
      <w:pPr>
        <w:widowControl w:val="0"/>
        <w:rPr>
          <w:rFonts w:ascii="Times New Roman" w:hAnsi="Times New Roman"/>
          <w:sz w:val="24"/>
          <w:szCs w:val="24"/>
        </w:rPr>
      </w:pPr>
    </w:p>
    <w:p w:rsidR="00083BF1" w:rsidRPr="007C4D7C" w:rsidRDefault="00083BF1" w:rsidP="00D57522">
      <w:pPr>
        <w:widowControl w:val="0"/>
        <w:rPr>
          <w:rFonts w:ascii="Times New Roman" w:hAnsi="Times New Roman"/>
          <w:sz w:val="24"/>
          <w:szCs w:val="24"/>
        </w:rPr>
      </w:pPr>
    </w:p>
    <w:p w:rsidR="00083BF1" w:rsidRPr="007C4D7C" w:rsidRDefault="00083BF1" w:rsidP="00D57522">
      <w:pPr>
        <w:widowControl w:val="0"/>
        <w:rPr>
          <w:rFonts w:ascii="Times New Roman" w:hAnsi="Times New Roman"/>
          <w:sz w:val="24"/>
          <w:szCs w:val="24"/>
        </w:rPr>
      </w:pPr>
    </w:p>
    <w:p w:rsidR="00B45246" w:rsidRPr="007C4D7C" w:rsidRDefault="00B45246" w:rsidP="00D57522">
      <w:pPr>
        <w:widowControl w:val="0"/>
        <w:rPr>
          <w:rFonts w:ascii="Times New Roman" w:hAnsi="Times New Roman"/>
          <w:sz w:val="24"/>
          <w:szCs w:val="24"/>
        </w:rPr>
      </w:pPr>
    </w:p>
    <w:p w:rsidR="00FF3B4F" w:rsidRPr="007C4D7C" w:rsidRDefault="00FF3B4F" w:rsidP="00D57522">
      <w:pPr>
        <w:widowControl w:val="0"/>
        <w:rPr>
          <w:rFonts w:ascii="Times New Roman" w:hAnsi="Times New Roman"/>
          <w:sz w:val="24"/>
          <w:szCs w:val="24"/>
        </w:rPr>
      </w:pPr>
    </w:p>
    <w:p w:rsidR="006C57C6" w:rsidRPr="007C4D7C" w:rsidRDefault="006C57C6" w:rsidP="00D57522">
      <w:pPr>
        <w:widowControl w:val="0"/>
        <w:rPr>
          <w:rFonts w:ascii="Times New Roman" w:hAnsi="Times New Roman"/>
          <w:sz w:val="24"/>
          <w:szCs w:val="24"/>
        </w:rPr>
      </w:pPr>
    </w:p>
    <w:p w:rsidR="00515A0A" w:rsidRPr="007C4D7C" w:rsidRDefault="00515A0A" w:rsidP="00D57522">
      <w:pPr>
        <w:widowControl w:val="0"/>
        <w:rPr>
          <w:rFonts w:ascii="Times New Roman" w:hAnsi="Times New Roman"/>
          <w:sz w:val="24"/>
          <w:szCs w:val="24"/>
        </w:rPr>
      </w:pPr>
    </w:p>
    <w:p w:rsidR="00585CE2" w:rsidRPr="007C4D7C" w:rsidRDefault="00585CE2" w:rsidP="00D57522">
      <w:pPr>
        <w:widowControl w:val="0"/>
        <w:rPr>
          <w:rFonts w:ascii="Times New Roman" w:hAnsi="Times New Roman"/>
          <w:sz w:val="24"/>
          <w:szCs w:val="24"/>
        </w:rPr>
      </w:pPr>
    </w:p>
    <w:p w:rsidR="00515A0A" w:rsidRDefault="00515A0A" w:rsidP="00D57522">
      <w:pPr>
        <w:widowControl w:val="0"/>
        <w:rPr>
          <w:rFonts w:ascii="Times New Roman" w:hAnsi="Times New Roman"/>
          <w:sz w:val="24"/>
          <w:szCs w:val="24"/>
        </w:rPr>
      </w:pPr>
    </w:p>
    <w:p w:rsidR="001F73E9" w:rsidRDefault="001F73E9" w:rsidP="00D57522">
      <w:pPr>
        <w:widowControl w:val="0"/>
        <w:rPr>
          <w:rFonts w:ascii="Times New Roman" w:hAnsi="Times New Roman"/>
          <w:sz w:val="24"/>
          <w:szCs w:val="24"/>
        </w:rPr>
      </w:pPr>
    </w:p>
    <w:p w:rsidR="001F73E9" w:rsidRDefault="001F73E9" w:rsidP="00D57522">
      <w:pPr>
        <w:widowControl w:val="0"/>
        <w:rPr>
          <w:rFonts w:ascii="Times New Roman" w:hAnsi="Times New Roman"/>
          <w:sz w:val="24"/>
          <w:szCs w:val="24"/>
        </w:rPr>
      </w:pPr>
    </w:p>
    <w:p w:rsidR="001F73E9" w:rsidRDefault="001F73E9" w:rsidP="00D57522">
      <w:pPr>
        <w:widowControl w:val="0"/>
        <w:rPr>
          <w:rFonts w:ascii="Times New Roman" w:hAnsi="Times New Roman"/>
          <w:sz w:val="24"/>
          <w:szCs w:val="24"/>
        </w:rPr>
      </w:pPr>
    </w:p>
    <w:p w:rsidR="001F73E9" w:rsidRDefault="001F73E9" w:rsidP="00D57522">
      <w:pPr>
        <w:widowControl w:val="0"/>
        <w:rPr>
          <w:rFonts w:ascii="Times New Roman" w:hAnsi="Times New Roman"/>
          <w:sz w:val="24"/>
          <w:szCs w:val="24"/>
        </w:rPr>
      </w:pPr>
    </w:p>
    <w:p w:rsidR="001F73E9" w:rsidRDefault="001F73E9" w:rsidP="00D57522">
      <w:pPr>
        <w:widowControl w:val="0"/>
        <w:rPr>
          <w:rFonts w:ascii="Times New Roman" w:hAnsi="Times New Roman"/>
          <w:sz w:val="24"/>
          <w:szCs w:val="24"/>
        </w:rPr>
      </w:pPr>
    </w:p>
    <w:p w:rsidR="001F73E9" w:rsidRDefault="001F73E9" w:rsidP="00D57522">
      <w:pPr>
        <w:widowControl w:val="0"/>
        <w:rPr>
          <w:rFonts w:ascii="Times New Roman" w:hAnsi="Times New Roman"/>
          <w:sz w:val="24"/>
          <w:szCs w:val="24"/>
        </w:rPr>
      </w:pPr>
    </w:p>
    <w:p w:rsidR="001F73E9" w:rsidRDefault="001F73E9" w:rsidP="00D57522">
      <w:pPr>
        <w:widowControl w:val="0"/>
        <w:rPr>
          <w:rFonts w:ascii="Times New Roman" w:hAnsi="Times New Roman"/>
          <w:sz w:val="24"/>
          <w:szCs w:val="24"/>
        </w:rPr>
      </w:pPr>
    </w:p>
    <w:p w:rsidR="001F73E9" w:rsidRDefault="001F73E9" w:rsidP="00D57522">
      <w:pPr>
        <w:widowControl w:val="0"/>
        <w:rPr>
          <w:rFonts w:ascii="Times New Roman" w:hAnsi="Times New Roman"/>
          <w:sz w:val="24"/>
          <w:szCs w:val="24"/>
        </w:rPr>
      </w:pPr>
    </w:p>
    <w:p w:rsidR="001F73E9" w:rsidRDefault="001F73E9" w:rsidP="00D57522">
      <w:pPr>
        <w:widowControl w:val="0"/>
        <w:rPr>
          <w:rFonts w:ascii="Times New Roman" w:hAnsi="Times New Roman"/>
          <w:sz w:val="24"/>
          <w:szCs w:val="24"/>
        </w:rPr>
      </w:pPr>
    </w:p>
    <w:p w:rsidR="001F73E9" w:rsidRDefault="001F73E9" w:rsidP="00D57522">
      <w:pPr>
        <w:widowControl w:val="0"/>
        <w:rPr>
          <w:rFonts w:ascii="Times New Roman" w:hAnsi="Times New Roman"/>
          <w:sz w:val="24"/>
          <w:szCs w:val="24"/>
        </w:rPr>
      </w:pPr>
    </w:p>
    <w:p w:rsidR="001F73E9" w:rsidRDefault="001F73E9" w:rsidP="00D57522">
      <w:pPr>
        <w:widowControl w:val="0"/>
        <w:rPr>
          <w:rFonts w:ascii="Times New Roman" w:hAnsi="Times New Roman"/>
          <w:sz w:val="24"/>
          <w:szCs w:val="24"/>
        </w:rPr>
      </w:pPr>
    </w:p>
    <w:p w:rsidR="001F73E9" w:rsidRDefault="001F73E9" w:rsidP="00D57522">
      <w:pPr>
        <w:widowControl w:val="0"/>
        <w:rPr>
          <w:rFonts w:ascii="Times New Roman" w:hAnsi="Times New Roman"/>
          <w:sz w:val="24"/>
          <w:szCs w:val="24"/>
        </w:rPr>
      </w:pPr>
    </w:p>
    <w:p w:rsidR="000B50D5" w:rsidRDefault="000B50D5" w:rsidP="00D57522">
      <w:pPr>
        <w:widowControl w:val="0"/>
        <w:rPr>
          <w:rFonts w:ascii="Times New Roman" w:hAnsi="Times New Roman"/>
          <w:sz w:val="24"/>
          <w:szCs w:val="24"/>
        </w:rPr>
      </w:pPr>
    </w:p>
    <w:p w:rsidR="000B50D5" w:rsidRDefault="000B50D5" w:rsidP="00D57522">
      <w:pPr>
        <w:widowControl w:val="0"/>
        <w:rPr>
          <w:rFonts w:ascii="Times New Roman" w:hAnsi="Times New Roman"/>
          <w:sz w:val="24"/>
          <w:szCs w:val="24"/>
        </w:rPr>
      </w:pPr>
    </w:p>
    <w:p w:rsidR="000B50D5" w:rsidRDefault="000B50D5" w:rsidP="00D57522">
      <w:pPr>
        <w:widowControl w:val="0"/>
        <w:rPr>
          <w:rFonts w:ascii="Times New Roman" w:hAnsi="Times New Roman"/>
          <w:sz w:val="24"/>
          <w:szCs w:val="24"/>
        </w:rPr>
      </w:pPr>
    </w:p>
    <w:p w:rsidR="000B50D5" w:rsidRDefault="000B50D5" w:rsidP="00D57522">
      <w:pPr>
        <w:widowControl w:val="0"/>
        <w:rPr>
          <w:rFonts w:ascii="Times New Roman" w:hAnsi="Times New Roman"/>
          <w:sz w:val="24"/>
          <w:szCs w:val="24"/>
        </w:rPr>
      </w:pPr>
    </w:p>
    <w:p w:rsidR="000B50D5" w:rsidRDefault="000B50D5" w:rsidP="00D57522">
      <w:pPr>
        <w:widowControl w:val="0"/>
        <w:rPr>
          <w:rFonts w:ascii="Times New Roman" w:hAnsi="Times New Roman"/>
          <w:sz w:val="24"/>
          <w:szCs w:val="24"/>
        </w:rPr>
      </w:pPr>
    </w:p>
    <w:p w:rsidR="000B50D5" w:rsidRDefault="000B50D5" w:rsidP="00D57522">
      <w:pPr>
        <w:widowControl w:val="0"/>
        <w:rPr>
          <w:rFonts w:ascii="Times New Roman" w:hAnsi="Times New Roman"/>
          <w:sz w:val="24"/>
          <w:szCs w:val="24"/>
        </w:rPr>
      </w:pPr>
    </w:p>
    <w:p w:rsidR="000B50D5" w:rsidRDefault="000B50D5" w:rsidP="00D57522">
      <w:pPr>
        <w:widowControl w:val="0"/>
        <w:rPr>
          <w:rFonts w:ascii="Times New Roman" w:hAnsi="Times New Roman"/>
          <w:sz w:val="24"/>
          <w:szCs w:val="24"/>
        </w:rPr>
      </w:pPr>
    </w:p>
    <w:p w:rsidR="00515A0A" w:rsidRPr="007C4D7C" w:rsidRDefault="00515A0A" w:rsidP="00D57522">
      <w:pPr>
        <w:widowControl w:val="0"/>
        <w:rPr>
          <w:rFonts w:ascii="Times New Roman" w:hAnsi="Times New Roman"/>
          <w:sz w:val="24"/>
          <w:szCs w:val="24"/>
        </w:rPr>
      </w:pPr>
    </w:p>
    <w:p w:rsidR="00515A0A" w:rsidRPr="007C4D7C" w:rsidRDefault="00515A0A" w:rsidP="00D57522">
      <w:pPr>
        <w:widowControl w:val="0"/>
        <w:rPr>
          <w:rFonts w:ascii="Times New Roman" w:hAnsi="Times New Roman"/>
          <w:sz w:val="24"/>
          <w:szCs w:val="24"/>
        </w:rPr>
      </w:pPr>
    </w:p>
    <w:p w:rsidR="001F73E9" w:rsidRPr="001F73E9" w:rsidRDefault="001F73E9" w:rsidP="00D57522">
      <w:pPr>
        <w:widowControl w:val="0"/>
        <w:rPr>
          <w:rFonts w:ascii="Times New Roman" w:hAnsi="Times New Roman"/>
          <w:sz w:val="24"/>
          <w:szCs w:val="24"/>
        </w:rPr>
      </w:pPr>
      <w:r w:rsidRPr="001F73E9">
        <w:rPr>
          <w:rFonts w:ascii="Times New Roman" w:hAnsi="Times New Roman"/>
          <w:sz w:val="24"/>
          <w:szCs w:val="24"/>
        </w:rPr>
        <w:t xml:space="preserve">Заместитель </w:t>
      </w:r>
      <w:proofErr w:type="gramStart"/>
      <w:r w:rsidRPr="001F73E9">
        <w:rPr>
          <w:rFonts w:ascii="Times New Roman" w:hAnsi="Times New Roman"/>
          <w:sz w:val="24"/>
          <w:szCs w:val="24"/>
        </w:rPr>
        <w:t>Мэра</w:t>
      </w:r>
      <w:proofErr w:type="gramEnd"/>
      <w:r w:rsidRPr="001F73E9">
        <w:rPr>
          <w:rFonts w:ascii="Times New Roman" w:hAnsi="Times New Roman"/>
          <w:sz w:val="24"/>
          <w:szCs w:val="24"/>
        </w:rPr>
        <w:t xml:space="preserve"> ЗАТО Северск</w:t>
      </w:r>
    </w:p>
    <w:p w:rsidR="001F73E9" w:rsidRPr="001F73E9" w:rsidRDefault="001F73E9" w:rsidP="00D57522">
      <w:pPr>
        <w:widowControl w:val="0"/>
        <w:rPr>
          <w:rFonts w:ascii="Times New Roman" w:hAnsi="Times New Roman"/>
          <w:sz w:val="24"/>
          <w:szCs w:val="24"/>
        </w:rPr>
      </w:pPr>
      <w:r w:rsidRPr="001F73E9">
        <w:rPr>
          <w:rFonts w:ascii="Times New Roman" w:hAnsi="Times New Roman"/>
          <w:sz w:val="24"/>
          <w:szCs w:val="24"/>
        </w:rPr>
        <w:t>по экономике и финансам</w:t>
      </w:r>
    </w:p>
    <w:p w:rsidR="001F73E9" w:rsidRPr="001F73E9" w:rsidRDefault="001F73E9" w:rsidP="00D57522">
      <w:pPr>
        <w:widowControl w:val="0"/>
        <w:rPr>
          <w:rFonts w:ascii="Times New Roman" w:hAnsi="Times New Roman"/>
          <w:sz w:val="24"/>
          <w:szCs w:val="24"/>
        </w:rPr>
      </w:pPr>
      <w:r w:rsidRPr="001F73E9">
        <w:rPr>
          <w:rFonts w:ascii="Times New Roman" w:hAnsi="Times New Roman"/>
          <w:sz w:val="24"/>
          <w:szCs w:val="24"/>
        </w:rPr>
        <w:t>__________________ Л.В.Смольникова</w:t>
      </w:r>
    </w:p>
    <w:p w:rsidR="001F73E9" w:rsidRPr="001F73E9" w:rsidRDefault="001F73E9" w:rsidP="00D57522">
      <w:pPr>
        <w:widowControl w:val="0"/>
        <w:rPr>
          <w:rFonts w:ascii="Times New Roman" w:hAnsi="Times New Roman"/>
          <w:sz w:val="24"/>
          <w:szCs w:val="24"/>
        </w:rPr>
      </w:pPr>
      <w:r w:rsidRPr="001F73E9">
        <w:rPr>
          <w:rFonts w:ascii="Times New Roman" w:hAnsi="Times New Roman"/>
          <w:sz w:val="24"/>
          <w:szCs w:val="24"/>
        </w:rPr>
        <w:t>«______»______________2021 г.</w:t>
      </w:r>
    </w:p>
    <w:p w:rsidR="001F73E9" w:rsidRPr="001F73E9" w:rsidRDefault="001F73E9" w:rsidP="00D57522">
      <w:pPr>
        <w:widowControl w:val="0"/>
        <w:rPr>
          <w:rFonts w:ascii="Times New Roman" w:hAnsi="Times New Roman"/>
          <w:sz w:val="24"/>
          <w:szCs w:val="24"/>
        </w:rPr>
      </w:pPr>
    </w:p>
    <w:p w:rsidR="001F73E9" w:rsidRPr="001F73E9" w:rsidRDefault="001F73E9" w:rsidP="00D57522">
      <w:pPr>
        <w:widowControl w:val="0"/>
        <w:rPr>
          <w:rFonts w:ascii="Times New Roman" w:hAnsi="Times New Roman"/>
          <w:sz w:val="24"/>
          <w:szCs w:val="24"/>
        </w:rPr>
      </w:pPr>
      <w:r w:rsidRPr="001F73E9">
        <w:rPr>
          <w:rFonts w:ascii="Times New Roman" w:hAnsi="Times New Roman"/>
          <w:sz w:val="24"/>
          <w:szCs w:val="24"/>
        </w:rPr>
        <w:t xml:space="preserve">Заместитель </w:t>
      </w:r>
      <w:proofErr w:type="gramStart"/>
      <w:r w:rsidRPr="001F73E9">
        <w:rPr>
          <w:rFonts w:ascii="Times New Roman" w:hAnsi="Times New Roman"/>
          <w:sz w:val="24"/>
          <w:szCs w:val="24"/>
        </w:rPr>
        <w:t>Мэра</w:t>
      </w:r>
      <w:proofErr w:type="gramEnd"/>
      <w:r w:rsidRPr="001F73E9">
        <w:rPr>
          <w:rFonts w:ascii="Times New Roman" w:hAnsi="Times New Roman"/>
          <w:sz w:val="24"/>
          <w:szCs w:val="24"/>
        </w:rPr>
        <w:t xml:space="preserve"> ЗАТО Северск –  </w:t>
      </w:r>
    </w:p>
    <w:p w:rsidR="001F73E9" w:rsidRPr="001F73E9" w:rsidRDefault="001F73E9" w:rsidP="00D57522">
      <w:pPr>
        <w:widowControl w:val="0"/>
        <w:rPr>
          <w:rFonts w:ascii="Times New Roman" w:hAnsi="Times New Roman"/>
          <w:sz w:val="24"/>
          <w:szCs w:val="24"/>
        </w:rPr>
      </w:pPr>
      <w:r w:rsidRPr="001F73E9">
        <w:rPr>
          <w:rFonts w:ascii="Times New Roman" w:hAnsi="Times New Roman"/>
          <w:sz w:val="24"/>
          <w:szCs w:val="24"/>
        </w:rPr>
        <w:t>Управляющий делами Администрации</w:t>
      </w:r>
    </w:p>
    <w:p w:rsidR="001F73E9" w:rsidRPr="001F73E9" w:rsidRDefault="001F73E9" w:rsidP="00D57522">
      <w:pPr>
        <w:widowControl w:val="0"/>
        <w:rPr>
          <w:rFonts w:ascii="Times New Roman" w:hAnsi="Times New Roman"/>
          <w:sz w:val="24"/>
          <w:szCs w:val="24"/>
        </w:rPr>
      </w:pPr>
      <w:r w:rsidRPr="001F73E9">
        <w:rPr>
          <w:rFonts w:ascii="Times New Roman" w:hAnsi="Times New Roman"/>
          <w:sz w:val="24"/>
          <w:szCs w:val="24"/>
        </w:rPr>
        <w:t>__________________ В.В.Коваленко</w:t>
      </w:r>
    </w:p>
    <w:p w:rsidR="001F73E9" w:rsidRPr="001F73E9" w:rsidRDefault="001F73E9" w:rsidP="00D57522">
      <w:pPr>
        <w:widowControl w:val="0"/>
        <w:rPr>
          <w:rFonts w:ascii="Times New Roman" w:hAnsi="Times New Roman"/>
          <w:sz w:val="24"/>
          <w:szCs w:val="24"/>
        </w:rPr>
      </w:pPr>
      <w:r w:rsidRPr="001F73E9">
        <w:rPr>
          <w:rFonts w:ascii="Times New Roman" w:hAnsi="Times New Roman"/>
          <w:sz w:val="24"/>
          <w:szCs w:val="24"/>
        </w:rPr>
        <w:t>«______»______________2021 г.</w:t>
      </w:r>
    </w:p>
    <w:p w:rsidR="001F73E9" w:rsidRPr="001F73E9" w:rsidRDefault="001F73E9" w:rsidP="00D57522">
      <w:pPr>
        <w:widowControl w:val="0"/>
        <w:rPr>
          <w:rFonts w:ascii="Times New Roman" w:hAnsi="Times New Roman"/>
          <w:sz w:val="24"/>
          <w:szCs w:val="24"/>
        </w:rPr>
      </w:pPr>
    </w:p>
    <w:p w:rsidR="001F73E9" w:rsidRPr="001F73E9" w:rsidRDefault="001F73E9" w:rsidP="00D57522">
      <w:pPr>
        <w:widowControl w:val="0"/>
        <w:rPr>
          <w:rFonts w:ascii="Times New Roman" w:hAnsi="Times New Roman"/>
          <w:sz w:val="24"/>
          <w:szCs w:val="24"/>
        </w:rPr>
      </w:pPr>
      <w:r w:rsidRPr="001F73E9">
        <w:rPr>
          <w:rFonts w:ascii="Times New Roman" w:hAnsi="Times New Roman"/>
          <w:sz w:val="24"/>
          <w:szCs w:val="24"/>
        </w:rPr>
        <w:t>Заместитель Управляющего</w:t>
      </w:r>
    </w:p>
    <w:p w:rsidR="001F73E9" w:rsidRPr="001F73E9" w:rsidRDefault="001F73E9" w:rsidP="00D57522">
      <w:pPr>
        <w:widowControl w:val="0"/>
        <w:rPr>
          <w:rFonts w:ascii="Times New Roman" w:hAnsi="Times New Roman"/>
          <w:sz w:val="24"/>
          <w:szCs w:val="24"/>
        </w:rPr>
      </w:pPr>
      <w:r w:rsidRPr="001F73E9">
        <w:rPr>
          <w:rFonts w:ascii="Times New Roman" w:hAnsi="Times New Roman"/>
          <w:sz w:val="24"/>
          <w:szCs w:val="24"/>
        </w:rPr>
        <w:t>делами Администрации</w:t>
      </w:r>
    </w:p>
    <w:p w:rsidR="001F73E9" w:rsidRPr="001F73E9" w:rsidRDefault="001F73E9" w:rsidP="00D57522">
      <w:pPr>
        <w:widowControl w:val="0"/>
        <w:rPr>
          <w:rFonts w:ascii="Times New Roman" w:hAnsi="Times New Roman"/>
          <w:sz w:val="24"/>
          <w:szCs w:val="24"/>
        </w:rPr>
      </w:pPr>
      <w:r w:rsidRPr="001F73E9">
        <w:rPr>
          <w:rFonts w:ascii="Times New Roman" w:hAnsi="Times New Roman"/>
          <w:sz w:val="24"/>
          <w:szCs w:val="24"/>
        </w:rPr>
        <w:t>_____________________В.В.Бобров</w:t>
      </w:r>
    </w:p>
    <w:p w:rsidR="001F73E9" w:rsidRPr="001F73E9" w:rsidRDefault="001F73E9" w:rsidP="00D57522">
      <w:pPr>
        <w:widowControl w:val="0"/>
        <w:rPr>
          <w:rFonts w:ascii="Times New Roman" w:hAnsi="Times New Roman"/>
          <w:sz w:val="24"/>
          <w:szCs w:val="24"/>
        </w:rPr>
      </w:pPr>
      <w:r w:rsidRPr="001F73E9">
        <w:rPr>
          <w:rFonts w:ascii="Times New Roman" w:hAnsi="Times New Roman"/>
          <w:sz w:val="24"/>
          <w:szCs w:val="24"/>
        </w:rPr>
        <w:t>«______»______________2021 г.</w:t>
      </w:r>
    </w:p>
    <w:p w:rsidR="001F73E9" w:rsidRPr="001F73E9" w:rsidRDefault="001F73E9" w:rsidP="00D57522">
      <w:pPr>
        <w:widowControl w:val="0"/>
        <w:rPr>
          <w:rFonts w:ascii="Times New Roman" w:hAnsi="Times New Roman"/>
          <w:sz w:val="24"/>
          <w:szCs w:val="24"/>
        </w:rPr>
      </w:pPr>
    </w:p>
    <w:p w:rsidR="001F73E9" w:rsidRPr="001F73E9" w:rsidRDefault="001F73E9" w:rsidP="00D57522">
      <w:pPr>
        <w:widowControl w:val="0"/>
        <w:rPr>
          <w:rFonts w:ascii="Times New Roman" w:hAnsi="Times New Roman"/>
          <w:sz w:val="24"/>
          <w:szCs w:val="24"/>
        </w:rPr>
      </w:pPr>
      <w:r w:rsidRPr="001F73E9">
        <w:rPr>
          <w:rFonts w:ascii="Times New Roman" w:hAnsi="Times New Roman"/>
          <w:sz w:val="24"/>
          <w:szCs w:val="24"/>
        </w:rPr>
        <w:t xml:space="preserve">Начальник Управления </w:t>
      </w:r>
    </w:p>
    <w:p w:rsidR="001F73E9" w:rsidRPr="001F73E9" w:rsidRDefault="001F73E9" w:rsidP="00D57522">
      <w:pPr>
        <w:widowControl w:val="0"/>
        <w:rPr>
          <w:rFonts w:ascii="Times New Roman" w:hAnsi="Times New Roman"/>
          <w:sz w:val="24"/>
          <w:szCs w:val="24"/>
        </w:rPr>
      </w:pPr>
      <w:r w:rsidRPr="001F73E9">
        <w:rPr>
          <w:rFonts w:ascii="Times New Roman" w:hAnsi="Times New Roman"/>
          <w:sz w:val="24"/>
          <w:szCs w:val="24"/>
        </w:rPr>
        <w:t>имущественных отношений</w:t>
      </w:r>
    </w:p>
    <w:p w:rsidR="001F73E9" w:rsidRPr="001F73E9" w:rsidRDefault="001F73E9" w:rsidP="00D57522">
      <w:pPr>
        <w:widowControl w:val="0"/>
        <w:rPr>
          <w:rFonts w:ascii="Times New Roman" w:hAnsi="Times New Roman"/>
          <w:sz w:val="24"/>
          <w:szCs w:val="24"/>
        </w:rPr>
      </w:pPr>
      <w:r w:rsidRPr="001F73E9">
        <w:rPr>
          <w:rFonts w:ascii="Times New Roman" w:hAnsi="Times New Roman"/>
          <w:sz w:val="24"/>
          <w:szCs w:val="24"/>
        </w:rPr>
        <w:t>__________________А.С.Саядян</w:t>
      </w:r>
    </w:p>
    <w:p w:rsidR="001F73E9" w:rsidRPr="001F73E9" w:rsidRDefault="001F73E9" w:rsidP="00D57522">
      <w:pPr>
        <w:widowControl w:val="0"/>
        <w:rPr>
          <w:rFonts w:ascii="Times New Roman" w:hAnsi="Times New Roman"/>
          <w:sz w:val="24"/>
          <w:szCs w:val="24"/>
        </w:rPr>
      </w:pPr>
      <w:r w:rsidRPr="001F73E9">
        <w:rPr>
          <w:rFonts w:ascii="Times New Roman" w:hAnsi="Times New Roman"/>
          <w:sz w:val="24"/>
          <w:szCs w:val="24"/>
        </w:rPr>
        <w:t>«______»______________2021 г.</w:t>
      </w:r>
    </w:p>
    <w:p w:rsidR="001F73E9" w:rsidRPr="001F73E9" w:rsidRDefault="001F73E9" w:rsidP="00D57522">
      <w:pPr>
        <w:widowControl w:val="0"/>
        <w:rPr>
          <w:rFonts w:ascii="Times New Roman" w:hAnsi="Times New Roman"/>
          <w:sz w:val="24"/>
          <w:szCs w:val="24"/>
        </w:rPr>
      </w:pPr>
    </w:p>
    <w:p w:rsidR="001F73E9" w:rsidRPr="001F73E9" w:rsidRDefault="001F73E9" w:rsidP="00D57522">
      <w:pPr>
        <w:widowControl w:val="0"/>
        <w:rPr>
          <w:rFonts w:ascii="Times New Roman" w:hAnsi="Times New Roman"/>
          <w:sz w:val="24"/>
          <w:szCs w:val="24"/>
        </w:rPr>
      </w:pPr>
      <w:r w:rsidRPr="001F73E9">
        <w:rPr>
          <w:rFonts w:ascii="Times New Roman" w:hAnsi="Times New Roman"/>
          <w:sz w:val="24"/>
          <w:szCs w:val="24"/>
        </w:rPr>
        <w:t>Председатель Правового комитета</w:t>
      </w:r>
    </w:p>
    <w:p w:rsidR="001F73E9" w:rsidRPr="001F73E9" w:rsidRDefault="001F73E9" w:rsidP="00D57522">
      <w:pPr>
        <w:widowControl w:val="0"/>
        <w:rPr>
          <w:rFonts w:ascii="Times New Roman" w:hAnsi="Times New Roman"/>
          <w:sz w:val="24"/>
          <w:szCs w:val="24"/>
        </w:rPr>
      </w:pPr>
      <w:r w:rsidRPr="001F73E9">
        <w:rPr>
          <w:rFonts w:ascii="Times New Roman" w:hAnsi="Times New Roman"/>
          <w:sz w:val="24"/>
          <w:szCs w:val="24"/>
        </w:rPr>
        <w:t>__________________Т.И.Солдатова</w:t>
      </w:r>
    </w:p>
    <w:p w:rsidR="001F73E9" w:rsidRPr="001F73E9" w:rsidRDefault="001F73E9" w:rsidP="00D57522">
      <w:pPr>
        <w:widowControl w:val="0"/>
        <w:rPr>
          <w:rFonts w:ascii="Times New Roman" w:hAnsi="Times New Roman"/>
          <w:sz w:val="24"/>
          <w:szCs w:val="24"/>
        </w:rPr>
      </w:pPr>
      <w:r w:rsidRPr="001F73E9">
        <w:rPr>
          <w:rFonts w:ascii="Times New Roman" w:hAnsi="Times New Roman"/>
          <w:sz w:val="24"/>
          <w:szCs w:val="24"/>
        </w:rPr>
        <w:t>«______»______________2021 г.</w:t>
      </w:r>
    </w:p>
    <w:p w:rsidR="001F73E9" w:rsidRPr="001F73E9" w:rsidRDefault="001F73E9" w:rsidP="00D57522">
      <w:pPr>
        <w:widowControl w:val="0"/>
        <w:rPr>
          <w:rFonts w:ascii="Times New Roman" w:hAnsi="Times New Roman"/>
          <w:sz w:val="24"/>
          <w:szCs w:val="24"/>
        </w:rPr>
      </w:pPr>
    </w:p>
    <w:p w:rsidR="001F73E9" w:rsidRPr="001F73E9" w:rsidRDefault="001F73E9" w:rsidP="00D57522">
      <w:pPr>
        <w:widowControl w:val="0"/>
        <w:rPr>
          <w:rFonts w:ascii="Times New Roman" w:hAnsi="Times New Roman"/>
          <w:sz w:val="24"/>
          <w:szCs w:val="24"/>
        </w:rPr>
      </w:pPr>
      <w:r w:rsidRPr="001F73E9">
        <w:rPr>
          <w:rFonts w:ascii="Times New Roman" w:hAnsi="Times New Roman"/>
          <w:sz w:val="24"/>
          <w:szCs w:val="24"/>
        </w:rPr>
        <w:t>Начальник Общего отдела</w:t>
      </w:r>
    </w:p>
    <w:p w:rsidR="001F73E9" w:rsidRPr="001F73E9" w:rsidRDefault="001F73E9" w:rsidP="00D57522">
      <w:pPr>
        <w:widowControl w:val="0"/>
        <w:rPr>
          <w:rFonts w:ascii="Times New Roman" w:hAnsi="Times New Roman"/>
          <w:sz w:val="24"/>
          <w:szCs w:val="24"/>
        </w:rPr>
      </w:pPr>
      <w:r w:rsidRPr="001F73E9">
        <w:rPr>
          <w:rFonts w:ascii="Times New Roman" w:hAnsi="Times New Roman"/>
          <w:sz w:val="24"/>
          <w:szCs w:val="24"/>
        </w:rPr>
        <w:t>__________________</w:t>
      </w:r>
      <w:proofErr w:type="spellStart"/>
      <w:r w:rsidRPr="001F73E9">
        <w:rPr>
          <w:rFonts w:ascii="Times New Roman" w:hAnsi="Times New Roman"/>
          <w:sz w:val="24"/>
          <w:szCs w:val="24"/>
        </w:rPr>
        <w:t>М.Е.Жирнова</w:t>
      </w:r>
      <w:proofErr w:type="spellEnd"/>
    </w:p>
    <w:p w:rsidR="001F73E9" w:rsidRPr="001F73E9" w:rsidRDefault="001F73E9" w:rsidP="00D57522">
      <w:pPr>
        <w:widowControl w:val="0"/>
        <w:rPr>
          <w:rFonts w:ascii="Times New Roman" w:hAnsi="Times New Roman"/>
          <w:sz w:val="24"/>
          <w:szCs w:val="24"/>
        </w:rPr>
      </w:pPr>
      <w:r w:rsidRPr="001F73E9">
        <w:rPr>
          <w:rFonts w:ascii="Times New Roman" w:hAnsi="Times New Roman"/>
          <w:sz w:val="24"/>
          <w:szCs w:val="24"/>
        </w:rPr>
        <w:t>«______»_______________2021 г.</w:t>
      </w:r>
    </w:p>
    <w:p w:rsidR="00515A0A" w:rsidRPr="007C4D7C" w:rsidRDefault="00515A0A" w:rsidP="00D57522">
      <w:pPr>
        <w:widowControl w:val="0"/>
        <w:rPr>
          <w:rFonts w:ascii="Times New Roman" w:hAnsi="Times New Roman"/>
          <w:sz w:val="24"/>
          <w:szCs w:val="24"/>
        </w:rPr>
      </w:pPr>
    </w:p>
    <w:p w:rsidR="00515A0A" w:rsidRPr="007C4D7C" w:rsidRDefault="00515A0A" w:rsidP="00D57522">
      <w:pPr>
        <w:widowControl w:val="0"/>
        <w:rPr>
          <w:rFonts w:ascii="Times New Roman" w:hAnsi="Times New Roman"/>
          <w:sz w:val="24"/>
          <w:szCs w:val="24"/>
        </w:rPr>
      </w:pPr>
    </w:p>
    <w:p w:rsidR="00515A0A" w:rsidRPr="007C4D7C" w:rsidRDefault="00515A0A" w:rsidP="00D57522">
      <w:pPr>
        <w:widowControl w:val="0"/>
        <w:rPr>
          <w:rFonts w:ascii="Times New Roman" w:hAnsi="Times New Roman"/>
          <w:sz w:val="24"/>
          <w:szCs w:val="24"/>
        </w:rPr>
      </w:pPr>
    </w:p>
    <w:p w:rsidR="00515A0A" w:rsidRPr="007C4D7C" w:rsidRDefault="00515A0A" w:rsidP="00D57522">
      <w:pPr>
        <w:widowControl w:val="0"/>
        <w:rPr>
          <w:rFonts w:ascii="Times New Roman" w:hAnsi="Times New Roman"/>
          <w:sz w:val="24"/>
          <w:szCs w:val="24"/>
        </w:rPr>
      </w:pPr>
    </w:p>
    <w:p w:rsidR="00DC3A67" w:rsidRDefault="00DC3A67" w:rsidP="00D57522">
      <w:pPr>
        <w:widowControl w:val="0"/>
        <w:rPr>
          <w:rFonts w:ascii="Times New Roman" w:hAnsi="Times New Roman"/>
          <w:sz w:val="4"/>
          <w:szCs w:val="4"/>
        </w:rPr>
      </w:pPr>
    </w:p>
    <w:p w:rsidR="00DC3A67" w:rsidRDefault="00DC3A67" w:rsidP="00D57522">
      <w:pPr>
        <w:widowControl w:val="0"/>
        <w:rPr>
          <w:rFonts w:ascii="Times New Roman" w:hAnsi="Times New Roman"/>
          <w:sz w:val="4"/>
          <w:szCs w:val="4"/>
        </w:rPr>
      </w:pPr>
    </w:p>
    <w:p w:rsidR="00DC3A67" w:rsidRDefault="00DC3A67" w:rsidP="00D57522">
      <w:pPr>
        <w:widowControl w:val="0"/>
        <w:rPr>
          <w:rFonts w:ascii="Times New Roman" w:hAnsi="Times New Roman"/>
          <w:sz w:val="4"/>
          <w:szCs w:val="4"/>
        </w:rPr>
      </w:pPr>
    </w:p>
    <w:p w:rsidR="00DC3A67" w:rsidRDefault="00DC3A67" w:rsidP="00D57522">
      <w:pPr>
        <w:widowControl w:val="0"/>
        <w:rPr>
          <w:rFonts w:ascii="Times New Roman" w:hAnsi="Times New Roman"/>
          <w:sz w:val="4"/>
          <w:szCs w:val="4"/>
        </w:rPr>
      </w:pPr>
    </w:p>
    <w:p w:rsidR="00DC3A67" w:rsidRDefault="00DC3A67" w:rsidP="00D57522">
      <w:pPr>
        <w:widowControl w:val="0"/>
        <w:rPr>
          <w:rFonts w:ascii="Times New Roman" w:hAnsi="Times New Roman"/>
          <w:sz w:val="4"/>
          <w:szCs w:val="4"/>
        </w:rPr>
      </w:pPr>
    </w:p>
    <w:p w:rsidR="00DC3A67" w:rsidRDefault="00DC3A67" w:rsidP="00D57522">
      <w:pPr>
        <w:widowControl w:val="0"/>
        <w:rPr>
          <w:rFonts w:ascii="Times New Roman" w:hAnsi="Times New Roman"/>
          <w:sz w:val="4"/>
          <w:szCs w:val="4"/>
        </w:rPr>
      </w:pPr>
    </w:p>
    <w:p w:rsidR="00DC3A67" w:rsidRDefault="00DC3A67" w:rsidP="00D57522">
      <w:pPr>
        <w:widowControl w:val="0"/>
        <w:rPr>
          <w:rFonts w:ascii="Times New Roman" w:hAnsi="Times New Roman"/>
          <w:sz w:val="4"/>
          <w:szCs w:val="4"/>
        </w:rPr>
      </w:pPr>
    </w:p>
    <w:p w:rsidR="00DC3A67" w:rsidRDefault="00DC3A67" w:rsidP="00D57522">
      <w:pPr>
        <w:widowControl w:val="0"/>
        <w:rPr>
          <w:rFonts w:ascii="Times New Roman" w:hAnsi="Times New Roman"/>
          <w:sz w:val="4"/>
          <w:szCs w:val="4"/>
        </w:rPr>
      </w:pPr>
    </w:p>
    <w:p w:rsidR="00AE6EAA" w:rsidRPr="009A522E" w:rsidRDefault="009A522E" w:rsidP="00D57522">
      <w:pPr>
        <w:widowControl w:val="0"/>
        <w:rPr>
          <w:rFonts w:ascii="Times New Roman" w:hAnsi="Times New Roman"/>
          <w:sz w:val="24"/>
          <w:szCs w:val="24"/>
        </w:rPr>
      </w:pPr>
      <w:bookmarkStart w:id="3" w:name="_GoBack"/>
      <w:bookmarkEnd w:id="3"/>
      <w:r w:rsidRPr="009A522E">
        <w:rPr>
          <w:rFonts w:ascii="Times New Roman" w:hAnsi="Times New Roman"/>
          <w:szCs w:val="24"/>
        </w:rPr>
        <w:t>Ильина Марина Анатольевна</w:t>
      </w:r>
      <w:r w:rsidRPr="009A522E">
        <w:rPr>
          <w:rFonts w:ascii="Times New Roman" w:hAnsi="Times New Roman"/>
          <w:szCs w:val="24"/>
        </w:rPr>
        <w:cr/>
        <w:t>77-39-77</w:t>
      </w:r>
    </w:p>
    <w:sectPr w:rsidR="00AE6EAA" w:rsidRPr="009A522E" w:rsidSect="003D2A3A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567" w:bottom="1077" w:left="1701" w:header="357" w:footer="56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2980" w:rsidRDefault="00642980">
      <w:r>
        <w:separator/>
      </w:r>
    </w:p>
  </w:endnote>
  <w:endnote w:type="continuationSeparator" w:id="0">
    <w:p w:rsidR="00642980" w:rsidRDefault="006429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1ED5" w:rsidRPr="00AE6EAA" w:rsidRDefault="00911ED5">
    <w:pPr>
      <w:pStyle w:val="a7"/>
      <w:rPr>
        <w:sz w:val="16"/>
      </w:rPr>
    </w:pPr>
    <w:r w:rsidRPr="006C57C6">
      <w:t>Внутренний номер: 0243429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1ED5" w:rsidRPr="00AE6EAA" w:rsidRDefault="00911ED5" w:rsidP="00515A0A">
    <w:pPr>
      <w:pStyle w:val="a7"/>
      <w:rPr>
        <w:sz w:val="16"/>
      </w:rPr>
    </w:pPr>
    <w:r w:rsidRPr="006C57C6">
      <w:t>Внутренний номер: 0243429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2980" w:rsidRDefault="00642980">
      <w:r>
        <w:separator/>
      </w:r>
    </w:p>
  </w:footnote>
  <w:footnote w:type="continuationSeparator" w:id="0">
    <w:p w:rsidR="00642980" w:rsidRDefault="0064298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49883022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911ED5" w:rsidRPr="00911ED5" w:rsidRDefault="00911ED5">
        <w:pPr>
          <w:pStyle w:val="a5"/>
          <w:jc w:val="center"/>
          <w:rPr>
            <w:sz w:val="24"/>
            <w:szCs w:val="24"/>
          </w:rPr>
        </w:pPr>
        <w:r w:rsidRPr="00911ED5">
          <w:rPr>
            <w:sz w:val="24"/>
            <w:szCs w:val="24"/>
          </w:rPr>
          <w:fldChar w:fldCharType="begin"/>
        </w:r>
        <w:r w:rsidRPr="00911ED5">
          <w:rPr>
            <w:sz w:val="24"/>
            <w:szCs w:val="24"/>
          </w:rPr>
          <w:instrText>PAGE   \* MERGEFORMAT</w:instrText>
        </w:r>
        <w:r w:rsidRPr="00911ED5">
          <w:rPr>
            <w:sz w:val="24"/>
            <w:szCs w:val="24"/>
          </w:rPr>
          <w:fldChar w:fldCharType="separate"/>
        </w:r>
        <w:r w:rsidR="000A0317">
          <w:rPr>
            <w:noProof/>
            <w:sz w:val="24"/>
            <w:szCs w:val="24"/>
          </w:rPr>
          <w:t>17</w:t>
        </w:r>
        <w:r w:rsidRPr="00911ED5">
          <w:rPr>
            <w:sz w:val="24"/>
            <w:szCs w:val="24"/>
          </w:rPr>
          <w:fldChar w:fldCharType="end"/>
        </w:r>
      </w:p>
    </w:sdtContent>
  </w:sdt>
  <w:p w:rsidR="00911ED5" w:rsidRDefault="00911ED5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755011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911ED5" w:rsidRDefault="00911ED5" w:rsidP="00B45246">
        <w:pPr>
          <w:spacing w:before="120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6AC94D7D" wp14:editId="47AEB237">
              <wp:simplePos x="0" y="0"/>
              <wp:positionH relativeFrom="column">
                <wp:posOffset>2834005</wp:posOffset>
              </wp:positionH>
              <wp:positionV relativeFrom="paragraph">
                <wp:posOffset>38471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5" name="Рисунок 5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:rsidR="00911ED5" w:rsidRDefault="00911ED5" w:rsidP="00B45246">
        <w:pPr>
          <w:jc w:val="center"/>
          <w:rPr>
            <w:rFonts w:ascii="Times New Roman" w:hAnsi="Times New Roman"/>
            <w:b/>
            <w:sz w:val="24"/>
          </w:rPr>
        </w:pPr>
      </w:p>
      <w:p w:rsidR="00911ED5" w:rsidRDefault="00911ED5" w:rsidP="00B45246">
        <w:pPr>
          <w:jc w:val="center"/>
          <w:rPr>
            <w:rFonts w:ascii="Times New Roman" w:hAnsi="Times New Roman"/>
            <w:b/>
            <w:sz w:val="24"/>
          </w:rPr>
        </w:pPr>
      </w:p>
      <w:p w:rsidR="00911ED5" w:rsidRPr="00F46DA8" w:rsidRDefault="00911ED5" w:rsidP="00B45246">
        <w:pPr>
          <w:pStyle w:val="1"/>
          <w:rPr>
            <w:rFonts w:ascii="Times New Roman" w:hAnsi="Times New Roman"/>
            <w:b w:val="0"/>
            <w:sz w:val="24"/>
          </w:rPr>
        </w:pPr>
      </w:p>
      <w:p w:rsidR="00911ED5" w:rsidRPr="00461CD6" w:rsidRDefault="00911ED5" w:rsidP="00B45246">
        <w:pPr>
          <w:pStyle w:val="1"/>
          <w:tabs>
            <w:tab w:val="left" w:pos="2805"/>
            <w:tab w:val="center" w:pos="4819"/>
          </w:tabs>
          <w:jc w:val="left"/>
          <w:rPr>
            <w:rFonts w:ascii="Times New Roman" w:hAnsi="Times New Roman"/>
            <w:b w:val="0"/>
          </w:rPr>
        </w:pPr>
        <w:r>
          <w:rPr>
            <w:rFonts w:ascii="Times New Roman" w:hAnsi="Times New Roman"/>
            <w:b w:val="0"/>
          </w:rPr>
          <w:tab/>
        </w:r>
        <w:r>
          <w:rPr>
            <w:rFonts w:ascii="Times New Roman" w:hAnsi="Times New Roman"/>
            <w:b w:val="0"/>
          </w:rPr>
          <w:tab/>
        </w:r>
        <w:r w:rsidRPr="00461CD6">
          <w:rPr>
            <w:rFonts w:ascii="Times New Roman" w:hAnsi="Times New Roman"/>
            <w:b w:val="0"/>
          </w:rPr>
          <w:t>Томская область</w:t>
        </w:r>
      </w:p>
      <w:p w:rsidR="00911ED5" w:rsidRPr="00461CD6" w:rsidRDefault="00911ED5" w:rsidP="00B45246">
        <w:pPr>
          <w:pStyle w:val="1"/>
          <w:rPr>
            <w:rFonts w:ascii="Times New Roman" w:hAnsi="Times New Roman"/>
            <w:b w:val="0"/>
          </w:rPr>
        </w:pPr>
        <w:r w:rsidRPr="00461CD6">
          <w:rPr>
            <w:rFonts w:ascii="Times New Roman" w:hAnsi="Times New Roman"/>
            <w:b w:val="0"/>
          </w:rPr>
          <w:t>городской округ</w:t>
        </w:r>
      </w:p>
      <w:p w:rsidR="00911ED5" w:rsidRPr="00461CD6" w:rsidRDefault="00911ED5" w:rsidP="00B45246">
        <w:pPr>
          <w:pStyle w:val="1"/>
          <w:rPr>
            <w:rFonts w:ascii="Times New Roman" w:hAnsi="Times New Roman"/>
            <w:b w:val="0"/>
          </w:rPr>
        </w:pPr>
        <w:r w:rsidRPr="00461CD6">
          <w:rPr>
            <w:rFonts w:ascii="Times New Roman" w:hAnsi="Times New Roman"/>
            <w:b w:val="0"/>
          </w:rPr>
          <w:t>закрытое административно-территориальное образование Северск</w:t>
        </w:r>
      </w:p>
      <w:p w:rsidR="00911ED5" w:rsidRDefault="00911ED5" w:rsidP="00B45246">
        <w:pPr>
          <w:pStyle w:val="1"/>
          <w:spacing w:before="120"/>
          <w:rPr>
            <w:rFonts w:ascii="Times New Roman" w:hAnsi="Times New Roman"/>
            <w:szCs w:val="28"/>
          </w:rPr>
        </w:pPr>
        <w:proofErr w:type="gramStart"/>
        <w:r w:rsidRPr="006C10D5">
          <w:rPr>
            <w:rFonts w:ascii="Times New Roman" w:hAnsi="Times New Roman"/>
            <w:szCs w:val="28"/>
          </w:rPr>
          <w:t>АДМИНИСТРАЦИ</w:t>
        </w:r>
        <w:r>
          <w:rPr>
            <w:rFonts w:ascii="Times New Roman" w:hAnsi="Times New Roman"/>
            <w:szCs w:val="28"/>
          </w:rPr>
          <w:t>Я</w:t>
        </w:r>
        <w:proofErr w:type="gramEnd"/>
        <w:r w:rsidRPr="006C10D5">
          <w:rPr>
            <w:rFonts w:ascii="Times New Roman" w:hAnsi="Times New Roman"/>
            <w:szCs w:val="28"/>
          </w:rPr>
          <w:t xml:space="preserve"> ЗАТО СЕВЕРСК </w:t>
        </w:r>
      </w:p>
      <w:p w:rsidR="00911ED5" w:rsidRDefault="00911ED5" w:rsidP="00B45246">
        <w:pPr>
          <w:pStyle w:val="1"/>
          <w:spacing w:before="120"/>
          <w:rPr>
            <w:rFonts w:ascii="Times New Roman" w:hAnsi="Times New Roman"/>
          </w:rPr>
        </w:pPr>
        <w:r w:rsidRPr="00704634">
          <w:rPr>
            <w:rFonts w:ascii="Times New Roman" w:hAnsi="Times New Roman"/>
          </w:rPr>
          <w:t>ПОСТАНОВЛЕНИЕ</w:t>
        </w:r>
      </w:p>
      <w:p w:rsidR="00911ED5" w:rsidRPr="004C6EB5" w:rsidRDefault="00911ED5" w:rsidP="00B45246"/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911ED5" w:rsidRPr="00461CD6" w:rsidTr="00A675C6">
          <w:tc>
            <w:tcPr>
              <w:tcW w:w="2340" w:type="dxa"/>
              <w:tcBorders>
                <w:bottom w:val="single" w:sz="4" w:space="0" w:color="auto"/>
              </w:tcBorders>
            </w:tcPr>
            <w:p w:rsidR="00911ED5" w:rsidRPr="00461CD6" w:rsidRDefault="00911ED5" w:rsidP="00B45246">
              <w:pPr>
                <w:jc w:val="center"/>
                <w:rPr>
                  <w:rFonts w:ascii="Times New Roman" w:hAnsi="Times New Roman"/>
                  <w:sz w:val="28"/>
                  <w:szCs w:val="28"/>
                </w:rPr>
              </w:pPr>
            </w:p>
          </w:tc>
          <w:tc>
            <w:tcPr>
              <w:tcW w:w="5580" w:type="dxa"/>
            </w:tcPr>
            <w:p w:rsidR="00911ED5" w:rsidRPr="00461CD6" w:rsidRDefault="00911ED5" w:rsidP="00B45246">
              <w:pPr>
                <w:jc w:val="right"/>
                <w:rPr>
                  <w:rFonts w:ascii="Times New Roman" w:hAnsi="Times New Roman"/>
                  <w:sz w:val="28"/>
                  <w:szCs w:val="28"/>
                </w:rPr>
              </w:pPr>
              <w:r>
                <w:rPr>
                  <w:sz w:val="28"/>
                  <w:szCs w:val="28"/>
                </w:rPr>
                <w:t xml:space="preserve"> </w:t>
              </w:r>
              <w:r w:rsidRPr="00461CD6">
                <w:rPr>
                  <w:rFonts w:ascii="Times New Roman" w:hAnsi="Times New Roman"/>
                  <w:sz w:val="28"/>
                  <w:szCs w:val="28"/>
                </w:rPr>
                <w:t>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911ED5" w:rsidRPr="00461CD6" w:rsidRDefault="00911ED5" w:rsidP="00B45246">
              <w:pPr>
                <w:jc w:val="both"/>
                <w:rPr>
                  <w:sz w:val="28"/>
                  <w:szCs w:val="28"/>
                </w:rPr>
              </w:pPr>
            </w:p>
          </w:tc>
        </w:tr>
      </w:tbl>
      <w:p w:rsidR="00911ED5" w:rsidRPr="0080227D" w:rsidRDefault="00911ED5" w:rsidP="00B45246">
        <w:pPr>
          <w:pStyle w:val="1"/>
          <w:spacing w:before="120"/>
          <w:rPr>
            <w:szCs w:val="32"/>
          </w:rPr>
        </w:pPr>
      </w:p>
      <w:p w:rsidR="00911ED5" w:rsidRPr="00D3135E" w:rsidRDefault="00911ED5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30"/>
    <w:rsid w:val="00021BA3"/>
    <w:rsid w:val="000224BC"/>
    <w:rsid w:val="00047008"/>
    <w:rsid w:val="00052F3F"/>
    <w:rsid w:val="000537E5"/>
    <w:rsid w:val="00054096"/>
    <w:rsid w:val="00065543"/>
    <w:rsid w:val="00070A52"/>
    <w:rsid w:val="00083BF1"/>
    <w:rsid w:val="000903E2"/>
    <w:rsid w:val="00094BF8"/>
    <w:rsid w:val="00095472"/>
    <w:rsid w:val="000A0317"/>
    <w:rsid w:val="000B0A18"/>
    <w:rsid w:val="000B50D5"/>
    <w:rsid w:val="000C5609"/>
    <w:rsid w:val="000D3A22"/>
    <w:rsid w:val="000E1A3C"/>
    <w:rsid w:val="00101832"/>
    <w:rsid w:val="00103417"/>
    <w:rsid w:val="00104A9C"/>
    <w:rsid w:val="00116FF3"/>
    <w:rsid w:val="0012096D"/>
    <w:rsid w:val="00123B5E"/>
    <w:rsid w:val="001331B5"/>
    <w:rsid w:val="00133C5E"/>
    <w:rsid w:val="00153F92"/>
    <w:rsid w:val="00156282"/>
    <w:rsid w:val="00165946"/>
    <w:rsid w:val="00170139"/>
    <w:rsid w:val="001A0964"/>
    <w:rsid w:val="001A54D5"/>
    <w:rsid w:val="001A5EDE"/>
    <w:rsid w:val="001B0741"/>
    <w:rsid w:val="001B1195"/>
    <w:rsid w:val="001B12F7"/>
    <w:rsid w:val="001B48CA"/>
    <w:rsid w:val="001B6642"/>
    <w:rsid w:val="001C133A"/>
    <w:rsid w:val="001C5927"/>
    <w:rsid w:val="001C70F6"/>
    <w:rsid w:val="001D21E1"/>
    <w:rsid w:val="001D5B6A"/>
    <w:rsid w:val="001F1104"/>
    <w:rsid w:val="001F73E9"/>
    <w:rsid w:val="00222E83"/>
    <w:rsid w:val="00230109"/>
    <w:rsid w:val="00244701"/>
    <w:rsid w:val="00246B69"/>
    <w:rsid w:val="002562C9"/>
    <w:rsid w:val="0025653C"/>
    <w:rsid w:val="00262963"/>
    <w:rsid w:val="00265398"/>
    <w:rsid w:val="002820D6"/>
    <w:rsid w:val="002833F6"/>
    <w:rsid w:val="002A1ACE"/>
    <w:rsid w:val="002A6B35"/>
    <w:rsid w:val="002B6001"/>
    <w:rsid w:val="002C1E4C"/>
    <w:rsid w:val="002C2626"/>
    <w:rsid w:val="002C4176"/>
    <w:rsid w:val="002C6FA6"/>
    <w:rsid w:val="002D05B6"/>
    <w:rsid w:val="002E0389"/>
    <w:rsid w:val="002E194E"/>
    <w:rsid w:val="002E44F7"/>
    <w:rsid w:val="002F148E"/>
    <w:rsid w:val="00320694"/>
    <w:rsid w:val="003339EE"/>
    <w:rsid w:val="003470CC"/>
    <w:rsid w:val="00353E5E"/>
    <w:rsid w:val="00366BF3"/>
    <w:rsid w:val="0037055F"/>
    <w:rsid w:val="00371B50"/>
    <w:rsid w:val="003978E6"/>
    <w:rsid w:val="003C4FA7"/>
    <w:rsid w:val="003D0FC6"/>
    <w:rsid w:val="003D2A3A"/>
    <w:rsid w:val="003D4C6D"/>
    <w:rsid w:val="003D5B65"/>
    <w:rsid w:val="003E54E8"/>
    <w:rsid w:val="003E5DB9"/>
    <w:rsid w:val="003E7843"/>
    <w:rsid w:val="003F27CB"/>
    <w:rsid w:val="00413DF6"/>
    <w:rsid w:val="00420CDA"/>
    <w:rsid w:val="00427537"/>
    <w:rsid w:val="004311EB"/>
    <w:rsid w:val="004338F8"/>
    <w:rsid w:val="004359EA"/>
    <w:rsid w:val="00442D81"/>
    <w:rsid w:val="00453C84"/>
    <w:rsid w:val="00461CD6"/>
    <w:rsid w:val="00463B78"/>
    <w:rsid w:val="004677A0"/>
    <w:rsid w:val="00492DC7"/>
    <w:rsid w:val="00492FAA"/>
    <w:rsid w:val="004A42C8"/>
    <w:rsid w:val="004B1AEF"/>
    <w:rsid w:val="004B24F4"/>
    <w:rsid w:val="004C6894"/>
    <w:rsid w:val="004C6EB5"/>
    <w:rsid w:val="004E6817"/>
    <w:rsid w:val="005044C8"/>
    <w:rsid w:val="00514949"/>
    <w:rsid w:val="00515A0A"/>
    <w:rsid w:val="00532289"/>
    <w:rsid w:val="00533002"/>
    <w:rsid w:val="00557117"/>
    <w:rsid w:val="00563320"/>
    <w:rsid w:val="005759FB"/>
    <w:rsid w:val="00576B1E"/>
    <w:rsid w:val="00577B18"/>
    <w:rsid w:val="00584E3F"/>
    <w:rsid w:val="00585CE2"/>
    <w:rsid w:val="005B3E83"/>
    <w:rsid w:val="005C395A"/>
    <w:rsid w:val="005C43FF"/>
    <w:rsid w:val="005D4656"/>
    <w:rsid w:val="005D79FE"/>
    <w:rsid w:val="005E0667"/>
    <w:rsid w:val="005E7861"/>
    <w:rsid w:val="005F589C"/>
    <w:rsid w:val="00601445"/>
    <w:rsid w:val="00604729"/>
    <w:rsid w:val="0063711C"/>
    <w:rsid w:val="00642980"/>
    <w:rsid w:val="00644D1B"/>
    <w:rsid w:val="00647687"/>
    <w:rsid w:val="00671C3D"/>
    <w:rsid w:val="00673ACA"/>
    <w:rsid w:val="006A5E0B"/>
    <w:rsid w:val="006A62AC"/>
    <w:rsid w:val="006B1C0F"/>
    <w:rsid w:val="006C10D5"/>
    <w:rsid w:val="006C30DD"/>
    <w:rsid w:val="006C5681"/>
    <w:rsid w:val="006C57C6"/>
    <w:rsid w:val="006D46DC"/>
    <w:rsid w:val="006E37DE"/>
    <w:rsid w:val="006F411C"/>
    <w:rsid w:val="00704634"/>
    <w:rsid w:val="00723764"/>
    <w:rsid w:val="00746131"/>
    <w:rsid w:val="0075650D"/>
    <w:rsid w:val="007600C6"/>
    <w:rsid w:val="00782D1D"/>
    <w:rsid w:val="007A6323"/>
    <w:rsid w:val="007B54AA"/>
    <w:rsid w:val="007B5FC6"/>
    <w:rsid w:val="007C4D7C"/>
    <w:rsid w:val="007D7D04"/>
    <w:rsid w:val="007E07F3"/>
    <w:rsid w:val="007E4680"/>
    <w:rsid w:val="007F0ACE"/>
    <w:rsid w:val="008008CF"/>
    <w:rsid w:val="0080227D"/>
    <w:rsid w:val="0081365B"/>
    <w:rsid w:val="008179D2"/>
    <w:rsid w:val="00822D7F"/>
    <w:rsid w:val="00823F91"/>
    <w:rsid w:val="0082544F"/>
    <w:rsid w:val="008271D8"/>
    <w:rsid w:val="00841FA3"/>
    <w:rsid w:val="008466B4"/>
    <w:rsid w:val="00850300"/>
    <w:rsid w:val="00853A43"/>
    <w:rsid w:val="00861EC3"/>
    <w:rsid w:val="008657E8"/>
    <w:rsid w:val="00875949"/>
    <w:rsid w:val="00875DCC"/>
    <w:rsid w:val="008768CC"/>
    <w:rsid w:val="008B20CD"/>
    <w:rsid w:val="008B40DA"/>
    <w:rsid w:val="008B4F57"/>
    <w:rsid w:val="008B5805"/>
    <w:rsid w:val="008C1D73"/>
    <w:rsid w:val="008C34E4"/>
    <w:rsid w:val="008C4F0C"/>
    <w:rsid w:val="008E2A83"/>
    <w:rsid w:val="008E6075"/>
    <w:rsid w:val="008F3671"/>
    <w:rsid w:val="00903340"/>
    <w:rsid w:val="009066CA"/>
    <w:rsid w:val="00906F62"/>
    <w:rsid w:val="00911ED5"/>
    <w:rsid w:val="00924829"/>
    <w:rsid w:val="00926577"/>
    <w:rsid w:val="00932206"/>
    <w:rsid w:val="00947EFE"/>
    <w:rsid w:val="009505EF"/>
    <w:rsid w:val="00983248"/>
    <w:rsid w:val="009A522E"/>
    <w:rsid w:val="009B201E"/>
    <w:rsid w:val="009B47E1"/>
    <w:rsid w:val="009D22B2"/>
    <w:rsid w:val="009E19B9"/>
    <w:rsid w:val="009E6B58"/>
    <w:rsid w:val="009F0464"/>
    <w:rsid w:val="009F7F48"/>
    <w:rsid w:val="00A0428A"/>
    <w:rsid w:val="00A10306"/>
    <w:rsid w:val="00A17238"/>
    <w:rsid w:val="00A21B7E"/>
    <w:rsid w:val="00A25DF4"/>
    <w:rsid w:val="00A26517"/>
    <w:rsid w:val="00A359CF"/>
    <w:rsid w:val="00A40AEC"/>
    <w:rsid w:val="00A42AE3"/>
    <w:rsid w:val="00A44BEB"/>
    <w:rsid w:val="00A45DB2"/>
    <w:rsid w:val="00A61FC4"/>
    <w:rsid w:val="00A629AC"/>
    <w:rsid w:val="00A646D5"/>
    <w:rsid w:val="00A64E87"/>
    <w:rsid w:val="00A67170"/>
    <w:rsid w:val="00A675C6"/>
    <w:rsid w:val="00A72500"/>
    <w:rsid w:val="00A7297D"/>
    <w:rsid w:val="00A97785"/>
    <w:rsid w:val="00AA2D6C"/>
    <w:rsid w:val="00AA344F"/>
    <w:rsid w:val="00AB135B"/>
    <w:rsid w:val="00AB1694"/>
    <w:rsid w:val="00AB3201"/>
    <w:rsid w:val="00AB780E"/>
    <w:rsid w:val="00AC599A"/>
    <w:rsid w:val="00AD192E"/>
    <w:rsid w:val="00AE29B6"/>
    <w:rsid w:val="00AE6EAA"/>
    <w:rsid w:val="00AE7F58"/>
    <w:rsid w:val="00B04806"/>
    <w:rsid w:val="00B100CB"/>
    <w:rsid w:val="00B13E1A"/>
    <w:rsid w:val="00B21935"/>
    <w:rsid w:val="00B271D5"/>
    <w:rsid w:val="00B417B5"/>
    <w:rsid w:val="00B45246"/>
    <w:rsid w:val="00B55389"/>
    <w:rsid w:val="00B66A54"/>
    <w:rsid w:val="00B66F86"/>
    <w:rsid w:val="00B72430"/>
    <w:rsid w:val="00B87336"/>
    <w:rsid w:val="00B9144E"/>
    <w:rsid w:val="00BA158D"/>
    <w:rsid w:val="00BA6FD4"/>
    <w:rsid w:val="00BB1CBB"/>
    <w:rsid w:val="00BB2758"/>
    <w:rsid w:val="00BD68AC"/>
    <w:rsid w:val="00BE0F05"/>
    <w:rsid w:val="00BE160B"/>
    <w:rsid w:val="00BE5975"/>
    <w:rsid w:val="00BF4040"/>
    <w:rsid w:val="00BF7979"/>
    <w:rsid w:val="00C007E4"/>
    <w:rsid w:val="00C22A9E"/>
    <w:rsid w:val="00C24759"/>
    <w:rsid w:val="00C25087"/>
    <w:rsid w:val="00C528C8"/>
    <w:rsid w:val="00C55A9E"/>
    <w:rsid w:val="00C57866"/>
    <w:rsid w:val="00C72864"/>
    <w:rsid w:val="00C80D05"/>
    <w:rsid w:val="00C94651"/>
    <w:rsid w:val="00C95CEB"/>
    <w:rsid w:val="00CA63DE"/>
    <w:rsid w:val="00CB2ADD"/>
    <w:rsid w:val="00CC155F"/>
    <w:rsid w:val="00CC37FD"/>
    <w:rsid w:val="00CD3960"/>
    <w:rsid w:val="00CF4602"/>
    <w:rsid w:val="00D11303"/>
    <w:rsid w:val="00D16046"/>
    <w:rsid w:val="00D3135E"/>
    <w:rsid w:val="00D339F1"/>
    <w:rsid w:val="00D57522"/>
    <w:rsid w:val="00D579C1"/>
    <w:rsid w:val="00D92501"/>
    <w:rsid w:val="00DA065A"/>
    <w:rsid w:val="00DA163D"/>
    <w:rsid w:val="00DB39AE"/>
    <w:rsid w:val="00DC2AA1"/>
    <w:rsid w:val="00DC3A67"/>
    <w:rsid w:val="00DC4F51"/>
    <w:rsid w:val="00DC70F0"/>
    <w:rsid w:val="00DD7092"/>
    <w:rsid w:val="00E30CC9"/>
    <w:rsid w:val="00E425A5"/>
    <w:rsid w:val="00E50D3D"/>
    <w:rsid w:val="00E55E27"/>
    <w:rsid w:val="00E6346F"/>
    <w:rsid w:val="00E752D8"/>
    <w:rsid w:val="00E83967"/>
    <w:rsid w:val="00E93FDA"/>
    <w:rsid w:val="00EA5109"/>
    <w:rsid w:val="00EB0F7A"/>
    <w:rsid w:val="00EB508A"/>
    <w:rsid w:val="00EB5516"/>
    <w:rsid w:val="00EC3493"/>
    <w:rsid w:val="00ED3802"/>
    <w:rsid w:val="00ED6F6F"/>
    <w:rsid w:val="00EE2726"/>
    <w:rsid w:val="00EF7FC6"/>
    <w:rsid w:val="00F02713"/>
    <w:rsid w:val="00F07708"/>
    <w:rsid w:val="00F2656A"/>
    <w:rsid w:val="00F43D97"/>
    <w:rsid w:val="00F46DA8"/>
    <w:rsid w:val="00F5148F"/>
    <w:rsid w:val="00F808FB"/>
    <w:rsid w:val="00F8330D"/>
    <w:rsid w:val="00F93AEF"/>
    <w:rsid w:val="00F96B36"/>
    <w:rsid w:val="00FA455C"/>
    <w:rsid w:val="00FA4F55"/>
    <w:rsid w:val="00FD1BF9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EC2B11-328D-4409-AC5D-E62FCBE5A4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2234</TotalTime>
  <Pages>18</Pages>
  <Words>6574</Words>
  <Characters>37478</Characters>
  <Application>Microsoft Office Word</Application>
  <DocSecurity>0</DocSecurity>
  <Lines>312</Lines>
  <Paragraphs>87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43965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Ilina</cp:lastModifiedBy>
  <cp:revision>192</cp:revision>
  <cp:lastPrinted>2021-01-25T04:09:00Z</cp:lastPrinted>
  <dcterms:created xsi:type="dcterms:W3CDTF">2018-11-29T06:08:00Z</dcterms:created>
  <dcterms:modified xsi:type="dcterms:W3CDTF">2021-01-25T04:16:00Z</dcterms:modified>
</cp:coreProperties>
</file>