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EA" w:rsidRPr="005C43FF" w:rsidRDefault="000C69EA" w:rsidP="000C69EA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0C69EA" w:rsidRPr="005C43FF" w:rsidTr="00A4529C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9EA" w:rsidRDefault="000C69EA" w:rsidP="00A45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уведомления муниципальными служащими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Северск о намерении выполнять иную оплачиваемую работу (о выполнении иной оплачиваемой работы)</w:t>
            </w:r>
          </w:p>
          <w:p w:rsidR="00627382" w:rsidRDefault="00627382" w:rsidP="00A45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  <w:p w:rsidR="000C69EA" w:rsidRPr="005C43FF" w:rsidRDefault="000C69EA" w:rsidP="00A45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9EA" w:rsidRDefault="000C69EA" w:rsidP="000C69EA">
      <w:pPr>
        <w:rPr>
          <w:rFonts w:ascii="Times New Roman" w:hAnsi="Times New Roman"/>
          <w:sz w:val="28"/>
          <w:szCs w:val="28"/>
        </w:rPr>
      </w:pPr>
    </w:p>
    <w:p w:rsidR="000C69EA" w:rsidRDefault="000C69EA" w:rsidP="000C69EA">
      <w:pPr>
        <w:rPr>
          <w:rFonts w:ascii="Times New Roman" w:hAnsi="Times New Roman"/>
          <w:sz w:val="28"/>
          <w:szCs w:val="28"/>
        </w:rPr>
      </w:pPr>
    </w:p>
    <w:p w:rsidR="000C69EA" w:rsidRDefault="000C69EA" w:rsidP="000C69EA">
      <w:pPr>
        <w:ind w:firstLine="851"/>
        <w:rPr>
          <w:rFonts w:ascii="Times New Roman" w:hAnsi="Times New Roman"/>
          <w:sz w:val="28"/>
          <w:szCs w:val="28"/>
        </w:rPr>
      </w:pPr>
    </w:p>
    <w:p w:rsidR="000C69EA" w:rsidRDefault="000C69EA" w:rsidP="000C69EA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                                            от 2</w:t>
      </w:r>
      <w:r w:rsidRPr="00012054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2007 года № 25-ФЗ «О муниципальной службе в Российской Федерации»:</w:t>
      </w:r>
    </w:p>
    <w:p w:rsidR="000C69EA" w:rsidRDefault="000C69EA" w:rsidP="000C69EA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69EA" w:rsidRPr="00E476C9" w:rsidRDefault="000C69EA" w:rsidP="000C69EA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6C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E476C9">
        <w:rPr>
          <w:rFonts w:ascii="Times New Roman" w:hAnsi="Times New Roman"/>
          <w:sz w:val="28"/>
          <w:szCs w:val="28"/>
        </w:rPr>
        <w:t xml:space="preserve">Порядок уведомления муниципальными служащими </w:t>
      </w:r>
      <w:proofErr w:type="gramStart"/>
      <w:r w:rsidRPr="00E476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476C9">
        <w:rPr>
          <w:rFonts w:ascii="Times New Roman" w:hAnsi="Times New Roman"/>
          <w:sz w:val="28"/>
          <w:szCs w:val="28"/>
        </w:rPr>
        <w:t xml:space="preserve"> ЗАТО Северск о намерении выполнять иную оплачиваемую работу (о выполнении иной оплачиваемой работы)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E476C9">
        <w:rPr>
          <w:rFonts w:ascii="Times New Roman" w:hAnsi="Times New Roman"/>
          <w:sz w:val="28"/>
          <w:szCs w:val="28"/>
        </w:rPr>
        <w:t>.</w:t>
      </w:r>
    </w:p>
    <w:p w:rsidR="000C69EA" w:rsidRDefault="000C69EA" w:rsidP="000C69EA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и органов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Северск в срок до 01.09.2019 ознакомить с настоящим Порядком под подпись всех муниципальных служащих Администрации ЗАТО Северск.</w:t>
      </w:r>
    </w:p>
    <w:p w:rsidR="000C69EA" w:rsidRDefault="000C69EA" w:rsidP="000C69EA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распоряжения вступает в силу с 01.09.2019.</w:t>
      </w:r>
    </w:p>
    <w:p w:rsidR="000C69EA" w:rsidRPr="00E476C9" w:rsidRDefault="000C69EA" w:rsidP="000C69EA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 w:rsidR="000C69EA" w:rsidRDefault="000C69EA" w:rsidP="000C69EA">
      <w:pPr>
        <w:ind w:firstLine="851"/>
        <w:rPr>
          <w:rFonts w:ascii="Times New Roman" w:hAnsi="Times New Roman"/>
          <w:sz w:val="28"/>
          <w:szCs w:val="28"/>
        </w:rPr>
      </w:pPr>
    </w:p>
    <w:p w:rsidR="000C69EA" w:rsidRDefault="000C69EA" w:rsidP="000C69EA">
      <w:pPr>
        <w:ind w:firstLine="851"/>
        <w:rPr>
          <w:rFonts w:ascii="Times New Roman" w:hAnsi="Times New Roman"/>
          <w:sz w:val="28"/>
          <w:szCs w:val="28"/>
        </w:rPr>
      </w:pPr>
    </w:p>
    <w:p w:rsidR="000C69EA" w:rsidRDefault="000C69EA" w:rsidP="000C69EA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3"/>
      </w:tblGrid>
      <w:tr w:rsidR="000C69EA" w:rsidTr="000C69EA">
        <w:tc>
          <w:tcPr>
            <w:tcW w:w="4927" w:type="dxa"/>
          </w:tcPr>
          <w:p w:rsidR="000C69EA" w:rsidRDefault="000C69EA" w:rsidP="000C6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928" w:type="dxa"/>
          </w:tcPr>
          <w:p w:rsidR="000C69EA" w:rsidRDefault="000C69EA" w:rsidP="000C69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Н.В.Диденко</w:t>
            </w:r>
            <w:proofErr w:type="spellEnd"/>
          </w:p>
        </w:tc>
      </w:tr>
    </w:tbl>
    <w:p w:rsidR="000C69EA" w:rsidRDefault="000C69EA" w:rsidP="000C69EA">
      <w:pPr>
        <w:rPr>
          <w:rFonts w:ascii="Times New Roman" w:hAnsi="Times New Roman"/>
          <w:sz w:val="28"/>
          <w:szCs w:val="28"/>
        </w:rPr>
      </w:pPr>
    </w:p>
    <w:p w:rsidR="00A40AEC" w:rsidRDefault="00A40AEC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spacing w:line="360" w:lineRule="auto"/>
        <w:ind w:left="5528"/>
        <w:outlineLvl w:val="0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УТВЕРЖДЕН</w:t>
      </w:r>
    </w:p>
    <w:p w:rsidR="000C69EA" w:rsidRPr="00CF51EC" w:rsidRDefault="000C69EA" w:rsidP="000C69EA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0C69EA" w:rsidRPr="00CF51EC" w:rsidRDefault="000C69EA" w:rsidP="000C69EA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CF51E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0C69EA" w:rsidRPr="00CF51EC" w:rsidRDefault="000C69EA" w:rsidP="000C69EA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11.07.2019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790-р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69EA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0C69EA" w:rsidRPr="00CF51EC" w:rsidRDefault="000C69EA" w:rsidP="000C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69EA" w:rsidRPr="00CF51EC" w:rsidRDefault="000C69EA" w:rsidP="000C6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 xml:space="preserve">уведомления муниципальными служащими </w:t>
      </w:r>
      <w:proofErr w:type="gramStart"/>
      <w:r w:rsidRPr="00CF51E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CF51EC">
        <w:rPr>
          <w:rFonts w:ascii="Times New Roman" w:hAnsi="Times New Roman" w:cs="Times New Roman"/>
          <w:b w:val="0"/>
          <w:sz w:val="28"/>
          <w:szCs w:val="28"/>
        </w:rPr>
        <w:t xml:space="preserve"> ЗАТО Северск о намерении выполнять иную оплачиваемую работу (о выполнении иной оплачиваемой работы)</w:t>
      </w:r>
    </w:p>
    <w:p w:rsidR="000C69EA" w:rsidRPr="00CF51EC" w:rsidRDefault="000C69EA" w:rsidP="000C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ЗАТО Северск о намерении выполнять иную оплачиваемую работу (о выполнении иной оплачиваемой работы) (далее – Порядок) устанавливает процедуру уведомления муниципальными служащими Администрации ЗАТО Северск (далее – муниципальный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 xml:space="preserve">служащий)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F51E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(о выполнении иной оплачиваемой работы) и регистрации этих уведомлений.</w:t>
      </w:r>
    </w:p>
    <w:p w:rsidR="000C69EA" w:rsidRPr="00CF51EC" w:rsidRDefault="000C69EA" w:rsidP="000C69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Муниципальный служащий уведомляет о намерении выполнять иную оплачиваемую работу (далее – уведомление) </w:t>
      </w:r>
      <w:proofErr w:type="gramStart"/>
      <w:r w:rsidR="00627382">
        <w:rPr>
          <w:rFonts w:ascii="Times New Roman" w:hAnsi="Times New Roman" w:cs="Times New Roman"/>
          <w:sz w:val="28"/>
          <w:szCs w:val="28"/>
        </w:rPr>
        <w:t>Мэра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ЗАТО Северск до начала ее выполнения письменно по </w:t>
      </w:r>
      <w:r w:rsidRPr="005C7711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Pr="00CF51EC">
        <w:rPr>
          <w:rFonts w:ascii="Times New Roman" w:hAnsi="Times New Roman" w:cs="Times New Roman"/>
          <w:sz w:val="28"/>
          <w:szCs w:val="28"/>
        </w:rPr>
        <w:t>форме</w:t>
      </w:r>
      <w:hyperlink w:anchor="P56" w:history="1"/>
      <w:r w:rsidRPr="00CF51EC">
        <w:rPr>
          <w:rFonts w:ascii="Times New Roman" w:hAnsi="Times New Roman" w:cs="Times New Roman"/>
          <w:sz w:val="28"/>
          <w:szCs w:val="28"/>
        </w:rPr>
        <w:t>.</w:t>
      </w:r>
    </w:p>
    <w:p w:rsidR="000C69EA" w:rsidRPr="00CF51EC" w:rsidRDefault="000C69EA" w:rsidP="000C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Вновь назначенный муниципальный служащий, осуществляющий иную оплачиваемую работу на день назначения на должность муниципальной службы, уведомляет </w:t>
      </w:r>
      <w:proofErr w:type="gramStart"/>
      <w:r w:rsidR="00627382">
        <w:rPr>
          <w:rFonts w:ascii="Times New Roman" w:hAnsi="Times New Roman" w:cs="Times New Roman"/>
          <w:sz w:val="28"/>
          <w:szCs w:val="28"/>
        </w:rPr>
        <w:t>Мэра</w:t>
      </w:r>
      <w:proofErr w:type="gramEnd"/>
      <w:r w:rsidR="00627382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Pr="00CF51EC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в течение трех рабочих дней после дня назначения на должность.</w:t>
      </w:r>
    </w:p>
    <w:p w:rsidR="000C69EA" w:rsidRPr="00CF51EC" w:rsidRDefault="000C69EA" w:rsidP="000C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С уведомлением должен быть ознакомлен руководитель структурного подразделения или органа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ЗАТО Северск, в котором муниципальный служащий проходит (будет проходить) муниципальную службу.</w:t>
      </w:r>
    </w:p>
    <w:p w:rsidR="000C69EA" w:rsidRPr="00CF51EC" w:rsidRDefault="000C69EA" w:rsidP="000C69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Муниципальный служащий представляет уведомление в двух экземплярах в Комитет по кадрам и муниципальной службе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ЗАТО Северск (далее – Комитет) не менее чем за десять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F51EC">
        <w:rPr>
          <w:rFonts w:ascii="Times New Roman" w:hAnsi="Times New Roman" w:cs="Times New Roman"/>
          <w:sz w:val="28"/>
          <w:szCs w:val="28"/>
        </w:rPr>
        <w:t>до предполагаемой даты начала выполнения иной оплачиваемой работы.</w:t>
      </w:r>
    </w:p>
    <w:p w:rsidR="000C69EA" w:rsidRPr="00CF51EC" w:rsidRDefault="000C69EA" w:rsidP="000C69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Комитетом в день его поступления в журнале регистрации уведомлений</w:t>
      </w:r>
      <w:r w:rsidRPr="0078310A"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1EC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ЗАТО Северск о намерении выполнять иную оплачиваемую работу (о выполнении иной оплачиваемой работы)</w:t>
      </w:r>
      <w:r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F51EC">
        <w:rPr>
          <w:rFonts w:ascii="Times New Roman" w:hAnsi="Times New Roman" w:cs="Times New Roman"/>
          <w:sz w:val="28"/>
          <w:szCs w:val="28"/>
        </w:rPr>
        <w:t>. Журнал должен быть пронумерован, прошит и заверен оттиском печати Комитета.</w:t>
      </w:r>
    </w:p>
    <w:p w:rsidR="000C69EA" w:rsidRDefault="000C69EA" w:rsidP="000C69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На уведомлении ставится дата и номер его регистрации.</w:t>
      </w:r>
    </w:p>
    <w:p w:rsidR="000C69EA" w:rsidRPr="00CF51EC" w:rsidRDefault="000C69EA" w:rsidP="000C69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Один экземпляр зарегистрированного уведомления выдается муниципальному служащему на руки. Второй экземпляр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51EC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 xml:space="preserve">на ознакомление </w:t>
      </w:r>
      <w:proofErr w:type="gramStart"/>
      <w:r w:rsidR="00627382">
        <w:rPr>
          <w:rFonts w:ascii="Times New Roman" w:hAnsi="Times New Roman" w:cs="Times New Roman"/>
          <w:sz w:val="28"/>
          <w:szCs w:val="28"/>
        </w:rPr>
        <w:t>Мэру</w:t>
      </w:r>
      <w:proofErr w:type="gramEnd"/>
      <w:r w:rsidR="00627382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Pr="00CF51E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дня поступления в Комитет и затем приобщается к личному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делу муниципального служащего.</w:t>
      </w:r>
    </w:p>
    <w:p w:rsidR="000C69EA" w:rsidRPr="00CF51EC" w:rsidRDefault="000C69EA" w:rsidP="000C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В случае необходимости поступившее уведомление рассматривается на </w:t>
      </w:r>
      <w:r w:rsidRPr="00CF51EC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F51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ЗАТО Северск.</w:t>
      </w:r>
    </w:p>
    <w:p w:rsidR="000C69EA" w:rsidRPr="00CF51EC" w:rsidRDefault="000C69EA" w:rsidP="000C69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представить новое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1EC">
        <w:rPr>
          <w:rFonts w:ascii="Times New Roman" w:hAnsi="Times New Roman" w:cs="Times New Roman"/>
          <w:sz w:val="28"/>
          <w:szCs w:val="28"/>
        </w:rPr>
        <w:t>в случае:</w:t>
      </w:r>
    </w:p>
    <w:p w:rsidR="000C69EA" w:rsidRPr="00CF51EC" w:rsidRDefault="000C69EA" w:rsidP="0062738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изменения условий трудового (гражданско-правового)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F51EC">
        <w:rPr>
          <w:rFonts w:ascii="Times New Roman" w:hAnsi="Times New Roman" w:cs="Times New Roman"/>
          <w:sz w:val="28"/>
          <w:szCs w:val="28"/>
        </w:rPr>
        <w:t>о выполнении иной оплачиваемой работы;</w:t>
      </w:r>
    </w:p>
    <w:p w:rsidR="000C69EA" w:rsidRPr="00CF51EC" w:rsidRDefault="000C69EA" w:rsidP="0062738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заключения нового трудового (гражданско-правового)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51EC">
        <w:rPr>
          <w:rFonts w:ascii="Times New Roman" w:hAnsi="Times New Roman" w:cs="Times New Roman"/>
          <w:sz w:val="28"/>
          <w:szCs w:val="28"/>
        </w:rPr>
        <w:t>о выполнении иной оплачиваемой работы;</w:t>
      </w:r>
    </w:p>
    <w:p w:rsidR="000C69EA" w:rsidRPr="00CF51EC" w:rsidRDefault="00627382" w:rsidP="0062738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(утратил силу)</w:t>
      </w:r>
      <w:r w:rsidR="000C69EA" w:rsidRPr="00CF51EC">
        <w:rPr>
          <w:rFonts w:ascii="Times New Roman" w:hAnsi="Times New Roman" w:cs="Times New Roman"/>
          <w:sz w:val="28"/>
          <w:szCs w:val="28"/>
        </w:rPr>
        <w:t>.</w:t>
      </w:r>
    </w:p>
    <w:p w:rsidR="000C69EA" w:rsidRPr="00CF51EC" w:rsidRDefault="000C69EA" w:rsidP="000C69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 служащий</w:t>
      </w:r>
      <w:r w:rsidRPr="00CF51EC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</w:t>
      </w:r>
      <w:proofErr w:type="gramStart"/>
      <w:r w:rsidR="00627382">
        <w:rPr>
          <w:rFonts w:ascii="Times New Roman" w:hAnsi="Times New Roman" w:cs="Times New Roman"/>
          <w:sz w:val="28"/>
          <w:szCs w:val="28"/>
        </w:rPr>
        <w:t>Мэра</w:t>
      </w:r>
      <w:proofErr w:type="gramEnd"/>
      <w:r w:rsidR="00627382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Pr="00CF51EC">
        <w:rPr>
          <w:rFonts w:ascii="Times New Roman" w:hAnsi="Times New Roman" w:cs="Times New Roman"/>
          <w:sz w:val="28"/>
          <w:szCs w:val="28"/>
        </w:rPr>
        <w:t xml:space="preserve"> в случае возникновения при выполнении им иной оплачиваемой работы личной заинтересованности, которая приводит</w:t>
      </w:r>
      <w:r w:rsidR="00627382"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или может привести к возникновению конфликта интересов.</w:t>
      </w:r>
    </w:p>
    <w:p w:rsidR="000C69EA" w:rsidRPr="00CF51EC" w:rsidRDefault="000C69EA" w:rsidP="000C69E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Учет уведомлений и их анализ в части возможного возникновения конфликта интересов, контроль за соблюдением Порядка осуществляет Комитет.</w:t>
      </w:r>
    </w:p>
    <w:p w:rsidR="000C69EA" w:rsidRPr="00CF51EC" w:rsidRDefault="000C69EA" w:rsidP="000C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7382" w:rsidRDefault="00627382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7382" w:rsidRDefault="00627382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3F6" w:rsidRDefault="000B73F6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Форма</w:t>
      </w:r>
    </w:p>
    <w:p w:rsidR="000C69EA" w:rsidRPr="00CF51EC" w:rsidRDefault="000C69EA" w:rsidP="000C69EA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bookmarkStart w:id="0" w:name="P56"/>
      <w:bookmarkEnd w:id="0"/>
    </w:p>
    <w:p w:rsidR="000C69EA" w:rsidRPr="00CF51EC" w:rsidRDefault="00627382" w:rsidP="000C69EA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Мэру</w:t>
      </w:r>
      <w:proofErr w:type="gramEnd"/>
      <w:r w:rsidR="000C69EA" w:rsidRPr="00CF51EC">
        <w:rPr>
          <w:rFonts w:ascii="Times New Roman" w:hAnsi="Times New Roman" w:cs="Times New Roman"/>
          <w:b w:val="0"/>
          <w:sz w:val="28"/>
          <w:szCs w:val="28"/>
        </w:rPr>
        <w:t xml:space="preserve"> ЗАТО Северск</w:t>
      </w:r>
    </w:p>
    <w:p w:rsidR="000C69EA" w:rsidRPr="00CF51EC" w:rsidRDefault="000C69EA" w:rsidP="000C69EA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CF51EC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0C69EA" w:rsidRPr="004B641E" w:rsidRDefault="000C69EA" w:rsidP="000C69EA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4B641E">
        <w:rPr>
          <w:rFonts w:ascii="Times New Roman" w:hAnsi="Times New Roman" w:cs="Times New Roman"/>
          <w:b w:val="0"/>
          <w:sz w:val="24"/>
          <w:szCs w:val="28"/>
        </w:rPr>
        <w:t>(фамилия, инициалы)</w:t>
      </w:r>
    </w:p>
    <w:p w:rsidR="000C69EA" w:rsidRPr="00CF51EC" w:rsidRDefault="000C69EA" w:rsidP="000C69EA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0C69EA" w:rsidRPr="004B641E" w:rsidRDefault="000C69EA" w:rsidP="000C69EA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4B641E">
        <w:rPr>
          <w:rFonts w:ascii="Times New Roman" w:hAnsi="Times New Roman" w:cs="Times New Roman"/>
          <w:b w:val="0"/>
          <w:sz w:val="24"/>
          <w:szCs w:val="28"/>
        </w:rPr>
        <w:t xml:space="preserve"> (фамилия, имя отчество муниципального служащего)</w:t>
      </w:r>
    </w:p>
    <w:p w:rsidR="000C69EA" w:rsidRPr="00CF51EC" w:rsidRDefault="000C69EA" w:rsidP="000C69EA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0C69EA" w:rsidRPr="00CF51EC" w:rsidRDefault="000C69EA" w:rsidP="000C69EA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641E">
        <w:rPr>
          <w:rFonts w:ascii="Times New Roman" w:hAnsi="Times New Roman" w:cs="Times New Roman"/>
          <w:b w:val="0"/>
          <w:sz w:val="24"/>
          <w:szCs w:val="24"/>
        </w:rPr>
        <w:t>(замещаемая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должность муниципальной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службы)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1" w:name="_GoBack"/>
      <w:bookmarkEnd w:id="1"/>
      <w:proofErr w:type="gramEnd"/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0C69EA" w:rsidRPr="00CF51EC" w:rsidRDefault="000C69EA" w:rsidP="000C69EA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0C69EA" w:rsidRPr="00CF51EC" w:rsidRDefault="000C69EA" w:rsidP="000C69EA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69EA" w:rsidRPr="00CF51EC" w:rsidRDefault="000C69EA" w:rsidP="000C69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C69EA" w:rsidRPr="00DE0962" w:rsidRDefault="000C69EA" w:rsidP="000C69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(о выполнении иной оплачиваемой работы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32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proofErr w:type="gramEnd"/>
      <w:r w:rsidRPr="00225325">
        <w:rPr>
          <w:rFonts w:ascii="Times New Roman" w:hAnsi="Times New Roman" w:cs="Times New Roman"/>
          <w:sz w:val="28"/>
          <w:szCs w:val="28"/>
          <w:vertAlign w:val="superscript"/>
        </w:rPr>
        <w:t>*&gt;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DE0962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F51EC">
          <w:rPr>
            <w:rFonts w:ascii="Times New Roman" w:hAnsi="Times New Roman" w:cs="Times New Roman"/>
            <w:sz w:val="28"/>
            <w:szCs w:val="28"/>
          </w:rPr>
          <w:t>частью 2 статьи 1</w:t>
        </w:r>
      </w:hyperlink>
      <w:r w:rsidRPr="00CF51EC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Pr="00CF51E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51EC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я,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51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C69EA" w:rsidRPr="00627382" w:rsidRDefault="000C69EA" w:rsidP="000C69EA">
      <w:pPr>
        <w:pStyle w:val="ConsPlusNonformat"/>
        <w:jc w:val="center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 xml:space="preserve"> (фамилия, имя, отчество)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CF51E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F51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 xml:space="preserve">должность муниципальной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>службы  _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>__________________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C69EA">
        <w:rPr>
          <w:rFonts w:ascii="Times New Roman" w:hAnsi="Times New Roman" w:cs="Times New Roman"/>
          <w:color w:val="FFFFFF"/>
          <w:sz w:val="28"/>
          <w:szCs w:val="28"/>
        </w:rPr>
        <w:t>,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F51EC">
        <w:rPr>
          <w:rFonts w:ascii="Times New Roman" w:hAnsi="Times New Roman" w:cs="Times New Roman"/>
          <w:sz w:val="28"/>
          <w:szCs w:val="28"/>
        </w:rPr>
        <w:t>_,</w:t>
      </w:r>
    </w:p>
    <w:p w:rsidR="000C69EA" w:rsidRPr="00627382" w:rsidRDefault="000C69EA" w:rsidP="000C69EA">
      <w:pPr>
        <w:pStyle w:val="ConsPlusNonformat"/>
        <w:jc w:val="center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>(наименование замещаемой должности, структурного подразделения)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намерен(а) выполнять (выполняю) с «___» _____________ 20___ года оплачиваемую работу: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C69EA">
        <w:rPr>
          <w:rFonts w:ascii="Times New Roman" w:hAnsi="Times New Roman" w:cs="Times New Roman"/>
          <w:color w:val="FFFFFF"/>
          <w:sz w:val="28"/>
          <w:szCs w:val="28"/>
        </w:rPr>
        <w:t>,</w:t>
      </w:r>
    </w:p>
    <w:p w:rsidR="000C69EA" w:rsidRPr="00345E8A" w:rsidRDefault="000C69EA" w:rsidP="000C6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F51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8A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 творческая или иная деятельность)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F51EC">
        <w:rPr>
          <w:rFonts w:ascii="Times New Roman" w:hAnsi="Times New Roman" w:cs="Times New Roman"/>
          <w:sz w:val="28"/>
          <w:szCs w:val="28"/>
        </w:rPr>
        <w:t>,</w:t>
      </w:r>
    </w:p>
    <w:p w:rsidR="000C69EA" w:rsidRPr="00627382" w:rsidRDefault="000C69EA" w:rsidP="000C69EA">
      <w:pPr>
        <w:pStyle w:val="ConsPlusNonformat"/>
        <w:jc w:val="center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>(указать график работы)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51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69EA" w:rsidRPr="00345E8A" w:rsidRDefault="000C69EA" w:rsidP="000C6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E8A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C69EA" w:rsidRPr="00627382" w:rsidRDefault="000C69EA" w:rsidP="000C69EA">
      <w:pPr>
        <w:pStyle w:val="ConsPlusNonformat"/>
        <w:jc w:val="center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>(полное наименование организации, где осуществляется иная оплачиваемая работа, и полный адрес данной организации с указанием почтового индекса и города)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вышеуказанной работы </w:t>
      </w:r>
      <w:r w:rsidRPr="00CF51EC">
        <w:rPr>
          <w:rFonts w:ascii="Times New Roman" w:hAnsi="Times New Roman" w:cs="Times New Roman"/>
          <w:sz w:val="28"/>
          <w:szCs w:val="28"/>
        </w:rPr>
        <w:t>не повлечет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51E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Pr="00CF51EC">
          <w:rPr>
            <w:rFonts w:ascii="Times New Roman" w:hAnsi="Times New Roman" w:cs="Times New Roman"/>
            <w:sz w:val="28"/>
            <w:szCs w:val="28"/>
          </w:rPr>
          <w:t>статьями</w:t>
        </w:r>
        <w:proofErr w:type="gramEnd"/>
        <w:r w:rsidRPr="00CF51EC">
          <w:rPr>
            <w:rFonts w:ascii="Times New Roman" w:hAnsi="Times New Roman" w:cs="Times New Roman"/>
            <w:sz w:val="28"/>
            <w:szCs w:val="28"/>
          </w:rPr>
          <w:t xml:space="preserve">  1</w:t>
        </w:r>
      </w:hyperlink>
      <w:r w:rsidRPr="00CF51EC">
        <w:rPr>
          <w:rFonts w:ascii="Times New Roman" w:hAnsi="Times New Roman" w:cs="Times New Roman"/>
          <w:sz w:val="28"/>
          <w:szCs w:val="28"/>
        </w:rPr>
        <w:t xml:space="preserve">4, 14.1, 14.2 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F5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F51E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51EC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0C69EA" w:rsidRPr="00627382" w:rsidRDefault="000C69EA" w:rsidP="000C69EA">
      <w:pPr>
        <w:pStyle w:val="ConsPlusNonformat"/>
        <w:jc w:val="both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 xml:space="preserve">            (</w:t>
      </w:r>
      <w:proofErr w:type="gramStart"/>
      <w:r w:rsidRPr="00627382">
        <w:rPr>
          <w:rFonts w:ascii="Times New Roman" w:hAnsi="Times New Roman" w:cs="Times New Roman"/>
        </w:rPr>
        <w:t xml:space="preserve">подпись)   </w:t>
      </w:r>
      <w:proofErr w:type="gramEnd"/>
      <w:r w:rsidRPr="00627382">
        <w:rPr>
          <w:rFonts w:ascii="Times New Roman" w:hAnsi="Times New Roman" w:cs="Times New Roman"/>
        </w:rPr>
        <w:t xml:space="preserve">                                                     </w:t>
      </w:r>
      <w:r w:rsidR="00627382">
        <w:rPr>
          <w:rFonts w:ascii="Times New Roman" w:hAnsi="Times New Roman" w:cs="Times New Roman"/>
        </w:rPr>
        <w:t xml:space="preserve">                         </w:t>
      </w:r>
      <w:r w:rsidRPr="00627382">
        <w:rPr>
          <w:rFonts w:ascii="Times New Roman" w:hAnsi="Times New Roman" w:cs="Times New Roman"/>
        </w:rPr>
        <w:t xml:space="preserve">                          (расшифровка подписи)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Ознакомлен: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(органа)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_______________________________________           «___» __________ 20___ г.</w:t>
      </w:r>
    </w:p>
    <w:p w:rsidR="000C69EA" w:rsidRPr="00627382" w:rsidRDefault="000C69EA" w:rsidP="000C69EA">
      <w:pPr>
        <w:pStyle w:val="ConsPlusNonformat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 xml:space="preserve">    (наименование должности, фамилия, инициалы)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                 </w:t>
      </w:r>
    </w:p>
    <w:p w:rsidR="000C69EA" w:rsidRPr="00627382" w:rsidRDefault="000C69EA" w:rsidP="000C69EA">
      <w:pPr>
        <w:pStyle w:val="ConsPlusNonformat"/>
        <w:jc w:val="both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 xml:space="preserve">            (подпись)                                                                                             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1EC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ЗАТО Северск о намерении выполнять иную оплачиваемую работу (о выполнении иной оплачиваемой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51EC">
        <w:rPr>
          <w:rFonts w:ascii="Times New Roman" w:hAnsi="Times New Roman" w:cs="Times New Roman"/>
          <w:sz w:val="28"/>
          <w:szCs w:val="28"/>
        </w:rPr>
        <w:t>____</w:t>
      </w:r>
    </w:p>
    <w:p w:rsidR="000C69EA" w:rsidRPr="00CF51EC" w:rsidRDefault="000C69EA" w:rsidP="000C6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  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>___» __________ 20___ г.</w:t>
      </w:r>
    </w:p>
    <w:p w:rsidR="000C69EA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Pr="00CF51EC" w:rsidRDefault="000C69EA" w:rsidP="000C6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C69EA" w:rsidRPr="00627382" w:rsidRDefault="000C69EA" w:rsidP="000C69EA">
      <w:pPr>
        <w:pStyle w:val="ConsPlusNonformat"/>
        <w:ind w:right="3826"/>
        <w:jc w:val="center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 xml:space="preserve">        (Ф.И.О., подпись муниципального служащего,</w:t>
      </w:r>
    </w:p>
    <w:p w:rsidR="000C69EA" w:rsidRPr="00627382" w:rsidRDefault="000C69EA" w:rsidP="000C69EA">
      <w:pPr>
        <w:pStyle w:val="ConsPlusNonformat"/>
        <w:ind w:right="3826"/>
        <w:jc w:val="center"/>
        <w:rPr>
          <w:rFonts w:ascii="Times New Roman" w:hAnsi="Times New Roman" w:cs="Times New Roman"/>
        </w:rPr>
      </w:pPr>
      <w:r w:rsidRPr="00627382">
        <w:rPr>
          <w:rFonts w:ascii="Times New Roman" w:hAnsi="Times New Roman" w:cs="Times New Roman"/>
        </w:rPr>
        <w:t xml:space="preserve">        зарегистрировавшего уведомление)</w:t>
      </w:r>
    </w:p>
    <w:p w:rsidR="000C69EA" w:rsidRPr="00CF51EC" w:rsidRDefault="000C69EA" w:rsidP="000C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EA" w:rsidRDefault="000C69EA" w:rsidP="000C69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11"/>
      <w:bookmarkEnd w:id="2"/>
    </w:p>
    <w:p w:rsidR="000C69EA" w:rsidRDefault="000C69EA" w:rsidP="000C69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0C69EA" w:rsidRPr="00CF51EC" w:rsidRDefault="000C69EA" w:rsidP="000C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C4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proofErr w:type="gramStart"/>
      <w:r w:rsidRPr="00943AC4">
        <w:rPr>
          <w:rFonts w:ascii="Times New Roman" w:hAnsi="Times New Roman" w:cs="Times New Roman"/>
          <w:sz w:val="28"/>
          <w:szCs w:val="28"/>
          <w:vertAlign w:val="superscript"/>
        </w:rPr>
        <w:t>*&gt;</w:t>
      </w:r>
      <w:r w:rsidRPr="00CF5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</w:t>
      </w:r>
      <w:r>
        <w:rPr>
          <w:rFonts w:ascii="Times New Roman" w:hAnsi="Times New Roman" w:cs="Times New Roman"/>
          <w:sz w:val="28"/>
          <w:szCs w:val="28"/>
        </w:rPr>
        <w:t>, а также в случае продолжения осуществления иной оплачиваемой работы в новом календарном году</w:t>
      </w:r>
      <w:r w:rsidRPr="00CF51EC">
        <w:rPr>
          <w:rFonts w:ascii="Times New Roman" w:hAnsi="Times New Roman" w:cs="Times New Roman"/>
          <w:sz w:val="28"/>
          <w:szCs w:val="28"/>
        </w:rPr>
        <w:t xml:space="preserve"> необходимо представлять новое уведомление.</w:t>
      </w:r>
    </w:p>
    <w:p w:rsidR="000C69EA" w:rsidRDefault="000C69EA">
      <w:pPr>
        <w:rPr>
          <w:rFonts w:ascii="Times New Roman" w:hAnsi="Times New Roman"/>
          <w:sz w:val="28"/>
          <w:szCs w:val="28"/>
        </w:rPr>
      </w:pPr>
    </w:p>
    <w:p w:rsidR="000C69EA" w:rsidRPr="005C43FF" w:rsidRDefault="000C69EA">
      <w:pPr>
        <w:rPr>
          <w:rFonts w:ascii="Times New Roman" w:hAnsi="Times New Roman"/>
          <w:sz w:val="28"/>
          <w:szCs w:val="28"/>
        </w:rPr>
      </w:pPr>
    </w:p>
    <w:sectPr w:rsidR="000C69EA" w:rsidRPr="005C43FF" w:rsidSect="000C69EA">
      <w:headerReference w:type="first" r:id="rId9"/>
      <w:pgSz w:w="11907" w:h="16840" w:code="9"/>
      <w:pgMar w:top="709" w:right="567" w:bottom="1134" w:left="1701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14" w:rsidRDefault="002D3A14">
      <w:r>
        <w:separator/>
      </w:r>
    </w:p>
  </w:endnote>
  <w:endnote w:type="continuationSeparator" w:id="0">
    <w:p w:rsidR="002D3A14" w:rsidRDefault="002D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14" w:rsidRDefault="002D3A14">
      <w:r>
        <w:separator/>
      </w:r>
    </w:p>
  </w:footnote>
  <w:footnote w:type="continuationSeparator" w:id="0">
    <w:p w:rsidR="002D3A14" w:rsidRDefault="002D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0C69EA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67295F" w:rsidRPr="0067295F" w:rsidRDefault="0067295F" w:rsidP="00420CDA">
    <w:pPr>
      <w:pStyle w:val="1"/>
      <w:spacing w:before="120"/>
      <w:rPr>
        <w:rFonts w:ascii="Times New Roman" w:hAnsi="Times New Roman"/>
        <w:b w:val="0"/>
        <w:sz w:val="8"/>
        <w:szCs w:val="8"/>
      </w:rPr>
    </w:pPr>
  </w:p>
  <w:p w:rsidR="00DC4F51" w:rsidRPr="00461CD6" w:rsidRDefault="00DC4F51" w:rsidP="00420CDA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C04001" w:rsidP="00070A52">
    <w:pPr>
      <w:pStyle w:val="1"/>
      <w:spacing w:before="120"/>
      <w:rPr>
        <w:rFonts w:ascii="Times New Roman" w:hAnsi="Times New Roman"/>
      </w:rPr>
    </w:pPr>
    <w:r>
      <w:rPr>
        <w:rFonts w:ascii="Times New Roman" w:hAnsi="Times New Roman"/>
      </w:rPr>
      <w:t>РАСПОРЯЖ</w:t>
    </w:r>
    <w:r w:rsidR="009B201E" w:rsidRPr="00704634">
      <w:rPr>
        <w:rFonts w:ascii="Times New Roman" w:hAnsi="Times New Roman"/>
      </w:rPr>
      <w:t>ЕНИЕ</w:t>
    </w:r>
  </w:p>
  <w:p w:rsidR="004C6EB5" w:rsidRPr="004C6EB5" w:rsidRDefault="004C6EB5" w:rsidP="004C6EB5"/>
  <w:tbl>
    <w:tblPr>
      <w:tblStyle w:val="a8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9"/>
      <w:gridCol w:w="5573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0C69EA" w:rsidP="00F808FB"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11.07.2019</w:t>
          </w: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0C69EA" w:rsidP="00F808FB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790-р</w:t>
          </w: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457"/>
    <w:multiLevelType w:val="hybridMultilevel"/>
    <w:tmpl w:val="26C0D878"/>
    <w:lvl w:ilvl="0" w:tplc="6D500A72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FA212F"/>
    <w:multiLevelType w:val="hybridMultilevel"/>
    <w:tmpl w:val="0170A616"/>
    <w:lvl w:ilvl="0" w:tplc="004CD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521E7"/>
    <w:multiLevelType w:val="hybridMultilevel"/>
    <w:tmpl w:val="3DF65222"/>
    <w:lvl w:ilvl="0" w:tplc="D60E9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EA"/>
    <w:rsid w:val="00047008"/>
    <w:rsid w:val="00052F3F"/>
    <w:rsid w:val="00054096"/>
    <w:rsid w:val="00070A52"/>
    <w:rsid w:val="00095472"/>
    <w:rsid w:val="000B73F6"/>
    <w:rsid w:val="000C5609"/>
    <w:rsid w:val="000C69EA"/>
    <w:rsid w:val="000E057B"/>
    <w:rsid w:val="00103417"/>
    <w:rsid w:val="001307FE"/>
    <w:rsid w:val="001A0964"/>
    <w:rsid w:val="001C133A"/>
    <w:rsid w:val="001F1104"/>
    <w:rsid w:val="0025653C"/>
    <w:rsid w:val="00262963"/>
    <w:rsid w:val="002A1ACE"/>
    <w:rsid w:val="002D3A14"/>
    <w:rsid w:val="002E194E"/>
    <w:rsid w:val="00353E5E"/>
    <w:rsid w:val="003978E6"/>
    <w:rsid w:val="00420CDA"/>
    <w:rsid w:val="00453C84"/>
    <w:rsid w:val="00461CD6"/>
    <w:rsid w:val="00463B78"/>
    <w:rsid w:val="004677A0"/>
    <w:rsid w:val="004C6EB5"/>
    <w:rsid w:val="004D0CE3"/>
    <w:rsid w:val="005044C8"/>
    <w:rsid w:val="00533002"/>
    <w:rsid w:val="00576B1E"/>
    <w:rsid w:val="00577B18"/>
    <w:rsid w:val="0058278E"/>
    <w:rsid w:val="005C43FF"/>
    <w:rsid w:val="005E0667"/>
    <w:rsid w:val="00627382"/>
    <w:rsid w:val="0063711C"/>
    <w:rsid w:val="00644D1B"/>
    <w:rsid w:val="0067295F"/>
    <w:rsid w:val="006C10D5"/>
    <w:rsid w:val="00704634"/>
    <w:rsid w:val="0075650D"/>
    <w:rsid w:val="00782D1D"/>
    <w:rsid w:val="007B5FC6"/>
    <w:rsid w:val="007E4680"/>
    <w:rsid w:val="008271D8"/>
    <w:rsid w:val="008657E8"/>
    <w:rsid w:val="00875949"/>
    <w:rsid w:val="00875DCC"/>
    <w:rsid w:val="00983248"/>
    <w:rsid w:val="009B201E"/>
    <w:rsid w:val="00A10306"/>
    <w:rsid w:val="00A3468F"/>
    <w:rsid w:val="00A40AEC"/>
    <w:rsid w:val="00A646D5"/>
    <w:rsid w:val="00A97785"/>
    <w:rsid w:val="00AA2D6C"/>
    <w:rsid w:val="00B72430"/>
    <w:rsid w:val="00BA6FD4"/>
    <w:rsid w:val="00BE5975"/>
    <w:rsid w:val="00C04001"/>
    <w:rsid w:val="00C72864"/>
    <w:rsid w:val="00C80D05"/>
    <w:rsid w:val="00D07850"/>
    <w:rsid w:val="00D92501"/>
    <w:rsid w:val="00DC4F51"/>
    <w:rsid w:val="00DD7092"/>
    <w:rsid w:val="00F5148F"/>
    <w:rsid w:val="00F808FB"/>
    <w:rsid w:val="00F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A9ABB-9675-4225-92B1-D1AF83C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EA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69EA"/>
    <w:pPr>
      <w:ind w:left="720"/>
      <w:contextualSpacing/>
    </w:pPr>
  </w:style>
  <w:style w:type="paragraph" w:customStyle="1" w:styleId="ConsPlusNormal">
    <w:name w:val="ConsPlusNormal"/>
    <w:rsid w:val="000C69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C69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C69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F4A32C6B55DD821525D052F89C0A3409CC55DC4C9FD7035E84626BA1563233D0C35DBEE94AC641D53F5E409ED271158C684500D3F4122q5Q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9F4A32C6B55DD821525D052F89C0A3409CC55DC4C9FD7035E84626BA1563233D0C35DBEE94AC631B53F5E409ED271158C684500D3F4122q5Q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Адм_Распоряжение</Template>
  <TotalTime>6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Kuzmenko_gs</dc:creator>
  <cp:keywords/>
  <dc:description/>
  <cp:lastModifiedBy>Kuzmenko_gs</cp:lastModifiedBy>
  <cp:revision>3</cp:revision>
  <cp:lastPrinted>2009-10-07T02:48:00Z</cp:lastPrinted>
  <dcterms:created xsi:type="dcterms:W3CDTF">2021-02-20T02:50:00Z</dcterms:created>
  <dcterms:modified xsi:type="dcterms:W3CDTF">2021-02-20T02:56:00Z</dcterms:modified>
</cp:coreProperties>
</file>