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E" w:rsidRPr="00483B1E" w:rsidRDefault="00483B1E" w:rsidP="00C13A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483B1E" w:rsidP="00C13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8"/>
      <w:bookmarkEnd w:id="0"/>
      <w:r w:rsidRPr="00483B1E">
        <w:rPr>
          <w:rFonts w:ascii="Times New Roman" w:hAnsi="Times New Roman" w:cs="Times New Roman"/>
          <w:sz w:val="24"/>
          <w:szCs w:val="24"/>
        </w:rPr>
        <w:t>ЗАКЛЮЧЕНИЕ</w:t>
      </w:r>
    </w:p>
    <w:p w:rsidR="00483B1E" w:rsidRPr="00483B1E" w:rsidRDefault="00483B1E" w:rsidP="00C13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</w:t>
      </w:r>
    </w:p>
    <w:p w:rsidR="00483B1E" w:rsidRPr="00483B1E" w:rsidRDefault="00483B1E" w:rsidP="00C13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83B1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дата                           </w:t>
      </w:r>
      <w:r w:rsidR="00C1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83B1E">
        <w:rPr>
          <w:rFonts w:ascii="Times New Roman" w:hAnsi="Times New Roman" w:cs="Times New Roman"/>
          <w:sz w:val="24"/>
          <w:szCs w:val="24"/>
        </w:rPr>
        <w:t>N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483B1E" w:rsidP="00A9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В  соответствии  с Порядком проведения оценки регулирующего воздействия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 xml:space="preserve">проектов   муниципальных   нормативных   правовых   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483B1E">
        <w:rPr>
          <w:rFonts w:ascii="Times New Roman" w:hAnsi="Times New Roman" w:cs="Times New Roman"/>
          <w:sz w:val="24"/>
          <w:szCs w:val="24"/>
        </w:rPr>
        <w:t xml:space="preserve">   ЗАТО   Северск,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устанавливающих  новые  или изменяющих ранее предусмотренные муниципальными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нормативными  правовыми  актами  ЗАТО  Северск  обязанности  для  субъектов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предпринимательской   и  инвестиционной  деятельности  (далее  -  Порядок),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утвержденным  постановлением  Администрации  ЗАТО  Северск  от __.__.______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N____ ____________________________________________________,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         (наименование уполномоченного органа)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рассмотрел     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483B1E">
        <w:rPr>
          <w:rFonts w:ascii="Times New Roman" w:hAnsi="Times New Roman" w:cs="Times New Roman"/>
          <w:sz w:val="24"/>
          <w:szCs w:val="24"/>
        </w:rPr>
        <w:t xml:space="preserve"> для    подготовки    настоящего    заключения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                (наименование регулирующего органа)</w:t>
      </w:r>
    </w:p>
    <w:p w:rsidR="00A92A14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(далее - регулирующий орган) следующий пакет документов:</w:t>
      </w:r>
    </w:p>
    <w:p w:rsidR="00483B1E" w:rsidRPr="00483B1E" w:rsidRDefault="00483B1E" w:rsidP="00A9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1) проект _____________________________________________________________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</w:t>
      </w:r>
      <w:proofErr w:type="gramEnd"/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                                правового акта)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(далее - проект МНПА);</w:t>
      </w:r>
    </w:p>
    <w:p w:rsidR="00483B1E" w:rsidRPr="00483B1E" w:rsidRDefault="00483B1E" w:rsidP="00A9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2)  сводный отчет о проведении оценки регулирующего воздействия проекта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МНПА (далее - сводный отчет);</w:t>
      </w:r>
    </w:p>
    <w:p w:rsidR="00483B1E" w:rsidRPr="00483B1E" w:rsidRDefault="00483B1E" w:rsidP="00A9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3) иные документы, представленные регулирующим органом.</w:t>
      </w:r>
    </w:p>
    <w:p w:rsidR="00483B1E" w:rsidRPr="00483B1E" w:rsidRDefault="00483B1E" w:rsidP="00A9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По  результатам  рассмотрения  установлено,  что при подготовке проекта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МНПА    процедуры,    предусмотренные   Порядком,   регулирующим   органом,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соблюдены</w:t>
      </w:r>
      <w:proofErr w:type="gramEnd"/>
      <w:r w:rsidRPr="00483B1E">
        <w:rPr>
          <w:rFonts w:ascii="Times New Roman" w:hAnsi="Times New Roman" w:cs="Times New Roman"/>
          <w:sz w:val="24"/>
          <w:szCs w:val="24"/>
        </w:rPr>
        <w:t>/не соблюдены)</w:t>
      </w:r>
    </w:p>
    <w:p w:rsidR="00483B1E" w:rsidRPr="00483B1E" w:rsidRDefault="00483B1E" w:rsidP="00A9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Информация   об   ОРВ   проекта  МНПА  размещена  регулирующим  органом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на официальном      сайте       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83B1E">
        <w:rPr>
          <w:rFonts w:ascii="Times New Roman" w:hAnsi="Times New Roman" w:cs="Times New Roman"/>
          <w:sz w:val="24"/>
          <w:szCs w:val="24"/>
        </w:rPr>
        <w:t xml:space="preserve">      ЗАТО      Северск      в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информационно-телекоммуникационной              сети             "Интернет"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(http://www.seversknet.ru).</w:t>
      </w:r>
    </w:p>
    <w:p w:rsidR="007A2637" w:rsidRDefault="00483B1E" w:rsidP="007A2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На  основе  проведенной оценки регулирующего воздействия проекта МНПА </w:t>
      </w:r>
      <w:r w:rsidR="00A92A14">
        <w:rPr>
          <w:rFonts w:ascii="Times New Roman" w:hAnsi="Times New Roman" w:cs="Times New Roman"/>
          <w:sz w:val="24"/>
          <w:szCs w:val="24"/>
        </w:rPr>
        <w:br/>
      </w:r>
      <w:r w:rsidRPr="00483B1E">
        <w:rPr>
          <w:rFonts w:ascii="Times New Roman" w:hAnsi="Times New Roman" w:cs="Times New Roman"/>
          <w:sz w:val="24"/>
          <w:szCs w:val="24"/>
        </w:rPr>
        <w:t>с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учетом  информации,  представленной  регулирующим органом в сводном отчете,</w:t>
      </w:r>
      <w:r w:rsidR="00A92A14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483B1E" w:rsidRPr="00483B1E" w:rsidRDefault="00483B1E" w:rsidP="007A2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483B1E" w:rsidRPr="00483B1E" w:rsidRDefault="00483B1E" w:rsidP="00A9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1E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</w:t>
      </w:r>
      <w:proofErr w:type="gramEnd"/>
    </w:p>
    <w:p w:rsidR="00483B1E" w:rsidRPr="00483B1E" w:rsidRDefault="00483B1E" w:rsidP="00A9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проблемы предложенным способом регулирования, анализа вариантов</w:t>
      </w:r>
    </w:p>
    <w:p w:rsidR="00483B1E" w:rsidRPr="00483B1E" w:rsidRDefault="00483B1E" w:rsidP="00A9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опыта иных</w:t>
      </w:r>
    </w:p>
    <w:p w:rsidR="00483B1E" w:rsidRPr="00483B1E" w:rsidRDefault="00483B1E" w:rsidP="00A9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муниципальных образований)</w:t>
      </w:r>
    </w:p>
    <w:p w:rsidR="007A2637" w:rsidRDefault="007A2637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483B1E" w:rsidP="007A2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б) ____________________________________________________________________</w:t>
      </w:r>
    </w:p>
    <w:p w:rsidR="00483B1E" w:rsidRPr="00483B1E" w:rsidRDefault="00483B1E" w:rsidP="00A9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1E">
        <w:rPr>
          <w:rFonts w:ascii="Times New Roman" w:hAnsi="Times New Roman" w:cs="Times New Roman"/>
          <w:sz w:val="24"/>
          <w:szCs w:val="24"/>
        </w:rPr>
        <w:t>(вывод о соблюдении либо о несоблюдении процедур, предусмотренных</w:t>
      </w:r>
      <w:proofErr w:type="gramEnd"/>
    </w:p>
    <w:p w:rsidR="00483B1E" w:rsidRPr="00483B1E" w:rsidRDefault="00483B1E" w:rsidP="00A9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1E">
        <w:rPr>
          <w:rFonts w:ascii="Times New Roman" w:hAnsi="Times New Roman" w:cs="Times New Roman"/>
          <w:sz w:val="24"/>
          <w:szCs w:val="24"/>
        </w:rPr>
        <w:t>Порядком)</w:t>
      </w:r>
      <w:proofErr w:type="gramEnd"/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7A2637" w:rsidP="007A2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1E" w:rsidRPr="00483B1E">
        <w:rPr>
          <w:rFonts w:ascii="Times New Roman" w:hAnsi="Times New Roman" w:cs="Times New Roman"/>
          <w:sz w:val="24"/>
          <w:szCs w:val="24"/>
        </w:rPr>
        <w:t>в) ____________________________________________________________________</w:t>
      </w:r>
    </w:p>
    <w:p w:rsidR="00483B1E" w:rsidRPr="00483B1E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1E">
        <w:rPr>
          <w:rFonts w:ascii="Times New Roman" w:hAnsi="Times New Roman" w:cs="Times New Roman"/>
          <w:sz w:val="24"/>
          <w:szCs w:val="24"/>
        </w:rPr>
        <w:t>(вывод о наличии либо об отсутствии положений, вводящих избыточные</w:t>
      </w:r>
      <w:proofErr w:type="gramEnd"/>
    </w:p>
    <w:p w:rsidR="00483B1E" w:rsidRPr="00483B1E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</w:t>
      </w:r>
    </w:p>
    <w:p w:rsidR="00483B1E" w:rsidRPr="00483B1E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и инвестиционной деятельности или способствующих их введению)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7A2637" w:rsidP="007A2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B1E" w:rsidRPr="00483B1E">
        <w:rPr>
          <w:rFonts w:ascii="Times New Roman" w:hAnsi="Times New Roman" w:cs="Times New Roman"/>
          <w:sz w:val="24"/>
          <w:szCs w:val="24"/>
        </w:rPr>
        <w:t>г) ____________________________________________________________________</w:t>
      </w:r>
    </w:p>
    <w:p w:rsidR="00364899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1E">
        <w:rPr>
          <w:rFonts w:ascii="Times New Roman" w:hAnsi="Times New Roman" w:cs="Times New Roman"/>
          <w:sz w:val="24"/>
          <w:szCs w:val="24"/>
        </w:rPr>
        <w:lastRenderedPageBreak/>
        <w:t xml:space="preserve">(вывод о наличии либо об отсутствии положений, приводящих </w:t>
      </w:r>
      <w:proofErr w:type="gramEnd"/>
    </w:p>
    <w:p w:rsidR="00483B1E" w:rsidRPr="00483B1E" w:rsidRDefault="00483B1E" w:rsidP="00364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к</w:t>
      </w:r>
      <w:r w:rsidR="00364899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 xml:space="preserve">возникновению необоснованных расходов субъектов 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483B1E" w:rsidRPr="00483B1E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а также </w:t>
      </w:r>
      <w:proofErr w:type="gramStart"/>
      <w:r w:rsidRPr="00483B1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483B1E">
        <w:rPr>
          <w:rFonts w:ascii="Times New Roman" w:hAnsi="Times New Roman" w:cs="Times New Roman"/>
          <w:sz w:val="24"/>
          <w:szCs w:val="24"/>
        </w:rPr>
        <w:t xml:space="preserve"> ЗАТО Северск)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483B1E" w:rsidP="007A2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B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3B1E">
        <w:rPr>
          <w:rFonts w:ascii="Times New Roman" w:hAnsi="Times New Roman" w:cs="Times New Roman"/>
          <w:sz w:val="24"/>
          <w:szCs w:val="24"/>
        </w:rPr>
        <w:t>) ____________________________________________________________________</w:t>
      </w:r>
    </w:p>
    <w:p w:rsidR="00483B1E" w:rsidRPr="00483B1E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1E">
        <w:rPr>
          <w:rFonts w:ascii="Times New Roman" w:hAnsi="Times New Roman" w:cs="Times New Roman"/>
          <w:sz w:val="24"/>
          <w:szCs w:val="24"/>
        </w:rPr>
        <w:t>(вывод о наличии либо об отсутствии положений, способствующих</w:t>
      </w:r>
      <w:proofErr w:type="gramEnd"/>
    </w:p>
    <w:p w:rsidR="00483B1E" w:rsidRPr="00483B1E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ограничению конкуренции)</w:t>
      </w:r>
    </w:p>
    <w:p w:rsidR="00483B1E" w:rsidRPr="00483B1E" w:rsidRDefault="00483B1E" w:rsidP="007A2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899" w:rsidRDefault="00483B1E" w:rsidP="003648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Обоснование  выводов,  замечания  и предложения уполномоченного органа,</w:t>
      </w:r>
      <w:r w:rsidR="00364899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направленные на улучшение качества проекта МНПА (при наличии), а также иные</w:t>
      </w:r>
      <w:r w:rsidR="00364899">
        <w:rPr>
          <w:rFonts w:ascii="Times New Roman" w:hAnsi="Times New Roman" w:cs="Times New Roman"/>
          <w:sz w:val="24"/>
          <w:szCs w:val="24"/>
        </w:rPr>
        <w:t xml:space="preserve"> </w:t>
      </w:r>
      <w:r w:rsidRPr="00483B1E">
        <w:rPr>
          <w:rFonts w:ascii="Times New Roman" w:hAnsi="Times New Roman" w:cs="Times New Roman"/>
          <w:sz w:val="24"/>
          <w:szCs w:val="24"/>
        </w:rPr>
        <w:t>замечания (при наличии).</w:t>
      </w:r>
    </w:p>
    <w:p w:rsidR="00483B1E" w:rsidRPr="00483B1E" w:rsidRDefault="00364899" w:rsidP="003648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1E" w:rsidRPr="00483B1E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48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3B1E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</w:t>
      </w:r>
      <w:r w:rsidR="00364899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483B1E">
        <w:rPr>
          <w:rFonts w:ascii="Times New Roman" w:hAnsi="Times New Roman" w:cs="Times New Roman"/>
          <w:sz w:val="24"/>
          <w:szCs w:val="24"/>
        </w:rPr>
        <w:t>Ф.И.О.)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B1E" w:rsidRPr="00483B1E" w:rsidRDefault="00483B1E" w:rsidP="00C1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E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4291D" w:rsidRPr="00483B1E" w:rsidRDefault="00C4291D">
      <w:pPr>
        <w:rPr>
          <w:rFonts w:ascii="Times New Roman" w:hAnsi="Times New Roman" w:cs="Times New Roman"/>
          <w:sz w:val="24"/>
          <w:szCs w:val="24"/>
        </w:rPr>
      </w:pPr>
    </w:p>
    <w:sectPr w:rsidR="00C4291D" w:rsidRPr="00483B1E" w:rsidSect="00EF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B1E"/>
    <w:rsid w:val="00364899"/>
    <w:rsid w:val="00483B1E"/>
    <w:rsid w:val="007A2637"/>
    <w:rsid w:val="00A92A14"/>
    <w:rsid w:val="00C13AB0"/>
    <w:rsid w:val="00C4291D"/>
    <w:rsid w:val="00E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83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2021-04-01T14:11:00Z</dcterms:created>
  <dcterms:modified xsi:type="dcterms:W3CDTF">2021-04-01T14:31:00Z</dcterms:modified>
</cp:coreProperties>
</file>