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CF6" w:rsidRPr="00A4717E" w:rsidRDefault="00CE3CF6" w:rsidP="00CE3CF6">
      <w:pPr>
        <w:ind w:firstLine="709"/>
        <w:jc w:val="center"/>
        <w:rPr>
          <w:sz w:val="28"/>
          <w:szCs w:val="28"/>
        </w:rPr>
      </w:pPr>
      <w:r w:rsidRPr="00A4717E">
        <w:rPr>
          <w:sz w:val="28"/>
          <w:szCs w:val="28"/>
        </w:rPr>
        <w:t>Извещение</w:t>
      </w:r>
    </w:p>
    <w:p w:rsidR="00CE3CF6" w:rsidRPr="00A4717E" w:rsidRDefault="00CE3CF6" w:rsidP="00CE3CF6">
      <w:pPr>
        <w:jc w:val="center"/>
        <w:rPr>
          <w:sz w:val="28"/>
          <w:szCs w:val="28"/>
        </w:rPr>
      </w:pPr>
      <w:r w:rsidRPr="00A4717E">
        <w:rPr>
          <w:sz w:val="28"/>
          <w:szCs w:val="28"/>
        </w:rPr>
        <w:t xml:space="preserve">о намерении предоставления </w:t>
      </w:r>
      <w:r>
        <w:rPr>
          <w:sz w:val="28"/>
          <w:szCs w:val="28"/>
        </w:rPr>
        <w:t xml:space="preserve">в аренду земельного участка для </w:t>
      </w:r>
      <w:r w:rsidRPr="00A4717E">
        <w:rPr>
          <w:sz w:val="28"/>
          <w:szCs w:val="28"/>
        </w:rPr>
        <w:t xml:space="preserve">индивидуального </w:t>
      </w:r>
      <w:r w:rsidRPr="00A4717E">
        <w:rPr>
          <w:sz w:val="28"/>
          <w:szCs w:val="28"/>
        </w:rPr>
        <w:br/>
        <w:t xml:space="preserve">жилищного строительства на </w:t>
      </w:r>
      <w:proofErr w:type="gramStart"/>
      <w:r w:rsidRPr="00A4717E">
        <w:rPr>
          <w:sz w:val="28"/>
          <w:szCs w:val="28"/>
        </w:rPr>
        <w:t>территории</w:t>
      </w:r>
      <w:proofErr w:type="gramEnd"/>
      <w:r w:rsidRPr="00A4717E">
        <w:rPr>
          <w:sz w:val="28"/>
          <w:szCs w:val="28"/>
        </w:rPr>
        <w:t xml:space="preserve"> ЗАТО Северск Томской области</w:t>
      </w:r>
    </w:p>
    <w:p w:rsidR="00CE3CF6" w:rsidRPr="00A4717E" w:rsidRDefault="00CE3CF6" w:rsidP="00CE3CF6">
      <w:pPr>
        <w:ind w:firstLine="709"/>
        <w:jc w:val="both"/>
        <w:rPr>
          <w:sz w:val="28"/>
          <w:szCs w:val="28"/>
        </w:rPr>
      </w:pPr>
    </w:p>
    <w:p w:rsidR="00B2686C" w:rsidRPr="00CB0DF0" w:rsidRDefault="00B2686C" w:rsidP="00B2686C">
      <w:pPr>
        <w:ind w:firstLine="709"/>
        <w:jc w:val="both"/>
        <w:rPr>
          <w:sz w:val="28"/>
          <w:szCs w:val="28"/>
        </w:rPr>
      </w:pPr>
      <w:proofErr w:type="gramStart"/>
      <w:r w:rsidRPr="00CB0DF0">
        <w:rPr>
          <w:sz w:val="28"/>
          <w:szCs w:val="28"/>
        </w:rPr>
        <w:t>Администрация</w:t>
      </w:r>
      <w:proofErr w:type="gramEnd"/>
      <w:r w:rsidRPr="00CB0DF0">
        <w:rPr>
          <w:sz w:val="28"/>
          <w:szCs w:val="28"/>
        </w:rPr>
        <w:t xml:space="preserve"> ЗАТО Северск, в соответствии со статьей 39.6 Земельного кодекса Российской Федерации, извещает о намерении предоставления в аренду земельного участка для индивидуального жилищного строительства </w:t>
      </w:r>
      <w:r>
        <w:rPr>
          <w:sz w:val="28"/>
          <w:szCs w:val="28"/>
        </w:rPr>
        <w:br/>
      </w:r>
      <w:r w:rsidRPr="00CB0DF0">
        <w:rPr>
          <w:sz w:val="28"/>
          <w:szCs w:val="28"/>
        </w:rPr>
        <w:t xml:space="preserve">с кадастровым номером 70:22:0020810:714 по адресу: Томская область, </w:t>
      </w:r>
      <w:proofErr w:type="spellStart"/>
      <w:r w:rsidRPr="00CB0DF0">
        <w:rPr>
          <w:sz w:val="28"/>
          <w:szCs w:val="28"/>
        </w:rPr>
        <w:t>г.Северск</w:t>
      </w:r>
      <w:proofErr w:type="spellEnd"/>
      <w:r w:rsidRPr="00CB0DF0">
        <w:rPr>
          <w:sz w:val="28"/>
          <w:szCs w:val="28"/>
        </w:rPr>
        <w:t xml:space="preserve">, </w:t>
      </w:r>
      <w:proofErr w:type="spellStart"/>
      <w:r w:rsidRPr="00CB0DF0">
        <w:rPr>
          <w:sz w:val="28"/>
          <w:szCs w:val="28"/>
        </w:rPr>
        <w:t>ул.Сосновая</w:t>
      </w:r>
      <w:proofErr w:type="spellEnd"/>
      <w:r w:rsidRPr="00CB0DF0">
        <w:rPr>
          <w:sz w:val="28"/>
          <w:szCs w:val="28"/>
        </w:rPr>
        <w:t>, 18/46 площадью 1 250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</w:p>
    <w:p w:rsidR="00B2686C" w:rsidRPr="00CB0DF0" w:rsidRDefault="00B2686C" w:rsidP="00B2686C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proofErr w:type="spellStart"/>
      <w:r w:rsidRPr="00CB0DF0">
        <w:rPr>
          <w:sz w:val="28"/>
          <w:szCs w:val="28"/>
        </w:rPr>
        <w:t>г.Северск</w:t>
      </w:r>
      <w:proofErr w:type="spellEnd"/>
      <w:r w:rsidRPr="00CB0DF0">
        <w:rPr>
          <w:sz w:val="28"/>
          <w:szCs w:val="28"/>
        </w:rPr>
        <w:t xml:space="preserve">, </w:t>
      </w:r>
      <w:proofErr w:type="spellStart"/>
      <w:r w:rsidRPr="00CB0DF0">
        <w:rPr>
          <w:sz w:val="28"/>
          <w:szCs w:val="28"/>
        </w:rPr>
        <w:t>ул.Лесная</w:t>
      </w:r>
      <w:proofErr w:type="spellEnd"/>
      <w:r w:rsidRPr="00CB0DF0">
        <w:rPr>
          <w:sz w:val="28"/>
          <w:szCs w:val="28"/>
        </w:rPr>
        <w:t xml:space="preserve">, 11а, этаж 2, </w:t>
      </w:r>
      <w:proofErr w:type="spellStart"/>
      <w:r w:rsidRPr="00CB0DF0">
        <w:rPr>
          <w:sz w:val="28"/>
          <w:szCs w:val="28"/>
        </w:rPr>
        <w:t>каб</w:t>
      </w:r>
      <w:proofErr w:type="spellEnd"/>
      <w:r w:rsidRPr="00CB0DF0">
        <w:rPr>
          <w:sz w:val="28"/>
          <w:szCs w:val="28"/>
        </w:rPr>
        <w:t xml:space="preserve">. 214, в соответствии со следующим графиком: понедельник, четверг – с 9:30 до 12:30, с 14:00 до 17:30, телефоны для справок: 77-39–43, 77-38-61. </w:t>
      </w:r>
    </w:p>
    <w:p w:rsidR="00B2686C" w:rsidRPr="00CB0DF0" w:rsidRDefault="00B2686C" w:rsidP="00B2686C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>Начало приема заявлений: 30.04.2021</w:t>
      </w:r>
    </w:p>
    <w:p w:rsidR="00B2686C" w:rsidRPr="00CB0DF0" w:rsidRDefault="00B2686C" w:rsidP="00B2686C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>Окончание приема заявлений: 31.05.2021</w:t>
      </w:r>
    </w:p>
    <w:p w:rsidR="00B2686C" w:rsidRPr="00CB0DF0" w:rsidRDefault="00B2686C" w:rsidP="00B2686C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>К заявлению прилагаются следующие документы:</w:t>
      </w:r>
    </w:p>
    <w:p w:rsidR="00B2686C" w:rsidRPr="00CB0DF0" w:rsidRDefault="00B2686C" w:rsidP="00B2686C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:rsidR="00F301EB" w:rsidRDefault="00B2686C" w:rsidP="00B2686C">
      <w:pPr>
        <w:ind w:firstLine="709"/>
        <w:jc w:val="both"/>
      </w:pPr>
      <w:r w:rsidRPr="00CB0DF0">
        <w:rPr>
          <w:sz w:val="28"/>
          <w:szCs w:val="28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предста</w:t>
      </w:r>
      <w:r>
        <w:rPr>
          <w:sz w:val="28"/>
          <w:szCs w:val="28"/>
        </w:rPr>
        <w:t>вителя заинтересованного лица).</w:t>
      </w:r>
      <w:bookmarkStart w:id="0" w:name="_GoBack"/>
      <w:bookmarkEnd w:id="0"/>
    </w:p>
    <w:sectPr w:rsidR="00F301EB" w:rsidSect="00CE3CF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CF6"/>
    <w:rsid w:val="00B2686C"/>
    <w:rsid w:val="00B738D2"/>
    <w:rsid w:val="00CE3CF6"/>
    <w:rsid w:val="00F3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D7722-CD53-4E15-976B-529030FA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CF6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Zlobin</dc:creator>
  <cp:keywords/>
  <dc:description/>
  <cp:lastModifiedBy>Proskoryakov</cp:lastModifiedBy>
  <cp:revision>2</cp:revision>
  <dcterms:created xsi:type="dcterms:W3CDTF">2021-03-18T01:04:00Z</dcterms:created>
  <dcterms:modified xsi:type="dcterms:W3CDTF">2021-04-27T08:19:00Z</dcterms:modified>
</cp:coreProperties>
</file>