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cx="http://schemas.microsoft.com/office/drawing/2014/chartex" xmlns:m="http://schemas.openxmlformats.org/officeDocument/2006/math" xmlns:mc="http://schemas.openxmlformats.org/markup-compatibility/2006" xmlns:o="urn:schemas-microsoft-com:office:office" xmlns:do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body>
    <w:p w:rsidR="00557117" w:rsidRPr="00811EAA" w:rsidRDefault="00557117" w:rsidP="00557117">
      <w:pPr>
        <w:framePr w:w="2664" w:h="1010" w:hSpace="181" w:wrap="around" w:vAnchor="text" w:hAnchor="page" w:x="1110" w:y="-3962"/>
        <w:jc w:val="center"/>
      </w:pPr>
      <w:bookmarkStart w:id="0" w:name="СодержаниеСтарт"/>
      <w:bookmarkEnd w:id="0"/>
      <w:r>
        <w:rPr>
          <w:noProof/>
        </w:rPr>
        <w:drawing>
          <wp:inline distT="0" distB="0" distL="0" distR="0">
            <wp:extent cx="1513205" cy="360000"/>
            <wp:effectExtent l="19050" t="0" r="0" b="0"/>
            <wp:docPr id="1" name="ВставитьИзображениеШтрихк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dor:embed="rId14"/>
                    <a:srcRect/>
                    <a:stretch>
                      <a:fillRect/>
                    </a:stretch>
                  </pic:blipFill>
                  <pic:spPr bwMode="auto">
                    <a:xfrm>
                      <a:off x="0" y="0"/>
                      <a:ext cx="1513205" cy="360000"/>
                    </a:xfrm>
                    <a:prstGeom prst="rect">
                      <a:avLst/>
                    </a:prstGeom>
                    <a:noFill/>
                    <a:ln w="9525">
                      <a:noFill/>
                      <a:miter lim="800000"/>
                      <a:headEnd/>
                      <a:tailEnd/>
                    </a:ln>
                  </pic:spPr>
                </pic:pic>
              </a:graphicData>
            </a:graphic>
          </wp:inline>
        </w:drawing>
      </w:r>
    </w:p>
    <w:p w:rsidR="00A40AEC" w:rsidRPr="0080227D" w:rsidRDefault="00A40AEC">
      <w:pPr>
        <w:rPr>
          <w:rFonts w:ascii="Times New Roman" w:hAnsi="Times New Roman"/>
          <w:sz w:val="24"/>
          <w:szCs w:val="24"/>
        </w:rPr>
      </w:pPr>
    </w:p>
    <w:tbl>
      <w:tblPr>
        <w:tblpPr w:leftFromText="180" w:rightFromText="180" w:vertAnchor="text" w:horzAnchor="margin" w:tblpX="936" w:tblpY="-8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28"/>
      </w:tblGrid>
      <w:tr w:rsidR="000F5BD6" w:rsidRPr="00194174" w:rsidTr="00C51B4A">
        <w:tc>
          <w:tcPr>
            <w:tcW w:w="8028" w:type="dxa"/>
            <w:tcBorders>
              <w:top w:val="nil"/>
              <w:left w:val="nil"/>
              <w:bottom w:val="nil"/>
              <w:right w:val="nil"/>
            </w:tcBorders>
            <w:shd w:val="clear" w:color="auto" w:fill="auto"/>
          </w:tcPr>
          <w:p w:rsidR="000F5BD6" w:rsidRPr="00194174" w:rsidRDefault="000F5BD6" w:rsidP="000F5BD6">
            <w:pPr>
              <w:autoSpaceDE w:val="0"/>
              <w:autoSpaceDN w:val="0"/>
              <w:adjustRightInd w:val="0"/>
              <w:jc w:val="center"/>
              <w:rPr>
                <w:rFonts w:ascii="Times New Roman" w:hAnsi="Times New Roman"/>
                <w:sz w:val="24"/>
                <w:szCs w:val="24"/>
              </w:rPr>
            </w:pPr>
            <w:r w:rsidRPr="00194174">
              <w:rPr>
                <w:rFonts w:ascii="Times New Roman" w:hAnsi="Times New Roman"/>
                <w:sz w:val="24"/>
                <w:szCs w:val="24"/>
              </w:rPr>
              <w:t>О внесении изменений в постановление</w:t>
            </w:r>
          </w:p>
          <w:p w:rsidR="000F5BD6" w:rsidRPr="00194174" w:rsidRDefault="000F5BD6" w:rsidP="000F5BD6">
            <w:pPr>
              <w:jc w:val="center"/>
              <w:rPr>
                <w:rFonts w:ascii="Times New Roman" w:hAnsi="Times New Roman"/>
                <w:sz w:val="24"/>
                <w:szCs w:val="24"/>
              </w:rPr>
            </w:pPr>
            <w:r w:rsidRPr="00194174">
              <w:rPr>
                <w:rFonts w:ascii="Times New Roman" w:hAnsi="Times New Roman"/>
                <w:sz w:val="24"/>
                <w:szCs w:val="24"/>
              </w:rPr>
              <w:t>Администрации  ЗАТО Северск от 10.06.2019 № 1149</w:t>
            </w:r>
          </w:p>
        </w:tc>
      </w:tr>
    </w:tbl>
    <w:p w:rsidR="000F5BD6" w:rsidRPr="00194174" w:rsidRDefault="000F5BD6" w:rsidP="000F5BD6">
      <w:pPr>
        <w:rPr>
          <w:rFonts w:ascii="Times New Roman" w:hAnsi="Times New Roman"/>
          <w:sz w:val="24"/>
          <w:szCs w:val="24"/>
        </w:rPr>
      </w:pPr>
    </w:p>
    <w:p w:rsidR="000F5BD6" w:rsidRPr="00194174" w:rsidRDefault="000F5BD6" w:rsidP="000F5BD6">
      <w:pPr>
        <w:rPr>
          <w:rFonts w:ascii="Times New Roman" w:hAnsi="Times New Roman"/>
          <w:sz w:val="24"/>
          <w:szCs w:val="24"/>
        </w:rPr>
      </w:pPr>
    </w:p>
    <w:p w:rsidR="000F5BD6" w:rsidRPr="00194174" w:rsidRDefault="000F5BD6" w:rsidP="000F5BD6">
      <w:pPr>
        <w:pStyle w:val="ae"/>
        <w:widowControl/>
        <w:spacing w:before="0"/>
        <w:ind w:firstLine="0"/>
        <w:rPr>
          <w:sz w:val="24"/>
          <w:szCs w:val="24"/>
        </w:rPr>
      </w:pPr>
    </w:p>
    <w:p w:rsidR="000F5BD6" w:rsidRPr="00194174" w:rsidRDefault="000F5BD6" w:rsidP="00CF103D">
      <w:pPr>
        <w:ind w:firstLine="708"/>
        <w:jc w:val="both"/>
        <w:rPr>
          <w:rFonts w:ascii="Times New Roman" w:hAnsi="Times New Roman"/>
          <w:sz w:val="24"/>
          <w:szCs w:val="24"/>
        </w:rPr>
      </w:pPr>
      <w:r w:rsidRPr="00194174">
        <w:rPr>
          <w:rFonts w:ascii="Times New Roman" w:hAnsi="Times New Roman"/>
          <w:sz w:val="24"/>
          <w:szCs w:val="24"/>
        </w:rPr>
        <w:t>В целях приведения нормативного правового акта</w:t>
      </w:r>
      <w:r w:rsidR="00CF103D" w:rsidRPr="00194174">
        <w:rPr>
          <w:rFonts w:ascii="Times New Roman" w:hAnsi="Times New Roman"/>
          <w:sz w:val="24"/>
          <w:szCs w:val="24"/>
        </w:rPr>
        <w:t xml:space="preserve"> </w:t>
      </w:r>
      <w:r w:rsidRPr="00194174">
        <w:rPr>
          <w:rFonts w:ascii="Times New Roman" w:hAnsi="Times New Roman"/>
          <w:sz w:val="24"/>
          <w:szCs w:val="24"/>
        </w:rPr>
        <w:t>в соответствие с действующим законодательством</w:t>
      </w:r>
    </w:p>
    <w:p w:rsidR="000F5BD6" w:rsidRPr="00194174" w:rsidRDefault="000F5BD6" w:rsidP="0080227D">
      <w:pPr>
        <w:jc w:val="center"/>
        <w:rPr>
          <w:rFonts w:ascii="Times New Roman" w:hAnsi="Times New Roman"/>
          <w:sz w:val="24"/>
          <w:szCs w:val="24"/>
        </w:rPr>
      </w:pPr>
    </w:p>
    <w:p w:rsidR="0080227D" w:rsidRPr="00194174" w:rsidRDefault="0080227D" w:rsidP="0080227D">
      <w:pPr>
        <w:jc w:val="center"/>
        <w:rPr>
          <w:rFonts w:ascii="Times New Roman" w:hAnsi="Times New Roman"/>
          <w:sz w:val="24"/>
          <w:szCs w:val="24"/>
        </w:rPr>
      </w:pPr>
      <w:r w:rsidRPr="00194174">
        <w:rPr>
          <w:rFonts w:ascii="Times New Roman" w:hAnsi="Times New Roman"/>
          <w:sz w:val="24"/>
          <w:szCs w:val="24"/>
        </w:rPr>
        <w:t>ПОСТАНОВЛЯЮ:</w:t>
      </w:r>
    </w:p>
    <w:p w:rsidR="00B04806" w:rsidRPr="00194174" w:rsidRDefault="00B04806" w:rsidP="009E6B58">
      <w:pPr>
        <w:rPr>
          <w:rFonts w:ascii="Times New Roman" w:hAnsi="Times New Roman"/>
          <w:sz w:val="24"/>
          <w:szCs w:val="24"/>
        </w:rPr>
      </w:pPr>
    </w:p>
    <w:p w:rsidR="007A3858" w:rsidRPr="00C63362" w:rsidRDefault="007A3858" w:rsidP="007A3858">
      <w:pPr>
        <w:widowControl w:val="0"/>
        <w:autoSpaceDE w:val="0"/>
        <w:autoSpaceDN w:val="0"/>
        <w:adjustRightInd w:val="0"/>
        <w:ind w:firstLine="709"/>
        <w:jc w:val="both"/>
        <w:rPr>
          <w:rFonts w:ascii="Times New Roman" w:hAnsi="Times New Roman"/>
          <w:sz w:val="24"/>
          <w:szCs w:val="24"/>
        </w:rPr>
      </w:pPr>
      <w:r w:rsidRPr="00C63362">
        <w:rPr>
          <w:rFonts w:ascii="Times New Roman" w:hAnsi="Times New Roman"/>
          <w:sz w:val="24"/>
          <w:szCs w:val="24"/>
        </w:rPr>
        <w:t xml:space="preserve">1. Внести в постановление Администрации ЗАТО Северск от 10.06.2019 № 1149      </w:t>
      </w:r>
      <w:proofErr w:type="gramStart"/>
      <w:r w:rsidR="003760EE">
        <w:rPr>
          <w:rFonts w:ascii="Times New Roman" w:hAnsi="Times New Roman"/>
          <w:sz w:val="24"/>
          <w:szCs w:val="24"/>
        </w:rPr>
        <w:t xml:space="preserve">   </w:t>
      </w:r>
      <w:r w:rsidRPr="00C63362">
        <w:rPr>
          <w:rFonts w:ascii="Times New Roman" w:hAnsi="Times New Roman"/>
          <w:sz w:val="24"/>
          <w:szCs w:val="24"/>
        </w:rPr>
        <w:t>«</w:t>
      </w:r>
      <w:proofErr w:type="gramEnd"/>
      <w:r w:rsidRPr="00C63362">
        <w:rPr>
          <w:rFonts w:ascii="Times New Roman" w:hAnsi="Times New Roman"/>
          <w:sz w:val="24"/>
          <w:szCs w:val="24"/>
        </w:rPr>
        <w:t>Об утверждении Порядка предоставления субсидий на развитие личных подсобных хо</w:t>
      </w:r>
      <w:bookmarkStart w:id="1" w:name="_GoBack"/>
      <w:bookmarkEnd w:id="1"/>
      <w:r w:rsidRPr="00C63362">
        <w:rPr>
          <w:rFonts w:ascii="Times New Roman" w:hAnsi="Times New Roman"/>
          <w:sz w:val="24"/>
          <w:szCs w:val="24"/>
        </w:rPr>
        <w:t>зяйств, развитие крестьянских (фермерских) хозяйств и индивидуальных предпринимателей, являющихся сельскохозяйственными товаропроизводителями» следующие изменения:</w:t>
      </w:r>
    </w:p>
    <w:p w:rsidR="007A3858" w:rsidRPr="00C63362" w:rsidRDefault="007A3858" w:rsidP="007A3858">
      <w:pPr>
        <w:widowControl w:val="0"/>
        <w:autoSpaceDE w:val="0"/>
        <w:autoSpaceDN w:val="0"/>
        <w:adjustRightInd w:val="0"/>
        <w:ind w:firstLine="709"/>
        <w:jc w:val="both"/>
        <w:rPr>
          <w:rFonts w:ascii="Times New Roman" w:hAnsi="Times New Roman"/>
          <w:sz w:val="24"/>
          <w:szCs w:val="24"/>
        </w:rPr>
      </w:pPr>
      <w:r w:rsidRPr="00C63362">
        <w:rPr>
          <w:rFonts w:ascii="Times New Roman" w:hAnsi="Times New Roman"/>
          <w:sz w:val="24"/>
          <w:szCs w:val="24"/>
        </w:rPr>
        <w:t>в Порядке предоставления субсидий на развитие личных подсобных хозяйств, развитие крестьянских (фермерских) хозяйств и индивидуальных предпринимателей, являющихся сельскохозяйственными товаропроизводителями, утвержденном указанным постановлением:</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1) пункт 2 изложить в следующей редакции:</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 xml:space="preserve">«2. Целью предоставления субсидий является оказание финансовой поддержки сельскохозяйственным товаропроизводителям в форме возмещения затрат, связанных </w:t>
      </w:r>
      <w:r w:rsidR="003760EE">
        <w:rPr>
          <w:rFonts w:ascii="Times New Roman" w:hAnsi="Times New Roman"/>
          <w:sz w:val="24"/>
          <w:szCs w:val="24"/>
        </w:rPr>
        <w:t xml:space="preserve">                 </w:t>
      </w:r>
      <w:r w:rsidRPr="00C63362">
        <w:rPr>
          <w:rFonts w:ascii="Times New Roman" w:hAnsi="Times New Roman"/>
          <w:sz w:val="24"/>
          <w:szCs w:val="24"/>
        </w:rPr>
        <w:t xml:space="preserve">с содержанием коров и возмещением части затрат (без учета налога на добавленную стоимость) на обеспечение технической и технологической модернизации (на приобретение сельскохозяйственной техники и оборудования). Категориями получателей субсидии, имеющих право на получении субсидии, являются ЛПХ, КФХ и ИП, являющиеся сельскохозяйственными товаропроизводителями, основными видами деятельности которых являются производство и (или) переработка сельскохозяйственной продукции (для КФХ </w:t>
      </w:r>
      <w:r w:rsidR="003760EE">
        <w:rPr>
          <w:rFonts w:ascii="Times New Roman" w:hAnsi="Times New Roman"/>
          <w:sz w:val="24"/>
          <w:szCs w:val="24"/>
        </w:rPr>
        <w:t xml:space="preserve">           </w:t>
      </w:r>
      <w:r w:rsidRPr="00C63362">
        <w:rPr>
          <w:rFonts w:ascii="Times New Roman" w:hAnsi="Times New Roman"/>
          <w:sz w:val="24"/>
          <w:szCs w:val="24"/>
        </w:rPr>
        <w:t>и ИП).</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Информация о субсидиях размещена на едином портале бюджетной системы Российской Федерации, в информационно-телекоммуникационной сети «Интернет» (https://minfin.gov.ru).»;</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2) пункт 4 дополнить подпунктом 5 следующего содержания:</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«5) наличие у получателя субсидии на содержание коров в ЛПХ, КФХ и ИП копий документов, заверенных получателем субсидии, подтверждающих фактически произведенные затраты:</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а) на приобретение и доставку кормов (концентраты, сочные кома, грубые корма);</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б) на приобретение горюче-смазочных материалов и (или) технических жидкостей</w:t>
      </w:r>
      <w:proofErr w:type="gramStart"/>
      <w:r w:rsidRPr="00C63362">
        <w:rPr>
          <w:rFonts w:ascii="Times New Roman" w:hAnsi="Times New Roman"/>
          <w:sz w:val="24"/>
          <w:szCs w:val="24"/>
        </w:rPr>
        <w:t xml:space="preserve"> </w:t>
      </w:r>
      <w:r w:rsidR="003760EE">
        <w:rPr>
          <w:rFonts w:ascii="Times New Roman" w:hAnsi="Times New Roman"/>
          <w:sz w:val="24"/>
          <w:szCs w:val="24"/>
        </w:rPr>
        <w:t xml:space="preserve">  </w:t>
      </w:r>
      <w:r w:rsidRPr="00C63362">
        <w:rPr>
          <w:rFonts w:ascii="Times New Roman" w:hAnsi="Times New Roman"/>
          <w:sz w:val="24"/>
          <w:szCs w:val="24"/>
        </w:rPr>
        <w:t>(</w:t>
      </w:r>
      <w:proofErr w:type="gramEnd"/>
      <w:r w:rsidRPr="00C63362">
        <w:rPr>
          <w:rFonts w:ascii="Times New Roman" w:hAnsi="Times New Roman"/>
          <w:sz w:val="24"/>
          <w:szCs w:val="24"/>
        </w:rPr>
        <w:t>при наличии в хозяйстве сельскохозяйственной техники);</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в) на приобретение ветеринарных препаратов, медикаментов и (или) расходных материалов, используемых для лечения, профилактики, диагностики и (или) реабилитации животных;</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lastRenderedPageBreak/>
        <w:t>г) на ветеринарные услуги;</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д) на бухгалтерские услуги (для КФХ и ИП);</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е) на убой сельскохозяйственных животных на специализированном убойном пункте;</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ж) на заработную плату и отчисления на работников занятых в скотоводстве (для КФХ и ИП);</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з) на обязательное страхование гражданской ответственности владельцев транспортных средств (для сельскохозяйственной техники, поставленной на учет КФХ и ИП);</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 xml:space="preserve">и) на электро- и (или) водоснабжение объектов сельскохозяйственного назначения </w:t>
      </w:r>
      <w:r w:rsidR="003752F2">
        <w:rPr>
          <w:rFonts w:ascii="Times New Roman" w:hAnsi="Times New Roman"/>
          <w:sz w:val="24"/>
          <w:szCs w:val="24"/>
        </w:rPr>
        <w:t xml:space="preserve">    </w:t>
      </w:r>
      <w:proofErr w:type="gramStart"/>
      <w:r w:rsidR="003752F2">
        <w:rPr>
          <w:rFonts w:ascii="Times New Roman" w:hAnsi="Times New Roman"/>
          <w:sz w:val="24"/>
          <w:szCs w:val="24"/>
        </w:rPr>
        <w:t xml:space="preserve">   </w:t>
      </w:r>
      <w:r w:rsidRPr="00C63362">
        <w:rPr>
          <w:rFonts w:ascii="Times New Roman" w:hAnsi="Times New Roman"/>
          <w:sz w:val="24"/>
          <w:szCs w:val="24"/>
        </w:rPr>
        <w:t>(</w:t>
      </w:r>
      <w:proofErr w:type="gramEnd"/>
      <w:r w:rsidRPr="00C63362">
        <w:rPr>
          <w:rFonts w:ascii="Times New Roman" w:hAnsi="Times New Roman"/>
          <w:sz w:val="24"/>
          <w:szCs w:val="24"/>
        </w:rPr>
        <w:t>в случае наличия отдельного прибора учета на объекте сельскохозяйственного назначения или установленного норматива).</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 xml:space="preserve">Перечень документов, подтверждающих фактически произведенные затраты, приобретенные у юридических лиц, включает в себя договоры, счета, платежные </w:t>
      </w:r>
      <w:proofErr w:type="gramStart"/>
      <w:r w:rsidRPr="00C63362">
        <w:rPr>
          <w:rFonts w:ascii="Times New Roman" w:hAnsi="Times New Roman"/>
          <w:sz w:val="24"/>
          <w:szCs w:val="24"/>
        </w:rPr>
        <w:t xml:space="preserve">поручения </w:t>
      </w:r>
      <w:r w:rsidR="003752F2">
        <w:rPr>
          <w:rFonts w:ascii="Times New Roman" w:hAnsi="Times New Roman"/>
          <w:sz w:val="24"/>
          <w:szCs w:val="24"/>
        </w:rPr>
        <w:t xml:space="preserve"> </w:t>
      </w:r>
      <w:r w:rsidRPr="00C63362">
        <w:rPr>
          <w:rFonts w:ascii="Times New Roman" w:hAnsi="Times New Roman"/>
          <w:sz w:val="24"/>
          <w:szCs w:val="24"/>
        </w:rPr>
        <w:t>и</w:t>
      </w:r>
      <w:proofErr w:type="gramEnd"/>
      <w:r w:rsidRPr="00C63362">
        <w:rPr>
          <w:rFonts w:ascii="Times New Roman" w:hAnsi="Times New Roman"/>
          <w:sz w:val="24"/>
          <w:szCs w:val="24"/>
        </w:rPr>
        <w:t xml:space="preserve"> (или) кассовые чеки (в случае использования платежных карт), товарные накладные (универсальные передаточные документы) и (или) акты. Документами, подтверждающими фактически произведенные затраты между физическими лицами (на приобретение и доставку кормов), является договор и (или) акт приема-передачи (составленный в произвольной форме) и (или) расписка в получении денежных средств за приобретенный товар.»;</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3) подпункт 1 пункта 5 изложить в следующей редакции:</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 xml:space="preserve">«1) на содержание коров (при наличии не менее 3 голов по состоянию на 1-е число месяца, в котором подается заявление о предоставлении субсидии) при условии прохождения крупным рогатым скотом первичной процедуры идентификации животных методом </w:t>
      </w:r>
      <w:proofErr w:type="spellStart"/>
      <w:r w:rsidRPr="00C63362">
        <w:rPr>
          <w:rFonts w:ascii="Times New Roman" w:hAnsi="Times New Roman"/>
          <w:sz w:val="24"/>
          <w:szCs w:val="24"/>
        </w:rPr>
        <w:t>чипирования</w:t>
      </w:r>
      <w:proofErr w:type="spellEnd"/>
      <w:r w:rsidRPr="00C63362">
        <w:rPr>
          <w:rFonts w:ascii="Times New Roman" w:hAnsi="Times New Roman"/>
          <w:sz w:val="24"/>
          <w:szCs w:val="24"/>
        </w:rPr>
        <w:t xml:space="preserve"> или </w:t>
      </w:r>
      <w:proofErr w:type="spellStart"/>
      <w:r w:rsidRPr="00C63362">
        <w:rPr>
          <w:rFonts w:ascii="Times New Roman" w:hAnsi="Times New Roman"/>
          <w:sz w:val="24"/>
          <w:szCs w:val="24"/>
        </w:rPr>
        <w:t>биркования</w:t>
      </w:r>
      <w:proofErr w:type="spellEnd"/>
      <w:r w:rsidRPr="00C63362">
        <w:rPr>
          <w:rFonts w:ascii="Times New Roman" w:hAnsi="Times New Roman"/>
          <w:sz w:val="24"/>
          <w:szCs w:val="24"/>
        </w:rPr>
        <w:t>. Ставка субсидии на содержание коров в личных подсобных хозяйствах составляет до 3000,00 руб. на одну голову коров, но не более 30000,00 руб. на одного получателя в год. Субсидии на содержание коров предоставляются получателям субсидии на возмещение 100 процентов фактически понесенных затрат получателя субсидии и по затратам (без учета налога на добавленную стоимость), произведенным получателем субсидии с 1-ого августа предшествующего года по 31-е октября текущего года.»;</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4) в абзаце шестнадцатом подпункта 2 слова «по затратам, произведенным получателем субсидии с 1-го августа» заменить словами «по затратам (без учета налога на добавленную стоимость), произведенным получателем субсидии с 1-го декабря»;</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5) пункт 6 дополнить абзацем следующего содержания:</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«Перечисление субсидии осуществляется не позднее 10-го рабочего дня с момента заключения соглашения о предоставлении субсидии.»;</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6) в пункте 8:</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а) абзац первый пункта 8 изложить в следующей редакции:</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 xml:space="preserve">«8. Субсидии на развитие КФХ и ИП, предоставляются крестьянским (фермерским) хозяйствам и индивидуальным предпринимателям, являющихся сельскохозяйственными товаропроизводителями, вновь зарегистрированным индивидуальным предпринимателям, основным видом деятельности которых является производство и (или) переработка сельскохозяйственной продукции, и отвечающих установленным Федеральным законом       </w:t>
      </w:r>
      <w:r w:rsidR="009A52C1">
        <w:rPr>
          <w:rFonts w:ascii="Times New Roman" w:hAnsi="Times New Roman"/>
          <w:sz w:val="24"/>
          <w:szCs w:val="24"/>
        </w:rPr>
        <w:t xml:space="preserve">    </w:t>
      </w:r>
      <w:r w:rsidRPr="00C63362">
        <w:rPr>
          <w:rFonts w:ascii="Times New Roman" w:hAnsi="Times New Roman"/>
          <w:sz w:val="24"/>
          <w:szCs w:val="24"/>
        </w:rPr>
        <w:t xml:space="preserve">от 24 июля 2007 № 209-ФЗ «О развитии малого и среднего предпринимательства в Российской Федерации» критериям малого предприятия, </w:t>
      </w:r>
      <w:proofErr w:type="spellStart"/>
      <w:r w:rsidRPr="00C63362">
        <w:rPr>
          <w:rFonts w:ascii="Times New Roman" w:hAnsi="Times New Roman"/>
          <w:sz w:val="24"/>
          <w:szCs w:val="24"/>
        </w:rPr>
        <w:t>микропредприятия</w:t>
      </w:r>
      <w:proofErr w:type="spellEnd"/>
      <w:r w:rsidRPr="00C63362">
        <w:rPr>
          <w:rFonts w:ascii="Times New Roman" w:hAnsi="Times New Roman"/>
          <w:sz w:val="24"/>
          <w:szCs w:val="24"/>
        </w:rPr>
        <w:t xml:space="preserve"> (далее – получатели субсидии), предоставляются по следующим направлениям:»;</w:t>
      </w:r>
    </w:p>
    <w:p w:rsidR="007A3858" w:rsidRPr="00C63362" w:rsidRDefault="007A3858" w:rsidP="007A3858">
      <w:pPr>
        <w:jc w:val="both"/>
        <w:rPr>
          <w:rFonts w:ascii="Times New Roman" w:hAnsi="Times New Roman"/>
          <w:sz w:val="24"/>
          <w:szCs w:val="24"/>
        </w:rPr>
      </w:pPr>
      <w:r w:rsidRPr="00C63362">
        <w:rPr>
          <w:rFonts w:ascii="Times New Roman" w:hAnsi="Times New Roman"/>
          <w:sz w:val="24"/>
          <w:szCs w:val="24"/>
        </w:rPr>
        <w:tab/>
        <w:t>б) подпункт 1 изложить в следующей редакции:</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 xml:space="preserve">«1) на содержание коров молочного и мясного направления при наличии у получателя субсидии поголовья коров не менее 5 голов на 1-е января текущего года при условии прохождения крупным рогатым скотом процедуры идентификации животных методом </w:t>
      </w:r>
      <w:proofErr w:type="spellStart"/>
      <w:r w:rsidRPr="00C63362">
        <w:rPr>
          <w:rFonts w:ascii="Times New Roman" w:hAnsi="Times New Roman"/>
          <w:sz w:val="24"/>
          <w:szCs w:val="24"/>
        </w:rPr>
        <w:t>чипирования</w:t>
      </w:r>
      <w:proofErr w:type="spellEnd"/>
      <w:r w:rsidRPr="00C63362">
        <w:rPr>
          <w:rFonts w:ascii="Times New Roman" w:hAnsi="Times New Roman"/>
          <w:sz w:val="24"/>
          <w:szCs w:val="24"/>
        </w:rPr>
        <w:t xml:space="preserve"> или </w:t>
      </w:r>
      <w:proofErr w:type="spellStart"/>
      <w:r w:rsidRPr="00C63362">
        <w:rPr>
          <w:rFonts w:ascii="Times New Roman" w:hAnsi="Times New Roman"/>
          <w:sz w:val="24"/>
          <w:szCs w:val="24"/>
        </w:rPr>
        <w:t>биркования</w:t>
      </w:r>
      <w:proofErr w:type="spellEnd"/>
      <w:r w:rsidRPr="00C63362">
        <w:rPr>
          <w:rFonts w:ascii="Times New Roman" w:hAnsi="Times New Roman"/>
          <w:sz w:val="24"/>
          <w:szCs w:val="24"/>
        </w:rPr>
        <w:t xml:space="preserve">. Ставка субсидии на содержание коров молочного направления составляет не более 3000,00 руб. на одну голову. Ставка субсидии на содержание коров мясного направления составляет не более 4000,00 руб. на одну голову, но не более 400000,00 руб. на одного получателя в год. Субсидии предоставляются на возмещение 100 процентов фактически понесенных затрат получателя субсидии и по затратам (без учета налога </w:t>
      </w:r>
      <w:r w:rsidR="009A52C1">
        <w:rPr>
          <w:rFonts w:ascii="Times New Roman" w:hAnsi="Times New Roman"/>
          <w:sz w:val="24"/>
          <w:szCs w:val="24"/>
        </w:rPr>
        <w:t xml:space="preserve">                    </w:t>
      </w:r>
      <w:r w:rsidRPr="00C63362">
        <w:rPr>
          <w:rFonts w:ascii="Times New Roman" w:hAnsi="Times New Roman"/>
          <w:sz w:val="24"/>
          <w:szCs w:val="24"/>
        </w:rPr>
        <w:lastRenderedPageBreak/>
        <w:t>на добавленную стоимость), произведенным с 1-го августа предшествующего года по 31-го октября текущего года;»;</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в) в подпункте 2 цифры «450000,00» заменить цифрами «650000,00»;</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г) абзац шестой подпункта 2 изложить в следующей редакции:</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«заверенные получателем субсидии копии документов, подтверждающих фактически произведенные затраты;»;</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д) в абзаце двадцатом подпункта 2 слова «по затратам, произведенным получателем субсидии с 1-го августа» заменить словами «по затратам (без учета налога на добавленную стоимость), произведенным с 1-го декабря»;</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7) пункт 9 дополнить абзацем следующего содержания:</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«Перечисление субсидии осуществляется не позднее 10-го рабочего дня с момента заключения соглашения о предоставлении субсидии.»;</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8) в абзаце третьем подпункта 11 слова «выписку из похозяйственной книги» заменить словами «выписку из похозяйственной книги (для ЛПХ) или иной документ (для КФХ и ИП)»;</w:t>
      </w:r>
    </w:p>
    <w:p w:rsidR="007A3858" w:rsidRPr="00C63362" w:rsidRDefault="007A3858" w:rsidP="007A3858">
      <w:pPr>
        <w:ind w:firstLine="709"/>
        <w:jc w:val="both"/>
        <w:rPr>
          <w:rFonts w:ascii="Times New Roman" w:hAnsi="Times New Roman"/>
          <w:sz w:val="24"/>
          <w:szCs w:val="24"/>
        </w:rPr>
      </w:pPr>
      <w:r w:rsidRPr="00C63362">
        <w:rPr>
          <w:rFonts w:ascii="Times New Roman" w:hAnsi="Times New Roman"/>
          <w:sz w:val="24"/>
          <w:szCs w:val="24"/>
        </w:rPr>
        <w:t>9) приложение 1 изложить в новой редакции согласно приложению.</w:t>
      </w:r>
    </w:p>
    <w:p w:rsidR="007A3858" w:rsidRPr="00C63362" w:rsidRDefault="007A3858" w:rsidP="007A3858">
      <w:pPr>
        <w:autoSpaceDE w:val="0"/>
        <w:autoSpaceDN w:val="0"/>
        <w:adjustRightInd w:val="0"/>
        <w:ind w:firstLine="709"/>
        <w:jc w:val="both"/>
        <w:rPr>
          <w:rFonts w:ascii="Times New Roman" w:hAnsi="Times New Roman"/>
          <w:sz w:val="24"/>
          <w:szCs w:val="24"/>
        </w:rPr>
      </w:pPr>
      <w:r w:rsidRPr="00C63362">
        <w:rPr>
          <w:rFonts w:ascii="Times New Roman" w:hAnsi="Times New Roman"/>
          <w:sz w:val="24"/>
          <w:szCs w:val="24"/>
        </w:rPr>
        <w:t xml:space="preserve">2. Опубликовать постановление в средстве массовой информации «Официальный бюллетень муниципальных правовых </w:t>
      </w:r>
      <w:proofErr w:type="gramStart"/>
      <w:r w:rsidRPr="00C63362">
        <w:rPr>
          <w:rFonts w:ascii="Times New Roman" w:hAnsi="Times New Roman"/>
          <w:sz w:val="24"/>
          <w:szCs w:val="24"/>
        </w:rPr>
        <w:t>актов</w:t>
      </w:r>
      <w:proofErr w:type="gramEnd"/>
      <w:r w:rsidRPr="00C63362">
        <w:rPr>
          <w:rFonts w:ascii="Times New Roman" w:hAnsi="Times New Roman"/>
          <w:sz w:val="24"/>
          <w:szCs w:val="24"/>
        </w:rPr>
        <w:t xml:space="preserve"> ЗАТО Северск» и разместить на официальном сайте Администрации ЗАТО Северск в информационно-телекоммуникационной сети «Интернет» (</w:t>
      </w:r>
      <w:proofErr w:type="spellStart"/>
      <w:r w:rsidRPr="00C63362">
        <w:rPr>
          <w:rFonts w:ascii="Times New Roman" w:hAnsi="Times New Roman"/>
          <w:sz w:val="24"/>
          <w:szCs w:val="24"/>
        </w:rPr>
        <w:t>http</w:t>
      </w:r>
      <w:proofErr w:type="spellEnd"/>
      <w:r w:rsidRPr="00C63362">
        <w:rPr>
          <w:rFonts w:ascii="Times New Roman" w:hAnsi="Times New Roman"/>
          <w:sz w:val="24"/>
          <w:szCs w:val="24"/>
          <w:lang w:val="en-US"/>
        </w:rPr>
        <w:t>s</w:t>
      </w:r>
      <w:r w:rsidRPr="00C63362">
        <w:rPr>
          <w:rFonts w:ascii="Times New Roman" w:hAnsi="Times New Roman"/>
          <w:sz w:val="24"/>
          <w:szCs w:val="24"/>
        </w:rPr>
        <w:t>://зато-</w:t>
      </w:r>
      <w:proofErr w:type="spellStart"/>
      <w:r w:rsidRPr="00C63362">
        <w:rPr>
          <w:rFonts w:ascii="Times New Roman" w:hAnsi="Times New Roman"/>
          <w:sz w:val="24"/>
          <w:szCs w:val="24"/>
        </w:rPr>
        <w:t>северск.рф</w:t>
      </w:r>
      <w:proofErr w:type="spellEnd"/>
      <w:r w:rsidRPr="00C63362">
        <w:rPr>
          <w:rFonts w:ascii="Times New Roman" w:hAnsi="Times New Roman"/>
          <w:sz w:val="24"/>
          <w:szCs w:val="24"/>
        </w:rPr>
        <w:t>).</w:t>
      </w:r>
    </w:p>
    <w:p w:rsidR="00D3135E" w:rsidRPr="007A3858" w:rsidRDefault="00D3135E" w:rsidP="005759FB">
      <w:pPr>
        <w:rPr>
          <w:rFonts w:ascii="Times New Roman" w:hAnsi="Times New Roman"/>
          <w:sz w:val="24"/>
          <w:szCs w:val="24"/>
        </w:rPr>
      </w:pPr>
    </w:p>
    <w:p w:rsidR="005759FB" w:rsidRPr="007A3858" w:rsidRDefault="005759FB" w:rsidP="005759FB">
      <w:pPr>
        <w:rPr>
          <w:rFonts w:ascii="Times New Roman" w:hAnsi="Times New Roman"/>
          <w:sz w:val="24"/>
          <w:szCs w:val="24"/>
        </w:rPr>
      </w:pPr>
    </w:p>
    <w:p w:rsidR="005759FB" w:rsidRPr="007A3858" w:rsidRDefault="005759FB" w:rsidP="009E6B58">
      <w:pPr>
        <w:rPr>
          <w:rFonts w:ascii="Times New Roman" w:hAnsi="Times New Roman"/>
          <w:sz w:val="24"/>
          <w:szCs w:val="24"/>
        </w:rPr>
      </w:pPr>
      <w:bookmarkStart w:id="2" w:name="СодержаниеКонец"/>
      <w:bookmarkEnd w:id="2"/>
    </w:p>
    <w:tbl>
      <w:tblPr>
        <w:tblW w:w="9720" w:type="dxa"/>
        <w:tblLayout w:type="fixed"/>
        <w:tblLook w:val="01E0" w:firstRow="1" w:lastRow="1" w:firstColumn="1" w:lastColumn="1" w:noHBand="0" w:noVBand="0"/>
      </w:tblPr>
      <w:tblGrid>
        <w:gridCol w:w="4860"/>
        <w:gridCol w:w="4860"/>
      </w:tblGrid>
      <w:tr w:rsidR="00A359CF" w:rsidRPr="007A3858" w:rsidTr="00414DEC">
        <w:tc>
          <w:tcPr>
            <w:tcW w:w="4860" w:type="dxa"/>
            <w:shd w:val="clear" w:color="auto" w:fill="auto"/>
          </w:tcPr>
          <w:p w:rsidR="00A359CF" w:rsidRPr="007A3858" w:rsidRDefault="00B45246" w:rsidP="00414DEC">
            <w:pPr>
              <w:rPr>
                <w:sz w:val="24"/>
                <w:szCs w:val="24"/>
              </w:rPr>
            </w:pPr>
            <w:r w:rsidRPr="007A3858">
              <w:rPr>
                <w:rFonts w:ascii="Times New Roman" w:hAnsi="Times New Roman"/>
                <w:sz w:val="24"/>
                <w:szCs w:val="24"/>
              </w:rPr>
              <w:fldChar w:fldCharType="begin">
                <w:ffData>
                  <w:name w:val="ПодписалДолжность"/>
                  <w:enabled/>
                  <w:calcOnExit w:val="0"/>
                  <w:textInput>
                    <w:default w:val="ПодписалДолжность"/>
                  </w:textInput>
                </w:ffData>
              </w:fldChar>
            </w:r>
            <w:bookmarkStart w:id="3" w:name="ПодписалДолжность"/>
            <w:r w:rsidRPr="007A3858">
              <w:rPr>
                <w:rFonts w:ascii="Times New Roman" w:hAnsi="Times New Roman"/>
                <w:sz w:val="24"/>
                <w:szCs w:val="24"/>
              </w:rPr>
              <w:instrText xml:space="preserve"> FORMTEXT </w:instrText>
            </w:r>
            <w:r w:rsidRPr="007A3858">
              <w:rPr>
                <w:rFonts w:ascii="Times New Roman" w:hAnsi="Times New Roman"/>
                <w:sz w:val="24"/>
                <w:szCs w:val="24"/>
              </w:rPr>
            </w:r>
            <w:r w:rsidRPr="007A3858">
              <w:rPr>
                <w:rFonts w:ascii="Times New Roman" w:hAnsi="Times New Roman"/>
                <w:sz w:val="24"/>
                <w:szCs w:val="24"/>
              </w:rPr>
              <w:fldChar w:fldCharType="separate"/>
            </w:r>
            <w:r w:rsidRPr="007A3858">
              <w:rPr>
                <w:rFonts w:ascii="Times New Roman" w:hAnsi="Times New Roman"/>
                <w:noProof/>
                <w:sz w:val="24"/>
                <w:szCs w:val="24"/>
              </w:rPr>
              <w:t>Мэр ЗАТО Северск</w:t>
            </w:r>
            <w:r w:rsidRPr="007A3858">
              <w:rPr>
                <w:rFonts w:ascii="Times New Roman" w:hAnsi="Times New Roman"/>
                <w:sz w:val="24"/>
                <w:szCs w:val="24"/>
              </w:rPr>
              <w:fldChar w:fldCharType="end"/>
            </w:r>
            <w:bookmarkEnd w:id="3"/>
          </w:p>
        </w:tc>
        <w:tc>
          <w:tcPr>
            <w:tcW w:w="4860" w:type="dxa"/>
            <w:shd w:val="clear" w:color="auto" w:fill="auto"/>
          </w:tcPr>
          <w:p w:rsidR="00A359CF" w:rsidRPr="007A3858" w:rsidRDefault="00B45246" w:rsidP="00414DEC">
            <w:pPr>
              <w:tabs>
                <w:tab w:val="left" w:pos="2303"/>
              </w:tabs>
              <w:jc w:val="right"/>
              <w:rPr>
                <w:sz w:val="24"/>
                <w:szCs w:val="24"/>
              </w:rPr>
            </w:pPr>
            <w:r w:rsidRPr="007A3858">
              <w:rPr>
                <w:rFonts w:ascii="Times New Roman" w:hAnsi="Times New Roman"/>
                <w:sz w:val="24"/>
                <w:szCs w:val="24"/>
              </w:rPr>
              <w:fldChar w:fldCharType="begin">
                <w:ffData>
                  <w:name w:val="ПодписалФИО"/>
                  <w:enabled/>
                  <w:calcOnExit w:val="0"/>
                  <w:textInput>
                    <w:default w:val="ПодписалФИО"/>
                  </w:textInput>
                </w:ffData>
              </w:fldChar>
            </w:r>
            <w:bookmarkStart w:id="4" w:name="ПодписалФИО"/>
            <w:r w:rsidRPr="007A3858">
              <w:rPr>
                <w:rFonts w:ascii="Times New Roman" w:hAnsi="Times New Roman"/>
                <w:sz w:val="24"/>
                <w:szCs w:val="24"/>
              </w:rPr>
              <w:instrText xml:space="preserve"> FORMTEXT </w:instrText>
            </w:r>
            <w:r w:rsidRPr="007A3858">
              <w:rPr>
                <w:rFonts w:ascii="Times New Roman" w:hAnsi="Times New Roman"/>
                <w:sz w:val="24"/>
                <w:szCs w:val="24"/>
              </w:rPr>
            </w:r>
            <w:r w:rsidRPr="007A3858">
              <w:rPr>
                <w:rFonts w:ascii="Times New Roman" w:hAnsi="Times New Roman"/>
                <w:sz w:val="24"/>
                <w:szCs w:val="24"/>
              </w:rPr>
              <w:fldChar w:fldCharType="separate"/>
            </w:r>
            <w:r w:rsidRPr="007A3858">
              <w:rPr>
                <w:rFonts w:ascii="Times New Roman" w:hAnsi="Times New Roman"/>
                <w:noProof/>
                <w:sz w:val="24"/>
                <w:szCs w:val="24"/>
              </w:rPr>
              <w:t>Н.В.Диденко</w:t>
            </w:r>
            <w:r w:rsidRPr="007A3858">
              <w:rPr>
                <w:rFonts w:ascii="Times New Roman" w:hAnsi="Times New Roman"/>
                <w:sz w:val="24"/>
                <w:szCs w:val="24"/>
              </w:rPr>
              <w:fldChar w:fldCharType="end"/>
            </w:r>
            <w:bookmarkEnd w:id="4"/>
          </w:p>
        </w:tc>
      </w:tr>
    </w:tbl>
    <w:p w:rsidR="005759FB" w:rsidRDefault="005759FB" w:rsidP="009E6B58">
      <w:pPr>
        <w:rPr>
          <w:rFonts w:ascii="Times New Roman" w:hAnsi="Times New Roman"/>
          <w:sz w:val="24"/>
          <w:szCs w:val="24"/>
          <w:lang w:val="en-US"/>
        </w:rPr>
      </w:pPr>
    </w:p>
    <w:p w:rsidR="00AE6EAA" w:rsidRDefault="00AE6EAA" w:rsidP="009E6B58">
      <w:pPr>
        <w:rPr>
          <w:rFonts w:ascii="Times New Roman" w:hAnsi="Times New Roman"/>
          <w:sz w:val="24"/>
          <w:szCs w:val="24"/>
          <w:lang w:val="en-US"/>
        </w:rPr>
      </w:pPr>
    </w:p>
    <w:p w:rsidR="00CB1BE5" w:rsidRDefault="00CB1BE5" w:rsidP="00CB1BE5">
      <w:pPr>
        <w:shd w:val="clear" w:color="auto" w:fill="FFFFFF"/>
        <w:tabs>
          <w:tab w:val="left" w:pos="787"/>
        </w:tabs>
        <w:jc w:val="both"/>
        <w:rPr>
          <w:rFonts w:ascii="Times New Roman" w:hAnsi="Times New Roman"/>
          <w:spacing w:val="-5"/>
          <w:sz w:val="28"/>
          <w:szCs w:val="28"/>
        </w:rPr>
      </w:pPr>
    </w:p>
    <w:p w:rsidR="00904891" w:rsidRDefault="00904891" w:rsidP="00CB1BE5">
      <w:pPr>
        <w:shd w:val="clear" w:color="auto" w:fill="FFFFFF"/>
        <w:tabs>
          <w:tab w:val="left" w:pos="787"/>
        </w:tabs>
        <w:jc w:val="both"/>
        <w:rPr>
          <w:rFonts w:ascii="Times New Roman" w:hAnsi="Times New Roman"/>
          <w:spacing w:val="-5"/>
          <w:sz w:val="28"/>
          <w:szCs w:val="28"/>
        </w:rPr>
      </w:pPr>
    </w:p>
    <w:p w:rsidR="00904891" w:rsidRDefault="00904891" w:rsidP="00CB1BE5">
      <w:pPr>
        <w:shd w:val="clear" w:color="auto" w:fill="FFFFFF"/>
        <w:tabs>
          <w:tab w:val="left" w:pos="787"/>
        </w:tabs>
        <w:jc w:val="both"/>
        <w:rPr>
          <w:rFonts w:ascii="Times New Roman" w:hAnsi="Times New Roman"/>
          <w:spacing w:val="-5"/>
          <w:sz w:val="28"/>
          <w:szCs w:val="28"/>
        </w:rPr>
      </w:pPr>
    </w:p>
    <w:p w:rsidR="00904891" w:rsidRDefault="00904891" w:rsidP="00CB1BE5">
      <w:pPr>
        <w:shd w:val="clear" w:color="auto" w:fill="FFFFFF"/>
        <w:tabs>
          <w:tab w:val="left" w:pos="787"/>
        </w:tabs>
        <w:jc w:val="both"/>
        <w:rPr>
          <w:rFonts w:ascii="Times New Roman" w:hAnsi="Times New Roman"/>
          <w:spacing w:val="-5"/>
          <w:sz w:val="28"/>
          <w:szCs w:val="28"/>
        </w:rPr>
      </w:pPr>
    </w:p>
    <w:p w:rsidR="00904891" w:rsidRDefault="00904891" w:rsidP="00CB1BE5">
      <w:pPr>
        <w:shd w:val="clear" w:color="auto" w:fill="FFFFFF"/>
        <w:tabs>
          <w:tab w:val="left" w:pos="787"/>
        </w:tabs>
        <w:jc w:val="both"/>
        <w:rPr>
          <w:rFonts w:ascii="Times New Roman" w:hAnsi="Times New Roman"/>
          <w:spacing w:val="-5"/>
          <w:sz w:val="28"/>
          <w:szCs w:val="28"/>
        </w:rPr>
      </w:pPr>
    </w:p>
    <w:p w:rsidR="00904891" w:rsidRDefault="00904891" w:rsidP="00CB1BE5">
      <w:pPr>
        <w:shd w:val="clear" w:color="auto" w:fill="FFFFFF"/>
        <w:tabs>
          <w:tab w:val="left" w:pos="787"/>
        </w:tabs>
        <w:jc w:val="both"/>
        <w:rPr>
          <w:rFonts w:ascii="Times New Roman" w:hAnsi="Times New Roman"/>
          <w:spacing w:val="-5"/>
          <w:sz w:val="28"/>
          <w:szCs w:val="28"/>
        </w:rPr>
      </w:pPr>
    </w:p>
    <w:p w:rsidR="00904891" w:rsidRDefault="00904891" w:rsidP="00CB1BE5">
      <w:pPr>
        <w:shd w:val="clear" w:color="auto" w:fill="FFFFFF"/>
        <w:tabs>
          <w:tab w:val="left" w:pos="787"/>
        </w:tabs>
        <w:jc w:val="both"/>
        <w:rPr>
          <w:rFonts w:ascii="Times New Roman" w:hAnsi="Times New Roman"/>
          <w:spacing w:val="-5"/>
          <w:sz w:val="28"/>
          <w:szCs w:val="28"/>
        </w:rPr>
      </w:pPr>
    </w:p>
    <w:p w:rsidR="00904891" w:rsidRDefault="00904891" w:rsidP="00CB1BE5">
      <w:pPr>
        <w:shd w:val="clear" w:color="auto" w:fill="FFFFFF"/>
        <w:tabs>
          <w:tab w:val="left" w:pos="787"/>
        </w:tabs>
        <w:jc w:val="both"/>
        <w:rPr>
          <w:rFonts w:ascii="Times New Roman" w:hAnsi="Times New Roman"/>
          <w:spacing w:val="-5"/>
          <w:sz w:val="28"/>
          <w:szCs w:val="28"/>
        </w:rPr>
      </w:pPr>
    </w:p>
    <w:p w:rsidR="00904891" w:rsidRDefault="00904891" w:rsidP="00CB1BE5">
      <w:pPr>
        <w:shd w:val="clear" w:color="auto" w:fill="FFFFFF"/>
        <w:tabs>
          <w:tab w:val="left" w:pos="787"/>
        </w:tabs>
        <w:jc w:val="both"/>
        <w:rPr>
          <w:rFonts w:ascii="Times New Roman" w:hAnsi="Times New Roman"/>
          <w:spacing w:val="-5"/>
          <w:sz w:val="28"/>
          <w:szCs w:val="28"/>
        </w:rPr>
      </w:pPr>
    </w:p>
    <w:p w:rsidR="00904891" w:rsidRDefault="00904891" w:rsidP="00CB1BE5">
      <w:pPr>
        <w:shd w:val="clear" w:color="auto" w:fill="FFFFFF"/>
        <w:tabs>
          <w:tab w:val="left" w:pos="787"/>
        </w:tabs>
        <w:jc w:val="both"/>
        <w:rPr>
          <w:rFonts w:ascii="Times New Roman" w:hAnsi="Times New Roman"/>
          <w:spacing w:val="-5"/>
          <w:sz w:val="28"/>
          <w:szCs w:val="28"/>
        </w:rPr>
      </w:pPr>
    </w:p>
    <w:p w:rsidR="00904891" w:rsidRDefault="00904891" w:rsidP="00CB1BE5">
      <w:pPr>
        <w:shd w:val="clear" w:color="auto" w:fill="FFFFFF"/>
        <w:tabs>
          <w:tab w:val="left" w:pos="787"/>
        </w:tabs>
        <w:jc w:val="both"/>
        <w:rPr>
          <w:rFonts w:ascii="Times New Roman" w:hAnsi="Times New Roman"/>
          <w:spacing w:val="-5"/>
          <w:sz w:val="28"/>
          <w:szCs w:val="28"/>
        </w:rPr>
      </w:pPr>
    </w:p>
    <w:p w:rsidR="00904891" w:rsidRDefault="00904891" w:rsidP="00CB1BE5">
      <w:pPr>
        <w:shd w:val="clear" w:color="auto" w:fill="FFFFFF"/>
        <w:tabs>
          <w:tab w:val="left" w:pos="787"/>
        </w:tabs>
        <w:jc w:val="both"/>
        <w:rPr>
          <w:rFonts w:ascii="Times New Roman" w:hAnsi="Times New Roman"/>
          <w:spacing w:val="-5"/>
          <w:sz w:val="28"/>
          <w:szCs w:val="28"/>
        </w:rPr>
      </w:pPr>
    </w:p>
    <w:p w:rsidR="00904891" w:rsidRDefault="00904891" w:rsidP="00CB1BE5">
      <w:pPr>
        <w:shd w:val="clear" w:color="auto" w:fill="FFFFFF"/>
        <w:tabs>
          <w:tab w:val="left" w:pos="787"/>
        </w:tabs>
        <w:jc w:val="both"/>
        <w:rPr>
          <w:rFonts w:ascii="Times New Roman" w:hAnsi="Times New Roman"/>
          <w:spacing w:val="-5"/>
          <w:sz w:val="28"/>
          <w:szCs w:val="28"/>
        </w:rPr>
      </w:pPr>
    </w:p>
    <w:p w:rsidR="00904891" w:rsidRDefault="00904891" w:rsidP="00CB1BE5">
      <w:pPr>
        <w:shd w:val="clear" w:color="auto" w:fill="FFFFFF"/>
        <w:tabs>
          <w:tab w:val="left" w:pos="787"/>
        </w:tabs>
        <w:jc w:val="both"/>
        <w:rPr>
          <w:rFonts w:ascii="Times New Roman" w:hAnsi="Times New Roman"/>
          <w:spacing w:val="-5"/>
          <w:sz w:val="28"/>
          <w:szCs w:val="28"/>
        </w:rPr>
      </w:pPr>
    </w:p>
    <w:p w:rsidR="00904891" w:rsidRDefault="00904891" w:rsidP="00CB1BE5">
      <w:pPr>
        <w:shd w:val="clear" w:color="auto" w:fill="FFFFFF"/>
        <w:tabs>
          <w:tab w:val="left" w:pos="787"/>
        </w:tabs>
        <w:jc w:val="both"/>
        <w:rPr>
          <w:rFonts w:ascii="Times New Roman" w:hAnsi="Times New Roman"/>
          <w:spacing w:val="-5"/>
          <w:sz w:val="28"/>
          <w:szCs w:val="28"/>
        </w:rPr>
      </w:pPr>
    </w:p>
    <w:p w:rsidR="00904891" w:rsidRDefault="00904891" w:rsidP="00CB1BE5">
      <w:pPr>
        <w:shd w:val="clear" w:color="auto" w:fill="FFFFFF"/>
        <w:tabs>
          <w:tab w:val="left" w:pos="787"/>
        </w:tabs>
        <w:jc w:val="both"/>
        <w:rPr>
          <w:rFonts w:ascii="Times New Roman" w:hAnsi="Times New Roman"/>
          <w:spacing w:val="-5"/>
          <w:sz w:val="28"/>
          <w:szCs w:val="28"/>
        </w:rPr>
      </w:pPr>
    </w:p>
    <w:p w:rsidR="00904891" w:rsidRDefault="00904891" w:rsidP="00CB1BE5">
      <w:pPr>
        <w:shd w:val="clear" w:color="auto" w:fill="FFFFFF"/>
        <w:tabs>
          <w:tab w:val="left" w:pos="787"/>
        </w:tabs>
        <w:jc w:val="both"/>
        <w:rPr>
          <w:rFonts w:ascii="Times New Roman" w:hAnsi="Times New Roman"/>
          <w:spacing w:val="-5"/>
          <w:sz w:val="28"/>
          <w:szCs w:val="28"/>
        </w:rPr>
      </w:pPr>
    </w:p>
    <w:p w:rsidR="00904891" w:rsidRDefault="00904891" w:rsidP="00CB1BE5">
      <w:pPr>
        <w:shd w:val="clear" w:color="auto" w:fill="FFFFFF"/>
        <w:tabs>
          <w:tab w:val="left" w:pos="787"/>
        </w:tabs>
        <w:jc w:val="both"/>
        <w:rPr>
          <w:rFonts w:ascii="Times New Roman" w:hAnsi="Times New Roman"/>
          <w:spacing w:val="-5"/>
          <w:sz w:val="28"/>
          <w:szCs w:val="28"/>
        </w:rPr>
      </w:pPr>
    </w:p>
    <w:p w:rsidR="00904891" w:rsidRDefault="00904891" w:rsidP="00CB1BE5">
      <w:pPr>
        <w:shd w:val="clear" w:color="auto" w:fill="FFFFFF"/>
        <w:tabs>
          <w:tab w:val="left" w:pos="787"/>
        </w:tabs>
        <w:jc w:val="both"/>
        <w:rPr>
          <w:rFonts w:ascii="Times New Roman" w:hAnsi="Times New Roman"/>
          <w:spacing w:val="-5"/>
          <w:sz w:val="28"/>
          <w:szCs w:val="28"/>
        </w:rPr>
      </w:pPr>
    </w:p>
    <w:p w:rsidR="00904891" w:rsidRDefault="00904891" w:rsidP="00CB1BE5">
      <w:pPr>
        <w:shd w:val="clear" w:color="auto" w:fill="FFFFFF"/>
        <w:tabs>
          <w:tab w:val="left" w:pos="787"/>
        </w:tabs>
        <w:jc w:val="both"/>
        <w:rPr>
          <w:rFonts w:ascii="Times New Roman" w:hAnsi="Times New Roman"/>
          <w:spacing w:val="-5"/>
          <w:sz w:val="28"/>
          <w:szCs w:val="28"/>
        </w:rPr>
      </w:pPr>
    </w:p>
    <w:p w:rsidR="00904891" w:rsidRDefault="00904891" w:rsidP="00CB1BE5">
      <w:pPr>
        <w:shd w:val="clear" w:color="auto" w:fill="FFFFFF"/>
        <w:tabs>
          <w:tab w:val="left" w:pos="787"/>
        </w:tabs>
        <w:jc w:val="both"/>
        <w:rPr>
          <w:rFonts w:ascii="Times New Roman" w:hAnsi="Times New Roman"/>
          <w:spacing w:val="-5"/>
          <w:sz w:val="28"/>
          <w:szCs w:val="28"/>
        </w:rPr>
      </w:pPr>
    </w:p>
    <w:p w:rsidR="00904891" w:rsidRDefault="00904891" w:rsidP="00CB1BE5">
      <w:pPr>
        <w:shd w:val="clear" w:color="auto" w:fill="FFFFFF"/>
        <w:tabs>
          <w:tab w:val="left" w:pos="787"/>
        </w:tabs>
        <w:jc w:val="both"/>
        <w:rPr>
          <w:rFonts w:ascii="Times New Roman" w:hAnsi="Times New Roman"/>
          <w:spacing w:val="-5"/>
          <w:sz w:val="28"/>
          <w:szCs w:val="28"/>
        </w:rPr>
      </w:pPr>
    </w:p>
    <w:p w:rsidR="00904891" w:rsidRDefault="00904891" w:rsidP="00CB1BE5">
      <w:pPr>
        <w:shd w:val="clear" w:color="auto" w:fill="FFFFFF"/>
        <w:tabs>
          <w:tab w:val="left" w:pos="787"/>
        </w:tabs>
        <w:jc w:val="both"/>
        <w:rPr>
          <w:rFonts w:ascii="Times New Roman" w:hAnsi="Times New Roman"/>
          <w:spacing w:val="-5"/>
          <w:sz w:val="28"/>
          <w:szCs w:val="28"/>
        </w:rPr>
      </w:pPr>
    </w:p>
    <w:p w:rsidR="007A3858" w:rsidRDefault="007A3858" w:rsidP="00CB1BE5">
      <w:pPr>
        <w:shd w:val="clear" w:color="auto" w:fill="FFFFFF"/>
        <w:tabs>
          <w:tab w:val="left" w:pos="787"/>
        </w:tabs>
        <w:jc w:val="both"/>
        <w:rPr>
          <w:rFonts w:ascii="Times New Roman" w:hAnsi="Times New Roman"/>
          <w:spacing w:val="-5"/>
          <w:sz w:val="28"/>
          <w:szCs w:val="28"/>
        </w:rPr>
      </w:pPr>
    </w:p>
    <w:p w:rsidR="007A3858" w:rsidRDefault="007A3858" w:rsidP="00CB1BE5">
      <w:pPr>
        <w:shd w:val="clear" w:color="auto" w:fill="FFFFFF"/>
        <w:tabs>
          <w:tab w:val="left" w:pos="787"/>
        </w:tabs>
        <w:jc w:val="both"/>
        <w:rPr>
          <w:rFonts w:ascii="Times New Roman" w:hAnsi="Times New Roman"/>
          <w:spacing w:val="-5"/>
          <w:sz w:val="28"/>
          <w:szCs w:val="28"/>
        </w:rPr>
      </w:pPr>
    </w:p>
    <w:p w:rsidR="007A3858" w:rsidRDefault="007A3858" w:rsidP="00CB1BE5">
      <w:pPr>
        <w:shd w:val="clear" w:color="auto" w:fill="FFFFFF"/>
        <w:tabs>
          <w:tab w:val="left" w:pos="787"/>
        </w:tabs>
        <w:jc w:val="both"/>
        <w:rPr>
          <w:rFonts w:ascii="Times New Roman" w:hAnsi="Times New Roman"/>
          <w:spacing w:val="-5"/>
          <w:sz w:val="28"/>
          <w:szCs w:val="28"/>
        </w:rPr>
      </w:pPr>
    </w:p>
    <w:p w:rsidR="007A3858" w:rsidRDefault="007A3858" w:rsidP="00CB1BE5">
      <w:pPr>
        <w:shd w:val="clear" w:color="auto" w:fill="FFFFFF"/>
        <w:tabs>
          <w:tab w:val="left" w:pos="787"/>
        </w:tabs>
        <w:jc w:val="both"/>
        <w:rPr>
          <w:rFonts w:ascii="Times New Roman" w:hAnsi="Times New Roman"/>
          <w:spacing w:val="-5"/>
          <w:sz w:val="28"/>
          <w:szCs w:val="28"/>
        </w:rPr>
      </w:pPr>
    </w:p>
    <w:p w:rsidR="007A3858" w:rsidRDefault="007A3858" w:rsidP="00CB1BE5">
      <w:pPr>
        <w:shd w:val="clear" w:color="auto" w:fill="FFFFFF"/>
        <w:tabs>
          <w:tab w:val="left" w:pos="787"/>
        </w:tabs>
        <w:jc w:val="both"/>
        <w:rPr>
          <w:rFonts w:ascii="Times New Roman" w:hAnsi="Times New Roman"/>
          <w:spacing w:val="-5"/>
          <w:sz w:val="28"/>
          <w:szCs w:val="28"/>
        </w:rPr>
      </w:pPr>
    </w:p>
    <w:p w:rsidR="00904891" w:rsidRDefault="00904891" w:rsidP="00CB1BE5">
      <w:pPr>
        <w:shd w:val="clear" w:color="auto" w:fill="FFFFFF"/>
        <w:tabs>
          <w:tab w:val="left" w:pos="787"/>
        </w:tabs>
        <w:jc w:val="both"/>
        <w:rPr>
          <w:rFonts w:ascii="Times New Roman" w:hAnsi="Times New Roman"/>
          <w:spacing w:val="-5"/>
          <w:sz w:val="28"/>
          <w:szCs w:val="28"/>
        </w:rPr>
      </w:pPr>
    </w:p>
    <w:p w:rsidR="00F13D80" w:rsidRDefault="00F13D80" w:rsidP="00CB1BE5">
      <w:pPr>
        <w:shd w:val="clear" w:color="auto" w:fill="FFFFFF"/>
        <w:tabs>
          <w:tab w:val="left" w:pos="787"/>
        </w:tabs>
        <w:jc w:val="both"/>
        <w:rPr>
          <w:rFonts w:ascii="Times New Roman" w:hAnsi="Times New Roman"/>
          <w:spacing w:val="-5"/>
          <w:sz w:val="28"/>
          <w:szCs w:val="28"/>
        </w:rPr>
      </w:pPr>
    </w:p>
    <w:p w:rsidR="00F13D80" w:rsidRDefault="00F13D80" w:rsidP="00CB1BE5">
      <w:pPr>
        <w:shd w:val="clear" w:color="auto" w:fill="FFFFFF"/>
        <w:tabs>
          <w:tab w:val="left" w:pos="787"/>
        </w:tabs>
        <w:jc w:val="both"/>
        <w:rPr>
          <w:rFonts w:ascii="Times New Roman" w:hAnsi="Times New Roman"/>
          <w:spacing w:val="-5"/>
          <w:sz w:val="28"/>
          <w:szCs w:val="28"/>
        </w:rPr>
      </w:pPr>
    </w:p>
    <w:p w:rsidR="00F13D80" w:rsidRDefault="00F13D80" w:rsidP="00CB1BE5">
      <w:pPr>
        <w:shd w:val="clear" w:color="auto" w:fill="FFFFFF"/>
        <w:tabs>
          <w:tab w:val="left" w:pos="787"/>
        </w:tabs>
        <w:jc w:val="both"/>
        <w:rPr>
          <w:rFonts w:ascii="Times New Roman" w:hAnsi="Times New Roman"/>
          <w:spacing w:val="-5"/>
          <w:sz w:val="28"/>
          <w:szCs w:val="28"/>
        </w:rPr>
      </w:pPr>
    </w:p>
    <w:p w:rsidR="00CB1BE5" w:rsidRPr="007A3858" w:rsidRDefault="00CB1BE5" w:rsidP="00CB1BE5">
      <w:pPr>
        <w:shd w:val="clear" w:color="auto" w:fill="FFFFFF"/>
        <w:tabs>
          <w:tab w:val="left" w:pos="787"/>
        </w:tabs>
        <w:jc w:val="both"/>
        <w:rPr>
          <w:rFonts w:ascii="Times New Roman" w:hAnsi="Times New Roman"/>
          <w:spacing w:val="-5"/>
          <w:sz w:val="24"/>
          <w:szCs w:val="24"/>
        </w:rPr>
      </w:pPr>
      <w:r w:rsidRPr="007A3858">
        <w:rPr>
          <w:rFonts w:ascii="Times New Roman" w:hAnsi="Times New Roman"/>
          <w:spacing w:val="-5"/>
          <w:sz w:val="24"/>
          <w:szCs w:val="24"/>
        </w:rPr>
        <w:t xml:space="preserve">Первый заместитель </w:t>
      </w:r>
    </w:p>
    <w:p w:rsidR="00CB1BE5" w:rsidRPr="007A3858" w:rsidRDefault="00CB1BE5" w:rsidP="00CB1BE5">
      <w:pPr>
        <w:shd w:val="clear" w:color="auto" w:fill="FFFFFF"/>
        <w:tabs>
          <w:tab w:val="left" w:pos="787"/>
        </w:tabs>
        <w:jc w:val="both"/>
        <w:rPr>
          <w:rFonts w:ascii="Times New Roman" w:hAnsi="Times New Roman"/>
          <w:spacing w:val="-5"/>
          <w:sz w:val="24"/>
          <w:szCs w:val="24"/>
        </w:rPr>
      </w:pPr>
      <w:proofErr w:type="gramStart"/>
      <w:r w:rsidRPr="007A3858">
        <w:rPr>
          <w:rFonts w:ascii="Times New Roman" w:hAnsi="Times New Roman"/>
          <w:spacing w:val="-5"/>
          <w:sz w:val="24"/>
          <w:szCs w:val="24"/>
        </w:rPr>
        <w:t>Мэра</w:t>
      </w:r>
      <w:proofErr w:type="gramEnd"/>
      <w:r w:rsidRPr="007A3858">
        <w:rPr>
          <w:rFonts w:ascii="Times New Roman" w:hAnsi="Times New Roman"/>
          <w:spacing w:val="-5"/>
          <w:sz w:val="24"/>
          <w:szCs w:val="24"/>
        </w:rPr>
        <w:t xml:space="preserve"> ЗАТО Северск</w:t>
      </w:r>
    </w:p>
    <w:p w:rsidR="00CB1BE5" w:rsidRPr="007A3858" w:rsidRDefault="00CB1BE5" w:rsidP="00CB1BE5">
      <w:pPr>
        <w:shd w:val="clear" w:color="auto" w:fill="FFFFFF"/>
        <w:tabs>
          <w:tab w:val="left" w:pos="787"/>
        </w:tabs>
        <w:jc w:val="both"/>
        <w:rPr>
          <w:rFonts w:ascii="Times New Roman" w:hAnsi="Times New Roman"/>
          <w:spacing w:val="-5"/>
          <w:sz w:val="24"/>
          <w:szCs w:val="24"/>
        </w:rPr>
      </w:pPr>
      <w:r w:rsidRPr="007A3858">
        <w:rPr>
          <w:rFonts w:ascii="Times New Roman" w:hAnsi="Times New Roman"/>
          <w:spacing w:val="-5"/>
          <w:sz w:val="24"/>
          <w:szCs w:val="24"/>
        </w:rPr>
        <w:t>__________________В.В.Бабенышев</w:t>
      </w:r>
    </w:p>
    <w:p w:rsidR="00CB1BE5" w:rsidRPr="007A3858" w:rsidRDefault="00CB1BE5" w:rsidP="00CB1BE5">
      <w:pPr>
        <w:shd w:val="clear" w:color="auto" w:fill="FFFFFF"/>
        <w:tabs>
          <w:tab w:val="left" w:pos="787"/>
        </w:tabs>
        <w:rPr>
          <w:rFonts w:ascii="Times New Roman" w:hAnsi="Times New Roman"/>
          <w:spacing w:val="-5"/>
          <w:sz w:val="24"/>
          <w:szCs w:val="24"/>
        </w:rPr>
      </w:pPr>
      <w:r w:rsidRPr="007A3858">
        <w:rPr>
          <w:rFonts w:ascii="Times New Roman" w:hAnsi="Times New Roman"/>
          <w:spacing w:val="-5"/>
          <w:sz w:val="24"/>
          <w:szCs w:val="24"/>
        </w:rPr>
        <w:t>«_____</w:t>
      </w:r>
      <w:proofErr w:type="gramStart"/>
      <w:r w:rsidRPr="007A3858">
        <w:rPr>
          <w:rFonts w:ascii="Times New Roman" w:hAnsi="Times New Roman"/>
          <w:spacing w:val="-5"/>
          <w:sz w:val="24"/>
          <w:szCs w:val="24"/>
        </w:rPr>
        <w:t>_»_</w:t>
      </w:r>
      <w:proofErr w:type="gramEnd"/>
      <w:r w:rsidRPr="007A3858">
        <w:rPr>
          <w:rFonts w:ascii="Times New Roman" w:hAnsi="Times New Roman"/>
          <w:spacing w:val="-5"/>
          <w:sz w:val="24"/>
          <w:szCs w:val="24"/>
        </w:rPr>
        <w:t>_____________2021 г.</w:t>
      </w:r>
    </w:p>
    <w:p w:rsidR="00CB1BE5" w:rsidRPr="007A3858" w:rsidRDefault="00CB1BE5" w:rsidP="00CB1BE5">
      <w:pPr>
        <w:shd w:val="clear" w:color="auto" w:fill="FFFFFF"/>
        <w:tabs>
          <w:tab w:val="left" w:pos="787"/>
        </w:tabs>
        <w:rPr>
          <w:rFonts w:ascii="Times New Roman" w:hAnsi="Times New Roman"/>
          <w:spacing w:val="-5"/>
          <w:sz w:val="24"/>
          <w:szCs w:val="24"/>
        </w:rPr>
      </w:pPr>
    </w:p>
    <w:p w:rsidR="00CB1BE5" w:rsidRPr="007A3858" w:rsidRDefault="00CB1BE5" w:rsidP="00CB1BE5">
      <w:pPr>
        <w:shd w:val="clear" w:color="auto" w:fill="FFFFFF"/>
        <w:tabs>
          <w:tab w:val="left" w:pos="787"/>
        </w:tabs>
        <w:rPr>
          <w:rFonts w:ascii="Times New Roman" w:hAnsi="Times New Roman"/>
          <w:color w:val="000000"/>
          <w:spacing w:val="-5"/>
          <w:sz w:val="24"/>
          <w:szCs w:val="24"/>
        </w:rPr>
      </w:pPr>
      <w:r w:rsidRPr="007A3858">
        <w:rPr>
          <w:rFonts w:ascii="Times New Roman" w:hAnsi="Times New Roman"/>
          <w:color w:val="000000"/>
          <w:spacing w:val="-5"/>
          <w:sz w:val="24"/>
          <w:szCs w:val="24"/>
        </w:rPr>
        <w:t xml:space="preserve">Заместитель </w:t>
      </w:r>
      <w:proofErr w:type="gramStart"/>
      <w:r w:rsidRPr="007A3858">
        <w:rPr>
          <w:rFonts w:ascii="Times New Roman" w:hAnsi="Times New Roman"/>
          <w:color w:val="000000"/>
          <w:spacing w:val="-5"/>
          <w:sz w:val="24"/>
          <w:szCs w:val="24"/>
        </w:rPr>
        <w:t>Мэра</w:t>
      </w:r>
      <w:proofErr w:type="gramEnd"/>
      <w:r w:rsidRPr="007A3858">
        <w:rPr>
          <w:rFonts w:ascii="Times New Roman" w:hAnsi="Times New Roman"/>
          <w:color w:val="000000"/>
          <w:spacing w:val="-5"/>
          <w:sz w:val="24"/>
          <w:szCs w:val="24"/>
        </w:rPr>
        <w:t xml:space="preserve"> ЗАТО Северск </w:t>
      </w:r>
    </w:p>
    <w:p w:rsidR="00CB1BE5" w:rsidRPr="007A3858" w:rsidRDefault="00CB1BE5" w:rsidP="00CB1BE5">
      <w:pPr>
        <w:shd w:val="clear" w:color="auto" w:fill="FFFFFF"/>
        <w:tabs>
          <w:tab w:val="left" w:pos="787"/>
        </w:tabs>
        <w:rPr>
          <w:rFonts w:ascii="Times New Roman" w:hAnsi="Times New Roman"/>
          <w:color w:val="000000"/>
          <w:spacing w:val="-5"/>
          <w:sz w:val="24"/>
          <w:szCs w:val="24"/>
        </w:rPr>
      </w:pPr>
      <w:r w:rsidRPr="007A3858">
        <w:rPr>
          <w:rFonts w:ascii="Times New Roman" w:hAnsi="Times New Roman"/>
          <w:color w:val="000000"/>
          <w:spacing w:val="-5"/>
          <w:sz w:val="24"/>
          <w:szCs w:val="24"/>
        </w:rPr>
        <w:t>по экономике и финансам</w:t>
      </w:r>
    </w:p>
    <w:p w:rsidR="00CB1BE5" w:rsidRPr="007A3858" w:rsidRDefault="00CB1BE5" w:rsidP="00CB1BE5">
      <w:pPr>
        <w:shd w:val="clear" w:color="auto" w:fill="FFFFFF"/>
        <w:tabs>
          <w:tab w:val="left" w:pos="787"/>
        </w:tabs>
        <w:jc w:val="both"/>
        <w:rPr>
          <w:rFonts w:ascii="Times New Roman" w:hAnsi="Times New Roman"/>
          <w:color w:val="000000"/>
          <w:spacing w:val="-5"/>
          <w:sz w:val="24"/>
          <w:szCs w:val="24"/>
        </w:rPr>
      </w:pPr>
      <w:r w:rsidRPr="007A3858">
        <w:rPr>
          <w:rFonts w:ascii="Times New Roman" w:hAnsi="Times New Roman"/>
          <w:color w:val="000000"/>
          <w:spacing w:val="-5"/>
          <w:sz w:val="24"/>
          <w:szCs w:val="24"/>
        </w:rPr>
        <w:t>__________________</w:t>
      </w:r>
      <w:proofErr w:type="spellStart"/>
      <w:r w:rsidRPr="007A3858">
        <w:rPr>
          <w:rFonts w:ascii="Times New Roman" w:hAnsi="Times New Roman"/>
          <w:color w:val="000000"/>
          <w:spacing w:val="-5"/>
          <w:sz w:val="24"/>
          <w:szCs w:val="24"/>
        </w:rPr>
        <w:t>Л.В.Смольникова</w:t>
      </w:r>
      <w:proofErr w:type="spellEnd"/>
    </w:p>
    <w:p w:rsidR="00CB1BE5" w:rsidRPr="007A3858" w:rsidRDefault="00CB1BE5" w:rsidP="00CB1BE5">
      <w:pPr>
        <w:shd w:val="clear" w:color="auto" w:fill="FFFFFF"/>
        <w:tabs>
          <w:tab w:val="left" w:pos="787"/>
        </w:tabs>
        <w:rPr>
          <w:rFonts w:ascii="Times New Roman" w:hAnsi="Times New Roman"/>
          <w:spacing w:val="-5"/>
          <w:sz w:val="24"/>
          <w:szCs w:val="24"/>
        </w:rPr>
      </w:pPr>
      <w:r w:rsidRPr="007A3858">
        <w:rPr>
          <w:rFonts w:ascii="Times New Roman" w:hAnsi="Times New Roman"/>
          <w:spacing w:val="-5"/>
          <w:sz w:val="24"/>
          <w:szCs w:val="24"/>
        </w:rPr>
        <w:t>«_____</w:t>
      </w:r>
      <w:proofErr w:type="gramStart"/>
      <w:r w:rsidRPr="007A3858">
        <w:rPr>
          <w:rFonts w:ascii="Times New Roman" w:hAnsi="Times New Roman"/>
          <w:spacing w:val="-5"/>
          <w:sz w:val="24"/>
          <w:szCs w:val="24"/>
        </w:rPr>
        <w:t>_»_</w:t>
      </w:r>
      <w:proofErr w:type="gramEnd"/>
      <w:r w:rsidRPr="007A3858">
        <w:rPr>
          <w:rFonts w:ascii="Times New Roman" w:hAnsi="Times New Roman"/>
          <w:spacing w:val="-5"/>
          <w:sz w:val="24"/>
          <w:szCs w:val="24"/>
        </w:rPr>
        <w:t>_____________2021 г.</w:t>
      </w:r>
    </w:p>
    <w:p w:rsidR="00CB1BE5" w:rsidRPr="007A3858" w:rsidRDefault="00CB1BE5" w:rsidP="00CB1BE5">
      <w:pPr>
        <w:shd w:val="clear" w:color="auto" w:fill="FFFFFF"/>
        <w:tabs>
          <w:tab w:val="left" w:pos="787"/>
        </w:tabs>
        <w:rPr>
          <w:rFonts w:ascii="Times New Roman" w:hAnsi="Times New Roman"/>
          <w:spacing w:val="-5"/>
          <w:sz w:val="24"/>
          <w:szCs w:val="24"/>
        </w:rPr>
      </w:pPr>
    </w:p>
    <w:p w:rsidR="00CB1BE5" w:rsidRPr="007A3858" w:rsidRDefault="00CB1BE5" w:rsidP="00CB1BE5">
      <w:pPr>
        <w:shd w:val="clear" w:color="auto" w:fill="FFFFFF"/>
        <w:tabs>
          <w:tab w:val="left" w:pos="787"/>
        </w:tabs>
        <w:rPr>
          <w:rFonts w:ascii="Times New Roman" w:hAnsi="Times New Roman"/>
          <w:spacing w:val="-5"/>
          <w:sz w:val="24"/>
          <w:szCs w:val="24"/>
        </w:rPr>
      </w:pPr>
      <w:r w:rsidRPr="007A3858">
        <w:rPr>
          <w:rFonts w:ascii="Times New Roman" w:hAnsi="Times New Roman"/>
          <w:spacing w:val="-5"/>
          <w:sz w:val="24"/>
          <w:szCs w:val="24"/>
        </w:rPr>
        <w:t xml:space="preserve">Заместитель </w:t>
      </w:r>
      <w:proofErr w:type="gramStart"/>
      <w:r w:rsidRPr="007A3858">
        <w:rPr>
          <w:rFonts w:ascii="Times New Roman" w:hAnsi="Times New Roman"/>
          <w:spacing w:val="-5"/>
          <w:sz w:val="24"/>
          <w:szCs w:val="24"/>
        </w:rPr>
        <w:t>Мэра</w:t>
      </w:r>
      <w:proofErr w:type="gramEnd"/>
      <w:r w:rsidRPr="007A3858">
        <w:rPr>
          <w:rFonts w:ascii="Times New Roman" w:hAnsi="Times New Roman"/>
          <w:spacing w:val="-5"/>
          <w:sz w:val="24"/>
          <w:szCs w:val="24"/>
        </w:rPr>
        <w:t xml:space="preserve"> ЗАТО Северск –</w:t>
      </w:r>
    </w:p>
    <w:p w:rsidR="00CB1BE5" w:rsidRPr="007A3858" w:rsidRDefault="00CB1BE5" w:rsidP="00CB1BE5">
      <w:pPr>
        <w:shd w:val="clear" w:color="auto" w:fill="FFFFFF"/>
        <w:tabs>
          <w:tab w:val="left" w:pos="787"/>
        </w:tabs>
        <w:rPr>
          <w:rFonts w:ascii="Times New Roman" w:hAnsi="Times New Roman"/>
          <w:color w:val="000000"/>
          <w:spacing w:val="-5"/>
          <w:sz w:val="24"/>
          <w:szCs w:val="24"/>
        </w:rPr>
      </w:pPr>
      <w:r w:rsidRPr="007A3858">
        <w:rPr>
          <w:rFonts w:ascii="Times New Roman" w:hAnsi="Times New Roman"/>
          <w:color w:val="000000"/>
          <w:spacing w:val="-5"/>
          <w:sz w:val="24"/>
          <w:szCs w:val="24"/>
        </w:rPr>
        <w:t>Управляющий делами Администрации</w:t>
      </w:r>
    </w:p>
    <w:p w:rsidR="00CB1BE5" w:rsidRPr="007A3858" w:rsidRDefault="00CB1BE5" w:rsidP="00CB1BE5">
      <w:pPr>
        <w:shd w:val="clear" w:color="auto" w:fill="FFFFFF"/>
        <w:tabs>
          <w:tab w:val="left" w:pos="787"/>
        </w:tabs>
        <w:jc w:val="both"/>
        <w:rPr>
          <w:rFonts w:ascii="Times New Roman" w:hAnsi="Times New Roman"/>
          <w:color w:val="000000"/>
          <w:spacing w:val="-5"/>
          <w:sz w:val="24"/>
          <w:szCs w:val="24"/>
        </w:rPr>
      </w:pPr>
      <w:r w:rsidRPr="007A3858">
        <w:rPr>
          <w:rFonts w:ascii="Times New Roman" w:hAnsi="Times New Roman"/>
          <w:color w:val="000000"/>
          <w:spacing w:val="-5"/>
          <w:sz w:val="24"/>
          <w:szCs w:val="24"/>
        </w:rPr>
        <w:t>__________________</w:t>
      </w:r>
      <w:proofErr w:type="spellStart"/>
      <w:r w:rsidRPr="007A3858">
        <w:rPr>
          <w:rFonts w:ascii="Times New Roman" w:hAnsi="Times New Roman"/>
          <w:color w:val="000000"/>
          <w:spacing w:val="-5"/>
          <w:sz w:val="24"/>
          <w:szCs w:val="24"/>
        </w:rPr>
        <w:t>В.В.Коваленко</w:t>
      </w:r>
      <w:proofErr w:type="spellEnd"/>
      <w:r w:rsidRPr="007A3858">
        <w:rPr>
          <w:rFonts w:ascii="Times New Roman" w:hAnsi="Times New Roman"/>
          <w:color w:val="000000"/>
          <w:spacing w:val="-5"/>
          <w:sz w:val="24"/>
          <w:szCs w:val="24"/>
        </w:rPr>
        <w:t xml:space="preserve"> </w:t>
      </w:r>
    </w:p>
    <w:p w:rsidR="00CB1BE5" w:rsidRPr="007A3858" w:rsidRDefault="00CB1BE5" w:rsidP="00CB1BE5">
      <w:pPr>
        <w:shd w:val="clear" w:color="auto" w:fill="FFFFFF"/>
        <w:tabs>
          <w:tab w:val="left" w:pos="787"/>
        </w:tabs>
        <w:rPr>
          <w:rFonts w:ascii="Times New Roman" w:hAnsi="Times New Roman"/>
          <w:color w:val="000000"/>
          <w:spacing w:val="-5"/>
          <w:sz w:val="24"/>
          <w:szCs w:val="24"/>
        </w:rPr>
      </w:pPr>
      <w:r w:rsidRPr="007A3858">
        <w:rPr>
          <w:rFonts w:ascii="Times New Roman" w:hAnsi="Times New Roman"/>
          <w:color w:val="000000"/>
          <w:spacing w:val="-5"/>
          <w:sz w:val="24"/>
          <w:szCs w:val="24"/>
        </w:rPr>
        <w:t>«_____</w:t>
      </w:r>
      <w:proofErr w:type="gramStart"/>
      <w:r w:rsidRPr="007A3858">
        <w:rPr>
          <w:rFonts w:ascii="Times New Roman" w:hAnsi="Times New Roman"/>
          <w:color w:val="000000"/>
          <w:spacing w:val="-5"/>
          <w:sz w:val="24"/>
          <w:szCs w:val="24"/>
        </w:rPr>
        <w:t>_»_</w:t>
      </w:r>
      <w:proofErr w:type="gramEnd"/>
      <w:r w:rsidRPr="007A3858">
        <w:rPr>
          <w:rFonts w:ascii="Times New Roman" w:hAnsi="Times New Roman"/>
          <w:color w:val="000000"/>
          <w:spacing w:val="-5"/>
          <w:sz w:val="24"/>
          <w:szCs w:val="24"/>
        </w:rPr>
        <w:t>_____________2021 г.</w:t>
      </w:r>
    </w:p>
    <w:p w:rsidR="00CB1BE5" w:rsidRPr="007A3858" w:rsidRDefault="00CB1BE5" w:rsidP="00CB1BE5">
      <w:pPr>
        <w:shd w:val="clear" w:color="auto" w:fill="FFFFFF"/>
        <w:tabs>
          <w:tab w:val="left" w:pos="787"/>
        </w:tabs>
        <w:rPr>
          <w:rFonts w:ascii="Times New Roman" w:hAnsi="Times New Roman"/>
          <w:color w:val="000000"/>
          <w:spacing w:val="-5"/>
          <w:sz w:val="24"/>
          <w:szCs w:val="24"/>
        </w:rPr>
      </w:pPr>
    </w:p>
    <w:p w:rsidR="00CB1BE5" w:rsidRPr="007A3858" w:rsidRDefault="00CB1BE5" w:rsidP="00CB1BE5">
      <w:pPr>
        <w:shd w:val="clear" w:color="auto" w:fill="FFFFFF"/>
        <w:tabs>
          <w:tab w:val="left" w:pos="787"/>
        </w:tabs>
        <w:rPr>
          <w:rFonts w:ascii="Times New Roman" w:hAnsi="Times New Roman"/>
          <w:color w:val="000000"/>
          <w:spacing w:val="-5"/>
          <w:sz w:val="24"/>
          <w:szCs w:val="24"/>
        </w:rPr>
      </w:pPr>
      <w:r w:rsidRPr="007A3858">
        <w:rPr>
          <w:rFonts w:ascii="Times New Roman" w:hAnsi="Times New Roman"/>
          <w:color w:val="000000"/>
          <w:spacing w:val="-5"/>
          <w:sz w:val="24"/>
          <w:szCs w:val="24"/>
        </w:rPr>
        <w:t>Заместитель Управляющего</w:t>
      </w:r>
    </w:p>
    <w:p w:rsidR="00CB1BE5" w:rsidRPr="007A3858" w:rsidRDefault="00CB1BE5" w:rsidP="00CB1BE5">
      <w:pPr>
        <w:shd w:val="clear" w:color="auto" w:fill="FFFFFF"/>
        <w:tabs>
          <w:tab w:val="left" w:pos="787"/>
        </w:tabs>
        <w:rPr>
          <w:rFonts w:ascii="Times New Roman" w:hAnsi="Times New Roman"/>
          <w:color w:val="000000"/>
          <w:spacing w:val="-5"/>
          <w:sz w:val="24"/>
          <w:szCs w:val="24"/>
        </w:rPr>
      </w:pPr>
      <w:r w:rsidRPr="007A3858">
        <w:rPr>
          <w:rFonts w:ascii="Times New Roman" w:hAnsi="Times New Roman"/>
          <w:color w:val="000000"/>
          <w:spacing w:val="-5"/>
          <w:sz w:val="24"/>
          <w:szCs w:val="24"/>
        </w:rPr>
        <w:t>делами Администрации</w:t>
      </w:r>
    </w:p>
    <w:p w:rsidR="00CB1BE5" w:rsidRPr="007A3858" w:rsidRDefault="00CB1BE5" w:rsidP="00CB1BE5">
      <w:pPr>
        <w:shd w:val="clear" w:color="auto" w:fill="FFFFFF"/>
        <w:tabs>
          <w:tab w:val="left" w:pos="787"/>
        </w:tabs>
        <w:rPr>
          <w:rFonts w:ascii="Times New Roman" w:hAnsi="Times New Roman"/>
          <w:color w:val="000000"/>
          <w:spacing w:val="-5"/>
          <w:sz w:val="24"/>
          <w:szCs w:val="24"/>
        </w:rPr>
      </w:pPr>
      <w:r w:rsidRPr="007A3858">
        <w:rPr>
          <w:rFonts w:ascii="Times New Roman" w:hAnsi="Times New Roman"/>
          <w:sz w:val="24"/>
          <w:szCs w:val="24"/>
        </w:rPr>
        <w:t>___________________</w:t>
      </w:r>
      <w:proofErr w:type="spellStart"/>
      <w:r w:rsidRPr="007A3858">
        <w:rPr>
          <w:rFonts w:ascii="Times New Roman" w:hAnsi="Times New Roman"/>
          <w:sz w:val="24"/>
          <w:szCs w:val="24"/>
        </w:rPr>
        <w:t>В</w:t>
      </w:r>
      <w:r w:rsidRPr="007A3858">
        <w:rPr>
          <w:rFonts w:ascii="Times New Roman" w:hAnsi="Times New Roman"/>
          <w:color w:val="000000"/>
          <w:spacing w:val="-5"/>
          <w:sz w:val="24"/>
          <w:szCs w:val="24"/>
        </w:rPr>
        <w:t>.В.Бобров</w:t>
      </w:r>
      <w:proofErr w:type="spellEnd"/>
      <w:r w:rsidRPr="007A3858">
        <w:rPr>
          <w:rFonts w:ascii="Times New Roman" w:hAnsi="Times New Roman"/>
          <w:color w:val="000000"/>
          <w:spacing w:val="-5"/>
          <w:sz w:val="24"/>
          <w:szCs w:val="24"/>
        </w:rPr>
        <w:t xml:space="preserve"> </w:t>
      </w:r>
    </w:p>
    <w:p w:rsidR="00CB1BE5" w:rsidRPr="007A3858" w:rsidRDefault="00CB1BE5" w:rsidP="00CB1BE5">
      <w:pPr>
        <w:shd w:val="clear" w:color="auto" w:fill="FFFFFF"/>
        <w:tabs>
          <w:tab w:val="left" w:pos="787"/>
        </w:tabs>
        <w:rPr>
          <w:rFonts w:ascii="Times New Roman" w:hAnsi="Times New Roman"/>
          <w:color w:val="000000"/>
          <w:spacing w:val="-5"/>
          <w:sz w:val="24"/>
          <w:szCs w:val="24"/>
        </w:rPr>
      </w:pPr>
      <w:r w:rsidRPr="007A3858">
        <w:rPr>
          <w:rFonts w:ascii="Times New Roman" w:hAnsi="Times New Roman"/>
          <w:color w:val="000000"/>
          <w:spacing w:val="-5"/>
          <w:sz w:val="24"/>
          <w:szCs w:val="24"/>
        </w:rPr>
        <w:t>«_____</w:t>
      </w:r>
      <w:proofErr w:type="gramStart"/>
      <w:r w:rsidRPr="007A3858">
        <w:rPr>
          <w:rFonts w:ascii="Times New Roman" w:hAnsi="Times New Roman"/>
          <w:color w:val="000000"/>
          <w:spacing w:val="-5"/>
          <w:sz w:val="24"/>
          <w:szCs w:val="24"/>
        </w:rPr>
        <w:t>_»_</w:t>
      </w:r>
      <w:proofErr w:type="gramEnd"/>
      <w:r w:rsidRPr="007A3858">
        <w:rPr>
          <w:rFonts w:ascii="Times New Roman" w:hAnsi="Times New Roman"/>
          <w:color w:val="000000"/>
          <w:spacing w:val="-5"/>
          <w:sz w:val="24"/>
          <w:szCs w:val="24"/>
        </w:rPr>
        <w:t>______________2021 г.</w:t>
      </w:r>
    </w:p>
    <w:p w:rsidR="00CB1BE5" w:rsidRPr="007A3858" w:rsidRDefault="00CB1BE5" w:rsidP="00CB1BE5">
      <w:pPr>
        <w:shd w:val="clear" w:color="auto" w:fill="FFFFFF"/>
        <w:tabs>
          <w:tab w:val="left" w:pos="787"/>
        </w:tabs>
        <w:rPr>
          <w:rFonts w:ascii="Times New Roman" w:hAnsi="Times New Roman"/>
          <w:color w:val="000000"/>
          <w:spacing w:val="-5"/>
          <w:sz w:val="24"/>
          <w:szCs w:val="24"/>
        </w:rPr>
      </w:pPr>
    </w:p>
    <w:p w:rsidR="00CB1BE5" w:rsidRPr="007A3858" w:rsidRDefault="00CB1BE5" w:rsidP="00CB1BE5">
      <w:pPr>
        <w:shd w:val="clear" w:color="auto" w:fill="FFFFFF"/>
        <w:tabs>
          <w:tab w:val="left" w:pos="787"/>
        </w:tabs>
        <w:jc w:val="both"/>
        <w:rPr>
          <w:rFonts w:ascii="Times New Roman" w:hAnsi="Times New Roman"/>
          <w:color w:val="000000"/>
          <w:spacing w:val="-5"/>
          <w:sz w:val="24"/>
          <w:szCs w:val="24"/>
        </w:rPr>
      </w:pPr>
      <w:r w:rsidRPr="007A3858">
        <w:rPr>
          <w:rFonts w:ascii="Times New Roman" w:hAnsi="Times New Roman"/>
          <w:color w:val="000000"/>
          <w:spacing w:val="-5"/>
          <w:sz w:val="24"/>
          <w:szCs w:val="24"/>
        </w:rPr>
        <w:t>Начальник Финансового управления</w:t>
      </w:r>
    </w:p>
    <w:p w:rsidR="00CB1BE5" w:rsidRPr="007A3858" w:rsidRDefault="00CB1BE5" w:rsidP="00CB1BE5">
      <w:pPr>
        <w:shd w:val="clear" w:color="auto" w:fill="FFFFFF"/>
        <w:tabs>
          <w:tab w:val="left" w:pos="787"/>
        </w:tabs>
        <w:jc w:val="both"/>
        <w:rPr>
          <w:rFonts w:ascii="Times New Roman" w:hAnsi="Times New Roman"/>
          <w:color w:val="000000"/>
          <w:spacing w:val="-5"/>
          <w:sz w:val="24"/>
          <w:szCs w:val="24"/>
        </w:rPr>
      </w:pPr>
      <w:r w:rsidRPr="007A3858">
        <w:rPr>
          <w:rFonts w:ascii="Times New Roman" w:hAnsi="Times New Roman"/>
          <w:color w:val="000000"/>
          <w:spacing w:val="-5"/>
          <w:sz w:val="24"/>
          <w:szCs w:val="24"/>
        </w:rPr>
        <w:t>__________________</w:t>
      </w:r>
      <w:proofErr w:type="spellStart"/>
      <w:r w:rsidRPr="007A3858">
        <w:rPr>
          <w:rFonts w:ascii="Times New Roman" w:hAnsi="Times New Roman"/>
          <w:color w:val="000000"/>
          <w:spacing w:val="-5"/>
          <w:sz w:val="24"/>
          <w:szCs w:val="24"/>
        </w:rPr>
        <w:t>Л.И.Овчаренко</w:t>
      </w:r>
      <w:proofErr w:type="spellEnd"/>
    </w:p>
    <w:p w:rsidR="00CB1BE5" w:rsidRPr="007A3858" w:rsidRDefault="00CB1BE5" w:rsidP="00CB1BE5">
      <w:pPr>
        <w:shd w:val="clear" w:color="auto" w:fill="FFFFFF"/>
        <w:tabs>
          <w:tab w:val="left" w:pos="787"/>
        </w:tabs>
        <w:rPr>
          <w:rFonts w:ascii="Times New Roman" w:hAnsi="Times New Roman"/>
          <w:color w:val="000000"/>
          <w:spacing w:val="-5"/>
          <w:sz w:val="24"/>
          <w:szCs w:val="24"/>
        </w:rPr>
      </w:pPr>
      <w:r w:rsidRPr="007A3858">
        <w:rPr>
          <w:rFonts w:ascii="Times New Roman" w:hAnsi="Times New Roman"/>
          <w:color w:val="000000"/>
          <w:spacing w:val="-5"/>
          <w:sz w:val="24"/>
          <w:szCs w:val="24"/>
        </w:rPr>
        <w:t>«_____</w:t>
      </w:r>
      <w:proofErr w:type="gramStart"/>
      <w:r w:rsidRPr="007A3858">
        <w:rPr>
          <w:rFonts w:ascii="Times New Roman" w:hAnsi="Times New Roman"/>
          <w:color w:val="000000"/>
          <w:spacing w:val="-5"/>
          <w:sz w:val="24"/>
          <w:szCs w:val="24"/>
        </w:rPr>
        <w:t>_»_</w:t>
      </w:r>
      <w:proofErr w:type="gramEnd"/>
      <w:r w:rsidRPr="007A3858">
        <w:rPr>
          <w:rFonts w:ascii="Times New Roman" w:hAnsi="Times New Roman"/>
          <w:color w:val="000000"/>
          <w:spacing w:val="-5"/>
          <w:sz w:val="24"/>
          <w:szCs w:val="24"/>
        </w:rPr>
        <w:t>______________2021 г.</w:t>
      </w:r>
    </w:p>
    <w:p w:rsidR="00CB1BE5" w:rsidRPr="007A3858" w:rsidRDefault="00CB1BE5" w:rsidP="00CB1BE5">
      <w:pPr>
        <w:shd w:val="clear" w:color="auto" w:fill="FFFFFF"/>
        <w:tabs>
          <w:tab w:val="left" w:pos="787"/>
        </w:tabs>
        <w:rPr>
          <w:rFonts w:ascii="Times New Roman" w:hAnsi="Times New Roman"/>
          <w:color w:val="000000"/>
          <w:spacing w:val="-5"/>
          <w:sz w:val="24"/>
          <w:szCs w:val="24"/>
        </w:rPr>
      </w:pPr>
    </w:p>
    <w:p w:rsidR="00CB1BE5" w:rsidRPr="007A3858" w:rsidRDefault="00CB1BE5" w:rsidP="00CB1BE5">
      <w:pPr>
        <w:shd w:val="clear" w:color="auto" w:fill="FFFFFF"/>
        <w:tabs>
          <w:tab w:val="left" w:pos="787"/>
        </w:tabs>
        <w:rPr>
          <w:rFonts w:ascii="Times New Roman" w:hAnsi="Times New Roman"/>
          <w:color w:val="000000"/>
          <w:spacing w:val="-5"/>
          <w:sz w:val="24"/>
          <w:szCs w:val="24"/>
        </w:rPr>
      </w:pPr>
      <w:r w:rsidRPr="007A3858">
        <w:rPr>
          <w:rFonts w:ascii="Times New Roman" w:hAnsi="Times New Roman"/>
          <w:color w:val="000000"/>
          <w:spacing w:val="-5"/>
          <w:sz w:val="24"/>
          <w:szCs w:val="24"/>
        </w:rPr>
        <w:t xml:space="preserve">Начальник Управления </w:t>
      </w:r>
    </w:p>
    <w:p w:rsidR="00CB1BE5" w:rsidRPr="007A3858" w:rsidRDefault="00CB1BE5" w:rsidP="00CB1BE5">
      <w:pPr>
        <w:shd w:val="clear" w:color="auto" w:fill="FFFFFF"/>
        <w:tabs>
          <w:tab w:val="left" w:pos="787"/>
        </w:tabs>
        <w:rPr>
          <w:rFonts w:ascii="Times New Roman" w:hAnsi="Times New Roman"/>
          <w:color w:val="000000"/>
          <w:spacing w:val="-5"/>
          <w:sz w:val="24"/>
          <w:szCs w:val="24"/>
        </w:rPr>
      </w:pPr>
      <w:r w:rsidRPr="007A3858">
        <w:rPr>
          <w:rFonts w:ascii="Times New Roman" w:hAnsi="Times New Roman"/>
          <w:color w:val="000000"/>
          <w:spacing w:val="-5"/>
          <w:sz w:val="24"/>
          <w:szCs w:val="24"/>
        </w:rPr>
        <w:t>по внегородским территориям</w:t>
      </w:r>
    </w:p>
    <w:p w:rsidR="00CB1BE5" w:rsidRPr="007A3858" w:rsidRDefault="00CB1BE5" w:rsidP="00CB1BE5">
      <w:pPr>
        <w:shd w:val="clear" w:color="auto" w:fill="FFFFFF"/>
        <w:tabs>
          <w:tab w:val="left" w:pos="787"/>
        </w:tabs>
        <w:rPr>
          <w:rFonts w:ascii="Times New Roman" w:hAnsi="Times New Roman"/>
          <w:color w:val="000000"/>
          <w:spacing w:val="-5"/>
          <w:sz w:val="24"/>
          <w:szCs w:val="24"/>
        </w:rPr>
      </w:pPr>
      <w:r w:rsidRPr="007A3858">
        <w:rPr>
          <w:rFonts w:ascii="Times New Roman" w:hAnsi="Times New Roman"/>
          <w:sz w:val="24"/>
          <w:szCs w:val="24"/>
        </w:rPr>
        <w:t>___________________</w:t>
      </w:r>
      <w:proofErr w:type="spellStart"/>
      <w:r w:rsidRPr="007A3858">
        <w:rPr>
          <w:rFonts w:ascii="Times New Roman" w:hAnsi="Times New Roman"/>
          <w:sz w:val="24"/>
          <w:szCs w:val="24"/>
        </w:rPr>
        <w:t>Н</w:t>
      </w:r>
      <w:r w:rsidRPr="007A3858">
        <w:rPr>
          <w:rFonts w:ascii="Times New Roman" w:hAnsi="Times New Roman"/>
          <w:color w:val="000000"/>
          <w:spacing w:val="-5"/>
          <w:sz w:val="24"/>
          <w:szCs w:val="24"/>
        </w:rPr>
        <w:t>.Н.Пивоваров</w:t>
      </w:r>
      <w:proofErr w:type="spellEnd"/>
      <w:r w:rsidRPr="007A3858">
        <w:rPr>
          <w:rFonts w:ascii="Times New Roman" w:hAnsi="Times New Roman"/>
          <w:color w:val="000000"/>
          <w:spacing w:val="-5"/>
          <w:sz w:val="24"/>
          <w:szCs w:val="24"/>
        </w:rPr>
        <w:t xml:space="preserve"> </w:t>
      </w:r>
    </w:p>
    <w:p w:rsidR="00CB1BE5" w:rsidRPr="007A3858" w:rsidRDefault="00CB1BE5" w:rsidP="00CB1BE5">
      <w:pPr>
        <w:shd w:val="clear" w:color="auto" w:fill="FFFFFF"/>
        <w:tabs>
          <w:tab w:val="left" w:pos="787"/>
        </w:tabs>
        <w:rPr>
          <w:rFonts w:ascii="Times New Roman" w:hAnsi="Times New Roman"/>
          <w:color w:val="000000"/>
          <w:spacing w:val="-5"/>
          <w:sz w:val="24"/>
          <w:szCs w:val="24"/>
        </w:rPr>
      </w:pPr>
      <w:r w:rsidRPr="007A3858">
        <w:rPr>
          <w:rFonts w:ascii="Times New Roman" w:hAnsi="Times New Roman"/>
          <w:color w:val="000000"/>
          <w:spacing w:val="-5"/>
          <w:sz w:val="24"/>
          <w:szCs w:val="24"/>
        </w:rPr>
        <w:t>«_____</w:t>
      </w:r>
      <w:proofErr w:type="gramStart"/>
      <w:r w:rsidRPr="007A3858">
        <w:rPr>
          <w:rFonts w:ascii="Times New Roman" w:hAnsi="Times New Roman"/>
          <w:color w:val="000000"/>
          <w:spacing w:val="-5"/>
          <w:sz w:val="24"/>
          <w:szCs w:val="24"/>
        </w:rPr>
        <w:t>_»_</w:t>
      </w:r>
      <w:proofErr w:type="gramEnd"/>
      <w:r w:rsidRPr="007A3858">
        <w:rPr>
          <w:rFonts w:ascii="Times New Roman" w:hAnsi="Times New Roman"/>
          <w:color w:val="000000"/>
          <w:spacing w:val="-5"/>
          <w:sz w:val="24"/>
          <w:szCs w:val="24"/>
        </w:rPr>
        <w:t>______________2021 г.</w:t>
      </w:r>
    </w:p>
    <w:p w:rsidR="00CB1BE5" w:rsidRPr="007A3858" w:rsidRDefault="00CB1BE5" w:rsidP="00CB1BE5">
      <w:pPr>
        <w:rPr>
          <w:rFonts w:ascii="Times New Roman" w:hAnsi="Times New Roman"/>
          <w:sz w:val="24"/>
          <w:szCs w:val="24"/>
        </w:rPr>
      </w:pPr>
    </w:p>
    <w:p w:rsidR="00CB1BE5" w:rsidRPr="007A3858" w:rsidRDefault="00CB1BE5" w:rsidP="00CB1BE5">
      <w:pPr>
        <w:rPr>
          <w:rFonts w:ascii="Times New Roman" w:hAnsi="Times New Roman"/>
          <w:sz w:val="24"/>
          <w:szCs w:val="24"/>
        </w:rPr>
      </w:pPr>
      <w:r w:rsidRPr="007A3858">
        <w:rPr>
          <w:rFonts w:ascii="Times New Roman" w:hAnsi="Times New Roman"/>
          <w:sz w:val="24"/>
          <w:szCs w:val="24"/>
        </w:rPr>
        <w:t>Председатель</w:t>
      </w:r>
    </w:p>
    <w:p w:rsidR="00CB1BE5" w:rsidRPr="007A3858" w:rsidRDefault="00CB1BE5" w:rsidP="00CB1BE5">
      <w:pPr>
        <w:rPr>
          <w:rFonts w:ascii="Times New Roman" w:hAnsi="Times New Roman"/>
          <w:sz w:val="24"/>
          <w:szCs w:val="24"/>
        </w:rPr>
      </w:pPr>
      <w:r w:rsidRPr="007A3858">
        <w:rPr>
          <w:rFonts w:ascii="Times New Roman" w:hAnsi="Times New Roman"/>
          <w:sz w:val="24"/>
          <w:szCs w:val="24"/>
        </w:rPr>
        <w:t>Правового комитета</w:t>
      </w:r>
    </w:p>
    <w:p w:rsidR="00CB1BE5" w:rsidRPr="007A3858" w:rsidRDefault="00CB1BE5" w:rsidP="00CB1BE5">
      <w:pPr>
        <w:rPr>
          <w:rFonts w:ascii="Times New Roman" w:hAnsi="Times New Roman"/>
          <w:sz w:val="24"/>
          <w:szCs w:val="24"/>
        </w:rPr>
      </w:pPr>
      <w:r w:rsidRPr="007A3858">
        <w:rPr>
          <w:rFonts w:ascii="Times New Roman" w:hAnsi="Times New Roman"/>
          <w:sz w:val="24"/>
          <w:szCs w:val="24"/>
        </w:rPr>
        <w:t>___________________</w:t>
      </w:r>
      <w:proofErr w:type="spellStart"/>
      <w:r w:rsidRPr="007A3858">
        <w:rPr>
          <w:rFonts w:ascii="Times New Roman" w:hAnsi="Times New Roman"/>
          <w:sz w:val="24"/>
          <w:szCs w:val="24"/>
        </w:rPr>
        <w:t>Т.И.Солдатова</w:t>
      </w:r>
      <w:proofErr w:type="spellEnd"/>
    </w:p>
    <w:p w:rsidR="00CB1BE5" w:rsidRPr="007A3858" w:rsidRDefault="00CB1BE5" w:rsidP="00CB1BE5">
      <w:pPr>
        <w:rPr>
          <w:rFonts w:ascii="Times New Roman" w:hAnsi="Times New Roman"/>
          <w:sz w:val="24"/>
          <w:szCs w:val="24"/>
        </w:rPr>
      </w:pPr>
      <w:r w:rsidRPr="007A3858">
        <w:rPr>
          <w:rFonts w:ascii="Times New Roman" w:hAnsi="Times New Roman"/>
          <w:sz w:val="24"/>
          <w:szCs w:val="24"/>
        </w:rPr>
        <w:t>«_____</w:t>
      </w:r>
      <w:proofErr w:type="gramStart"/>
      <w:r w:rsidRPr="007A3858">
        <w:rPr>
          <w:rFonts w:ascii="Times New Roman" w:hAnsi="Times New Roman"/>
          <w:sz w:val="24"/>
          <w:szCs w:val="24"/>
        </w:rPr>
        <w:t>_»_</w:t>
      </w:r>
      <w:proofErr w:type="gramEnd"/>
      <w:r w:rsidRPr="007A3858">
        <w:rPr>
          <w:rFonts w:ascii="Times New Roman" w:hAnsi="Times New Roman"/>
          <w:sz w:val="24"/>
          <w:szCs w:val="24"/>
        </w:rPr>
        <w:t>____________ 2021 г.</w:t>
      </w:r>
    </w:p>
    <w:p w:rsidR="00CB1BE5" w:rsidRPr="007A3858" w:rsidRDefault="00CB1BE5" w:rsidP="00CB1BE5">
      <w:pPr>
        <w:rPr>
          <w:rFonts w:ascii="Times New Roman" w:hAnsi="Times New Roman"/>
          <w:sz w:val="24"/>
          <w:szCs w:val="24"/>
        </w:rPr>
      </w:pPr>
    </w:p>
    <w:p w:rsidR="00CB1BE5" w:rsidRPr="007A3858" w:rsidRDefault="00CB1BE5" w:rsidP="00CB1BE5">
      <w:pPr>
        <w:shd w:val="clear" w:color="auto" w:fill="FFFFFF"/>
        <w:tabs>
          <w:tab w:val="left" w:pos="787"/>
        </w:tabs>
        <w:rPr>
          <w:rFonts w:ascii="Times New Roman" w:hAnsi="Times New Roman"/>
          <w:color w:val="000000"/>
          <w:spacing w:val="-5"/>
          <w:sz w:val="24"/>
          <w:szCs w:val="24"/>
        </w:rPr>
      </w:pPr>
      <w:r w:rsidRPr="007A3858">
        <w:rPr>
          <w:rFonts w:ascii="Times New Roman" w:hAnsi="Times New Roman"/>
          <w:color w:val="000000"/>
          <w:spacing w:val="-5"/>
          <w:sz w:val="24"/>
          <w:szCs w:val="24"/>
        </w:rPr>
        <w:t>Начальник Общего отдела</w:t>
      </w:r>
    </w:p>
    <w:p w:rsidR="00CB1BE5" w:rsidRPr="007A3858" w:rsidRDefault="00CB1BE5" w:rsidP="00CB1BE5">
      <w:pPr>
        <w:shd w:val="clear" w:color="auto" w:fill="FFFFFF"/>
        <w:tabs>
          <w:tab w:val="left" w:pos="787"/>
        </w:tabs>
        <w:rPr>
          <w:rFonts w:ascii="Times New Roman" w:hAnsi="Times New Roman"/>
          <w:color w:val="000000"/>
          <w:spacing w:val="-5"/>
          <w:sz w:val="24"/>
          <w:szCs w:val="24"/>
        </w:rPr>
      </w:pPr>
      <w:r w:rsidRPr="007A3858">
        <w:rPr>
          <w:rFonts w:ascii="Times New Roman" w:hAnsi="Times New Roman"/>
          <w:color w:val="000000"/>
          <w:spacing w:val="-5"/>
          <w:sz w:val="24"/>
          <w:szCs w:val="24"/>
        </w:rPr>
        <w:t>____________________</w:t>
      </w:r>
      <w:proofErr w:type="spellStart"/>
      <w:r w:rsidRPr="007A3858">
        <w:rPr>
          <w:rFonts w:ascii="Times New Roman" w:hAnsi="Times New Roman"/>
          <w:color w:val="000000"/>
          <w:spacing w:val="-5"/>
          <w:sz w:val="24"/>
          <w:szCs w:val="24"/>
        </w:rPr>
        <w:t>М.Е.Жирнова</w:t>
      </w:r>
      <w:proofErr w:type="spellEnd"/>
      <w:r w:rsidRPr="007A3858">
        <w:rPr>
          <w:rFonts w:ascii="Times New Roman" w:hAnsi="Times New Roman"/>
          <w:color w:val="000000"/>
          <w:spacing w:val="-5"/>
          <w:sz w:val="24"/>
          <w:szCs w:val="24"/>
        </w:rPr>
        <w:t xml:space="preserve"> </w:t>
      </w:r>
    </w:p>
    <w:p w:rsidR="00CB1BE5" w:rsidRPr="007A3858" w:rsidRDefault="00CB1BE5" w:rsidP="00CB1BE5">
      <w:pPr>
        <w:rPr>
          <w:rFonts w:ascii="Times New Roman" w:hAnsi="Times New Roman"/>
          <w:sz w:val="24"/>
          <w:szCs w:val="24"/>
        </w:rPr>
      </w:pPr>
      <w:r w:rsidRPr="007A3858">
        <w:rPr>
          <w:rFonts w:ascii="Times New Roman" w:hAnsi="Times New Roman"/>
          <w:color w:val="000000"/>
          <w:spacing w:val="-5"/>
          <w:sz w:val="24"/>
          <w:szCs w:val="24"/>
        </w:rPr>
        <w:t>«_____</w:t>
      </w:r>
      <w:proofErr w:type="gramStart"/>
      <w:r w:rsidRPr="007A3858">
        <w:rPr>
          <w:rFonts w:ascii="Times New Roman" w:hAnsi="Times New Roman"/>
          <w:color w:val="000000"/>
          <w:spacing w:val="-5"/>
          <w:sz w:val="24"/>
          <w:szCs w:val="24"/>
        </w:rPr>
        <w:t>_»_</w:t>
      </w:r>
      <w:proofErr w:type="gramEnd"/>
      <w:r w:rsidRPr="007A3858">
        <w:rPr>
          <w:rFonts w:ascii="Times New Roman" w:hAnsi="Times New Roman"/>
          <w:color w:val="000000"/>
          <w:spacing w:val="-5"/>
          <w:sz w:val="24"/>
          <w:szCs w:val="24"/>
        </w:rPr>
        <w:t>______________2021 г.</w:t>
      </w:r>
    </w:p>
    <w:p w:rsidR="00CB1BE5" w:rsidRPr="007A3858" w:rsidRDefault="00CB1BE5" w:rsidP="00CB1BE5">
      <w:pPr>
        <w:jc w:val="both"/>
        <w:rPr>
          <w:rFonts w:ascii="Times New Roman" w:hAnsi="Times New Roman"/>
          <w:sz w:val="24"/>
          <w:szCs w:val="24"/>
        </w:rPr>
      </w:pPr>
    </w:p>
    <w:p w:rsidR="00CB1BE5" w:rsidRPr="007A3858" w:rsidRDefault="00CB1BE5" w:rsidP="00CB1BE5">
      <w:pPr>
        <w:jc w:val="both"/>
        <w:rPr>
          <w:rFonts w:ascii="Times New Roman" w:hAnsi="Times New Roman"/>
          <w:sz w:val="24"/>
          <w:szCs w:val="24"/>
        </w:rPr>
      </w:pPr>
    </w:p>
    <w:p w:rsidR="00174EE8" w:rsidRPr="007A3858" w:rsidRDefault="00174EE8" w:rsidP="003268BE">
      <w:pPr>
        <w:tabs>
          <w:tab w:val="left" w:pos="930"/>
        </w:tabs>
        <w:rPr>
          <w:rFonts w:ascii="Times New Roman" w:hAnsi="Times New Roman"/>
          <w:sz w:val="24"/>
          <w:szCs w:val="24"/>
        </w:rPr>
      </w:pPr>
    </w:p>
    <w:p w:rsidR="00AE6EAA" w:rsidRPr="009A522E" w:rsidRDefault="009A522E" w:rsidP="009E6B58">
      <w:pPr>
        <w:rPr>
          <w:rFonts w:ascii="Times New Roman" w:hAnsi="Times New Roman"/>
          <w:sz w:val="24"/>
          <w:szCs w:val="24"/>
        </w:rPr>
      </w:pPr>
      <w:r w:rsidRPr="009A522E">
        <w:rPr>
          <w:rFonts w:ascii="Times New Roman" w:hAnsi="Times New Roman"/>
          <w:szCs w:val="24"/>
        </w:rPr>
        <w:t>Бородин Дмитрий Валерьевич</w:t>
      </w:r>
      <w:r w:rsidRPr="009A522E">
        <w:rPr>
          <w:rFonts w:ascii="Times New Roman" w:hAnsi="Times New Roman"/>
          <w:szCs w:val="24"/>
        </w:rPr>
        <w:cr/>
        <w:t>(3823) 78-53-71</w:t>
      </w:r>
    </w:p>
    <w:sectPr w:rsidR="00AE6EAA" w:rsidRPr="009A522E" w:rsidSect="003268BE">
      <w:headerReference w:type="default" dor:id="rId8"/>
      <w:footerReference w:type="default" dor:id="rId9"/>
      <w:headerReference w:type="first" dor:id="rId10"/>
      <w:footerReference w:type="first" dor:id="rId11"/>
      <w:pgSz w:w="11907" w:h="16840" w:code="9"/>
      <w:pgMar w:top="1134" w:right="567" w:bottom="1134" w:left="1701" w:header="567" w:footer="567" w:gutter="0"/>
      <w:cols w:space="720"/>
      <w:formProt w:val="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1E9A" w:rsidRDefault="00451E9A">
      <w:r>
        <w:separator/>
      </w:r>
    </w:p>
  </w:endnote>
  <w:endnote w:type="continuationSeparator" w:id="0">
    <w:p w:rsidR="00451E9A" w:rsidRDefault="00451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B4F" w:rsidRPr="00AE6EAA" w:rsidRDefault="00FF3B4F">
    <w:pPr>
      <w:pStyle w:val="a7"/>
      <w:rPr>
        <w:sz w:val="16"/>
      </w:rPr>
    </w:pPr>
    <w:r w:rsidRPr="006C57C6">
      <w:t>Внутренний номер: 0247726</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5A0A" w:rsidRPr="00AE6EAA" w:rsidRDefault="00515A0A" w:rsidP="00515A0A">
    <w:pPr>
      <w:pStyle w:val="a7"/>
      <w:rPr>
        <w:sz w:val="16"/>
      </w:rPr>
    </w:pPr>
    <w:r w:rsidRPr="006C57C6">
      <w:t>Внутренний номер: 0247726</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1E9A" w:rsidRDefault="00451E9A">
      <w:r>
        <w:separator/>
      </w:r>
    </w:p>
  </w:footnote>
  <w:footnote w:type="continuationSeparator" w:id="0">
    <w:p w:rsidR="00451E9A" w:rsidRDefault="00451E9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8"/>
        <w:szCs w:val="28"/>
      </w:rPr>
      <w:id w:val="-1521384897"/>
      <w:docPartObj>
        <w:docPartGallery w:val="Page Numbers (Top of Page)"/>
        <w:docPartUnique/>
      </w:docPartObj>
    </w:sdtPr>
    <w:sdtEndPr>
      <w:rPr>
        <w:sz w:val="24"/>
        <w:szCs w:val="24"/>
      </w:rPr>
    </w:sdtEndPr>
    <w:sdtContent>
      <w:p w:rsidR="00B45246" w:rsidRPr="007A3858" w:rsidRDefault="00B45246">
        <w:pPr>
          <w:pStyle w:val="a5"/>
          <w:jc w:val="center"/>
          <w:rPr>
            <w:sz w:val="24"/>
            <w:szCs w:val="24"/>
          </w:rPr>
        </w:pPr>
        <w:r w:rsidRPr="007A3858">
          <w:rPr>
            <w:sz w:val="24"/>
            <w:szCs w:val="24"/>
          </w:rPr>
          <w:fldChar w:fldCharType="begin"/>
        </w:r>
        <w:r w:rsidRPr="007A3858">
          <w:rPr>
            <w:sz w:val="24"/>
            <w:szCs w:val="24"/>
          </w:rPr>
          <w:instrText>PAGE   \* MERGEFORMAT</w:instrText>
        </w:r>
        <w:r w:rsidRPr="007A3858">
          <w:rPr>
            <w:sz w:val="24"/>
            <w:szCs w:val="24"/>
          </w:rPr>
          <w:fldChar w:fldCharType="separate"/>
        </w:r>
        <w:r w:rsidR="00737AB4">
          <w:rPr>
            <w:noProof/>
            <w:sz w:val="24"/>
            <w:szCs w:val="24"/>
          </w:rPr>
          <w:t>4</w:t>
        </w:r>
        <w:r w:rsidRPr="007A3858">
          <w:rPr>
            <w:sz w:val="24"/>
            <w:szCs w:val="24"/>
          </w:rPr>
          <w:fldChar w:fldCharType="end"/>
        </w:r>
      </w:p>
    </w:sdtContent>
  </w:sdt>
  <w:p w:rsidR="00B45246" w:rsidRDefault="00B45246">
    <w:pPr>
      <w:pStyle w:val="a5"/>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2314936"/>
      <w:docPartObj>
        <w:docPartGallery w:val="Page Numbers (Top of Page)"/>
        <w:docPartUnique/>
      </w:docPartObj>
    </w:sdtPr>
    <w:sdtEndPr>
      <w:rPr>
        <w:sz w:val="24"/>
      </w:rPr>
    </w:sdtEndPr>
    <w:sdtContent>
      <w:p w:rsidR="00B45246" w:rsidRDefault="00B45246" w:rsidP="00B45246">
        <w:pPr>
          <w:spacing w:before="120"/>
          <w:rPr>
            <w:rFonts w:ascii="Times New Roman" w:hAnsi="Times New Roman"/>
            <w:b/>
          </w:rPr>
        </w:pPr>
        <w:r>
          <w:rPr>
            <w:b/>
            <w:noProof/>
          </w:rPr>
          <w:drawing>
            <wp:anchor distT="0" distB="0" distL="114300" distR="114300" simplePos="0" relativeHeight="251659264" behindDoc="0" locked="0" layoutInCell="0" allowOverlap="1" wp14:anchorId="26074E71" wp14:editId="01590438">
              <wp:simplePos x="0" y="0"/>
              <wp:positionH relativeFrom="column">
                <wp:posOffset>2834005</wp:posOffset>
              </wp:positionH>
              <wp:positionV relativeFrom="paragraph">
                <wp:posOffset>38471</wp:posOffset>
              </wp:positionV>
              <wp:extent cx="530225" cy="664845"/>
              <wp:effectExtent l="0" t="0" r="3175" b="1905"/>
              <wp:wrapThrough wrapText="bothSides">
                <wp:wrapPolygon edited="0">
                  <wp:start x="0" y="0"/>
                  <wp:lineTo x="0" y="21043"/>
                  <wp:lineTo x="20953" y="21043"/>
                  <wp:lineTo x="20953" y="0"/>
                  <wp:lineTo x="0" y="0"/>
                </wp:wrapPolygon>
              </wp:wrapThrough>
              <wp:docPr id="6" name="Рисунок 6"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1">
                        <a:lum bright="-6000" contrast="18000"/>
                        <a:extLst>
                          <a:ext uri="{28A0092B-C50C-407E-A947-70E740481C1C}">
                            <a14:useLocalDpi xmlns:a14="http://schemas.microsoft.com/office/drawing/2010/main" val="0"/>
                          </a:ext>
                        </a:extLst>
                      </a:blip>
                      <a:srcRect/>
                      <a:stretch>
                        <a:fillRect/>
                      </a:stretch>
                    </pic:blipFill>
                    <pic:spPr bwMode="auto">
                      <a:xfrm>
                        <a:off x="0" y="0"/>
                        <a:ext cx="530225" cy="6648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rPr>
          <w:t xml:space="preserve"> </w:t>
        </w:r>
      </w:p>
      <w:p w:rsidR="00B45246" w:rsidRDefault="00B45246" w:rsidP="00B45246">
        <w:pPr>
          <w:jc w:val="center"/>
          <w:rPr>
            <w:rFonts w:ascii="Times New Roman" w:hAnsi="Times New Roman"/>
            <w:b/>
            <w:sz w:val="24"/>
          </w:rPr>
        </w:pPr>
      </w:p>
      <w:p w:rsidR="00B45246" w:rsidRDefault="00B45246" w:rsidP="00B45246">
        <w:pPr>
          <w:jc w:val="center"/>
          <w:rPr>
            <w:rFonts w:ascii="Times New Roman" w:hAnsi="Times New Roman"/>
            <w:b/>
            <w:sz w:val="24"/>
          </w:rPr>
        </w:pPr>
      </w:p>
      <w:p w:rsidR="00B45246" w:rsidRPr="00F46DA8" w:rsidRDefault="00B45246" w:rsidP="00B45246">
        <w:pPr>
          <w:pStyle w:val="1"/>
          <w:rPr>
            <w:rFonts w:ascii="Times New Roman" w:hAnsi="Times New Roman"/>
            <w:b w:val="0"/>
            <w:sz w:val="24"/>
          </w:rPr>
        </w:pPr>
      </w:p>
      <w:p w:rsidR="00B45246" w:rsidRPr="00737AB4" w:rsidRDefault="00B45246" w:rsidP="00B45246">
        <w:pPr>
          <w:pStyle w:val="1"/>
          <w:tabs>
            <w:tab w:val="left" w:pos="2805"/>
            <w:tab w:val="center" w:pos="4819"/>
          </w:tabs>
          <w:jc w:val="left"/>
          <w:rPr>
            <w:rFonts w:ascii="Times New Roman" w:hAnsi="Times New Roman"/>
          </w:rPr>
        </w:pPr>
        <w:r>
          <w:rPr>
            <w:rFonts w:ascii="Times New Roman" w:hAnsi="Times New Roman"/>
            <w:b w:val="0"/>
          </w:rPr>
          <w:tab/>
        </w:r>
        <w:r>
          <w:rPr>
            <w:rFonts w:ascii="Times New Roman" w:hAnsi="Times New Roman"/>
            <w:b w:val="0"/>
          </w:rPr>
          <w:tab/>
        </w:r>
        <w:r w:rsidRPr="00461CD6">
          <w:rPr>
            <w:rFonts w:ascii="Times New Roman" w:hAnsi="Times New Roman"/>
            <w:b w:val="0"/>
          </w:rPr>
          <w:t>Томская область</w:t>
        </w:r>
        <w:r w:rsidR="00737AB4">
          <w:rPr>
            <w:rFonts w:ascii="Times New Roman" w:hAnsi="Times New Roman"/>
            <w:b w:val="0"/>
          </w:rPr>
          <w:t xml:space="preserve">                                                      </w:t>
        </w:r>
        <w:r w:rsidR="00737AB4">
          <w:rPr>
            <w:rFonts w:ascii="Times New Roman" w:hAnsi="Times New Roman"/>
          </w:rPr>
          <w:t>Проект</w:t>
        </w:r>
      </w:p>
      <w:p w:rsidR="00B45246" w:rsidRPr="00461CD6" w:rsidRDefault="00B45246" w:rsidP="00B45246">
        <w:pPr>
          <w:pStyle w:val="1"/>
          <w:rPr>
            <w:rFonts w:ascii="Times New Roman" w:hAnsi="Times New Roman"/>
            <w:b w:val="0"/>
          </w:rPr>
        </w:pPr>
        <w:r w:rsidRPr="00461CD6">
          <w:rPr>
            <w:rFonts w:ascii="Times New Roman" w:hAnsi="Times New Roman"/>
            <w:b w:val="0"/>
          </w:rPr>
          <w:t>городской округ</w:t>
        </w:r>
      </w:p>
      <w:p w:rsidR="00B45246" w:rsidRPr="00461CD6" w:rsidRDefault="00B45246" w:rsidP="00B45246">
        <w:pPr>
          <w:pStyle w:val="1"/>
          <w:rPr>
            <w:rFonts w:ascii="Times New Roman" w:hAnsi="Times New Roman"/>
            <w:b w:val="0"/>
          </w:rPr>
        </w:pPr>
        <w:r w:rsidRPr="00461CD6">
          <w:rPr>
            <w:rFonts w:ascii="Times New Roman" w:hAnsi="Times New Roman"/>
            <w:b w:val="0"/>
          </w:rPr>
          <w:t>закрытое административно-территориальное образование Северск</w:t>
        </w:r>
      </w:p>
      <w:p w:rsidR="00B45246" w:rsidRDefault="00B45246" w:rsidP="00B45246">
        <w:pPr>
          <w:pStyle w:val="1"/>
          <w:spacing w:before="120"/>
          <w:rPr>
            <w:rFonts w:ascii="Times New Roman" w:hAnsi="Times New Roman"/>
            <w:szCs w:val="28"/>
          </w:rPr>
        </w:pPr>
        <w:proofErr w:type="gramStart"/>
        <w:r w:rsidRPr="006C10D5">
          <w:rPr>
            <w:rFonts w:ascii="Times New Roman" w:hAnsi="Times New Roman"/>
            <w:szCs w:val="28"/>
          </w:rPr>
          <w:t>АДМИНИСТРАЦИ</w:t>
        </w:r>
        <w:r>
          <w:rPr>
            <w:rFonts w:ascii="Times New Roman" w:hAnsi="Times New Roman"/>
            <w:szCs w:val="28"/>
          </w:rPr>
          <w:t>Я</w:t>
        </w:r>
        <w:proofErr w:type="gramEnd"/>
        <w:r w:rsidRPr="006C10D5">
          <w:rPr>
            <w:rFonts w:ascii="Times New Roman" w:hAnsi="Times New Roman"/>
            <w:szCs w:val="28"/>
          </w:rPr>
          <w:t xml:space="preserve"> ЗАТО СЕВЕРСК </w:t>
        </w:r>
      </w:p>
      <w:p w:rsidR="00B45246" w:rsidRDefault="00B45246" w:rsidP="00B45246">
        <w:pPr>
          <w:pStyle w:val="1"/>
          <w:spacing w:before="120"/>
          <w:rPr>
            <w:rFonts w:ascii="Times New Roman" w:hAnsi="Times New Roman"/>
          </w:rPr>
        </w:pPr>
        <w:r w:rsidRPr="00704634">
          <w:rPr>
            <w:rFonts w:ascii="Times New Roman" w:hAnsi="Times New Roman"/>
          </w:rPr>
          <w:t>ПОСТАНОВЛЕНИЕ</w:t>
        </w:r>
      </w:p>
      <w:p w:rsidR="00B45246" w:rsidRPr="004C6EB5" w:rsidRDefault="00B45246" w:rsidP="00B45246"/>
      <w:tbl>
        <w:tblPr>
          <w:tblStyle w:val="a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337"/>
          <w:gridCol w:w="5575"/>
          <w:gridCol w:w="1619"/>
        </w:tblGrid>
        <w:tr w:rsidR="00B45246" w:rsidRPr="00461CD6" w:rsidTr="00BB1EB5">
          <w:tc>
            <w:tcPr>
              <w:tcW w:w="2340" w:type="dxa"/>
              <w:tcBorders>
                <w:bottom w:val="single" w:sz="4" w:space="0" w:color="auto"/>
              </w:tcBorders>
            </w:tcPr>
            <w:p w:rsidR="00B45246" w:rsidRPr="00461CD6" w:rsidRDefault="00B45246" w:rsidP="00B45246">
              <w:pPr>
                <w:jc w:val="center"/>
                <w:rPr>
                  <w:rFonts w:ascii="Times New Roman" w:hAnsi="Times New Roman"/>
                  <w:sz w:val="28"/>
                  <w:szCs w:val="28"/>
                </w:rPr>
              </w:pPr>
            </w:p>
          </w:tc>
          <w:tc>
            <w:tcPr>
              <w:tcW w:w="5580" w:type="dxa"/>
            </w:tcPr>
            <w:p w:rsidR="00B45246" w:rsidRPr="00461CD6" w:rsidRDefault="00B45246" w:rsidP="00B45246">
              <w:pPr>
                <w:jc w:val="right"/>
                <w:rPr>
                  <w:rFonts w:ascii="Times New Roman" w:hAnsi="Times New Roman"/>
                  <w:sz w:val="28"/>
                  <w:szCs w:val="28"/>
                </w:rPr>
              </w:pPr>
              <w:r>
                <w:rPr>
                  <w:sz w:val="28"/>
                  <w:szCs w:val="28"/>
                </w:rPr>
                <w:t xml:space="preserve"> </w:t>
              </w:r>
              <w:r w:rsidRPr="00461CD6">
                <w:rPr>
                  <w:rFonts w:ascii="Times New Roman" w:hAnsi="Times New Roman"/>
                  <w:sz w:val="28"/>
                  <w:szCs w:val="28"/>
                </w:rPr>
                <w:t>№</w:t>
              </w:r>
            </w:p>
          </w:tc>
          <w:tc>
            <w:tcPr>
              <w:tcW w:w="1620" w:type="dxa"/>
              <w:tcBorders>
                <w:bottom w:val="single" w:sz="4" w:space="0" w:color="auto"/>
              </w:tcBorders>
            </w:tcPr>
            <w:p w:rsidR="00B45246" w:rsidRPr="00461CD6" w:rsidRDefault="00B45246" w:rsidP="00B45246">
              <w:pPr>
                <w:jc w:val="both"/>
                <w:rPr>
                  <w:sz w:val="28"/>
                  <w:szCs w:val="28"/>
                </w:rPr>
              </w:pPr>
            </w:p>
          </w:tc>
        </w:tr>
      </w:tbl>
      <w:p w:rsidR="00B45246" w:rsidRPr="0080227D" w:rsidRDefault="00B45246" w:rsidP="00B45246">
        <w:pPr>
          <w:pStyle w:val="1"/>
          <w:spacing w:before="120"/>
          <w:rPr>
            <w:szCs w:val="32"/>
          </w:rPr>
        </w:pPr>
      </w:p>
      <w:p w:rsidR="00B04806" w:rsidRPr="00D3135E" w:rsidRDefault="00451E9A" w:rsidP="00D3135E">
        <w:pPr>
          <w:pStyle w:val="a5"/>
          <w:jc w:val="center"/>
          <w:rPr>
            <w:sz w:val="24"/>
          </w:rP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9EE"/>
    <w:rsid w:val="00021BA3"/>
    <w:rsid w:val="000224BC"/>
    <w:rsid w:val="00047008"/>
    <w:rsid w:val="00047997"/>
    <w:rsid w:val="00052F3F"/>
    <w:rsid w:val="00054096"/>
    <w:rsid w:val="00070A52"/>
    <w:rsid w:val="00083BF1"/>
    <w:rsid w:val="000903E2"/>
    <w:rsid w:val="00094BF8"/>
    <w:rsid w:val="00095472"/>
    <w:rsid w:val="000B0A18"/>
    <w:rsid w:val="000C397D"/>
    <w:rsid w:val="000C5609"/>
    <w:rsid w:val="000F5BD6"/>
    <w:rsid w:val="00103417"/>
    <w:rsid w:val="00104A9C"/>
    <w:rsid w:val="00123B5E"/>
    <w:rsid w:val="00153F92"/>
    <w:rsid w:val="00174EE8"/>
    <w:rsid w:val="00194174"/>
    <w:rsid w:val="001A0964"/>
    <w:rsid w:val="001A54D5"/>
    <w:rsid w:val="001C133A"/>
    <w:rsid w:val="001D21E1"/>
    <w:rsid w:val="001D6E63"/>
    <w:rsid w:val="001F1104"/>
    <w:rsid w:val="00244701"/>
    <w:rsid w:val="002562C9"/>
    <w:rsid w:val="0025653C"/>
    <w:rsid w:val="00262963"/>
    <w:rsid w:val="002833F6"/>
    <w:rsid w:val="002A1ACE"/>
    <w:rsid w:val="002C2626"/>
    <w:rsid w:val="002D05B6"/>
    <w:rsid w:val="002E194E"/>
    <w:rsid w:val="002E7EF5"/>
    <w:rsid w:val="002F148E"/>
    <w:rsid w:val="00320694"/>
    <w:rsid w:val="003268BE"/>
    <w:rsid w:val="003339EE"/>
    <w:rsid w:val="00353E5E"/>
    <w:rsid w:val="0037055F"/>
    <w:rsid w:val="003752F2"/>
    <w:rsid w:val="003760EE"/>
    <w:rsid w:val="003978E6"/>
    <w:rsid w:val="003E54E8"/>
    <w:rsid w:val="003E7843"/>
    <w:rsid w:val="003F27CB"/>
    <w:rsid w:val="00410CC3"/>
    <w:rsid w:val="00420CDA"/>
    <w:rsid w:val="004311EB"/>
    <w:rsid w:val="004338F8"/>
    <w:rsid w:val="00451E9A"/>
    <w:rsid w:val="00453C84"/>
    <w:rsid w:val="00461CD6"/>
    <w:rsid w:val="00463B78"/>
    <w:rsid w:val="004677A0"/>
    <w:rsid w:val="004B24F4"/>
    <w:rsid w:val="004C6894"/>
    <w:rsid w:val="004C6EB5"/>
    <w:rsid w:val="004D2D1E"/>
    <w:rsid w:val="005044C8"/>
    <w:rsid w:val="00515A0A"/>
    <w:rsid w:val="005221D8"/>
    <w:rsid w:val="00526827"/>
    <w:rsid w:val="00533002"/>
    <w:rsid w:val="00557117"/>
    <w:rsid w:val="005759FB"/>
    <w:rsid w:val="00576B1E"/>
    <w:rsid w:val="00577B18"/>
    <w:rsid w:val="00584E3F"/>
    <w:rsid w:val="00585CE2"/>
    <w:rsid w:val="005C43FF"/>
    <w:rsid w:val="005C5D5C"/>
    <w:rsid w:val="005E0667"/>
    <w:rsid w:val="0063711C"/>
    <w:rsid w:val="00644D1B"/>
    <w:rsid w:val="006C10D5"/>
    <w:rsid w:val="006C5681"/>
    <w:rsid w:val="006C57C6"/>
    <w:rsid w:val="006F411C"/>
    <w:rsid w:val="00704634"/>
    <w:rsid w:val="00737AB4"/>
    <w:rsid w:val="0075650D"/>
    <w:rsid w:val="007600C6"/>
    <w:rsid w:val="00782D1D"/>
    <w:rsid w:val="007A3858"/>
    <w:rsid w:val="007B54AA"/>
    <w:rsid w:val="007B5FC6"/>
    <w:rsid w:val="007D7D04"/>
    <w:rsid w:val="007E07F3"/>
    <w:rsid w:val="007E4680"/>
    <w:rsid w:val="0080227D"/>
    <w:rsid w:val="00810AF9"/>
    <w:rsid w:val="00822D7F"/>
    <w:rsid w:val="00823F91"/>
    <w:rsid w:val="0082544F"/>
    <w:rsid w:val="008271D8"/>
    <w:rsid w:val="00853A43"/>
    <w:rsid w:val="00861EC3"/>
    <w:rsid w:val="008657E8"/>
    <w:rsid w:val="00875949"/>
    <w:rsid w:val="00875DCC"/>
    <w:rsid w:val="008768CC"/>
    <w:rsid w:val="008B40DA"/>
    <w:rsid w:val="008C4F0C"/>
    <w:rsid w:val="008D54C0"/>
    <w:rsid w:val="008E6075"/>
    <w:rsid w:val="008F0AB2"/>
    <w:rsid w:val="00903340"/>
    <w:rsid w:val="00904891"/>
    <w:rsid w:val="00926577"/>
    <w:rsid w:val="00983248"/>
    <w:rsid w:val="009A522E"/>
    <w:rsid w:val="009A52C1"/>
    <w:rsid w:val="009B201E"/>
    <w:rsid w:val="009C46EB"/>
    <w:rsid w:val="009D22B2"/>
    <w:rsid w:val="009E19B9"/>
    <w:rsid w:val="009E6B58"/>
    <w:rsid w:val="00A10306"/>
    <w:rsid w:val="00A21B7E"/>
    <w:rsid w:val="00A26517"/>
    <w:rsid w:val="00A359CF"/>
    <w:rsid w:val="00A40AEC"/>
    <w:rsid w:val="00A45DB2"/>
    <w:rsid w:val="00A56DCF"/>
    <w:rsid w:val="00A646D5"/>
    <w:rsid w:val="00A67170"/>
    <w:rsid w:val="00A97785"/>
    <w:rsid w:val="00AA2D6C"/>
    <w:rsid w:val="00AB0501"/>
    <w:rsid w:val="00AB135B"/>
    <w:rsid w:val="00AC599A"/>
    <w:rsid w:val="00AD192E"/>
    <w:rsid w:val="00AE1F4D"/>
    <w:rsid w:val="00AE27A6"/>
    <w:rsid w:val="00AE6EAA"/>
    <w:rsid w:val="00B04806"/>
    <w:rsid w:val="00B271D5"/>
    <w:rsid w:val="00B417B5"/>
    <w:rsid w:val="00B45246"/>
    <w:rsid w:val="00B55389"/>
    <w:rsid w:val="00B562B3"/>
    <w:rsid w:val="00B72430"/>
    <w:rsid w:val="00B87336"/>
    <w:rsid w:val="00B9144E"/>
    <w:rsid w:val="00BA158D"/>
    <w:rsid w:val="00BA6FD4"/>
    <w:rsid w:val="00BB2758"/>
    <w:rsid w:val="00BE5975"/>
    <w:rsid w:val="00BF7979"/>
    <w:rsid w:val="00C57866"/>
    <w:rsid w:val="00C608DA"/>
    <w:rsid w:val="00C72864"/>
    <w:rsid w:val="00C80D05"/>
    <w:rsid w:val="00C94651"/>
    <w:rsid w:val="00C95CEB"/>
    <w:rsid w:val="00CB1BE5"/>
    <w:rsid w:val="00CF103D"/>
    <w:rsid w:val="00CF4602"/>
    <w:rsid w:val="00D3135E"/>
    <w:rsid w:val="00D50314"/>
    <w:rsid w:val="00D9136E"/>
    <w:rsid w:val="00D92501"/>
    <w:rsid w:val="00DA065A"/>
    <w:rsid w:val="00DC4F51"/>
    <w:rsid w:val="00DD7092"/>
    <w:rsid w:val="00DD7EE5"/>
    <w:rsid w:val="00DF008F"/>
    <w:rsid w:val="00E425A5"/>
    <w:rsid w:val="00E437D6"/>
    <w:rsid w:val="00E65BBA"/>
    <w:rsid w:val="00E752D8"/>
    <w:rsid w:val="00EB508A"/>
    <w:rsid w:val="00EC3493"/>
    <w:rsid w:val="00ED3802"/>
    <w:rsid w:val="00F02713"/>
    <w:rsid w:val="00F11725"/>
    <w:rsid w:val="00F13D80"/>
    <w:rsid w:val="00F2656A"/>
    <w:rsid w:val="00F43D97"/>
    <w:rsid w:val="00F46DA8"/>
    <w:rsid w:val="00F5148F"/>
    <w:rsid w:val="00F55D0E"/>
    <w:rsid w:val="00F808FB"/>
    <w:rsid w:val="00F93AEF"/>
    <w:rsid w:val="00F94EA3"/>
    <w:rsid w:val="00FA455C"/>
    <w:rsid w:val="00FF010A"/>
    <w:rsid w:val="00FF3B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604C6A4"/>
  <w15:chartTrackingRefBased/>
  <w15:docId w15:val="{A73052A1-818B-4FDA-90B3-96C5F7400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CYR" w:hAnsi="Times New Roman CYR"/>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Courier New" w:hAnsi="Courier New" w:cs="Courier New"/>
    </w:rPr>
  </w:style>
  <w:style w:type="character" w:styleId="a4">
    <w:name w:val="Hyperlink"/>
    <w:basedOn w:val="a0"/>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link w:val="a8"/>
    <w:rsid w:val="00DC4F51"/>
    <w:pPr>
      <w:tabs>
        <w:tab w:val="center" w:pos="4677"/>
        <w:tab w:val="right" w:pos="9355"/>
      </w:tabs>
    </w:pPr>
  </w:style>
  <w:style w:type="paragraph" w:styleId="a9">
    <w:name w:val="Balloon Text"/>
    <w:basedOn w:val="a"/>
    <w:semiHidden/>
    <w:rsid w:val="00420CDA"/>
    <w:rPr>
      <w:rFonts w:ascii="Tahoma" w:hAnsi="Tahoma" w:cs="Tahoma"/>
      <w:sz w:val="16"/>
      <w:szCs w:val="16"/>
    </w:rPr>
  </w:style>
  <w:style w:type="table" w:styleId="aa">
    <w:name w:val="Table Grid"/>
    <w:basedOn w:val="a1"/>
    <w:rsid w:val="009B20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Нижний колонтитул Знак"/>
    <w:link w:val="a7"/>
    <w:rsid w:val="009D22B2"/>
    <w:rPr>
      <w:rFonts w:ascii="Times New Roman CYR" w:hAnsi="Times New Roman CYR"/>
    </w:rPr>
  </w:style>
  <w:style w:type="paragraph" w:styleId="ab">
    <w:name w:val="footnote text"/>
    <w:basedOn w:val="a"/>
    <w:link w:val="ac"/>
    <w:uiPriority w:val="99"/>
    <w:semiHidden/>
    <w:unhideWhenUsed/>
    <w:rsid w:val="004B24F4"/>
  </w:style>
  <w:style w:type="character" w:customStyle="1" w:styleId="ac">
    <w:name w:val="Текст сноски Знак"/>
    <w:basedOn w:val="a0"/>
    <w:link w:val="ab"/>
    <w:uiPriority w:val="99"/>
    <w:semiHidden/>
    <w:rsid w:val="004B24F4"/>
    <w:rPr>
      <w:rFonts w:ascii="Times New Roman CYR" w:hAnsi="Times New Roman CYR"/>
    </w:rPr>
  </w:style>
  <w:style w:type="character" w:styleId="ad">
    <w:name w:val="footnote reference"/>
    <w:basedOn w:val="a0"/>
    <w:uiPriority w:val="99"/>
    <w:semiHidden/>
    <w:unhideWhenUsed/>
    <w:rsid w:val="004B24F4"/>
    <w:rPr>
      <w:vertAlign w:val="superscript"/>
    </w:rPr>
  </w:style>
  <w:style w:type="character" w:customStyle="1" w:styleId="a6">
    <w:name w:val="Верхний колонтитул Знак"/>
    <w:basedOn w:val="a0"/>
    <w:link w:val="a5"/>
    <w:uiPriority w:val="99"/>
    <w:rsid w:val="00D3135E"/>
    <w:rPr>
      <w:rFonts w:ascii="Times New Roman CYR" w:hAnsi="Times New Roman CYR"/>
    </w:rPr>
  </w:style>
  <w:style w:type="paragraph" w:styleId="ae">
    <w:name w:val="caption"/>
    <w:basedOn w:val="a"/>
    <w:next w:val="a"/>
    <w:qFormat/>
    <w:rsid w:val="000F5BD6"/>
    <w:pPr>
      <w:widowControl w:val="0"/>
      <w:spacing w:before="720" w:line="240" w:lineRule="atLeast"/>
      <w:ind w:firstLine="709"/>
      <w:jc w:val="both"/>
    </w:pPr>
    <w:rPr>
      <w:rFonts w:ascii="Times New Roman" w:hAnsi="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&#65279;<?xml version="1.0" encoding="UTF-8"?>
<Relationships xmlns="http://schemas.openxmlformats.org/package/2006/relationships">
	<Relationship Id="rId8" Type="http://schemas.openxmlformats.org/officeDocument/2006/relationships/header" Target="header1.xm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footer" Target="footer2.xml"/>
	<Relationship Id="rId5" Type="http://schemas.openxmlformats.org/officeDocument/2006/relationships/footnotes" Target="footnotes.xml"/>
	<Relationship Id="rId10" Type="http://schemas.openxmlformats.org/officeDocument/2006/relationships/header" Target="header2.xml"/>
	<Relationship Id="rId4" Type="http://schemas.openxmlformats.org/officeDocument/2006/relationships/webSettings" Target="webSettings.xml"/>
	<Relationship Id="rId9" Type="http://schemas.openxmlformats.org/officeDocument/2006/relationships/footer" Target="footer1.xml"/><Relationship Target="media/image3.jpeg" Type="http://schemas.openxmlformats.org/officeDocument/2006/relationships/image" Id="rId14"/>
</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656B59-3B8B-4B8A-88DD-2FE067878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1240</Words>
  <Characters>7071</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lpstr>
    </vt:vector>
  </TitlesOfParts>
  <Company>Администрация ЗАТО Северск</Company>
  <LinksUpToDate>false</LinksUpToDate>
  <CharactersWithSpaces>8295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Alexander V. Tanaseychuk</dc:creator>
  <cp:keywords/>
  <dc:description/>
  <cp:lastModifiedBy>бородин</cp:lastModifiedBy>
  <cp:revision>4</cp:revision>
  <cp:lastPrinted>2021-04-20T08:24:00Z</cp:lastPrinted>
  <dcterms:created xsi:type="dcterms:W3CDTF">2021-04-29T09:19:00Z</dcterms:created>
  <dcterms:modified xsi:type="dcterms:W3CDTF">2021-04-29T09:23:00Z</dcterms:modified>
</cp:coreProperties>
</file>