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21" w:rsidRPr="00A443EF" w:rsidRDefault="00ED1521" w:rsidP="00A443E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443EF">
        <w:rPr>
          <w:rFonts w:ascii="Times New Roman" w:hAnsi="Times New Roman" w:cs="Times New Roman"/>
          <w:sz w:val="24"/>
          <w:szCs w:val="24"/>
        </w:rPr>
        <w:t>ОТЧЕТ</w:t>
      </w:r>
    </w:p>
    <w:p w:rsidR="00ED1521" w:rsidRPr="00A443EF" w:rsidRDefault="00ED1521" w:rsidP="00A443E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443EF">
        <w:rPr>
          <w:rFonts w:ascii="Times New Roman" w:hAnsi="Times New Roman" w:cs="Times New Roman"/>
          <w:sz w:val="24"/>
          <w:szCs w:val="24"/>
        </w:rPr>
        <w:t>о проведении публичных консультаций</w:t>
      </w:r>
    </w:p>
    <w:p w:rsidR="00ED1521" w:rsidRPr="00A443EF" w:rsidRDefault="00ED1521" w:rsidP="00A443E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443EF">
        <w:rPr>
          <w:rFonts w:ascii="Times New Roman" w:hAnsi="Times New Roman"/>
          <w:sz w:val="24"/>
          <w:szCs w:val="24"/>
        </w:rPr>
        <w:t xml:space="preserve">по проекту </w:t>
      </w:r>
      <w:r w:rsidR="00415EBA" w:rsidRPr="00A443EF">
        <w:rPr>
          <w:rFonts w:ascii="Times New Roman" w:hAnsi="Times New Roman"/>
          <w:sz w:val="24"/>
          <w:szCs w:val="24"/>
        </w:rPr>
        <w:t xml:space="preserve">постановления Администрации ЗАТО </w:t>
      </w:r>
      <w:proofErr w:type="gramStart"/>
      <w:r w:rsidR="00415EBA" w:rsidRPr="00A443EF">
        <w:rPr>
          <w:rFonts w:ascii="Times New Roman" w:hAnsi="Times New Roman"/>
          <w:sz w:val="24"/>
          <w:szCs w:val="24"/>
        </w:rPr>
        <w:t>Северск</w:t>
      </w:r>
      <w:r w:rsidR="00415EBA" w:rsidRPr="00A443EF">
        <w:rPr>
          <w:rFonts w:ascii="Times New Roman" w:hAnsi="Times New Roman"/>
          <w:i/>
          <w:sz w:val="24"/>
          <w:szCs w:val="24"/>
        </w:rPr>
        <w:br/>
      </w:r>
      <w:r w:rsidR="00415EBA" w:rsidRPr="00A443EF">
        <w:rPr>
          <w:rFonts w:ascii="Times New Roman" w:hAnsi="Times New Roman"/>
          <w:sz w:val="24"/>
          <w:szCs w:val="24"/>
        </w:rPr>
        <w:t>«</w:t>
      </w:r>
      <w:proofErr w:type="gramEnd"/>
      <w:r w:rsidR="00853D9E" w:rsidRPr="00853D9E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ЗАТО Северск от 09.09.2019 </w:t>
      </w:r>
      <w:r w:rsidR="00853D9E">
        <w:rPr>
          <w:rFonts w:ascii="Times New Roman" w:hAnsi="Times New Roman"/>
          <w:sz w:val="24"/>
          <w:szCs w:val="24"/>
        </w:rPr>
        <w:br/>
      </w:r>
      <w:r w:rsidR="00853D9E" w:rsidRPr="00853D9E">
        <w:rPr>
          <w:rFonts w:ascii="Times New Roman" w:hAnsi="Times New Roman"/>
          <w:sz w:val="24"/>
          <w:szCs w:val="24"/>
        </w:rPr>
        <w:t>№ 1965</w:t>
      </w:r>
      <w:r w:rsidR="00415EBA" w:rsidRPr="00A443EF">
        <w:rPr>
          <w:rFonts w:ascii="Times New Roman" w:hAnsi="Times New Roman"/>
          <w:sz w:val="24"/>
          <w:szCs w:val="24"/>
        </w:rPr>
        <w:t>»</w:t>
      </w:r>
    </w:p>
    <w:p w:rsidR="00ED1521" w:rsidRDefault="00ED1521" w:rsidP="00ED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г.Северск</w:t>
      </w:r>
    </w:p>
    <w:p w:rsidR="00ED1521" w:rsidRPr="00415EBA" w:rsidRDefault="00925F3A" w:rsidP="003A017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Томской</w:t>
      </w:r>
      <w:r w:rsidR="002636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1521">
        <w:rPr>
          <w:rFonts w:ascii="Times New Roman" w:hAnsi="Times New Roman"/>
          <w:sz w:val="24"/>
          <w:szCs w:val="24"/>
          <w:lang w:eastAsia="ru-RU"/>
        </w:rPr>
        <w:t xml:space="preserve">области                                                                                                    </w:t>
      </w:r>
      <w:r w:rsidR="00263624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F571BD">
        <w:rPr>
          <w:rFonts w:ascii="Times New Roman" w:hAnsi="Times New Roman"/>
          <w:sz w:val="24"/>
          <w:szCs w:val="24"/>
          <w:lang w:eastAsia="ru-RU"/>
        </w:rPr>
        <w:t xml:space="preserve">   3</w:t>
      </w:r>
      <w:r w:rsidR="00263624">
        <w:rPr>
          <w:rFonts w:ascii="Times New Roman" w:hAnsi="Times New Roman"/>
          <w:sz w:val="24"/>
          <w:szCs w:val="24"/>
          <w:lang w:eastAsia="ru-RU"/>
        </w:rPr>
        <w:t>1</w:t>
      </w:r>
      <w:r w:rsidR="00CF775B">
        <w:rPr>
          <w:rFonts w:ascii="Times New Roman" w:hAnsi="Times New Roman"/>
          <w:sz w:val="24"/>
          <w:szCs w:val="24"/>
          <w:lang w:eastAsia="ru-RU"/>
        </w:rPr>
        <w:t>.05</w:t>
      </w:r>
      <w:r w:rsidR="00416F8B">
        <w:rPr>
          <w:rFonts w:ascii="Times New Roman" w:hAnsi="Times New Roman"/>
          <w:sz w:val="24"/>
          <w:szCs w:val="24"/>
          <w:lang w:eastAsia="ru-RU"/>
        </w:rPr>
        <w:t>.2021</w:t>
      </w:r>
    </w:p>
    <w:p w:rsidR="00ED1521" w:rsidRDefault="00ED1521" w:rsidP="00ED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1C7F" w:rsidRDefault="00ED1521" w:rsidP="00F07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Настоящий отчет составлен Комитетом экономического развития Администрации ЗАТО Северск во исполнение </w:t>
      </w:r>
      <w:r>
        <w:rPr>
          <w:rFonts w:ascii="Times New Roman" w:hAnsi="Times New Roman"/>
          <w:sz w:val="24"/>
          <w:szCs w:val="24"/>
        </w:rPr>
        <w:t>пункта 20</w:t>
      </w:r>
      <w:r w:rsidRPr="0018220B">
        <w:rPr>
          <w:rFonts w:ascii="Times New Roman" w:hAnsi="Times New Roman"/>
          <w:sz w:val="24"/>
          <w:szCs w:val="24"/>
        </w:rPr>
        <w:t xml:space="preserve"> Порядка проведения оценки регулирующего воздействия проектов муниципальных нормативных правовых актов ЗАТО Северск, устанавливающих новые или изменяющих ранее предусмотренные муниципальными нормативными правовыми актами ЗАТО Северск обязанности для субъектов предпринимательской и инвестиционной деятельности, утвержденного постановлением Администрации ЗАТО Северск от 30.03.2017 № 484 «О проведении оценки регулирующего воздействия проектов муниципальных нормативных правовых актов ЗАТО Северск и экспертизы муниципальных нормативных правовых актов ЗАТО Северск»</w:t>
      </w:r>
      <w:r>
        <w:rPr>
          <w:rFonts w:ascii="Times New Roman" w:hAnsi="Times New Roman"/>
          <w:sz w:val="24"/>
          <w:szCs w:val="24"/>
        </w:rPr>
        <w:t>.</w:t>
      </w:r>
    </w:p>
    <w:p w:rsidR="00ED1521" w:rsidRPr="00ED1521" w:rsidRDefault="00ED1521" w:rsidP="00AB09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публичных консультаций: </w:t>
      </w:r>
      <w:r w:rsidRPr="00ED1521">
        <w:rPr>
          <w:rFonts w:ascii="Times New Roman" w:hAnsi="Times New Roman"/>
          <w:sz w:val="24"/>
          <w:szCs w:val="24"/>
        </w:rPr>
        <w:t xml:space="preserve">с </w:t>
      </w:r>
      <w:r w:rsidR="00445A8E">
        <w:rPr>
          <w:rFonts w:ascii="Times New Roman" w:hAnsi="Times New Roman" w:cs="Times New Roman"/>
          <w:sz w:val="24"/>
          <w:szCs w:val="24"/>
        </w:rPr>
        <w:t>26.04.2021 по 18</w:t>
      </w:r>
      <w:r w:rsidR="00AB2E5C">
        <w:rPr>
          <w:rFonts w:ascii="Times New Roman" w:hAnsi="Times New Roman" w:cs="Times New Roman"/>
          <w:sz w:val="24"/>
          <w:szCs w:val="24"/>
        </w:rPr>
        <w:t>.0</w:t>
      </w:r>
      <w:r w:rsidR="0015201C">
        <w:rPr>
          <w:rFonts w:ascii="Times New Roman" w:hAnsi="Times New Roman" w:cs="Times New Roman"/>
          <w:sz w:val="24"/>
          <w:szCs w:val="24"/>
        </w:rPr>
        <w:t>5</w:t>
      </w:r>
      <w:r w:rsidR="00811FF1">
        <w:rPr>
          <w:rFonts w:ascii="Times New Roman" w:hAnsi="Times New Roman" w:cs="Times New Roman"/>
          <w:sz w:val="24"/>
          <w:szCs w:val="24"/>
        </w:rPr>
        <w:t>.2021</w:t>
      </w:r>
      <w:r w:rsidRPr="00ED1521">
        <w:rPr>
          <w:rFonts w:ascii="Times New Roman" w:hAnsi="Times New Roman" w:cs="Times New Roman"/>
          <w:sz w:val="24"/>
          <w:szCs w:val="24"/>
        </w:rPr>
        <w:t>.</w:t>
      </w:r>
    </w:p>
    <w:p w:rsidR="00ED1521" w:rsidRDefault="00ED1521" w:rsidP="00AB0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Количество участников публичных консультаций: </w:t>
      </w:r>
      <w:r w:rsidR="00B66486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D1521" w:rsidRDefault="00ED1521" w:rsidP="00AB0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Колич</w:t>
      </w:r>
      <w:r w:rsidR="0016555A">
        <w:rPr>
          <w:rFonts w:ascii="Times New Roman" w:hAnsi="Times New Roman"/>
          <w:sz w:val="24"/>
          <w:szCs w:val="24"/>
          <w:lang w:eastAsia="ru-RU"/>
        </w:rPr>
        <w:t xml:space="preserve">ество </w:t>
      </w:r>
      <w:r w:rsidR="00B66486">
        <w:rPr>
          <w:rFonts w:ascii="Times New Roman" w:hAnsi="Times New Roman"/>
          <w:sz w:val="24"/>
          <w:szCs w:val="24"/>
          <w:lang w:eastAsia="ru-RU"/>
        </w:rPr>
        <w:t>поступивших предложений: 3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6555A" w:rsidRDefault="004A573E" w:rsidP="00AB0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Текст поступивших предложений</w:t>
      </w:r>
      <w:r w:rsidR="00D1275D">
        <w:rPr>
          <w:rFonts w:ascii="Times New Roman" w:hAnsi="Times New Roman"/>
          <w:sz w:val="24"/>
          <w:szCs w:val="24"/>
          <w:lang w:eastAsia="ru-RU"/>
        </w:rPr>
        <w:t xml:space="preserve"> от Упо</w:t>
      </w:r>
      <w:r w:rsidR="00CF5424">
        <w:rPr>
          <w:rFonts w:ascii="Times New Roman" w:hAnsi="Times New Roman"/>
          <w:sz w:val="24"/>
          <w:szCs w:val="24"/>
          <w:lang w:eastAsia="ru-RU"/>
        </w:rPr>
        <w:t>лномоченного по защите прав пред</w:t>
      </w:r>
      <w:r w:rsidR="00D1275D">
        <w:rPr>
          <w:rFonts w:ascii="Times New Roman" w:hAnsi="Times New Roman"/>
          <w:sz w:val="24"/>
          <w:szCs w:val="24"/>
          <w:lang w:eastAsia="ru-RU"/>
        </w:rPr>
        <w:t>принимателей в Томской области</w:t>
      </w:r>
      <w:r w:rsidR="00CF5424">
        <w:rPr>
          <w:rFonts w:ascii="Times New Roman" w:hAnsi="Times New Roman"/>
          <w:sz w:val="24"/>
          <w:szCs w:val="24"/>
          <w:lang w:eastAsia="ru-RU"/>
        </w:rPr>
        <w:t>:</w:t>
      </w:r>
    </w:p>
    <w:p w:rsidR="00BA1B6D" w:rsidRDefault="00805FBB" w:rsidP="00714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Считаете ли Вы требова</w:t>
      </w:r>
      <w:r w:rsidR="001E3263" w:rsidRPr="001E3263">
        <w:rPr>
          <w:rFonts w:ascii="Times New Roman" w:hAnsi="Times New Roman"/>
          <w:sz w:val="24"/>
          <w:szCs w:val="24"/>
        </w:rPr>
        <w:t>ния</w:t>
      </w:r>
      <w:r w:rsidR="005D545B">
        <w:rPr>
          <w:rFonts w:ascii="Times New Roman" w:hAnsi="Times New Roman"/>
          <w:sz w:val="24"/>
          <w:szCs w:val="24"/>
        </w:rPr>
        <w:t>, предусматриваемые настоящим регулировани</w:t>
      </w:r>
      <w:r w:rsidR="00E176FC">
        <w:rPr>
          <w:rFonts w:ascii="Times New Roman" w:hAnsi="Times New Roman"/>
          <w:sz w:val="24"/>
          <w:szCs w:val="24"/>
        </w:rPr>
        <w:t>ем, достаточными/избыточными</w:t>
      </w:r>
      <w:r w:rsidR="00030829">
        <w:rPr>
          <w:rFonts w:ascii="Times New Roman" w:hAnsi="Times New Roman"/>
          <w:sz w:val="24"/>
          <w:szCs w:val="24"/>
        </w:rPr>
        <w:t xml:space="preserve"> для</w:t>
      </w:r>
      <w:r w:rsidR="001E3263" w:rsidRPr="001E3263">
        <w:rPr>
          <w:rFonts w:ascii="Times New Roman" w:hAnsi="Times New Roman"/>
          <w:sz w:val="24"/>
          <w:szCs w:val="24"/>
        </w:rPr>
        <w:t xml:space="preserve"> достижения </w:t>
      </w:r>
      <w:r w:rsidR="00030829">
        <w:rPr>
          <w:rFonts w:ascii="Times New Roman" w:hAnsi="Times New Roman"/>
          <w:sz w:val="24"/>
          <w:szCs w:val="24"/>
        </w:rPr>
        <w:t xml:space="preserve">заявленных </w:t>
      </w:r>
      <w:r w:rsidR="001E3263" w:rsidRPr="001E3263">
        <w:rPr>
          <w:rFonts w:ascii="Times New Roman" w:hAnsi="Times New Roman"/>
          <w:sz w:val="24"/>
          <w:szCs w:val="24"/>
        </w:rPr>
        <w:t>пр</w:t>
      </w:r>
      <w:r w:rsidR="00030829">
        <w:rPr>
          <w:rFonts w:ascii="Times New Roman" w:hAnsi="Times New Roman"/>
          <w:sz w:val="24"/>
          <w:szCs w:val="24"/>
        </w:rPr>
        <w:t>оектом МНПА</w:t>
      </w:r>
      <w:r w:rsidR="001E3263" w:rsidRPr="001E3263">
        <w:rPr>
          <w:rFonts w:ascii="Times New Roman" w:hAnsi="Times New Roman"/>
          <w:sz w:val="24"/>
          <w:szCs w:val="24"/>
        </w:rPr>
        <w:t xml:space="preserve"> целей? </w:t>
      </w:r>
      <w:r w:rsidR="00030829">
        <w:rPr>
          <w:rFonts w:ascii="Times New Roman" w:hAnsi="Times New Roman"/>
          <w:sz w:val="24"/>
          <w:szCs w:val="24"/>
        </w:rPr>
        <w:br/>
      </w:r>
      <w:r w:rsidR="001E3263" w:rsidRPr="001E3263">
        <w:rPr>
          <w:rFonts w:ascii="Times New Roman" w:hAnsi="Times New Roman"/>
          <w:sz w:val="24"/>
          <w:szCs w:val="24"/>
        </w:rPr>
        <w:t xml:space="preserve">(по возможности аргументируйте свою позицию) </w:t>
      </w:r>
    </w:p>
    <w:p w:rsidR="00BA1B6D" w:rsidRPr="00BA1B6D" w:rsidRDefault="00B72A60" w:rsidP="00C21E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п. 16 Проект</w:t>
      </w:r>
      <w:r w:rsidR="00050DDA">
        <w:rPr>
          <w:rFonts w:ascii="Times New Roman" w:hAnsi="Times New Roman"/>
          <w:sz w:val="24"/>
          <w:szCs w:val="24"/>
        </w:rPr>
        <w:t>а необходимо перечислить актуальные специальные налоговые режимы, которые могут применять субъект</w:t>
      </w:r>
      <w:r w:rsidR="00BA1B6D" w:rsidRPr="00BA1B6D">
        <w:rPr>
          <w:rFonts w:ascii="Times New Roman" w:hAnsi="Times New Roman"/>
          <w:sz w:val="24"/>
          <w:szCs w:val="24"/>
        </w:rPr>
        <w:t xml:space="preserve">ы предпринимательской деятельности, </w:t>
      </w:r>
      <w:r w:rsidR="00EF6459">
        <w:rPr>
          <w:rFonts w:ascii="Times New Roman" w:hAnsi="Times New Roman"/>
          <w:sz w:val="24"/>
          <w:szCs w:val="24"/>
        </w:rPr>
        <w:t>обратившиеся за получением субсидии, включал Налог на профессиональ</w:t>
      </w:r>
      <w:r w:rsidR="00BA1B6D" w:rsidRPr="00BA1B6D">
        <w:rPr>
          <w:rFonts w:ascii="Times New Roman" w:hAnsi="Times New Roman"/>
          <w:sz w:val="24"/>
          <w:szCs w:val="24"/>
        </w:rPr>
        <w:t>ный доход</w:t>
      </w:r>
      <w:r w:rsidR="00EF6459">
        <w:rPr>
          <w:rFonts w:ascii="Times New Roman" w:hAnsi="Times New Roman"/>
          <w:sz w:val="24"/>
          <w:szCs w:val="24"/>
        </w:rPr>
        <w:t>.</w:t>
      </w:r>
    </w:p>
    <w:p w:rsidR="00D521D3" w:rsidRDefault="00714BC5" w:rsidP="00C21E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Содержит л</w:t>
      </w:r>
      <w:r w:rsidR="001E3263" w:rsidRPr="001E3263">
        <w:rPr>
          <w:rFonts w:ascii="Times New Roman" w:hAnsi="Times New Roman"/>
          <w:sz w:val="24"/>
          <w:szCs w:val="24"/>
        </w:rPr>
        <w:t>и проект</w:t>
      </w:r>
      <w:r>
        <w:rPr>
          <w:rFonts w:ascii="Times New Roman" w:hAnsi="Times New Roman"/>
          <w:sz w:val="24"/>
          <w:szCs w:val="24"/>
        </w:rPr>
        <w:t xml:space="preserve"> МНПА нормы, приводящие к избыточным административным и иным ограничениям для соответствующих субъект</w:t>
      </w:r>
      <w:r w:rsidR="001E3263" w:rsidRPr="001E3263">
        <w:rPr>
          <w:rFonts w:ascii="Times New Roman" w:hAnsi="Times New Roman"/>
          <w:sz w:val="24"/>
          <w:szCs w:val="24"/>
        </w:rPr>
        <w:t>ов предпринимательской деятельности? (приведите примеры таких норм)</w:t>
      </w:r>
      <w:r w:rsidR="00D521D3">
        <w:rPr>
          <w:rFonts w:ascii="Times New Roman" w:hAnsi="Times New Roman"/>
          <w:sz w:val="24"/>
          <w:szCs w:val="24"/>
        </w:rPr>
        <w:t>.</w:t>
      </w:r>
      <w:r w:rsidR="001E3263" w:rsidRPr="001E3263">
        <w:rPr>
          <w:rFonts w:ascii="Times New Roman" w:hAnsi="Times New Roman"/>
          <w:sz w:val="24"/>
          <w:szCs w:val="24"/>
        </w:rPr>
        <w:t xml:space="preserve"> </w:t>
      </w:r>
    </w:p>
    <w:p w:rsidR="00D521D3" w:rsidRPr="00CC1F03" w:rsidRDefault="00911D34" w:rsidP="00CC1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</w:t>
      </w:r>
      <w:r w:rsidR="00D521D3" w:rsidRPr="00D521D3">
        <w:rPr>
          <w:rFonts w:ascii="Times New Roman" w:hAnsi="Times New Roman"/>
          <w:sz w:val="24"/>
          <w:szCs w:val="24"/>
        </w:rPr>
        <w:t>ами 10,</w:t>
      </w:r>
      <w:r>
        <w:rPr>
          <w:rFonts w:ascii="Times New Roman" w:hAnsi="Times New Roman"/>
          <w:sz w:val="24"/>
          <w:szCs w:val="24"/>
        </w:rPr>
        <w:t xml:space="preserve"> </w:t>
      </w:r>
      <w:r w:rsidR="00D521D3" w:rsidRPr="00D521D3">
        <w:rPr>
          <w:rFonts w:ascii="Times New Roman" w:hAnsi="Times New Roman"/>
          <w:sz w:val="24"/>
          <w:szCs w:val="24"/>
        </w:rPr>
        <w:t>20 Проекта преду</w:t>
      </w:r>
      <w:r>
        <w:rPr>
          <w:rFonts w:ascii="Times New Roman" w:hAnsi="Times New Roman"/>
          <w:sz w:val="24"/>
          <w:szCs w:val="24"/>
        </w:rPr>
        <w:t>смотрено, что кандидаты на получ</w:t>
      </w:r>
      <w:r w:rsidR="00D521D3" w:rsidRPr="00D521D3">
        <w:rPr>
          <w:rFonts w:ascii="Times New Roman" w:hAnsi="Times New Roman"/>
          <w:sz w:val="24"/>
          <w:szCs w:val="24"/>
        </w:rPr>
        <w:t>ение с</w:t>
      </w:r>
      <w:r>
        <w:rPr>
          <w:rFonts w:ascii="Times New Roman" w:hAnsi="Times New Roman"/>
          <w:sz w:val="24"/>
          <w:szCs w:val="24"/>
        </w:rPr>
        <w:t>уб</w:t>
      </w:r>
      <w:r w:rsidR="00D521D3" w:rsidRPr="00D521D3">
        <w:rPr>
          <w:rFonts w:ascii="Times New Roman" w:hAnsi="Times New Roman"/>
          <w:sz w:val="24"/>
          <w:szCs w:val="24"/>
        </w:rPr>
        <w:t>сидии должны соответствовать определенным тр</w:t>
      </w:r>
      <w:r>
        <w:rPr>
          <w:rFonts w:ascii="Times New Roman" w:hAnsi="Times New Roman"/>
          <w:sz w:val="24"/>
          <w:szCs w:val="24"/>
        </w:rPr>
        <w:t>е</w:t>
      </w:r>
      <w:r w:rsidR="00D521D3" w:rsidRPr="00D521D3">
        <w:rPr>
          <w:rFonts w:ascii="Times New Roman" w:hAnsi="Times New Roman"/>
          <w:sz w:val="24"/>
          <w:szCs w:val="24"/>
        </w:rPr>
        <w:t xml:space="preserve">бованиям </w:t>
      </w:r>
      <w:r>
        <w:rPr>
          <w:rFonts w:ascii="Times New Roman" w:hAnsi="Times New Roman"/>
          <w:sz w:val="24"/>
          <w:szCs w:val="24"/>
        </w:rPr>
        <w:t>по состоянию на дату не ранее 10</w:t>
      </w:r>
      <w:r w:rsidR="00D521D3" w:rsidRPr="00D521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дней до даты подачи за</w:t>
      </w:r>
      <w:r w:rsidR="00D521D3" w:rsidRPr="00D521D3">
        <w:rPr>
          <w:rFonts w:ascii="Times New Roman" w:hAnsi="Times New Roman"/>
          <w:sz w:val="24"/>
          <w:szCs w:val="24"/>
        </w:rPr>
        <w:t>явления. Поскольку оперативно собрать и предста</w:t>
      </w:r>
      <w:r>
        <w:rPr>
          <w:rFonts w:ascii="Times New Roman" w:hAnsi="Times New Roman"/>
          <w:sz w:val="24"/>
          <w:szCs w:val="24"/>
        </w:rPr>
        <w:t>вить все документы в указанные сроки</w:t>
      </w:r>
      <w:r w:rsidR="00D521D3" w:rsidRPr="00D521D3">
        <w:rPr>
          <w:rFonts w:ascii="Times New Roman" w:hAnsi="Times New Roman"/>
          <w:sz w:val="24"/>
          <w:szCs w:val="24"/>
        </w:rPr>
        <w:t xml:space="preserve"> не всегда представляется возможным, а также в связи </w:t>
      </w:r>
      <w:r w:rsidR="00794FF7" w:rsidRPr="00794FF7">
        <w:rPr>
          <w:rFonts w:ascii="Times New Roman" w:hAnsi="Times New Roman"/>
          <w:sz w:val="24"/>
          <w:szCs w:val="24"/>
        </w:rPr>
        <w:br/>
      </w:r>
      <w:r w:rsidR="00D521D3" w:rsidRPr="00D521D3">
        <w:rPr>
          <w:rFonts w:ascii="Times New Roman" w:hAnsi="Times New Roman"/>
          <w:sz w:val="24"/>
          <w:szCs w:val="24"/>
        </w:rPr>
        <w:t>с возможными техничес</w:t>
      </w:r>
      <w:r>
        <w:rPr>
          <w:rFonts w:ascii="Times New Roman" w:hAnsi="Times New Roman"/>
          <w:sz w:val="24"/>
          <w:szCs w:val="24"/>
        </w:rPr>
        <w:t>кими сбоями, касающимися сведений о задолже</w:t>
      </w:r>
      <w:r w:rsidRPr="00D521D3">
        <w:rPr>
          <w:rFonts w:ascii="Times New Roman" w:hAnsi="Times New Roman"/>
          <w:sz w:val="24"/>
          <w:szCs w:val="24"/>
        </w:rPr>
        <w:t>нности</w:t>
      </w:r>
      <w:r>
        <w:rPr>
          <w:rFonts w:ascii="Times New Roman" w:hAnsi="Times New Roman"/>
          <w:sz w:val="24"/>
          <w:szCs w:val="24"/>
        </w:rPr>
        <w:t xml:space="preserve"> по налогам</w:t>
      </w:r>
      <w:r w:rsidR="00D521D3" w:rsidRPr="00D521D3">
        <w:rPr>
          <w:rFonts w:ascii="Times New Roman" w:hAnsi="Times New Roman"/>
          <w:sz w:val="24"/>
          <w:szCs w:val="24"/>
        </w:rPr>
        <w:t xml:space="preserve"> и сборам, </w:t>
      </w:r>
      <w:r w:rsidR="000E39E5">
        <w:rPr>
          <w:rFonts w:ascii="Times New Roman" w:hAnsi="Times New Roman"/>
          <w:sz w:val="24"/>
          <w:szCs w:val="24"/>
        </w:rPr>
        <w:t>полагаем, что во избежание ограничений субъект</w:t>
      </w:r>
      <w:r w:rsidR="00D521D3" w:rsidRPr="00D521D3">
        <w:rPr>
          <w:rFonts w:ascii="Times New Roman" w:hAnsi="Times New Roman"/>
          <w:sz w:val="24"/>
          <w:szCs w:val="24"/>
        </w:rPr>
        <w:t xml:space="preserve">ов предпринимательской деятельности указанный срок необходимо заменить сроком (на первое число </w:t>
      </w:r>
      <w:r w:rsidR="000E39E5">
        <w:rPr>
          <w:rFonts w:ascii="Times New Roman" w:hAnsi="Times New Roman"/>
          <w:sz w:val="24"/>
          <w:szCs w:val="24"/>
        </w:rPr>
        <w:t xml:space="preserve">месяца, </w:t>
      </w:r>
      <w:r w:rsidR="00D521D3" w:rsidRPr="00D521D3">
        <w:rPr>
          <w:rFonts w:ascii="Times New Roman" w:hAnsi="Times New Roman"/>
          <w:sz w:val="24"/>
          <w:szCs w:val="24"/>
        </w:rPr>
        <w:t>предше</w:t>
      </w:r>
      <w:r w:rsidR="00A20BF4">
        <w:rPr>
          <w:rFonts w:ascii="Times New Roman" w:hAnsi="Times New Roman"/>
          <w:sz w:val="24"/>
          <w:szCs w:val="24"/>
        </w:rPr>
        <w:t>ствующего месяцу обращения с заявл</w:t>
      </w:r>
      <w:r w:rsidR="00D521D3" w:rsidRPr="00D521D3">
        <w:rPr>
          <w:rFonts w:ascii="Times New Roman" w:hAnsi="Times New Roman"/>
          <w:sz w:val="24"/>
          <w:szCs w:val="24"/>
        </w:rPr>
        <w:t xml:space="preserve">ением). Аналогичные изменения внести </w:t>
      </w:r>
      <w:r w:rsidR="0013726A">
        <w:rPr>
          <w:rFonts w:ascii="Times New Roman" w:hAnsi="Times New Roman"/>
          <w:sz w:val="24"/>
          <w:szCs w:val="24"/>
        </w:rPr>
        <w:br/>
      </w:r>
      <w:r w:rsidR="00D521D3" w:rsidRPr="00D521D3">
        <w:rPr>
          <w:rFonts w:ascii="Times New Roman" w:hAnsi="Times New Roman"/>
          <w:sz w:val="24"/>
          <w:szCs w:val="24"/>
        </w:rPr>
        <w:t>в п. 2 Пер</w:t>
      </w:r>
      <w:r w:rsidR="003214ED">
        <w:rPr>
          <w:rFonts w:ascii="Times New Roman" w:hAnsi="Times New Roman"/>
          <w:sz w:val="24"/>
          <w:szCs w:val="24"/>
        </w:rPr>
        <w:t>е</w:t>
      </w:r>
      <w:r w:rsidR="00D521D3" w:rsidRPr="00D521D3">
        <w:rPr>
          <w:rFonts w:ascii="Times New Roman" w:hAnsi="Times New Roman"/>
          <w:sz w:val="24"/>
          <w:szCs w:val="24"/>
        </w:rPr>
        <w:t>чня документов, входящих в состав заяв</w:t>
      </w:r>
      <w:r w:rsidR="0013726A">
        <w:rPr>
          <w:rFonts w:ascii="Times New Roman" w:hAnsi="Times New Roman"/>
          <w:sz w:val="24"/>
          <w:szCs w:val="24"/>
        </w:rPr>
        <w:t>ки на предоставление субсидий субъект</w:t>
      </w:r>
      <w:r w:rsidR="00D521D3" w:rsidRPr="00D521D3">
        <w:rPr>
          <w:rFonts w:ascii="Times New Roman" w:hAnsi="Times New Roman"/>
          <w:sz w:val="24"/>
          <w:szCs w:val="24"/>
        </w:rPr>
        <w:t>ам МСП, яв</w:t>
      </w:r>
      <w:r w:rsidR="00575C0F">
        <w:rPr>
          <w:rFonts w:ascii="Times New Roman" w:hAnsi="Times New Roman"/>
          <w:sz w:val="24"/>
          <w:szCs w:val="24"/>
        </w:rPr>
        <w:t>л</w:t>
      </w:r>
      <w:r w:rsidR="009B796A">
        <w:rPr>
          <w:rFonts w:ascii="Times New Roman" w:hAnsi="Times New Roman"/>
          <w:sz w:val="24"/>
          <w:szCs w:val="24"/>
        </w:rPr>
        <w:t>яющегося Приложение 1 к Проект</w:t>
      </w:r>
      <w:r w:rsidR="009B796A" w:rsidRPr="00D521D3">
        <w:rPr>
          <w:rFonts w:ascii="Times New Roman" w:hAnsi="Times New Roman"/>
          <w:sz w:val="24"/>
          <w:szCs w:val="24"/>
        </w:rPr>
        <w:t>а</w:t>
      </w:r>
      <w:r w:rsidR="00D521D3" w:rsidRPr="00D521D3">
        <w:rPr>
          <w:rFonts w:ascii="Times New Roman" w:hAnsi="Times New Roman"/>
          <w:sz w:val="24"/>
          <w:szCs w:val="24"/>
        </w:rPr>
        <w:t>.</w:t>
      </w:r>
    </w:p>
    <w:p w:rsidR="00CC1F03" w:rsidRPr="00F571BD" w:rsidRDefault="001E3263" w:rsidP="00015E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3263">
        <w:rPr>
          <w:rFonts w:ascii="Times New Roman" w:hAnsi="Times New Roman"/>
          <w:sz w:val="24"/>
          <w:szCs w:val="24"/>
        </w:rPr>
        <w:t>10</w:t>
      </w:r>
      <w:r w:rsidR="0050381D">
        <w:rPr>
          <w:rFonts w:ascii="Times New Roman" w:hAnsi="Times New Roman"/>
          <w:sz w:val="24"/>
          <w:szCs w:val="24"/>
        </w:rPr>
        <w:t xml:space="preserve">. Иные предложения и замечания, которые, по </w:t>
      </w:r>
      <w:r w:rsidR="0079703F">
        <w:rPr>
          <w:rFonts w:ascii="Times New Roman" w:hAnsi="Times New Roman"/>
          <w:sz w:val="24"/>
          <w:szCs w:val="24"/>
        </w:rPr>
        <w:t>Вашему мнению</w:t>
      </w:r>
      <w:r w:rsidR="0050381D">
        <w:rPr>
          <w:rFonts w:ascii="Times New Roman" w:hAnsi="Times New Roman"/>
          <w:sz w:val="24"/>
          <w:szCs w:val="24"/>
        </w:rPr>
        <w:t>, целесообразно учесть при проведении ОРВ проекта MHП</w:t>
      </w:r>
      <w:r w:rsidRPr="001E3263">
        <w:rPr>
          <w:rFonts w:ascii="Times New Roman" w:hAnsi="Times New Roman"/>
          <w:sz w:val="24"/>
          <w:szCs w:val="24"/>
        </w:rPr>
        <w:t xml:space="preserve">A. </w:t>
      </w:r>
    </w:p>
    <w:p w:rsidR="00913EFB" w:rsidRDefault="00CC1F03" w:rsidP="00C21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F03">
        <w:rPr>
          <w:rFonts w:ascii="Times New Roman" w:hAnsi="Times New Roman"/>
          <w:sz w:val="24"/>
          <w:szCs w:val="24"/>
        </w:rPr>
        <w:t>В п. 16 Проект</w:t>
      </w:r>
      <w:r>
        <w:rPr>
          <w:rFonts w:ascii="Times New Roman" w:hAnsi="Times New Roman"/>
          <w:sz w:val="24"/>
          <w:szCs w:val="24"/>
        </w:rPr>
        <w:t>а слова «единый налог на вмененный доход»</w:t>
      </w:r>
      <w:r w:rsidR="002C2474">
        <w:rPr>
          <w:rFonts w:ascii="Times New Roman" w:hAnsi="Times New Roman"/>
          <w:sz w:val="24"/>
          <w:szCs w:val="24"/>
        </w:rPr>
        <w:t xml:space="preserve"> искл</w:t>
      </w:r>
      <w:r w:rsidRPr="00CC1F03">
        <w:rPr>
          <w:rFonts w:ascii="Times New Roman" w:hAnsi="Times New Roman"/>
          <w:sz w:val="24"/>
          <w:szCs w:val="24"/>
        </w:rPr>
        <w:t xml:space="preserve">ючить в связи </w:t>
      </w:r>
      <w:r w:rsidR="002C2474">
        <w:rPr>
          <w:rFonts w:ascii="Times New Roman" w:hAnsi="Times New Roman"/>
          <w:sz w:val="24"/>
          <w:szCs w:val="24"/>
        </w:rPr>
        <w:br/>
      </w:r>
      <w:r w:rsidRPr="00CC1F03">
        <w:rPr>
          <w:rFonts w:ascii="Times New Roman" w:hAnsi="Times New Roman"/>
          <w:sz w:val="24"/>
          <w:szCs w:val="24"/>
        </w:rPr>
        <w:t>с н</w:t>
      </w:r>
      <w:r w:rsidR="003B2AE0">
        <w:rPr>
          <w:rFonts w:ascii="Times New Roman" w:hAnsi="Times New Roman"/>
          <w:sz w:val="24"/>
          <w:szCs w:val="24"/>
        </w:rPr>
        <w:t xml:space="preserve">еприменением с 01.01.2021 </w:t>
      </w:r>
      <w:r w:rsidR="000E5EE7">
        <w:rPr>
          <w:rFonts w:ascii="Times New Roman" w:hAnsi="Times New Roman"/>
          <w:sz w:val="24"/>
          <w:szCs w:val="24"/>
        </w:rPr>
        <w:t>указанного нал</w:t>
      </w:r>
      <w:r w:rsidRPr="00CC1F03">
        <w:rPr>
          <w:rFonts w:ascii="Times New Roman" w:hAnsi="Times New Roman"/>
          <w:sz w:val="24"/>
          <w:szCs w:val="24"/>
        </w:rPr>
        <w:t>огового режима в РФ. По тем же осн</w:t>
      </w:r>
      <w:r w:rsidR="000E5EE7">
        <w:rPr>
          <w:rFonts w:ascii="Times New Roman" w:hAnsi="Times New Roman"/>
          <w:sz w:val="24"/>
          <w:szCs w:val="24"/>
        </w:rPr>
        <w:t xml:space="preserve">ованиям исключить </w:t>
      </w:r>
      <w:proofErr w:type="spellStart"/>
      <w:r w:rsidR="000E5EE7">
        <w:rPr>
          <w:rFonts w:ascii="Times New Roman" w:hAnsi="Times New Roman"/>
          <w:sz w:val="24"/>
          <w:szCs w:val="24"/>
        </w:rPr>
        <w:t>абз</w:t>
      </w:r>
      <w:proofErr w:type="spellEnd"/>
      <w:r w:rsidR="000E5EE7">
        <w:rPr>
          <w:rFonts w:ascii="Times New Roman" w:hAnsi="Times New Roman"/>
          <w:sz w:val="24"/>
          <w:szCs w:val="24"/>
        </w:rPr>
        <w:t>. в) пп.10 п. 1 Перечня документов, входящих в состав заявки, являющегося приложением 1 к Проект</w:t>
      </w:r>
      <w:r w:rsidR="000E5EE7" w:rsidRPr="00CC1F03">
        <w:rPr>
          <w:rFonts w:ascii="Times New Roman" w:hAnsi="Times New Roman"/>
          <w:sz w:val="24"/>
          <w:szCs w:val="24"/>
        </w:rPr>
        <w:t>у</w:t>
      </w:r>
      <w:r w:rsidR="000E5EE7">
        <w:rPr>
          <w:rFonts w:ascii="Times New Roman" w:hAnsi="Times New Roman"/>
          <w:sz w:val="24"/>
          <w:szCs w:val="24"/>
        </w:rPr>
        <w:t>.</w:t>
      </w:r>
    </w:p>
    <w:p w:rsidR="0079703F" w:rsidRDefault="0079703F" w:rsidP="00797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79703F">
        <w:rPr>
          <w:rFonts w:ascii="Times New Roman" w:hAnsi="Times New Roman"/>
          <w:sz w:val="24"/>
          <w:szCs w:val="24"/>
          <w:lang w:eastAsia="ru-RU"/>
        </w:rPr>
        <w:t xml:space="preserve">читывая факт отсутствия в государственной программе «Развитие предпринимательства и повышение эффективности государственного управления социально-экономическим развитием Томской области», утвержденной постановлением Администрации Томской области от 27.09.2019 № 360а «Об утверждении государственной программы «Развитие предпринимательства и повышение </w:t>
      </w:r>
      <w:r w:rsidRPr="0079703F">
        <w:rPr>
          <w:rFonts w:ascii="Times New Roman" w:hAnsi="Times New Roman"/>
          <w:sz w:val="24"/>
          <w:szCs w:val="24"/>
          <w:lang w:eastAsia="ru-RU"/>
        </w:rPr>
        <w:lastRenderedPageBreak/>
        <w:t>эффективности государственного управления социально-экономическим развитием Томской области», мероприятия, направленного на предоставление субсидии субъектам малого и среднего предпринимательства, занимающимся социально значимыми видами деятельности вносить изменения в действующий МНПА нецелесообразно.</w:t>
      </w:r>
    </w:p>
    <w:p w:rsidR="0079703F" w:rsidRPr="00CC1F03" w:rsidRDefault="0079703F" w:rsidP="00797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В то же время, указанные предложения могут быть использованы при разработке аналогичного МНПА.</w:t>
      </w:r>
    </w:p>
    <w:p w:rsidR="00814F5F" w:rsidRDefault="00814F5F" w:rsidP="0006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1FB6" w:rsidRDefault="00081FB6" w:rsidP="00ED1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1521" w:rsidRDefault="00C21E11" w:rsidP="00ED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Председатель</w:t>
      </w:r>
      <w:r w:rsidR="00ED1521">
        <w:rPr>
          <w:rFonts w:ascii="Times New Roman" w:hAnsi="Times New Roman"/>
          <w:sz w:val="24"/>
          <w:szCs w:val="24"/>
          <w:lang w:eastAsia="ru-RU"/>
        </w:rPr>
        <w:t xml:space="preserve"> Комитета</w:t>
      </w:r>
    </w:p>
    <w:p w:rsidR="00ED1521" w:rsidRDefault="00ED1521" w:rsidP="00ED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экономического развития</w:t>
      </w:r>
    </w:p>
    <w:p w:rsidR="00ED1521" w:rsidRDefault="000601A6" w:rsidP="00ED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135CD3">
        <w:rPr>
          <w:rFonts w:ascii="Times New Roman" w:hAnsi="Times New Roman"/>
          <w:sz w:val="24"/>
          <w:szCs w:val="24"/>
          <w:lang w:eastAsia="ru-RU"/>
        </w:rPr>
        <w:t>ЗАТ</w:t>
      </w:r>
      <w:r w:rsidR="00ED1521">
        <w:rPr>
          <w:rFonts w:ascii="Times New Roman" w:hAnsi="Times New Roman"/>
          <w:sz w:val="24"/>
          <w:szCs w:val="24"/>
          <w:lang w:eastAsia="ru-RU"/>
        </w:rPr>
        <w:t>О</w:t>
      </w:r>
      <w:proofErr w:type="spellEnd"/>
      <w:r w:rsidR="00C21E11">
        <w:rPr>
          <w:rFonts w:ascii="Times New Roman" w:hAnsi="Times New Roman"/>
          <w:sz w:val="24"/>
          <w:szCs w:val="24"/>
          <w:lang w:eastAsia="ru-RU"/>
        </w:rPr>
        <w:t xml:space="preserve"> Северск                     В.Ю.Трапезников</w:t>
      </w:r>
      <w:r w:rsidR="00ED1521">
        <w:rPr>
          <w:rFonts w:ascii="Times New Roman" w:hAnsi="Times New Roman"/>
          <w:sz w:val="24"/>
          <w:szCs w:val="24"/>
          <w:lang w:eastAsia="ru-RU"/>
        </w:rPr>
        <w:br/>
      </w:r>
    </w:p>
    <w:p w:rsidR="00ED1521" w:rsidRDefault="00ED1521" w:rsidP="00ED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1521" w:rsidRDefault="00ED1521" w:rsidP="00ED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1521" w:rsidRDefault="00ED1521" w:rsidP="00ED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1521" w:rsidRDefault="00ED1521" w:rsidP="00ED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7315" w:rsidRDefault="00D17315"/>
    <w:p w:rsidR="009905D1" w:rsidRDefault="009905D1"/>
    <w:p w:rsidR="009905D1" w:rsidRDefault="009905D1"/>
    <w:p w:rsidR="009905D1" w:rsidRDefault="009905D1"/>
    <w:p w:rsidR="009905D1" w:rsidRDefault="009905D1"/>
    <w:p w:rsidR="009905D1" w:rsidRDefault="009905D1"/>
    <w:p w:rsidR="009905D1" w:rsidRDefault="009905D1"/>
    <w:p w:rsidR="009905D1" w:rsidRDefault="009905D1"/>
    <w:p w:rsidR="009905D1" w:rsidRDefault="009905D1"/>
    <w:p w:rsidR="00FF3E25" w:rsidRDefault="00FF3E25"/>
    <w:p w:rsidR="009905D1" w:rsidRDefault="009905D1"/>
    <w:p w:rsidR="00E0335E" w:rsidRDefault="00E0335E"/>
    <w:p w:rsidR="0079703F" w:rsidRDefault="0079703F"/>
    <w:p w:rsidR="0079703F" w:rsidRDefault="0079703F"/>
    <w:p w:rsidR="0079703F" w:rsidRDefault="0079703F"/>
    <w:p w:rsidR="0079703F" w:rsidRDefault="0079703F"/>
    <w:p w:rsidR="0079703F" w:rsidRDefault="0079703F"/>
    <w:p w:rsidR="0079703F" w:rsidRDefault="0079703F"/>
    <w:p w:rsidR="0079703F" w:rsidRDefault="0079703F"/>
    <w:p w:rsidR="009905D1" w:rsidRPr="00EA7D48" w:rsidRDefault="009905D1" w:rsidP="00EA7D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5D1">
        <w:rPr>
          <w:rFonts w:ascii="Times New Roman" w:eastAsia="Times New Roman" w:hAnsi="Times New Roman"/>
          <w:sz w:val="20"/>
          <w:szCs w:val="24"/>
          <w:lang w:eastAsia="ru-RU"/>
        </w:rPr>
        <w:t>Желаев Александр Михайлович</w:t>
      </w:r>
      <w:r w:rsidRPr="009905D1">
        <w:rPr>
          <w:rFonts w:ascii="Times New Roman" w:eastAsia="Times New Roman" w:hAnsi="Times New Roman"/>
          <w:sz w:val="20"/>
          <w:szCs w:val="24"/>
          <w:lang w:eastAsia="ru-RU"/>
        </w:rPr>
        <w:cr/>
        <w:t>+7 (3823) 772338</w:t>
      </w:r>
    </w:p>
    <w:sectPr w:rsidR="009905D1" w:rsidRPr="00EA7D48" w:rsidSect="00FF3E25">
      <w:headerReference w:type="default" r:id="rId8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403" w:rsidRDefault="00204403" w:rsidP="00204403">
      <w:pPr>
        <w:spacing w:after="0" w:line="240" w:lineRule="auto"/>
      </w:pPr>
      <w:r>
        <w:separator/>
      </w:r>
    </w:p>
  </w:endnote>
  <w:endnote w:type="continuationSeparator" w:id="0">
    <w:p w:rsidR="00204403" w:rsidRDefault="00204403" w:rsidP="00204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403" w:rsidRDefault="00204403" w:rsidP="00204403">
      <w:pPr>
        <w:spacing w:after="0" w:line="240" w:lineRule="auto"/>
      </w:pPr>
      <w:r>
        <w:separator/>
      </w:r>
    </w:p>
  </w:footnote>
  <w:footnote w:type="continuationSeparator" w:id="0">
    <w:p w:rsidR="00204403" w:rsidRDefault="00204403" w:rsidP="00204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2180751"/>
      <w:docPartObj>
        <w:docPartGallery w:val="Page Numbers (Top of Page)"/>
        <w:docPartUnique/>
      </w:docPartObj>
    </w:sdtPr>
    <w:sdtEndPr/>
    <w:sdtContent>
      <w:p w:rsidR="00204403" w:rsidRDefault="003C3018">
        <w:pPr>
          <w:pStyle w:val="a6"/>
          <w:jc w:val="center"/>
        </w:pPr>
        <w:r w:rsidRPr="00204403">
          <w:rPr>
            <w:rFonts w:ascii="Times New Roman" w:hAnsi="Times New Roman"/>
            <w:sz w:val="24"/>
            <w:szCs w:val="24"/>
          </w:rPr>
          <w:fldChar w:fldCharType="begin"/>
        </w:r>
        <w:r w:rsidR="00204403" w:rsidRPr="0020440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04403">
          <w:rPr>
            <w:rFonts w:ascii="Times New Roman" w:hAnsi="Times New Roman"/>
            <w:sz w:val="24"/>
            <w:szCs w:val="24"/>
          </w:rPr>
          <w:fldChar w:fldCharType="separate"/>
        </w:r>
        <w:r w:rsidR="003A7577">
          <w:rPr>
            <w:rFonts w:ascii="Times New Roman" w:hAnsi="Times New Roman"/>
            <w:noProof/>
            <w:sz w:val="24"/>
            <w:szCs w:val="24"/>
          </w:rPr>
          <w:t>2</w:t>
        </w:r>
        <w:r w:rsidRPr="0020440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04403" w:rsidRDefault="002044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F1EE7"/>
    <w:multiLevelType w:val="hybridMultilevel"/>
    <w:tmpl w:val="698CA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F1C50"/>
    <w:multiLevelType w:val="hybridMultilevel"/>
    <w:tmpl w:val="B282B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D587B"/>
    <w:multiLevelType w:val="hybridMultilevel"/>
    <w:tmpl w:val="6C045D1C"/>
    <w:lvl w:ilvl="0" w:tplc="71D0B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435478"/>
    <w:multiLevelType w:val="hybridMultilevel"/>
    <w:tmpl w:val="85FA2922"/>
    <w:lvl w:ilvl="0" w:tplc="71D0B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8F8"/>
    <w:rsid w:val="00015ED8"/>
    <w:rsid w:val="00030829"/>
    <w:rsid w:val="00050DDA"/>
    <w:rsid w:val="000601A6"/>
    <w:rsid w:val="00070664"/>
    <w:rsid w:val="000736C1"/>
    <w:rsid w:val="00081FB6"/>
    <w:rsid w:val="000E39E5"/>
    <w:rsid w:val="000E5EE7"/>
    <w:rsid w:val="000F61EE"/>
    <w:rsid w:val="001068D6"/>
    <w:rsid w:val="001268ED"/>
    <w:rsid w:val="0013503F"/>
    <w:rsid w:val="00135CD3"/>
    <w:rsid w:val="0013726A"/>
    <w:rsid w:val="0015201C"/>
    <w:rsid w:val="0016555A"/>
    <w:rsid w:val="001C6D1E"/>
    <w:rsid w:val="001E1E6E"/>
    <w:rsid w:val="001E3263"/>
    <w:rsid w:val="00204403"/>
    <w:rsid w:val="00210981"/>
    <w:rsid w:val="00246A66"/>
    <w:rsid w:val="00255499"/>
    <w:rsid w:val="00263624"/>
    <w:rsid w:val="0029740E"/>
    <w:rsid w:val="002C2474"/>
    <w:rsid w:val="002F2624"/>
    <w:rsid w:val="003214ED"/>
    <w:rsid w:val="00332B3C"/>
    <w:rsid w:val="00381370"/>
    <w:rsid w:val="003A0172"/>
    <w:rsid w:val="003A3BB8"/>
    <w:rsid w:val="003A7577"/>
    <w:rsid w:val="003B2AE0"/>
    <w:rsid w:val="003C3018"/>
    <w:rsid w:val="00415EBA"/>
    <w:rsid w:val="00416F8B"/>
    <w:rsid w:val="00445A8E"/>
    <w:rsid w:val="00452B2F"/>
    <w:rsid w:val="00452CFE"/>
    <w:rsid w:val="00487438"/>
    <w:rsid w:val="0049616D"/>
    <w:rsid w:val="004A2A9E"/>
    <w:rsid w:val="004A573E"/>
    <w:rsid w:val="004E1A8D"/>
    <w:rsid w:val="004F79BB"/>
    <w:rsid w:val="0050381D"/>
    <w:rsid w:val="00557281"/>
    <w:rsid w:val="00567CDF"/>
    <w:rsid w:val="00575C0F"/>
    <w:rsid w:val="005C2DA4"/>
    <w:rsid w:val="005D05CE"/>
    <w:rsid w:val="005D545B"/>
    <w:rsid w:val="00633078"/>
    <w:rsid w:val="0067653E"/>
    <w:rsid w:val="006B00CF"/>
    <w:rsid w:val="006B207E"/>
    <w:rsid w:val="006C4177"/>
    <w:rsid w:val="0071102A"/>
    <w:rsid w:val="00714BC5"/>
    <w:rsid w:val="00730916"/>
    <w:rsid w:val="00785E6B"/>
    <w:rsid w:val="00794FF7"/>
    <w:rsid w:val="00796890"/>
    <w:rsid w:val="0079703F"/>
    <w:rsid w:val="00802C08"/>
    <w:rsid w:val="00805FBB"/>
    <w:rsid w:val="008108F8"/>
    <w:rsid w:val="00811FF1"/>
    <w:rsid w:val="00814F5F"/>
    <w:rsid w:val="008311D6"/>
    <w:rsid w:val="008358E6"/>
    <w:rsid w:val="00853D9E"/>
    <w:rsid w:val="00876B91"/>
    <w:rsid w:val="008C16FC"/>
    <w:rsid w:val="00911D34"/>
    <w:rsid w:val="009122AD"/>
    <w:rsid w:val="00913EFB"/>
    <w:rsid w:val="00923F21"/>
    <w:rsid w:val="00925F3A"/>
    <w:rsid w:val="009905D1"/>
    <w:rsid w:val="009B796A"/>
    <w:rsid w:val="009D26A7"/>
    <w:rsid w:val="009D669D"/>
    <w:rsid w:val="009F52EF"/>
    <w:rsid w:val="00A0776D"/>
    <w:rsid w:val="00A1754A"/>
    <w:rsid w:val="00A20BF4"/>
    <w:rsid w:val="00A443EF"/>
    <w:rsid w:val="00A516E1"/>
    <w:rsid w:val="00AB09D2"/>
    <w:rsid w:val="00AB2E5C"/>
    <w:rsid w:val="00AC435F"/>
    <w:rsid w:val="00AE5648"/>
    <w:rsid w:val="00B2581E"/>
    <w:rsid w:val="00B27AAB"/>
    <w:rsid w:val="00B32B8D"/>
    <w:rsid w:val="00B37144"/>
    <w:rsid w:val="00B56F66"/>
    <w:rsid w:val="00B66486"/>
    <w:rsid w:val="00B72A60"/>
    <w:rsid w:val="00BA1B6D"/>
    <w:rsid w:val="00C149A9"/>
    <w:rsid w:val="00C21E11"/>
    <w:rsid w:val="00C27D7A"/>
    <w:rsid w:val="00C6030F"/>
    <w:rsid w:val="00C77562"/>
    <w:rsid w:val="00CB1F9F"/>
    <w:rsid w:val="00CB6B4A"/>
    <w:rsid w:val="00CC1F03"/>
    <w:rsid w:val="00CF5424"/>
    <w:rsid w:val="00CF775B"/>
    <w:rsid w:val="00D1275D"/>
    <w:rsid w:val="00D17315"/>
    <w:rsid w:val="00D24EA2"/>
    <w:rsid w:val="00D4608A"/>
    <w:rsid w:val="00D521D3"/>
    <w:rsid w:val="00D945D6"/>
    <w:rsid w:val="00DC1C7F"/>
    <w:rsid w:val="00E0335E"/>
    <w:rsid w:val="00E176FC"/>
    <w:rsid w:val="00E21063"/>
    <w:rsid w:val="00E41C7D"/>
    <w:rsid w:val="00E54336"/>
    <w:rsid w:val="00EA7D48"/>
    <w:rsid w:val="00ED1521"/>
    <w:rsid w:val="00EF6459"/>
    <w:rsid w:val="00F07238"/>
    <w:rsid w:val="00F571BD"/>
    <w:rsid w:val="00F618BD"/>
    <w:rsid w:val="00F75915"/>
    <w:rsid w:val="00FD615F"/>
    <w:rsid w:val="00FF3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6272F0D-62A2-44E9-B065-B3FA0DAE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5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ED1521"/>
    <w:pPr>
      <w:spacing w:after="0" w:line="240" w:lineRule="auto"/>
      <w:ind w:right="-36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D15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D1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C1C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4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4F5F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4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440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04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44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DC0D5-EBDB-48CA-AB98-AAD5534DF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Topchiy</dc:creator>
  <cp:keywords/>
  <dc:description/>
  <cp:lastModifiedBy>Melnik</cp:lastModifiedBy>
  <cp:revision>146</cp:revision>
  <cp:lastPrinted>2021-05-12T08:16:00Z</cp:lastPrinted>
  <dcterms:created xsi:type="dcterms:W3CDTF">2020-03-12T03:27:00Z</dcterms:created>
  <dcterms:modified xsi:type="dcterms:W3CDTF">2021-06-04T08:47:00Z</dcterms:modified>
</cp:coreProperties>
</file>