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B28" w:rsidRDefault="00306B28" w:rsidP="00E7051E">
      <w:pPr>
        <w:pStyle w:val="a3"/>
        <w:ind w:left="5812"/>
      </w:pPr>
    </w:p>
    <w:p w:rsidR="00306B28" w:rsidRPr="00AD344D" w:rsidRDefault="00AD344D" w:rsidP="00E7051E">
      <w:pPr>
        <w:pStyle w:val="a3"/>
        <w:ind w:left="5812"/>
      </w:pPr>
      <w:r>
        <w:t>Приложение 3</w:t>
      </w:r>
    </w:p>
    <w:p w:rsidR="00306B28" w:rsidRDefault="00AD344D" w:rsidP="00E7051E">
      <w:pPr>
        <w:pStyle w:val="a3"/>
        <w:ind w:left="5812"/>
      </w:pPr>
      <w:r>
        <w:rPr>
          <w:lang w:val="ru-RU"/>
        </w:rPr>
        <w:t xml:space="preserve">к </w:t>
      </w:r>
      <w:r>
        <w:t>Решению</w:t>
      </w:r>
      <w:r w:rsidR="00306B28">
        <w:t xml:space="preserve"> </w:t>
      </w:r>
      <w:proofErr w:type="gramStart"/>
      <w:r w:rsidR="00306B28">
        <w:t>Думы</w:t>
      </w:r>
      <w:proofErr w:type="gramEnd"/>
      <w:r w:rsidR="00306B28">
        <w:t xml:space="preserve"> ЗАТО Северск</w:t>
      </w:r>
    </w:p>
    <w:p w:rsidR="00306B28" w:rsidRDefault="00306B28" w:rsidP="00E7051E">
      <w:pPr>
        <w:pStyle w:val="a3"/>
        <w:ind w:left="5812"/>
      </w:pPr>
      <w:r>
        <w:t xml:space="preserve">от </w:t>
      </w:r>
      <w:r>
        <w:rPr>
          <w:lang w:val="ru-RU"/>
        </w:rPr>
        <w:t>________</w:t>
      </w:r>
      <w:r>
        <w:t>_____№ ____</w:t>
      </w:r>
    </w:p>
    <w:p w:rsidR="00306B28" w:rsidRDefault="00306B28" w:rsidP="00E7051E">
      <w:pPr>
        <w:pStyle w:val="a3"/>
        <w:ind w:left="5812"/>
      </w:pPr>
    </w:p>
    <w:p w:rsidR="00306B28" w:rsidRDefault="00306B28" w:rsidP="00E7051E">
      <w:pPr>
        <w:pStyle w:val="a3"/>
        <w:ind w:left="5812"/>
      </w:pPr>
    </w:p>
    <w:p w:rsidR="00306B28" w:rsidRPr="00AD344D" w:rsidRDefault="003E0FCF" w:rsidP="00E7051E">
      <w:pPr>
        <w:pStyle w:val="a3"/>
        <w:ind w:left="5812"/>
        <w:rPr>
          <w:lang w:val="ru-RU"/>
        </w:rPr>
      </w:pPr>
      <w:r>
        <w:t>Приложение</w:t>
      </w:r>
      <w:r w:rsidR="001F09A7">
        <w:rPr>
          <w:lang w:val="ru-RU"/>
        </w:rPr>
        <w:t xml:space="preserve"> 35</w:t>
      </w:r>
    </w:p>
    <w:p w:rsidR="00306B28" w:rsidRDefault="00AD344D" w:rsidP="00E7051E">
      <w:pPr>
        <w:pStyle w:val="a3"/>
        <w:ind w:left="5812"/>
      </w:pPr>
      <w:r>
        <w:rPr>
          <w:lang w:val="ru-RU"/>
        </w:rPr>
        <w:t xml:space="preserve">к </w:t>
      </w:r>
      <w:r>
        <w:t>Решению</w:t>
      </w:r>
      <w:r w:rsidR="00306B28">
        <w:t xml:space="preserve"> </w:t>
      </w:r>
      <w:proofErr w:type="gramStart"/>
      <w:r w:rsidR="00306B28">
        <w:t>Думы</w:t>
      </w:r>
      <w:proofErr w:type="gramEnd"/>
      <w:r w:rsidR="00306B28">
        <w:t xml:space="preserve"> ЗАТО Северск</w:t>
      </w:r>
    </w:p>
    <w:p w:rsidR="00306B28" w:rsidRPr="0023536C" w:rsidRDefault="00306B28" w:rsidP="00E7051E">
      <w:pPr>
        <w:pStyle w:val="a3"/>
        <w:ind w:left="5812"/>
        <w:rPr>
          <w:u w:val="single"/>
          <w:lang w:val="ru-RU"/>
        </w:rPr>
      </w:pPr>
      <w:r>
        <w:t xml:space="preserve">от </w:t>
      </w:r>
      <w:r>
        <w:rPr>
          <w:u w:val="single"/>
          <w:lang w:val="ru-RU"/>
        </w:rPr>
        <w:t xml:space="preserve">   25.02.2021   </w:t>
      </w:r>
      <w:r>
        <w:t xml:space="preserve"> </w:t>
      </w:r>
      <w:r>
        <w:rPr>
          <w:lang w:val="ru-RU"/>
        </w:rPr>
        <w:t xml:space="preserve">№ </w:t>
      </w:r>
      <w:r>
        <w:rPr>
          <w:u w:val="single"/>
          <w:lang w:val="ru-RU"/>
        </w:rPr>
        <w:t xml:space="preserve">  9/8 </w:t>
      </w:r>
    </w:p>
    <w:p w:rsidR="00306B28" w:rsidRDefault="00306B28" w:rsidP="00306B2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3E0FCF" w:rsidRDefault="003E0FCF" w:rsidP="003E0FC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9E17B1" w:rsidRDefault="003E0FCF" w:rsidP="003E0FCF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Сведения о границах территориальной зоны </w:t>
      </w:r>
      <w:r w:rsidRPr="00660716">
        <w:rPr>
          <w:rFonts w:cs="Times New Roman"/>
          <w:szCs w:val="24"/>
        </w:rPr>
        <w:t>лесов специального назначения</w:t>
      </w:r>
      <w:r>
        <w:rPr>
          <w:rFonts w:cs="Times New Roman"/>
          <w:szCs w:val="24"/>
        </w:rPr>
        <w:t xml:space="preserve"> </w:t>
      </w:r>
      <w:r w:rsidR="00E7051E" w:rsidRPr="00E7051E">
        <w:rPr>
          <w:rFonts w:cs="Times New Roman CYR"/>
          <w:szCs w:val="24"/>
        </w:rPr>
        <w:t>–</w:t>
      </w:r>
      <w:r>
        <w:rPr>
          <w:rFonts w:cs="Times New Roman"/>
          <w:szCs w:val="24"/>
        </w:rPr>
        <w:t xml:space="preserve"> «ЛС»</w:t>
      </w:r>
    </w:p>
    <w:p w:rsidR="003E0FCF" w:rsidRDefault="003E0FCF" w:rsidP="003E0FC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2"/>
        <w:gridCol w:w="1190"/>
        <w:gridCol w:w="2268"/>
      </w:tblGrid>
      <w:tr w:rsidR="009E17B1">
        <w:tc>
          <w:tcPr>
            <w:tcW w:w="68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A82A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1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82246F" w:rsidRDefault="00822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B94BE3" w:rsidRDefault="00660716" w:rsidP="00B94BE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</w:t>
            </w:r>
            <w:r w:rsidRPr="00660716">
              <w:rPr>
                <w:rFonts w:cs="Times New Roman"/>
                <w:szCs w:val="24"/>
              </w:rPr>
              <w:t>раницы территориальной зоны</w:t>
            </w:r>
            <w:r w:rsidR="003E0FCF">
              <w:rPr>
                <w:rFonts w:cs="Times New Roman"/>
                <w:szCs w:val="24"/>
              </w:rPr>
              <w:t xml:space="preserve"> </w:t>
            </w:r>
            <w:r w:rsidRPr="00660716">
              <w:rPr>
                <w:rFonts w:cs="Times New Roman"/>
                <w:szCs w:val="24"/>
              </w:rPr>
              <w:t xml:space="preserve">ЛС </w:t>
            </w:r>
          </w:p>
          <w:p w:rsidR="00797CB0" w:rsidRDefault="00660716" w:rsidP="00B94BE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0716">
              <w:rPr>
                <w:rFonts w:cs="Times New Roman"/>
                <w:szCs w:val="24"/>
              </w:rPr>
              <w:t xml:space="preserve">Зона лесов специального </w:t>
            </w:r>
            <w:proofErr w:type="gramStart"/>
            <w:r w:rsidRPr="00660716">
              <w:rPr>
                <w:rFonts w:cs="Times New Roman"/>
                <w:szCs w:val="24"/>
              </w:rPr>
              <w:t>назначения</w:t>
            </w:r>
            <w:proofErr w:type="gramEnd"/>
            <w:r w:rsidRPr="00660716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объекта, местоположение границ которого описано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(далее - объект)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Сведения об объекте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DC31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№</w:t>
            </w:r>
            <w:r w:rsidR="009E17B1">
              <w:rPr>
                <w:rFonts w:cs="Times New Roman"/>
                <w:szCs w:val="24"/>
              </w:rPr>
              <w:t xml:space="preserve"> п</w:t>
            </w:r>
            <w:r w:rsidR="00306B28">
              <w:rPr>
                <w:rFonts w:cs="Times New Roman"/>
                <w:szCs w:val="24"/>
              </w:rPr>
              <w:t>/</w:t>
            </w:r>
            <w:r w:rsidR="009E17B1">
              <w:rPr>
                <w:rFonts w:cs="Times New Roman"/>
                <w:szCs w:val="24"/>
              </w:rPr>
              <w:t>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характеристик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Местоположение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F5727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Томская область, ЗАТО Северск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Площадь объекта +/- величина погрешности определения площади (P +/- Дельта P)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F15F8F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3148,4</w:t>
            </w:r>
            <w:r w:rsidR="00E7051E">
              <w:rPr>
                <w:rFonts w:cs="Times New Roman"/>
                <w:szCs w:val="24"/>
              </w:rPr>
              <w:t xml:space="preserve"> </w:t>
            </w:r>
            <w:r w:rsidR="00660716" w:rsidRPr="00660716">
              <w:rPr>
                <w:rFonts w:cs="Times New Roman"/>
                <w:szCs w:val="24"/>
              </w:rPr>
              <w:t>га ± 0,53</w:t>
            </w:r>
            <w:r w:rsidR="00E7051E">
              <w:rPr>
                <w:rFonts w:cs="Times New Roman"/>
                <w:szCs w:val="24"/>
              </w:rPr>
              <w:t xml:space="preserve"> </w:t>
            </w:r>
            <w:r w:rsidR="00660716" w:rsidRPr="00660716">
              <w:rPr>
                <w:rFonts w:cs="Times New Roman"/>
                <w:szCs w:val="24"/>
              </w:rPr>
              <w:t>га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Иные 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Default="0066071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660716">
              <w:rPr>
                <w:rFonts w:cs="Times New Roman"/>
                <w:szCs w:val="24"/>
              </w:rPr>
              <w:t xml:space="preserve">Вид зоны: границы территориальной зоны ЛС </w:t>
            </w:r>
          </w:p>
          <w:p w:rsidR="009E17B1" w:rsidRDefault="00660716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660716">
              <w:rPr>
                <w:rFonts w:cs="Times New Roman"/>
                <w:szCs w:val="24"/>
              </w:rPr>
              <w:t xml:space="preserve">Зона лесов специального </w:t>
            </w:r>
            <w:proofErr w:type="gramStart"/>
            <w:r w:rsidRPr="00660716">
              <w:rPr>
                <w:rFonts w:cs="Times New Roman"/>
                <w:szCs w:val="24"/>
              </w:rPr>
              <w:t>назначения</w:t>
            </w:r>
            <w:proofErr w:type="gramEnd"/>
            <w:r w:rsidRPr="00660716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</w:tc>
      </w:tr>
    </w:tbl>
    <w:p w:rsidR="00797CB0" w:rsidRDefault="00797CB0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1392E" w:rsidRDefault="00797CB0">
      <w:pPr>
        <w:rPr>
          <w:rFonts w:cs="Times New Roman"/>
          <w:szCs w:val="24"/>
        </w:rPr>
        <w:sectPr w:rsidR="0051392E" w:rsidSect="004D4873">
          <w:footerReference w:type="default" r:id="rId7"/>
          <w:headerReference w:type="firs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rFonts w:cs="Times New Roman"/>
          <w:szCs w:val="24"/>
        </w:rPr>
        <w:br w:type="page"/>
      </w:r>
    </w:p>
    <w:p w:rsidR="00797CB0" w:rsidRDefault="00797CB0">
      <w:pPr>
        <w:rPr>
          <w:rFonts w:cs="Times New Roman"/>
          <w:szCs w:val="24"/>
        </w:rPr>
      </w:pP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1364"/>
        <w:gridCol w:w="1382"/>
        <w:gridCol w:w="3193"/>
        <w:gridCol w:w="2071"/>
      </w:tblGrid>
      <w:tr w:rsidR="00A54EA5" w:rsidRPr="00A54EA5" w:rsidTr="00114992">
        <w:trPr>
          <w:trHeight w:val="330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szCs w:val="24"/>
              </w:rPr>
            </w:pPr>
            <w:r w:rsidRPr="00A54EA5">
              <w:rPr>
                <w:rFonts w:cs="Times New Roman"/>
                <w:szCs w:val="24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szCs w:val="24"/>
              </w:rPr>
            </w:pPr>
            <w:r w:rsidRPr="00A54EA5">
              <w:rPr>
                <w:rFonts w:cs="Times New Roman"/>
                <w:szCs w:val="24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szCs w:val="24"/>
              </w:rPr>
            </w:pPr>
            <w:r w:rsidRPr="00A54EA5">
              <w:rPr>
                <w:rFonts w:cs="Times New Roman"/>
                <w:szCs w:val="24"/>
              </w:rPr>
              <w:t> </w:t>
            </w:r>
          </w:p>
        </w:tc>
        <w:tc>
          <w:tcPr>
            <w:tcW w:w="3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szCs w:val="24"/>
              </w:rPr>
            </w:pPr>
            <w:r w:rsidRPr="00A54EA5">
              <w:rPr>
                <w:rFonts w:cs="Times New Roman"/>
                <w:szCs w:val="24"/>
              </w:rPr>
              <w:t> </w:t>
            </w:r>
          </w:p>
        </w:tc>
        <w:tc>
          <w:tcPr>
            <w:tcW w:w="2071" w:type="dxa"/>
            <w:tcBorders>
              <w:left w:val="single" w:sz="4" w:space="0" w:color="auto"/>
            </w:tcBorders>
            <w:shd w:val="clear" w:color="FFFFCC" w:fill="FFFFFF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 2</w:t>
            </w:r>
          </w:p>
        </w:tc>
      </w:tr>
      <w:tr w:rsidR="00A54EA5" w:rsidRPr="00A54EA5" w:rsidTr="00114992">
        <w:trPr>
          <w:trHeight w:val="900"/>
        </w:trPr>
        <w:tc>
          <w:tcPr>
            <w:tcW w:w="9356" w:type="dxa"/>
            <w:gridSpan w:val="5"/>
            <w:shd w:val="clear" w:color="auto" w:fill="auto"/>
            <w:vAlign w:val="center"/>
            <w:hideMark/>
          </w:tcPr>
          <w:p w:rsidR="005A69D0" w:rsidRDefault="005A69D0" w:rsidP="005A69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5A69D0" w:rsidRDefault="005A69D0" w:rsidP="005A69D0">
            <w:pPr>
              <w:spacing w:after="0"/>
              <w:rPr>
                <w:rFonts w:cs="Times New Roman"/>
                <w:iCs/>
                <w:szCs w:val="24"/>
              </w:rPr>
            </w:pPr>
          </w:p>
          <w:p w:rsidR="00CF5E5E" w:rsidRDefault="00A54EA5" w:rsidP="00CF5E5E">
            <w:pPr>
              <w:spacing w:after="0"/>
              <w:jc w:val="center"/>
              <w:rPr>
                <w:rFonts w:cs="Times New Roman"/>
                <w:iCs/>
                <w:szCs w:val="24"/>
              </w:rPr>
            </w:pPr>
            <w:r w:rsidRPr="00A54EA5">
              <w:rPr>
                <w:rFonts w:cs="Times New Roman"/>
                <w:iCs/>
                <w:szCs w:val="24"/>
              </w:rPr>
              <w:t xml:space="preserve">Границы территориальной зоны ЛС </w:t>
            </w:r>
          </w:p>
          <w:p w:rsidR="00A54EA5" w:rsidRPr="00A54EA5" w:rsidRDefault="00A54EA5" w:rsidP="00CF5E5E">
            <w:pPr>
              <w:spacing w:after="0"/>
              <w:jc w:val="center"/>
              <w:rPr>
                <w:rFonts w:cs="Times New Roman"/>
                <w:iCs/>
                <w:szCs w:val="24"/>
              </w:rPr>
            </w:pPr>
            <w:r w:rsidRPr="00A54EA5">
              <w:rPr>
                <w:rFonts w:cs="Times New Roman"/>
                <w:iCs/>
                <w:szCs w:val="24"/>
              </w:rPr>
              <w:t xml:space="preserve">Зона лесов специального </w:t>
            </w:r>
            <w:proofErr w:type="gramStart"/>
            <w:r w:rsidRPr="00A54EA5">
              <w:rPr>
                <w:rFonts w:cs="Times New Roman"/>
                <w:iCs/>
                <w:szCs w:val="24"/>
              </w:rPr>
              <w:t>назначения</w:t>
            </w:r>
            <w:proofErr w:type="gramEnd"/>
            <w:r w:rsidRPr="00A54EA5">
              <w:rPr>
                <w:rFonts w:cs="Times New Roman"/>
                <w:iCs/>
                <w:szCs w:val="24"/>
              </w:rPr>
              <w:t xml:space="preserve"> ЗАТО Северск Томской области</w:t>
            </w:r>
          </w:p>
        </w:tc>
      </w:tr>
      <w:tr w:rsidR="00A54EA5" w:rsidRPr="00A54EA5" w:rsidTr="00114992">
        <w:trPr>
          <w:trHeight w:val="330"/>
        </w:trPr>
        <w:tc>
          <w:tcPr>
            <w:tcW w:w="9356" w:type="dxa"/>
            <w:gridSpan w:val="5"/>
            <w:shd w:val="clear" w:color="auto" w:fill="auto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szCs w:val="24"/>
              </w:rPr>
            </w:pPr>
            <w:r w:rsidRPr="00A54EA5">
              <w:rPr>
                <w:rFonts w:cs="Times New Roman"/>
                <w:szCs w:val="24"/>
              </w:rPr>
              <w:t>(наименование объекта землеустройства)</w:t>
            </w:r>
          </w:p>
        </w:tc>
      </w:tr>
      <w:tr w:rsidR="00A54EA5" w:rsidRPr="00A54EA5" w:rsidTr="00114992">
        <w:trPr>
          <w:trHeight w:val="600"/>
        </w:trPr>
        <w:tc>
          <w:tcPr>
            <w:tcW w:w="9356" w:type="dxa"/>
            <w:gridSpan w:val="5"/>
            <w:shd w:val="clear" w:color="auto" w:fill="auto"/>
            <w:vAlign w:val="center"/>
            <w:hideMark/>
          </w:tcPr>
          <w:p w:rsidR="00A54EA5" w:rsidRPr="00A54EA5" w:rsidRDefault="00114992">
            <w:pPr>
              <w:jc w:val="center"/>
              <w:rPr>
                <w:rFonts w:cs="Times New Roman"/>
                <w:bCs/>
                <w:szCs w:val="24"/>
              </w:rPr>
            </w:pPr>
            <w:r w:rsidRPr="00114992">
              <w:rPr>
                <w:rFonts w:cs="Times New Roman"/>
                <w:bCs/>
                <w:szCs w:val="24"/>
              </w:rPr>
              <w:t>Сведения о местоположении границ объекта</w:t>
            </w:r>
          </w:p>
        </w:tc>
      </w:tr>
      <w:tr w:rsidR="00A54EA5" w:rsidRPr="00A54EA5" w:rsidTr="00114992">
        <w:trPr>
          <w:trHeight w:val="420"/>
        </w:trPr>
        <w:tc>
          <w:tcPr>
            <w:tcW w:w="2710" w:type="dxa"/>
            <w:gridSpan w:val="2"/>
            <w:shd w:val="clear" w:color="FFFFCC" w:fill="FFFFFF"/>
            <w:vAlign w:val="center"/>
            <w:hideMark/>
          </w:tcPr>
          <w:p w:rsidR="00A54EA5" w:rsidRPr="00A54EA5" w:rsidRDefault="00A54EA5">
            <w:pPr>
              <w:rPr>
                <w:rFonts w:cs="Times New Roman"/>
                <w:bCs/>
                <w:szCs w:val="24"/>
              </w:rPr>
            </w:pPr>
            <w:r w:rsidRPr="00A54EA5">
              <w:rPr>
                <w:rFonts w:cs="Times New Roman"/>
                <w:bCs/>
                <w:szCs w:val="24"/>
              </w:rPr>
              <w:t>1. Система координат</w:t>
            </w:r>
          </w:p>
        </w:tc>
        <w:tc>
          <w:tcPr>
            <w:tcW w:w="6646" w:type="dxa"/>
            <w:gridSpan w:val="3"/>
            <w:shd w:val="clear" w:color="FFFFCC" w:fill="FFFFFF"/>
            <w:vAlign w:val="center"/>
            <w:hideMark/>
          </w:tcPr>
          <w:p w:rsidR="00A54EA5" w:rsidRPr="00114992" w:rsidRDefault="00A54EA5">
            <w:pPr>
              <w:rPr>
                <w:rFonts w:cs="Times New Roman"/>
                <w:iCs/>
                <w:szCs w:val="24"/>
              </w:rPr>
            </w:pPr>
            <w:r w:rsidRPr="00114992">
              <w:rPr>
                <w:rFonts w:cs="Times New Roman"/>
                <w:iCs/>
                <w:szCs w:val="24"/>
              </w:rPr>
              <w:t>МСК-70</w:t>
            </w:r>
          </w:p>
        </w:tc>
      </w:tr>
      <w:tr w:rsidR="00A54EA5" w:rsidRPr="00A54EA5" w:rsidTr="00114992">
        <w:trPr>
          <w:trHeight w:val="420"/>
        </w:trPr>
        <w:tc>
          <w:tcPr>
            <w:tcW w:w="9356" w:type="dxa"/>
            <w:gridSpan w:val="5"/>
            <w:shd w:val="clear" w:color="FFFFCC" w:fill="FFFFFF"/>
            <w:vAlign w:val="center"/>
            <w:hideMark/>
          </w:tcPr>
          <w:p w:rsidR="00A54EA5" w:rsidRPr="00A54EA5" w:rsidRDefault="00A54EA5">
            <w:pPr>
              <w:rPr>
                <w:rFonts w:cs="Times New Roman"/>
                <w:bCs/>
                <w:szCs w:val="24"/>
              </w:rPr>
            </w:pPr>
            <w:r w:rsidRPr="00A54EA5">
              <w:rPr>
                <w:rFonts w:cs="Times New Roman"/>
                <w:bCs/>
                <w:szCs w:val="24"/>
              </w:rPr>
              <w:t>2. Сведения о характерных точках границ объекта землеустройства</w:t>
            </w:r>
          </w:p>
        </w:tc>
      </w:tr>
      <w:tr w:rsidR="00A54EA5" w:rsidRPr="00A54EA5" w:rsidTr="00114992">
        <w:trPr>
          <w:trHeight w:val="720"/>
        </w:trPr>
        <w:tc>
          <w:tcPr>
            <w:tcW w:w="1346" w:type="dxa"/>
            <w:vMerge w:val="restart"/>
            <w:shd w:val="clear" w:color="FFFFCC" w:fill="FFFFFF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bCs/>
                <w:szCs w:val="24"/>
              </w:rPr>
            </w:pPr>
            <w:r w:rsidRPr="00A54EA5">
              <w:rPr>
                <w:rFonts w:cs="Times New Roman"/>
                <w:bCs/>
                <w:szCs w:val="24"/>
              </w:rPr>
              <w:t>Обозначение характерных точек границ</w:t>
            </w:r>
          </w:p>
        </w:tc>
        <w:tc>
          <w:tcPr>
            <w:tcW w:w="2746" w:type="dxa"/>
            <w:gridSpan w:val="2"/>
            <w:shd w:val="clear" w:color="FFFFCC" w:fill="FFFFFF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bCs/>
                <w:szCs w:val="24"/>
              </w:rPr>
            </w:pPr>
            <w:r w:rsidRPr="00A54EA5">
              <w:rPr>
                <w:rFonts w:cs="Times New Roman"/>
                <w:bCs/>
                <w:szCs w:val="24"/>
              </w:rPr>
              <w:t>Координаты, м</w:t>
            </w:r>
          </w:p>
        </w:tc>
        <w:tc>
          <w:tcPr>
            <w:tcW w:w="3193" w:type="dxa"/>
            <w:vMerge w:val="restart"/>
            <w:shd w:val="clear" w:color="FFFFCC" w:fill="FFFFFF"/>
            <w:vAlign w:val="center"/>
            <w:hideMark/>
          </w:tcPr>
          <w:p w:rsidR="00114992" w:rsidRPr="00114992" w:rsidRDefault="00114992" w:rsidP="00114992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 w:rsidRPr="00114992">
              <w:rPr>
                <w:rFonts w:cs="Times New Roman"/>
                <w:bCs/>
                <w:szCs w:val="24"/>
              </w:rPr>
              <w:t xml:space="preserve">Метод определения координат и средняя </w:t>
            </w:r>
            <w:proofErr w:type="spellStart"/>
            <w:r w:rsidRPr="00114992">
              <w:rPr>
                <w:rFonts w:cs="Times New Roman"/>
                <w:bCs/>
                <w:szCs w:val="24"/>
              </w:rPr>
              <w:t>квадратическая</w:t>
            </w:r>
            <w:proofErr w:type="spellEnd"/>
            <w:r w:rsidRPr="00114992">
              <w:rPr>
                <w:rFonts w:cs="Times New Roman"/>
                <w:bCs/>
                <w:szCs w:val="24"/>
              </w:rPr>
              <w:t xml:space="preserve"> погрешность положения характерной точки</w:t>
            </w:r>
          </w:p>
          <w:p w:rsidR="00A54EA5" w:rsidRPr="00A54EA5" w:rsidRDefault="00114992" w:rsidP="00114992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 w:rsidRPr="00114992">
              <w:rPr>
                <w:rFonts w:cs="Times New Roman"/>
                <w:bCs/>
                <w:szCs w:val="24"/>
              </w:rPr>
              <w:t>(</w:t>
            </w:r>
            <w:proofErr w:type="spellStart"/>
            <w:r w:rsidRPr="00114992">
              <w:rPr>
                <w:rFonts w:cs="Times New Roman"/>
                <w:bCs/>
                <w:szCs w:val="24"/>
              </w:rPr>
              <w:t>Mt</w:t>
            </w:r>
            <w:proofErr w:type="spellEnd"/>
            <w:r w:rsidRPr="00114992">
              <w:rPr>
                <w:rFonts w:cs="Times New Roman"/>
                <w:bCs/>
                <w:szCs w:val="24"/>
              </w:rPr>
              <w:t>), м &lt;*&gt;</w:t>
            </w:r>
          </w:p>
        </w:tc>
        <w:tc>
          <w:tcPr>
            <w:tcW w:w="2071" w:type="dxa"/>
            <w:vMerge w:val="restart"/>
            <w:shd w:val="clear" w:color="FFFFCC" w:fill="FFFFFF"/>
            <w:vAlign w:val="center"/>
            <w:hideMark/>
          </w:tcPr>
          <w:p w:rsidR="00114992" w:rsidRDefault="00114992" w:rsidP="00114992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 w:rsidRPr="00114992">
              <w:rPr>
                <w:rFonts w:cs="Times New Roman"/>
                <w:bCs/>
                <w:szCs w:val="24"/>
              </w:rPr>
              <w:t xml:space="preserve">Описание обозначения </w:t>
            </w:r>
          </w:p>
          <w:p w:rsidR="00A54EA5" w:rsidRPr="00A54EA5" w:rsidRDefault="00114992" w:rsidP="00114992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 w:rsidRPr="00114992">
              <w:rPr>
                <w:rFonts w:cs="Times New Roman"/>
                <w:bCs/>
                <w:szCs w:val="24"/>
              </w:rPr>
              <w:t>точки</w:t>
            </w:r>
          </w:p>
        </w:tc>
      </w:tr>
      <w:tr w:rsidR="00A54EA5" w:rsidRPr="00A54EA5" w:rsidTr="00114992">
        <w:trPr>
          <w:trHeight w:val="720"/>
        </w:trPr>
        <w:tc>
          <w:tcPr>
            <w:tcW w:w="0" w:type="auto"/>
            <w:vMerge/>
            <w:vAlign w:val="center"/>
            <w:hideMark/>
          </w:tcPr>
          <w:p w:rsidR="00A54EA5" w:rsidRPr="00A54EA5" w:rsidRDefault="00A54EA5">
            <w:pPr>
              <w:rPr>
                <w:rFonts w:cs="Times New Roman"/>
                <w:bCs/>
                <w:szCs w:val="24"/>
              </w:rPr>
            </w:pPr>
          </w:p>
        </w:tc>
        <w:tc>
          <w:tcPr>
            <w:tcW w:w="1364" w:type="dxa"/>
            <w:shd w:val="clear" w:color="FFFFCC" w:fill="FFFFFF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bCs/>
                <w:szCs w:val="24"/>
              </w:rPr>
            </w:pPr>
            <w:r w:rsidRPr="00A54EA5">
              <w:rPr>
                <w:rFonts w:cs="Times New Roman"/>
                <w:bCs/>
                <w:szCs w:val="24"/>
              </w:rPr>
              <w:t>X</w:t>
            </w:r>
          </w:p>
        </w:tc>
        <w:tc>
          <w:tcPr>
            <w:tcW w:w="1382" w:type="dxa"/>
            <w:shd w:val="clear" w:color="FFFFCC" w:fill="FFFFFF"/>
            <w:vAlign w:val="center"/>
            <w:hideMark/>
          </w:tcPr>
          <w:p w:rsidR="00A54EA5" w:rsidRPr="00A54EA5" w:rsidRDefault="00A54EA5">
            <w:pPr>
              <w:jc w:val="center"/>
              <w:rPr>
                <w:rFonts w:cs="Times New Roman"/>
                <w:bCs/>
                <w:szCs w:val="24"/>
              </w:rPr>
            </w:pPr>
            <w:r w:rsidRPr="00A54EA5">
              <w:rPr>
                <w:rFonts w:cs="Times New Roman"/>
                <w:bCs/>
                <w:szCs w:val="24"/>
              </w:rPr>
              <w:t>Y</w:t>
            </w:r>
          </w:p>
        </w:tc>
        <w:tc>
          <w:tcPr>
            <w:tcW w:w="0" w:type="auto"/>
            <w:vMerge/>
            <w:vAlign w:val="center"/>
            <w:hideMark/>
          </w:tcPr>
          <w:p w:rsidR="00A54EA5" w:rsidRPr="00A54EA5" w:rsidRDefault="00A54EA5">
            <w:pPr>
              <w:rPr>
                <w:rFonts w:cs="Times New Roman"/>
                <w:bCs/>
                <w:szCs w:val="24"/>
              </w:rPr>
            </w:pPr>
          </w:p>
        </w:tc>
        <w:tc>
          <w:tcPr>
            <w:tcW w:w="2071" w:type="dxa"/>
            <w:vMerge/>
            <w:vAlign w:val="center"/>
            <w:hideMark/>
          </w:tcPr>
          <w:p w:rsidR="00A54EA5" w:rsidRPr="00A54EA5" w:rsidRDefault="00A54EA5">
            <w:pPr>
              <w:rPr>
                <w:rFonts w:cs="Times New Roman"/>
                <w:bCs/>
                <w:szCs w:val="24"/>
              </w:rPr>
            </w:pPr>
          </w:p>
        </w:tc>
      </w:tr>
      <w:tr w:rsidR="00CF060D" w:rsidRPr="00A54EA5" w:rsidTr="00807F6D">
        <w:trPr>
          <w:trHeight w:val="255"/>
        </w:trPr>
        <w:tc>
          <w:tcPr>
            <w:tcW w:w="1346" w:type="dxa"/>
            <w:shd w:val="clear" w:color="FFFFCC" w:fill="FFFFFF"/>
            <w:vAlign w:val="center"/>
          </w:tcPr>
          <w:p w:rsidR="00CF060D" w:rsidRPr="00F90508" w:rsidRDefault="00CF060D" w:rsidP="009B197F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CF060D" w:rsidRPr="00A54EA5" w:rsidRDefault="00CF060D" w:rsidP="009B197F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CF060D" w:rsidRPr="00A54EA5" w:rsidRDefault="00CF060D" w:rsidP="009B197F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CF060D" w:rsidRPr="00A54EA5" w:rsidRDefault="00CF060D" w:rsidP="009B197F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CF060D" w:rsidRPr="00A54EA5" w:rsidRDefault="00CF060D" w:rsidP="009B197F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DF0ACA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DF0ACA" w:rsidRPr="00F90508" w:rsidRDefault="00DF0ACA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1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359016.39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4325474.01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2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359148.71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4325702.14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359258.10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4325718.38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359263.38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4325715.54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5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359272.80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4325710.36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6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359313.76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4325748.24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7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359391.67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4325794.93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8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359379.51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4325810.77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9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359402.24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4325823.07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10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359409.12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4325821.49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11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359410.51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4325827.42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12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359401.39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4325838.00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13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359283.95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4325861.74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14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358828.02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4325987.64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15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358430.01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4326083.06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16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358420.43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4326055.24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17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358411.59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4326029.94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18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358357.38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4326038.68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19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358349.91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4326071.10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20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358342.36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4326104.06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21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358307.69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4326111.73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137227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22</w:t>
            </w:r>
          </w:p>
        </w:tc>
        <w:tc>
          <w:tcPr>
            <w:tcW w:w="1364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358263.97</w:t>
            </w:r>
          </w:p>
        </w:tc>
        <w:tc>
          <w:tcPr>
            <w:tcW w:w="1382" w:type="dxa"/>
            <w:vAlign w:val="center"/>
          </w:tcPr>
          <w:p w:rsidR="00137227" w:rsidRPr="001D37C6" w:rsidRDefault="00137227" w:rsidP="00137227">
            <w:pPr>
              <w:jc w:val="center"/>
            </w:pPr>
            <w:r w:rsidRPr="001D37C6">
              <w:t>4326124.00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137227" w:rsidRPr="00F90508" w:rsidRDefault="00137227" w:rsidP="00137227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44042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23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358228.61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4326123.22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24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358192.00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4326076.38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25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358151.14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4325903.97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26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358339.31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4325902.72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27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358362.22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4325932.98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28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358446.04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4325954.15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29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358502.05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4325959.25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30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358576.79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4325908.11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31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358584.23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4325888.66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32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358573.65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4325786.56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33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358580.25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4325724.49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34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358612.46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4325700.70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358649.24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4325646.98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358669.99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4325635.67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358714.07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4325583.67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358738.75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4325533.96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39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358799.14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4325527.10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40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358901.61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4325471.79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41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358912.67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4325474.38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42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358923.69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4325504.30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1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359016.39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4325474.01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2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363992.16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4323575.77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363992.16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4323575.77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364249.78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4323983.74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364306.97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4324079.03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364178.26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4324261.81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364059.18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4324433.13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363931.31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4324602.36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363855.66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4324701.31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363412.47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4324720.88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362750.89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4324764.21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362722.40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4324347.60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362721.49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4324347.65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362717.09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4324283.36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362732.48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4324266.30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362731.96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4324258.53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362729.76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4324258.67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362729.53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4324253.56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362731.94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4324252.77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475556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362754.17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4324247.12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362753.19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4324236.76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362754.19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4324236.70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362768.20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4324220.11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362780.37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4324211.75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363078.80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4324017.89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363740.42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4323588.10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43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363992.16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4323575.77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3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387018.89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4313807.10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387253.89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4313826.79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388223.28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4315834.69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388115.18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4315884.24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388109.72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4315886.74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388088.91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4315896.28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386848.29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4316378.68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386849.03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4316372.09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68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387018.89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4313807.10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4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388096.09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4305893.83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388612.09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4306375.47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389018.26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4306431.43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389228.80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4306735.73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388364.53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4309387.72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388017.66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4309643.38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387882.09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4309451.25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387497.46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4309737.03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388094.27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4305905.50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388091.34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4305903.37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388095.49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4305897.68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76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388096.09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4305893.83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362907.48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4326007.26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362881.90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4326053.28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362879.74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4326057.17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362858.31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4326095.73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362843.09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4326112.40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362833.15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4325966.94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363142.65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4325644.06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363184.17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4325623.42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561A58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87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362907.48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4326007.26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6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366781.33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4326143.49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366805.41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4326402.48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366226.73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4326523.01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366270.98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4325979.56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366737.19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4326068.35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95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366781.33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4326143.49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7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362830.41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4325926.94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362754.30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4324814.10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363410.55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4324782.72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363797.62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4324777.22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363771.86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4324810.92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363738.88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4324858.37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363674.30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4324951.29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363550.76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4325114.61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363355.91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4325373.46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363219.11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4325572.58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363124.58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4325619.56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362885.75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4325870.68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100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362830.41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4325926.94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8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364699.78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4322268.81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364896.90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4322380.39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365340.35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4322649.82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365058.17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4322692.86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364567.41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4323215.22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364580.27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4323401.87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364577.55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4323409.45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364577.32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4323410.09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364536.00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4323402.31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3C722E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Default="00306B28" w:rsidP="00306B28">
            <w:pPr>
              <w:jc w:val="center"/>
            </w:pPr>
            <w:r>
              <w:t>364522.24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>
              <w:t>4323200.86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Default="00306B28" w:rsidP="00306B28">
            <w:pPr>
              <w:jc w:val="center"/>
            </w:pPr>
            <w:r>
              <w:t>364677.75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>
              <w:t>4323035.20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Default="00306B28" w:rsidP="00306B28">
            <w:pPr>
              <w:jc w:val="center"/>
            </w:pPr>
            <w:r>
              <w:t>364589.83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>
              <w:t>4322888.63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Default="00306B28" w:rsidP="00306B28">
            <w:pPr>
              <w:jc w:val="center"/>
            </w:pPr>
            <w:r>
              <w:t>364254.50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>
              <w:t>4322961.67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Default="00306B28" w:rsidP="00306B28">
            <w:pPr>
              <w:jc w:val="center"/>
            </w:pPr>
            <w:r>
              <w:t>364142.76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>
              <w:t>4322899.82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3C722E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Default="00306B28" w:rsidP="00306B28">
            <w:pPr>
              <w:jc w:val="center"/>
            </w:pPr>
            <w:r>
              <w:t>363900.87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>
              <w:t>4322928.54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Default="00306B28" w:rsidP="00306B28">
            <w:pPr>
              <w:jc w:val="center"/>
            </w:pPr>
            <w:r>
              <w:t>363772.18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>
              <w:t>4323144.42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3C722E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363730.43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4323080.03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98715D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363684.32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4323058.56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363672.17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4323053.80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363644.48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4323056.51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363637.90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4323065.19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363650.59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4323071.08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363642.77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4323081.38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363652.18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4323111.20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363662.96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4323115.99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363687.91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4323127.45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363725.71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4323187.51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363731.53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4323196.59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363510.85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4323326.20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363382.14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4323335.02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363380.43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4323310.29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363278.39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4323262.64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363173.77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4323269.85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363179.23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4323349.02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363053.46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4323357.69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363048.71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4323349.06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363022.67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4323050.84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363023.41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4323037.91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363047.46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4323041.34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363303.89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4323181.17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363393.84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4323227.72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363432.04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4323208.65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363532.16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4323076.13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363512.07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4323028.11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363508.09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4323030.62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363493.10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4323019.88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363481.65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4323011.70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363487.20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4323004.55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363428.46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4322956.00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363410.41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4322937.79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363543.67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4322761.86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363538.08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4322754.73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363675.06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4322422.29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363688.57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4322424.96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363726.84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4322422.81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363731.12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4322430.29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363731.35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4322446.71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306574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363761.93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4322445.50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363766.19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4322514.38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363752.49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4322515.35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363760.54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4322689.87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363814.95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4322684.02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363850.15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4322635.96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363964.34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4322627.58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363959.16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4322488.26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364012.47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4322525.40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364114.06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4322570.04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364190.60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4322594.26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364177.40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4322831.26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364272.01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4322881.78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364455.75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4322838.24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364633.70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4322690.21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364569.36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4322571.68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364581.09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4322505.96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364589.14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4322416.14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364540.05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4322379.18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364478.74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4322447.35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364460.91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4322449.66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364452.45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4322317.04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364485.78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4322346.03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112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364699.78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4322268.81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9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362982.76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4323048.92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362997.51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4323049.98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363009.94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4323054.93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363012.54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4323057.85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363024.16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4323198.20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363036.02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4323365.49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363033.78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4323372.73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363035.28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4323411.35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363029.65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4323412.01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363023.25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4323418.33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363014.71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4323426.77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362983.68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4323429.29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362980.07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4323457.78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362983.01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4323484.13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362900.88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4323625.77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8604F6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362995.22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4323893.15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363447.95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4323689.23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362992.87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4323983.57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362992.86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4323983.57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362964.66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4323907.84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362897.48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4323720.57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362816.86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4323620.93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362635.56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4323608.75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362619.62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4323598.18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362626.87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4323595.83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362622.10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4323584.25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362615.39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4323586.82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362597.63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4323544.11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362591.75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4323497.14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362599.23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4323498.22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362610.38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4323460.39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362603.83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4323457.66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362685.32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4323341.94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362674.25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4323333.39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362676.47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4323330.56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362753.19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4323232.59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362831.59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4323132.48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362855.45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4323110.80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362895.37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4323087.56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362929.75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4323061.31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362941.07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4323049.31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192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362982.76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4323048.92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10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365718.17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4326627.73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364879.23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4326817.39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364307.47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4326941.53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364264.10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4326950.01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364296.09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4326710.70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364324.12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4326716.75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364420.41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4326790.10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364429.61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4326847.99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364512.48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4326839.13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364506.23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4326770.59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364450.63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4326777.25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364435.65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4326737.00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584796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364404.90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4326689.30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364419.05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4326679.80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364352.94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4326605.06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364346.55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4326548.21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364287.16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4326552.66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364295.12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4326693.75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364091.27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4326725.10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363923.57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4326752.39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363854.82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4326767.05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363842.45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4326768.42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363837.74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4326764.88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363825.55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4326656.88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363810.90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4326431.38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363715.43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4326443.83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363618.58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4326399.20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363617.61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4326382.86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363629.32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4326382.18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363628.49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4326369.53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363615.82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4326370.24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363611.11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4326290.69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363607.26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4326225.56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363425.55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4326224.85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363363.49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4326258.91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363350.53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4326271.29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363350.08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4326309.33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363338.86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4326309.30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363317.97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4326336.69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363289.46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4326311.29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363158.40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4326276.25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363027.01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4326156.39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363035.97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4326147.17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363922.17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4324900.60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363953.57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4324856.45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364012.06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4324774.17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364059.34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4324773.50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364210.18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4324847.50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364362.72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4325084.56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364454.54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4325160.27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364638.94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4325143.61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364616.94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4324479.13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504EB2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364573.71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4324406.63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364492.27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4324388.73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364566.56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4324356.30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364797.39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4324210.19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365077.11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4324184.97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365361.83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4324158.83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365646.30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4324133.13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365658.13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4324122.04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365780.31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4323826.74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365900.12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4323544.29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365935.01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4323480.63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366359.02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4323459.87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366218.02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4324084.20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366196.73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4324464.86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366184.56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4324958.04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366185.07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4325347.81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366194.70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4325628.62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366062.92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4325890.16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366038.06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4326561.86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233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365718.17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4326627.73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11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378357.29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4322271.37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378361.47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4322315.44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378375.24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4322486.25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378370.52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4322576.35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378384.58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4322585.82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378431.20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4323083.22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378442.93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4323154.55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378478.21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4323218.52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378566.36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4323352.34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378604.84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4323428.28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378618.35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4323430.00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378674.30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4323524.11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378555.62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4323614.11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378480.97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4323579.24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378455.37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4323546.66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378474.85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4323524.49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378222.01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4323222.75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378069.11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4323327.44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377774.76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4324183.00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8737EE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377809.89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4324220.06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377837.93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4324249.65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377899.15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4324304.61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377793.14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4324410.61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375917.22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4326527.34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374631.70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4327969.80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374282.45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4328354.79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374223.74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4328399.09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373089.30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4328104.26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372105.82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4327782.40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372103.08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4327781.64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371890.79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4327722.66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369044.99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4326891.21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369317.12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4325990.93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369153.49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4325257.65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369188.06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4325251.59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369172.70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4325180.44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369172.69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4325180.42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369239.08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4325221.04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370538.82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4325136.19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370956.22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4324859.59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371258.09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4325071.53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373085.82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4324946.43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374232.59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4325833.62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375784.64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4325722.54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376248.20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4325947.18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377140.34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4325075.70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377585.25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4324506.73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378228.20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4322653.06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377992.77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4322565.32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378007.44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4322554.27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378341.36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4322282.28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304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378357.29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4322271.37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12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363617.54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4325139.10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363628.71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4325148.88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363566.43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4325233.39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363135.22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4325832.83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362950.49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4326090.31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362921.88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4326126.25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AD6800">
        <w:trPr>
          <w:trHeight w:hRule="exact" w:val="340"/>
        </w:trPr>
        <w:tc>
          <w:tcPr>
            <w:tcW w:w="1346" w:type="dxa"/>
            <w:shd w:val="clear" w:color="FFFFCC" w:fill="FFFFFF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64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2</w:t>
            </w:r>
          </w:p>
        </w:tc>
        <w:tc>
          <w:tcPr>
            <w:tcW w:w="1382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3</w:t>
            </w:r>
          </w:p>
        </w:tc>
        <w:tc>
          <w:tcPr>
            <w:tcW w:w="3193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4</w:t>
            </w:r>
          </w:p>
        </w:tc>
        <w:tc>
          <w:tcPr>
            <w:tcW w:w="2071" w:type="dxa"/>
            <w:shd w:val="clear" w:color="FFFFCC" w:fill="FFFFFF"/>
            <w:vAlign w:val="center"/>
          </w:tcPr>
          <w:p w:rsidR="00306B28" w:rsidRPr="00A54EA5" w:rsidRDefault="00306B28" w:rsidP="00306B28">
            <w:pPr>
              <w:spacing w:after="0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5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362866.95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4326130.75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362869.63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4326127.81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362882.82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4326113.37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362932.83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4326023.43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363032.93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4325885.69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363203.87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4325647.74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363239.43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4325596.00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363280.07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4325575.79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363446.99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4325340.65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363616.47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4325140.44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355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363617.54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4325139.10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F15F8F">
        <w:trPr>
          <w:trHeight w:hRule="exact" w:val="340"/>
        </w:trPr>
        <w:tc>
          <w:tcPr>
            <w:tcW w:w="9356" w:type="dxa"/>
            <w:gridSpan w:val="5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13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362845.64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4326163.19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362893.16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4326159.29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362891.28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4326161.83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362849.49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4326219.34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pStyle w:val="a5"/>
              <w:numPr>
                <w:ilvl w:val="0"/>
                <w:numId w:val="7"/>
              </w:numPr>
              <w:jc w:val="center"/>
            </w:pP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362845.64</w:t>
            </w:r>
          </w:p>
        </w:tc>
        <w:tc>
          <w:tcPr>
            <w:tcW w:w="1382" w:type="dxa"/>
            <w:vAlign w:val="center"/>
          </w:tcPr>
          <w:p w:rsidR="00306B28" w:rsidRDefault="00306B28" w:rsidP="00306B28">
            <w:pPr>
              <w:jc w:val="center"/>
            </w:pPr>
            <w:r w:rsidRPr="001D37C6">
              <w:t>4326163.23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306B28" w:rsidRPr="00A54EA5" w:rsidTr="00137227">
        <w:trPr>
          <w:trHeight w:hRule="exact" w:val="340"/>
        </w:trPr>
        <w:tc>
          <w:tcPr>
            <w:tcW w:w="1346" w:type="dxa"/>
            <w:vAlign w:val="center"/>
          </w:tcPr>
          <w:p w:rsidR="00306B28" w:rsidRPr="001D37C6" w:rsidRDefault="00306B28" w:rsidP="00306B28">
            <w:pPr>
              <w:jc w:val="center"/>
            </w:pPr>
            <w:r>
              <w:t>371</w:t>
            </w:r>
          </w:p>
        </w:tc>
        <w:tc>
          <w:tcPr>
            <w:tcW w:w="1364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362845.64</w:t>
            </w:r>
          </w:p>
        </w:tc>
        <w:tc>
          <w:tcPr>
            <w:tcW w:w="1382" w:type="dxa"/>
            <w:vAlign w:val="center"/>
          </w:tcPr>
          <w:p w:rsidR="00306B28" w:rsidRPr="001D37C6" w:rsidRDefault="00306B28" w:rsidP="00306B28">
            <w:pPr>
              <w:jc w:val="center"/>
            </w:pPr>
            <w:r w:rsidRPr="001D37C6">
              <w:t>4326163.19</w:t>
            </w:r>
          </w:p>
        </w:tc>
        <w:tc>
          <w:tcPr>
            <w:tcW w:w="3193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306B28" w:rsidRPr="00F90508" w:rsidRDefault="00306B28" w:rsidP="00306B28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F90508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</w:tbl>
    <w:p w:rsidR="00A82A04" w:rsidRDefault="00A54EA5" w:rsidP="00A82A04">
      <w:pPr>
        <w:autoSpaceDE w:val="0"/>
        <w:autoSpaceDN w:val="0"/>
        <w:adjustRightInd w:val="0"/>
        <w:spacing w:before="240"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A82A04">
        <w:rPr>
          <w:rFonts w:cs="Times New Roman"/>
          <w:szCs w:val="24"/>
        </w:rPr>
        <w:t xml:space="preserve">Средняя </w:t>
      </w:r>
      <w:proofErr w:type="spellStart"/>
      <w:r w:rsidR="00A82A04">
        <w:rPr>
          <w:rFonts w:cs="Times New Roman"/>
          <w:szCs w:val="24"/>
        </w:rPr>
        <w:t>квадратическая</w:t>
      </w:r>
      <w:proofErr w:type="spellEnd"/>
      <w:r w:rsidR="00A82A04">
        <w:rPr>
          <w:rFonts w:cs="Times New Roman"/>
          <w:szCs w:val="24"/>
        </w:rPr>
        <w:t xml:space="preserve"> погрешность положения характерной точки (</w:t>
      </w:r>
      <w:proofErr w:type="spellStart"/>
      <w:r w:rsidR="00A82A04">
        <w:rPr>
          <w:rFonts w:cs="Times New Roman"/>
          <w:szCs w:val="24"/>
        </w:rPr>
        <w:t>Mt</w:t>
      </w:r>
      <w:proofErr w:type="spellEnd"/>
      <w:r w:rsidR="00A82A04">
        <w:rPr>
          <w:rFonts w:cs="Times New Roman"/>
          <w:szCs w:val="24"/>
        </w:rPr>
        <w:t>) - 10 см</w:t>
      </w:r>
      <w:r w:rsidR="00E7051E">
        <w:rPr>
          <w:rFonts w:cs="Times New Roman"/>
          <w:szCs w:val="24"/>
        </w:rPr>
        <w:t>.</w:t>
      </w:r>
    </w:p>
    <w:p w:rsidR="0082246F" w:rsidRPr="0082246F" w:rsidRDefault="0082246F" w:rsidP="00A82A04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0"/>
        <w:gridCol w:w="2381"/>
      </w:tblGrid>
      <w:tr w:rsidR="009E17B1"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A82A04" w:rsidP="004D16F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3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BE3" w:rsidRPr="00B94BE3" w:rsidRDefault="00B94BE3" w:rsidP="00B94BE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94BE3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B94BE3" w:rsidRPr="00B94BE3" w:rsidRDefault="00B94BE3" w:rsidP="00B94BE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B94BE3" w:rsidRPr="00B94BE3" w:rsidRDefault="00B94BE3" w:rsidP="00B94BE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94BE3">
              <w:rPr>
                <w:rFonts w:cs="Times New Roman"/>
                <w:szCs w:val="24"/>
              </w:rPr>
              <w:t>Границы территориальной зоны</w:t>
            </w:r>
            <w:r w:rsidR="00E7051E">
              <w:rPr>
                <w:rFonts w:cs="Times New Roman"/>
                <w:szCs w:val="24"/>
              </w:rPr>
              <w:t xml:space="preserve"> </w:t>
            </w:r>
            <w:bookmarkStart w:id="0" w:name="_GoBack"/>
            <w:bookmarkEnd w:id="0"/>
            <w:r w:rsidRPr="00B94BE3">
              <w:rPr>
                <w:rFonts w:cs="Times New Roman"/>
                <w:szCs w:val="24"/>
              </w:rPr>
              <w:t xml:space="preserve">ЛС </w:t>
            </w:r>
          </w:p>
          <w:p w:rsidR="00B94BE3" w:rsidRDefault="00B94BE3" w:rsidP="00B94BE3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94BE3">
              <w:rPr>
                <w:rFonts w:cs="Times New Roman"/>
                <w:szCs w:val="24"/>
              </w:rPr>
              <w:t xml:space="preserve">Зона лесов специального </w:t>
            </w:r>
            <w:proofErr w:type="gramStart"/>
            <w:r w:rsidRPr="00B94BE3">
              <w:rPr>
                <w:rFonts w:cs="Times New Roman"/>
                <w:szCs w:val="24"/>
              </w:rPr>
              <w:t>назначения</w:t>
            </w:r>
            <w:proofErr w:type="gramEnd"/>
            <w:r w:rsidRPr="00B94BE3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  <w:p w:rsidR="009E17B1" w:rsidRDefault="00797CB0" w:rsidP="00B94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  <w:r w:rsidR="009E17B1">
              <w:rPr>
                <w:rFonts w:cs="Times New Roman"/>
                <w:szCs w:val="24"/>
              </w:rPr>
              <w:t>(наименование объекта)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План границ объекта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Рисунок не приводится</w:t>
            </w:r>
          </w:p>
        </w:tc>
      </w:tr>
    </w:tbl>
    <w:p w:rsidR="0025179B" w:rsidRDefault="0025179B"/>
    <w:sectPr w:rsidR="0025179B" w:rsidSect="00A10CDC">
      <w:pgSz w:w="11906" w:h="16838"/>
      <w:pgMar w:top="1134" w:right="85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33E" w:rsidRDefault="0023333E" w:rsidP="0051392E">
      <w:pPr>
        <w:spacing w:after="0" w:line="240" w:lineRule="auto"/>
      </w:pPr>
      <w:r>
        <w:separator/>
      </w:r>
    </w:p>
  </w:endnote>
  <w:endnote w:type="continuationSeparator" w:id="0">
    <w:p w:rsidR="0023333E" w:rsidRDefault="0023333E" w:rsidP="00513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1027364"/>
      <w:docPartObj>
        <w:docPartGallery w:val="Page Numbers (Bottom of Page)"/>
        <w:docPartUnique/>
      </w:docPartObj>
    </w:sdtPr>
    <w:sdtEndPr/>
    <w:sdtContent>
      <w:p w:rsidR="00936715" w:rsidRDefault="0093671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051E">
          <w:rPr>
            <w:noProof/>
          </w:rPr>
          <w:t>12</w:t>
        </w:r>
        <w:r>
          <w:fldChar w:fldCharType="end"/>
        </w:r>
      </w:p>
    </w:sdtContent>
  </w:sdt>
  <w:p w:rsidR="00F15F8F" w:rsidRDefault="00F15F8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33E" w:rsidRDefault="0023333E" w:rsidP="0051392E">
      <w:pPr>
        <w:spacing w:after="0" w:line="240" w:lineRule="auto"/>
      </w:pPr>
      <w:r>
        <w:separator/>
      </w:r>
    </w:p>
  </w:footnote>
  <w:footnote w:type="continuationSeparator" w:id="0">
    <w:p w:rsidR="0023333E" w:rsidRDefault="0023333E" w:rsidP="00513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873" w:rsidRPr="004D4873" w:rsidRDefault="004D4873">
    <w:pPr>
      <w:pStyle w:val="a3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D4B47"/>
    <w:multiLevelType w:val="hybridMultilevel"/>
    <w:tmpl w:val="3DC41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60C58"/>
    <w:multiLevelType w:val="hybridMultilevel"/>
    <w:tmpl w:val="7548E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C6A31"/>
    <w:multiLevelType w:val="hybridMultilevel"/>
    <w:tmpl w:val="3BBC1114"/>
    <w:lvl w:ilvl="0" w:tplc="6E5E8580">
      <w:start w:val="74"/>
      <w:numFmt w:val="decimal"/>
      <w:lvlText w:val="%1"/>
      <w:lvlJc w:val="left"/>
      <w:pPr>
        <w:ind w:left="720" w:hanging="2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47544"/>
    <w:multiLevelType w:val="hybridMultilevel"/>
    <w:tmpl w:val="D7B61C6E"/>
    <w:lvl w:ilvl="0" w:tplc="973C6D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FA6746"/>
    <w:multiLevelType w:val="hybridMultilevel"/>
    <w:tmpl w:val="968617F8"/>
    <w:lvl w:ilvl="0" w:tplc="59E62B7C">
      <w:start w:val="43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5A351A"/>
    <w:multiLevelType w:val="hybridMultilevel"/>
    <w:tmpl w:val="63808F2C"/>
    <w:lvl w:ilvl="0" w:tplc="F7E491AC">
      <w:start w:val="145"/>
      <w:numFmt w:val="decimal"/>
      <w:lvlText w:val="%1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73031CFC"/>
    <w:multiLevelType w:val="hybridMultilevel"/>
    <w:tmpl w:val="3BAA31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B1"/>
    <w:rsid w:val="00114992"/>
    <w:rsid w:val="001158DF"/>
    <w:rsid w:val="00137227"/>
    <w:rsid w:val="001F09A7"/>
    <w:rsid w:val="0023333E"/>
    <w:rsid w:val="0025179B"/>
    <w:rsid w:val="002E57A6"/>
    <w:rsid w:val="002F0BAA"/>
    <w:rsid w:val="00306B28"/>
    <w:rsid w:val="00323CDE"/>
    <w:rsid w:val="003C722E"/>
    <w:rsid w:val="003E0FCF"/>
    <w:rsid w:val="00407BE6"/>
    <w:rsid w:val="004B5E0C"/>
    <w:rsid w:val="004D16F9"/>
    <w:rsid w:val="004D4873"/>
    <w:rsid w:val="004E5FF0"/>
    <w:rsid w:val="0051392E"/>
    <w:rsid w:val="00556035"/>
    <w:rsid w:val="00574DA3"/>
    <w:rsid w:val="005A2013"/>
    <w:rsid w:val="005A69D0"/>
    <w:rsid w:val="005D416D"/>
    <w:rsid w:val="005E7F7E"/>
    <w:rsid w:val="00660716"/>
    <w:rsid w:val="007012E5"/>
    <w:rsid w:val="00706B31"/>
    <w:rsid w:val="00797CB0"/>
    <w:rsid w:val="007E73D8"/>
    <w:rsid w:val="00807F6D"/>
    <w:rsid w:val="0082246F"/>
    <w:rsid w:val="008C0F49"/>
    <w:rsid w:val="00936715"/>
    <w:rsid w:val="009B197F"/>
    <w:rsid w:val="009E17B1"/>
    <w:rsid w:val="009E78CA"/>
    <w:rsid w:val="00A10CDC"/>
    <w:rsid w:val="00A439E3"/>
    <w:rsid w:val="00A54EA5"/>
    <w:rsid w:val="00A80017"/>
    <w:rsid w:val="00A82A04"/>
    <w:rsid w:val="00AB6D29"/>
    <w:rsid w:val="00AD344D"/>
    <w:rsid w:val="00B030F4"/>
    <w:rsid w:val="00B375B1"/>
    <w:rsid w:val="00B94BE3"/>
    <w:rsid w:val="00BA058A"/>
    <w:rsid w:val="00BA49A3"/>
    <w:rsid w:val="00C1320E"/>
    <w:rsid w:val="00CC05CA"/>
    <w:rsid w:val="00CF060D"/>
    <w:rsid w:val="00CF5E5E"/>
    <w:rsid w:val="00D76C69"/>
    <w:rsid w:val="00DA05D3"/>
    <w:rsid w:val="00DB45C2"/>
    <w:rsid w:val="00DC3129"/>
    <w:rsid w:val="00DF0ACA"/>
    <w:rsid w:val="00E04B62"/>
    <w:rsid w:val="00E7051E"/>
    <w:rsid w:val="00EB35BA"/>
    <w:rsid w:val="00F15F8F"/>
    <w:rsid w:val="00F5356C"/>
    <w:rsid w:val="00F5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C7E0207E-0A55-4DE3-A420-6A35AF96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BE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0FCF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Cs w:val="24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3E0FCF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5">
    <w:name w:val="List Paragraph"/>
    <w:basedOn w:val="a"/>
    <w:uiPriority w:val="34"/>
    <w:qFormat/>
    <w:rsid w:val="00B030F4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513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92E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5139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9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1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13</Pages>
  <Words>3062</Words>
  <Characters>17454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Badarhanov</dc:creator>
  <cp:keywords/>
  <dc:description/>
  <cp:lastModifiedBy>Zlobin</cp:lastModifiedBy>
  <cp:revision>10</cp:revision>
  <cp:lastPrinted>2021-07-09T07:15:00Z</cp:lastPrinted>
  <dcterms:created xsi:type="dcterms:W3CDTF">2020-09-11T08:57:00Z</dcterms:created>
  <dcterms:modified xsi:type="dcterms:W3CDTF">2021-07-12T03:37:00Z</dcterms:modified>
</cp:coreProperties>
</file>