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901E2F" w14:textId="77777777" w:rsidR="00CF2D95" w:rsidRPr="00AA6C06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6C06">
        <w:rPr>
          <w:rFonts w:ascii="Times New Roman" w:hAnsi="Times New Roman" w:cs="Times New Roman"/>
          <w:b/>
          <w:sz w:val="24"/>
          <w:szCs w:val="24"/>
        </w:rPr>
        <w:t>СВОДНЫЙ ОТЧЕТ</w:t>
      </w:r>
    </w:p>
    <w:p w14:paraId="5DE2C7C4" w14:textId="77777777" w:rsidR="00CF2D95" w:rsidRPr="00020BD5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14:paraId="60168A1C" w14:textId="77777777" w:rsidR="00CF2D95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 w:rsidRPr="00020BD5"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14:paraId="5BBD4131" w14:textId="77777777" w:rsidR="00CF2D95" w:rsidRPr="00020BD5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(далее – проект МНПА)</w:t>
      </w:r>
    </w:p>
    <w:p w14:paraId="067AD9A8" w14:textId="77777777" w:rsidR="00CF2D95" w:rsidRPr="00020BD5" w:rsidRDefault="00CF2D95" w:rsidP="00020BD5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14:paraId="31FCC83E" w14:textId="77777777" w:rsidR="00CF2D95" w:rsidRPr="00020BD5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020BD5">
        <w:rPr>
          <w:rFonts w:ascii="Times New Roman" w:hAnsi="Times New Roman" w:cs="Times New Roman"/>
          <w:sz w:val="24"/>
          <w:szCs w:val="24"/>
        </w:rPr>
        <w:t>Общая информация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499AAD91" w14:textId="77777777" w:rsidR="00CF2D95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) р</w:t>
      </w:r>
      <w:r w:rsidRPr="00020BD5">
        <w:rPr>
          <w:rFonts w:ascii="Times New Roman" w:hAnsi="Times New Roman" w:cs="Times New Roman"/>
          <w:sz w:val="24"/>
          <w:szCs w:val="24"/>
        </w:rPr>
        <w:t>егулирующий орган (полное и краткое наименования (при наличии)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4E01729C" w14:textId="2F99B63C" w:rsidR="00CF2D95" w:rsidRPr="00FC5039" w:rsidRDefault="00FC5039" w:rsidP="00F60DAD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</w:pPr>
      <w:r w:rsidRPr="00FC5039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 xml:space="preserve">Отдел охраны окружающей среды и природных ресурсов </w:t>
      </w:r>
      <w:proofErr w:type="gramStart"/>
      <w:r w:rsidR="00CF2551" w:rsidRPr="00FC5039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Администраци</w:t>
      </w:r>
      <w:r w:rsidRPr="00FC5039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и</w:t>
      </w:r>
      <w:proofErr w:type="gramEnd"/>
      <w:r w:rsidR="00CF2551" w:rsidRPr="00FC5039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 xml:space="preserve"> </w:t>
      </w:r>
      <w:r w:rsidR="00147BFE" w:rsidRPr="00FC5039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ЗАТО</w:t>
      </w:r>
      <w:r w:rsidR="00151F28" w:rsidRPr="00FC5039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 xml:space="preserve"> </w:t>
      </w:r>
      <w:r w:rsidR="00147BFE" w:rsidRPr="00FC5039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Северск</w:t>
      </w:r>
      <w:r w:rsidR="00616553" w:rsidRPr="00FC5039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 xml:space="preserve"> </w:t>
      </w:r>
      <w:r w:rsidR="002A58CC" w:rsidRPr="00FC5039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 xml:space="preserve"> </w:t>
      </w:r>
    </w:p>
    <w:p w14:paraId="2896A9D5" w14:textId="77777777" w:rsidR="00CF2D95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) в</w:t>
      </w:r>
      <w:r w:rsidRPr="00020BD5">
        <w:rPr>
          <w:rFonts w:ascii="Times New Roman" w:hAnsi="Times New Roman" w:cs="Times New Roman"/>
          <w:sz w:val="24"/>
          <w:szCs w:val="24"/>
        </w:rPr>
        <w:t xml:space="preserve">ид и наименование проекта </w:t>
      </w:r>
      <w:r>
        <w:rPr>
          <w:rFonts w:ascii="Times New Roman" w:hAnsi="Times New Roman" w:cs="Times New Roman"/>
          <w:sz w:val="24"/>
          <w:szCs w:val="24"/>
        </w:rPr>
        <w:t>МНПА:</w:t>
      </w:r>
    </w:p>
    <w:p w14:paraId="36FE1E15" w14:textId="7F216D11" w:rsidR="0010317D" w:rsidRDefault="008655BD" w:rsidP="00DA7CB8">
      <w:pPr>
        <w:pStyle w:val="ConsPlusNormal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решение </w:t>
      </w:r>
      <w:proofErr w:type="gramStart"/>
      <w:r>
        <w:rPr>
          <w:rFonts w:ascii="Times New Roman" w:hAnsi="Times New Roman" w:cs="Times New Roman"/>
          <w:i/>
          <w:sz w:val="24"/>
          <w:szCs w:val="24"/>
          <w:u w:val="single"/>
        </w:rPr>
        <w:t>Думы</w:t>
      </w:r>
      <w:proofErr w:type="gramEnd"/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3F75EF">
        <w:rPr>
          <w:rFonts w:ascii="Times New Roman" w:hAnsi="Times New Roman" w:cs="Times New Roman"/>
          <w:i/>
          <w:sz w:val="24"/>
          <w:szCs w:val="24"/>
          <w:u w:val="single"/>
        </w:rPr>
        <w:t>ЗАТО Северск «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Об утверждении П</w:t>
      </w:r>
      <w:r w:rsidRPr="008F0B4D">
        <w:rPr>
          <w:rFonts w:ascii="Times New Roman" w:hAnsi="Times New Roman" w:cs="Times New Roman"/>
          <w:i/>
          <w:sz w:val="24"/>
          <w:szCs w:val="24"/>
          <w:u w:val="single"/>
        </w:rPr>
        <w:t>оложения о муниципальном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br/>
        <w:t xml:space="preserve"> контроле </w:t>
      </w:r>
      <w:r w:rsidRPr="008C214A">
        <w:rPr>
          <w:rFonts w:ascii="Times New Roman" w:hAnsi="Times New Roman" w:cs="Times New Roman"/>
          <w:i/>
          <w:sz w:val="24"/>
          <w:szCs w:val="24"/>
          <w:u w:val="single"/>
        </w:rPr>
        <w:t>в области охраны и использования</w:t>
      </w:r>
      <w:r w:rsidR="005426CD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8C214A">
        <w:rPr>
          <w:rFonts w:ascii="Times New Roman" w:hAnsi="Times New Roman" w:cs="Times New Roman"/>
          <w:i/>
          <w:sz w:val="24"/>
          <w:szCs w:val="24"/>
          <w:u w:val="single"/>
        </w:rPr>
        <w:t>особо охраняемых природных территорий городского округа ЗАТО Северск Томской области</w:t>
      </w:r>
      <w:r w:rsidRPr="003F75EF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14:paraId="4DD4CCF7" w14:textId="77777777" w:rsidR="00CF2D95" w:rsidRDefault="00CF2D95" w:rsidP="0010317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) п</w:t>
      </w:r>
      <w:r w:rsidRPr="00020BD5">
        <w:rPr>
          <w:rFonts w:ascii="Times New Roman" w:hAnsi="Times New Roman" w:cs="Times New Roman"/>
          <w:sz w:val="24"/>
          <w:szCs w:val="24"/>
        </w:rPr>
        <w:t xml:space="preserve">редполагаемые сроки вступления в силу </w:t>
      </w:r>
      <w:r>
        <w:rPr>
          <w:rFonts w:ascii="Times New Roman" w:hAnsi="Times New Roman" w:cs="Times New Roman"/>
          <w:sz w:val="24"/>
          <w:szCs w:val="24"/>
        </w:rPr>
        <w:t>МНПА:</w:t>
      </w:r>
    </w:p>
    <w:p w14:paraId="77C8088D" w14:textId="5A1A06A4" w:rsidR="00CF2D95" w:rsidRPr="00973299" w:rsidRDefault="00495BDB" w:rsidP="005C49D7">
      <w:pPr>
        <w:spacing w:after="0" w:line="240" w:lineRule="auto"/>
        <w:ind w:firstLine="709"/>
        <w:rPr>
          <w:rFonts w:ascii="Arial" w:hAnsi="Arial" w:cs="Arial"/>
          <w:i/>
          <w:sz w:val="20"/>
          <w:szCs w:val="20"/>
          <w:u w:val="single"/>
          <w:lang w:eastAsia="ru-RU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с </w:t>
      </w:r>
      <w:r w:rsidR="00CF2551">
        <w:rPr>
          <w:rFonts w:ascii="Times New Roman" w:hAnsi="Times New Roman"/>
          <w:i/>
          <w:sz w:val="24"/>
          <w:szCs w:val="24"/>
          <w:u w:val="single"/>
        </w:rPr>
        <w:t>1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8655BD">
        <w:rPr>
          <w:rFonts w:ascii="Times New Roman" w:hAnsi="Times New Roman"/>
          <w:i/>
          <w:sz w:val="24"/>
          <w:szCs w:val="24"/>
          <w:u w:val="single"/>
        </w:rPr>
        <w:t>января</w:t>
      </w:r>
      <w:r w:rsidR="008A04A9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i/>
          <w:sz w:val="24"/>
          <w:szCs w:val="24"/>
          <w:u w:val="single"/>
        </w:rPr>
        <w:t>20</w:t>
      </w:r>
      <w:r w:rsidR="008A04A9">
        <w:rPr>
          <w:rFonts w:ascii="Times New Roman" w:hAnsi="Times New Roman"/>
          <w:i/>
          <w:sz w:val="24"/>
          <w:szCs w:val="24"/>
          <w:u w:val="single"/>
        </w:rPr>
        <w:t>2</w:t>
      </w:r>
      <w:r w:rsidR="008655BD">
        <w:rPr>
          <w:rFonts w:ascii="Times New Roman" w:hAnsi="Times New Roman"/>
          <w:i/>
          <w:sz w:val="24"/>
          <w:szCs w:val="24"/>
          <w:u w:val="single"/>
        </w:rPr>
        <w:t>2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года</w:t>
      </w:r>
    </w:p>
    <w:p w14:paraId="4FFD0DD8" w14:textId="77777777" w:rsidR="00CF2D95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 с</w:t>
      </w:r>
      <w:r w:rsidRPr="005D72DA">
        <w:rPr>
          <w:rFonts w:ascii="Times New Roman" w:hAnsi="Times New Roman" w:cs="Times New Roman"/>
          <w:sz w:val="24"/>
          <w:szCs w:val="24"/>
        </w:rPr>
        <w:t xml:space="preserve">тепень регулирующего воздействия проекта </w:t>
      </w:r>
      <w:r>
        <w:rPr>
          <w:rFonts w:ascii="Times New Roman" w:hAnsi="Times New Roman" w:cs="Times New Roman"/>
          <w:sz w:val="24"/>
          <w:szCs w:val="24"/>
        </w:rPr>
        <w:t>МНПА</w:t>
      </w:r>
      <w:r w:rsidRPr="005D72DA">
        <w:rPr>
          <w:rFonts w:ascii="Times New Roman" w:hAnsi="Times New Roman" w:cs="Times New Roman"/>
          <w:sz w:val="24"/>
          <w:szCs w:val="24"/>
        </w:rPr>
        <w:t>:</w:t>
      </w:r>
    </w:p>
    <w:p w14:paraId="3A0904CA" w14:textId="77777777" w:rsidR="00CF2D95" w:rsidRPr="00973299" w:rsidRDefault="002A58CC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73299">
        <w:rPr>
          <w:rFonts w:ascii="Times New Roman" w:hAnsi="Times New Roman" w:cs="Times New Roman"/>
          <w:i/>
          <w:sz w:val="24"/>
          <w:szCs w:val="24"/>
          <w:u w:val="single"/>
        </w:rPr>
        <w:t>низкая степень регулирующего воздействия</w:t>
      </w:r>
    </w:p>
    <w:p w14:paraId="070993C0" w14:textId="77777777" w:rsidR="00CF2D95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 к</w:t>
      </w:r>
      <w:r w:rsidRPr="00020BD5">
        <w:rPr>
          <w:rFonts w:ascii="Times New Roman" w:hAnsi="Times New Roman" w:cs="Times New Roman"/>
          <w:sz w:val="24"/>
          <w:szCs w:val="24"/>
        </w:rPr>
        <w:t>раткое описание содержания предлагаемого правового регулирования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1575E27A" w14:textId="18216B6A" w:rsidR="004979C3" w:rsidRDefault="0010317D" w:rsidP="008655B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Решение</w:t>
      </w:r>
      <w:r w:rsidR="00DA7CB8">
        <w:rPr>
          <w:rFonts w:ascii="Times New Roman" w:hAnsi="Times New Roman"/>
          <w:i/>
          <w:sz w:val="24"/>
          <w:szCs w:val="24"/>
          <w:u w:val="single"/>
        </w:rPr>
        <w:t>м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>
        <w:rPr>
          <w:rFonts w:ascii="Times New Roman" w:hAnsi="Times New Roman"/>
          <w:i/>
          <w:sz w:val="24"/>
          <w:szCs w:val="24"/>
          <w:u w:val="single"/>
        </w:rPr>
        <w:t>Думы</w:t>
      </w:r>
      <w:proofErr w:type="gramEnd"/>
      <w:r>
        <w:rPr>
          <w:rFonts w:ascii="Times New Roman" w:hAnsi="Times New Roman"/>
          <w:i/>
          <w:sz w:val="24"/>
          <w:szCs w:val="24"/>
          <w:u w:val="single"/>
        </w:rPr>
        <w:t xml:space="preserve"> ЗАТО Северск</w:t>
      </w:r>
      <w:r w:rsidR="00DA7CB8" w:rsidRPr="00DA7CB8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DA7CB8">
        <w:rPr>
          <w:rFonts w:ascii="Times New Roman" w:hAnsi="Times New Roman"/>
          <w:i/>
          <w:sz w:val="24"/>
          <w:szCs w:val="24"/>
          <w:u w:val="single"/>
        </w:rPr>
        <w:t xml:space="preserve">утверждается </w:t>
      </w:r>
      <w:r w:rsidR="00DA7CB8" w:rsidRPr="00F60DAD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новое</w:t>
      </w:r>
      <w:r w:rsidR="008655BD" w:rsidRPr="00F60DAD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 xml:space="preserve"> Положени</w:t>
      </w:r>
      <w:r w:rsidR="00FC5039" w:rsidRPr="00F60DAD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е</w:t>
      </w:r>
      <w:r w:rsidR="008655BD" w:rsidRPr="00F60DAD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 xml:space="preserve"> </w:t>
      </w:r>
      <w:r w:rsidR="008655BD" w:rsidRPr="008655BD">
        <w:rPr>
          <w:rFonts w:ascii="Times New Roman" w:hAnsi="Times New Roman"/>
          <w:i/>
          <w:sz w:val="24"/>
          <w:szCs w:val="24"/>
          <w:u w:val="single"/>
        </w:rPr>
        <w:t>о муниципальном</w:t>
      </w:r>
      <w:r w:rsidR="008655BD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8655BD" w:rsidRPr="008655BD">
        <w:rPr>
          <w:rFonts w:ascii="Times New Roman" w:hAnsi="Times New Roman"/>
          <w:i/>
          <w:sz w:val="24"/>
          <w:szCs w:val="24"/>
          <w:u w:val="single"/>
        </w:rPr>
        <w:t>контроле в области охраны и использования</w:t>
      </w:r>
      <w:r w:rsidR="008655BD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8655BD" w:rsidRPr="008655BD">
        <w:rPr>
          <w:rFonts w:ascii="Times New Roman" w:hAnsi="Times New Roman"/>
          <w:i/>
          <w:sz w:val="24"/>
          <w:szCs w:val="24"/>
          <w:u w:val="single"/>
        </w:rPr>
        <w:t xml:space="preserve">особо охраняемых природных территорий городского округа ЗАТО Северск Томской области 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в соответствии с требованиями </w:t>
      </w:r>
      <w:r w:rsidRPr="0010317D">
        <w:rPr>
          <w:rFonts w:ascii="Times New Roman" w:hAnsi="Times New Roman"/>
          <w:i/>
          <w:sz w:val="24"/>
          <w:szCs w:val="24"/>
          <w:u w:val="single"/>
        </w:rPr>
        <w:t>Федеральн</w:t>
      </w:r>
      <w:r w:rsidR="00E308CA">
        <w:rPr>
          <w:rFonts w:ascii="Times New Roman" w:hAnsi="Times New Roman"/>
          <w:i/>
          <w:sz w:val="24"/>
          <w:szCs w:val="24"/>
          <w:u w:val="single"/>
        </w:rPr>
        <w:t>ого</w:t>
      </w:r>
      <w:r w:rsidRPr="0010317D">
        <w:rPr>
          <w:rFonts w:ascii="Times New Roman" w:hAnsi="Times New Roman"/>
          <w:i/>
          <w:sz w:val="24"/>
          <w:szCs w:val="24"/>
          <w:u w:val="single"/>
        </w:rPr>
        <w:t xml:space="preserve"> закон</w:t>
      </w:r>
      <w:r w:rsidR="00E308CA">
        <w:rPr>
          <w:rFonts w:ascii="Times New Roman" w:hAnsi="Times New Roman"/>
          <w:i/>
          <w:sz w:val="24"/>
          <w:szCs w:val="24"/>
          <w:u w:val="single"/>
        </w:rPr>
        <w:t>а</w:t>
      </w:r>
      <w:r w:rsidRPr="0010317D">
        <w:rPr>
          <w:rFonts w:ascii="Times New Roman" w:hAnsi="Times New Roman"/>
          <w:i/>
          <w:sz w:val="24"/>
          <w:szCs w:val="24"/>
          <w:u w:val="single"/>
        </w:rPr>
        <w:t xml:space="preserve"> от 31 июля 2020 года № 248-ФЗ</w:t>
      </w:r>
      <w:r w:rsidR="008655BD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Pr="0010317D">
        <w:rPr>
          <w:rFonts w:ascii="Times New Roman" w:hAnsi="Times New Roman"/>
          <w:i/>
          <w:sz w:val="24"/>
          <w:szCs w:val="24"/>
          <w:u w:val="single"/>
        </w:rPr>
        <w:t>«О государственном контроле (надзоре) и муниципальном контроле в Российской Федерации»</w:t>
      </w:r>
      <w:r w:rsidR="008655BD">
        <w:rPr>
          <w:rFonts w:ascii="Times New Roman" w:hAnsi="Times New Roman"/>
          <w:i/>
          <w:sz w:val="24"/>
          <w:szCs w:val="24"/>
          <w:u w:val="single"/>
        </w:rPr>
        <w:t>,</w:t>
      </w:r>
      <w:r w:rsidR="00DA7CB8">
        <w:rPr>
          <w:rFonts w:ascii="Times New Roman" w:hAnsi="Times New Roman"/>
          <w:i/>
          <w:sz w:val="24"/>
          <w:szCs w:val="24"/>
          <w:u w:val="single"/>
        </w:rPr>
        <w:t xml:space="preserve"> вступившим в силу с 01.07.2021</w:t>
      </w:r>
      <w:r w:rsidR="008A04A9">
        <w:rPr>
          <w:rFonts w:ascii="Times New Roman" w:hAnsi="Times New Roman"/>
          <w:i/>
          <w:sz w:val="24"/>
          <w:szCs w:val="24"/>
          <w:u w:val="single"/>
        </w:rPr>
        <w:t>.</w:t>
      </w:r>
    </w:p>
    <w:p w14:paraId="667E1EDC" w14:textId="77777777" w:rsidR="00CF2D95" w:rsidRPr="00251852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6) к</w:t>
      </w:r>
      <w:r w:rsidRPr="00020BD5">
        <w:rPr>
          <w:rFonts w:ascii="Times New Roman" w:hAnsi="Times New Roman" w:cs="Times New Roman"/>
          <w:sz w:val="24"/>
          <w:szCs w:val="24"/>
        </w:rPr>
        <w:t>онтактная информация исполнителя в регулирующем органе:</w:t>
      </w:r>
    </w:p>
    <w:p w14:paraId="0F72D523" w14:textId="09D10CF1" w:rsidR="004979C3" w:rsidRDefault="008655BD" w:rsidP="005C49D7">
      <w:pPr>
        <w:pStyle w:val="ConsPlusNormal"/>
        <w:widowControl/>
        <w:ind w:firstLine="0"/>
        <w:rPr>
          <w:rFonts w:ascii="Times New Roman" w:hAnsi="Times New Roman" w:cs="Times New Roman"/>
          <w:i/>
          <w:color w:val="FFFFFF"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Моисеева Любовь Андреевна</w:t>
      </w:r>
      <w:r w:rsidR="00791F58">
        <w:rPr>
          <w:rFonts w:ascii="Times New Roman" w:hAnsi="Times New Roman" w:cs="Times New Roman"/>
          <w:i/>
          <w:sz w:val="24"/>
          <w:szCs w:val="24"/>
          <w:u w:val="single"/>
        </w:rPr>
        <w:t xml:space="preserve">  </w:t>
      </w:r>
      <w:r w:rsidR="004F1A69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CF2551">
        <w:rPr>
          <w:rFonts w:ascii="Times New Roman" w:hAnsi="Times New Roman" w:cs="Times New Roman"/>
          <w:i/>
          <w:sz w:val="24"/>
          <w:szCs w:val="24"/>
          <w:u w:val="single"/>
        </w:rPr>
        <w:t xml:space="preserve">     </w:t>
      </w:r>
      <w:r w:rsidR="004F1A69">
        <w:rPr>
          <w:rFonts w:ascii="Times New Roman" w:hAnsi="Times New Roman" w:cs="Times New Roman"/>
          <w:i/>
          <w:sz w:val="24"/>
          <w:szCs w:val="24"/>
          <w:u w:val="single"/>
        </w:rPr>
        <w:t xml:space="preserve">  </w:t>
      </w:r>
      <w:r w:rsidR="00EA096B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CF2551">
        <w:rPr>
          <w:rFonts w:ascii="Times New Roman" w:hAnsi="Times New Roman" w:cs="Times New Roman"/>
          <w:i/>
          <w:sz w:val="24"/>
          <w:szCs w:val="24"/>
          <w:u w:val="single"/>
        </w:rPr>
        <w:t xml:space="preserve">                                                                                               </w:t>
      </w:r>
      <w:r w:rsidR="00EA096B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EA096B" w:rsidRPr="006E4693">
        <w:rPr>
          <w:rFonts w:ascii="Times New Roman" w:hAnsi="Times New Roman" w:cs="Times New Roman"/>
          <w:i/>
          <w:color w:val="FFFFFF"/>
          <w:sz w:val="24"/>
          <w:szCs w:val="24"/>
          <w:u w:val="single"/>
        </w:rPr>
        <w:t>а</w:t>
      </w:r>
    </w:p>
    <w:p w14:paraId="436752D1" w14:textId="77777777" w:rsidR="00CF2D95" w:rsidRPr="007202A8" w:rsidRDefault="00CF2D95" w:rsidP="008012D2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7202A8">
        <w:rPr>
          <w:rFonts w:ascii="Times New Roman" w:hAnsi="Times New Roman" w:cs="Times New Roman"/>
          <w:sz w:val="24"/>
          <w:szCs w:val="24"/>
          <w:vertAlign w:val="superscript"/>
        </w:rPr>
        <w:t>(фамилия, имя, отчество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)</w:t>
      </w:r>
    </w:p>
    <w:p w14:paraId="6DE0F11E" w14:textId="15ADB0BF" w:rsidR="00EA096B" w:rsidRPr="00CF2551" w:rsidRDefault="008655BD" w:rsidP="00216F26">
      <w:pPr>
        <w:pStyle w:val="ConsPlusNormal"/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н</w:t>
      </w:r>
      <w:r w:rsidR="00CF2551">
        <w:rPr>
          <w:rFonts w:ascii="Times New Roman" w:hAnsi="Times New Roman" w:cs="Times New Roman"/>
          <w:i/>
          <w:sz w:val="24"/>
          <w:szCs w:val="24"/>
          <w:u w:val="single"/>
        </w:rPr>
        <w:t xml:space="preserve">ачальник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CF2551">
        <w:rPr>
          <w:rFonts w:ascii="Times New Roman" w:hAnsi="Times New Roman" w:cs="Times New Roman"/>
          <w:i/>
          <w:sz w:val="24"/>
          <w:szCs w:val="24"/>
          <w:u w:val="single"/>
        </w:rPr>
        <w:t xml:space="preserve">тдела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охраны окружающей среды и природных ресурсов </w:t>
      </w:r>
      <w:proofErr w:type="gramStart"/>
      <w:r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 w:rsidR="0036020A">
        <w:rPr>
          <w:rFonts w:ascii="Times New Roman" w:hAnsi="Times New Roman" w:cs="Times New Roman"/>
          <w:i/>
          <w:sz w:val="24"/>
          <w:szCs w:val="24"/>
          <w:u w:val="single"/>
        </w:rPr>
        <w:t>, тел.</w:t>
      </w:r>
      <w:r w:rsidR="00786F37">
        <w:rPr>
          <w:rFonts w:ascii="Times New Roman" w:hAnsi="Times New Roman" w:cs="Times New Roman"/>
          <w:i/>
          <w:sz w:val="24"/>
          <w:szCs w:val="24"/>
          <w:u w:val="single"/>
        </w:rPr>
        <w:t xml:space="preserve">8 (3823) </w:t>
      </w:r>
      <w:r w:rsidR="00CF2551">
        <w:rPr>
          <w:rFonts w:ascii="Times New Roman" w:hAnsi="Times New Roman" w:cs="Times New Roman"/>
          <w:i/>
          <w:sz w:val="24"/>
          <w:szCs w:val="24"/>
          <w:u w:val="single"/>
        </w:rPr>
        <w:t>77-3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9</w:t>
      </w:r>
      <w:r w:rsidR="00CF2551">
        <w:rPr>
          <w:rFonts w:ascii="Times New Roman" w:hAnsi="Times New Roman" w:cs="Times New Roman"/>
          <w:i/>
          <w:sz w:val="24"/>
          <w:szCs w:val="24"/>
          <w:u w:val="single"/>
        </w:rPr>
        <w:t>-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9</w:t>
      </w:r>
      <w:r w:rsidR="00CF2551">
        <w:rPr>
          <w:rFonts w:ascii="Times New Roman" w:hAnsi="Times New Roman" w:cs="Times New Roman"/>
          <w:i/>
          <w:sz w:val="24"/>
          <w:szCs w:val="24"/>
          <w:u w:val="single"/>
        </w:rPr>
        <w:t>0</w:t>
      </w:r>
      <w:r w:rsidR="0036020A">
        <w:rPr>
          <w:rFonts w:ascii="Times New Roman" w:hAnsi="Times New Roman" w:cs="Times New Roman"/>
          <w:i/>
          <w:sz w:val="24"/>
          <w:szCs w:val="24"/>
          <w:u w:val="single"/>
        </w:rPr>
        <w:t>,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8655BD">
        <w:rPr>
          <w:rFonts w:ascii="Times New Roman" w:hAnsi="Times New Roman" w:cs="Times New Roman"/>
          <w:i/>
          <w:sz w:val="24"/>
          <w:szCs w:val="24"/>
          <w:u w:val="single"/>
        </w:rPr>
        <w:t>ecolog@seversknet.ru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)</w:t>
      </w:r>
    </w:p>
    <w:p w14:paraId="698EF9E4" w14:textId="77777777" w:rsidR="00CF2D95" w:rsidRPr="00F3485F" w:rsidRDefault="00CF2D95" w:rsidP="005C49D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</w:t>
      </w:r>
      <w:r w:rsidRPr="00F3485F">
        <w:rPr>
          <w:rFonts w:ascii="Times New Roman" w:hAnsi="Times New Roman" w:cs="Times New Roman"/>
          <w:sz w:val="24"/>
          <w:szCs w:val="24"/>
          <w:vertAlign w:val="superscript"/>
        </w:rPr>
        <w:t>должность, контактный телефон, адрес электронной почты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)</w:t>
      </w:r>
    </w:p>
    <w:p w14:paraId="2D15928B" w14:textId="77777777" w:rsidR="00CF2D95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 </w:t>
      </w:r>
      <w:r w:rsidRPr="00020BD5">
        <w:rPr>
          <w:rFonts w:ascii="Times New Roman" w:hAnsi="Times New Roman" w:cs="Times New Roman"/>
          <w:sz w:val="24"/>
          <w:szCs w:val="24"/>
        </w:rPr>
        <w:t>Описание</w:t>
      </w:r>
      <w:r w:rsidR="004F1A69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проблемы, на решение которой направлено предлагаемое</w:t>
      </w:r>
      <w:r w:rsidR="004F1A69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правовое регулирование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2FA3BBDC" w14:textId="5D159ABE" w:rsidR="00175073" w:rsidRPr="00175073" w:rsidRDefault="008655BD" w:rsidP="001750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i/>
          <w:iCs/>
          <w:sz w:val="24"/>
          <w:szCs w:val="24"/>
          <w:u w:val="single"/>
          <w:lang w:eastAsia="ru-RU"/>
        </w:rPr>
      </w:pPr>
      <w:r>
        <w:rPr>
          <w:rFonts w:ascii="Times New Roman" w:hAnsi="Times New Roman"/>
          <w:i/>
          <w:sz w:val="24"/>
          <w:szCs w:val="24"/>
          <w:u w:val="single"/>
        </w:rPr>
        <w:t>о</w:t>
      </w:r>
      <w:r w:rsidR="00786F37">
        <w:rPr>
          <w:rFonts w:ascii="Times New Roman" w:hAnsi="Times New Roman"/>
          <w:i/>
          <w:sz w:val="24"/>
          <w:szCs w:val="24"/>
          <w:u w:val="single"/>
        </w:rPr>
        <w:t>тсутствие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Pr="008655BD">
        <w:rPr>
          <w:rFonts w:ascii="Times New Roman" w:hAnsi="Times New Roman"/>
          <w:i/>
          <w:sz w:val="24"/>
          <w:szCs w:val="24"/>
          <w:u w:val="single"/>
        </w:rPr>
        <w:t>Положения о муниципальном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Pr="008655BD">
        <w:rPr>
          <w:rFonts w:ascii="Times New Roman" w:hAnsi="Times New Roman"/>
          <w:i/>
          <w:sz w:val="24"/>
          <w:szCs w:val="24"/>
          <w:u w:val="single"/>
        </w:rPr>
        <w:t>контроле в области охраны и использования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Pr="008655BD">
        <w:rPr>
          <w:rFonts w:ascii="Times New Roman" w:hAnsi="Times New Roman"/>
          <w:i/>
          <w:sz w:val="24"/>
          <w:szCs w:val="24"/>
          <w:u w:val="single"/>
        </w:rPr>
        <w:t xml:space="preserve">особо охраняемых природных территорий городского </w:t>
      </w:r>
      <w:proofErr w:type="gramStart"/>
      <w:r w:rsidRPr="008655BD">
        <w:rPr>
          <w:rFonts w:ascii="Times New Roman" w:hAnsi="Times New Roman"/>
          <w:i/>
          <w:sz w:val="24"/>
          <w:szCs w:val="24"/>
          <w:u w:val="single"/>
        </w:rPr>
        <w:t>округа</w:t>
      </w:r>
      <w:proofErr w:type="gramEnd"/>
      <w:r w:rsidRPr="008655BD">
        <w:rPr>
          <w:rFonts w:ascii="Times New Roman" w:hAnsi="Times New Roman"/>
          <w:i/>
          <w:sz w:val="24"/>
          <w:szCs w:val="24"/>
          <w:u w:val="single"/>
        </w:rPr>
        <w:t xml:space="preserve"> ЗАТО Северск Томской области</w:t>
      </w:r>
      <w:r w:rsidR="00786F37">
        <w:rPr>
          <w:rFonts w:ascii="Times New Roman" w:hAnsi="Times New Roman"/>
          <w:i/>
          <w:sz w:val="24"/>
          <w:szCs w:val="24"/>
          <w:u w:val="single"/>
        </w:rPr>
        <w:t>,</w:t>
      </w:r>
      <w:r w:rsidR="00CF2551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135963">
        <w:rPr>
          <w:rFonts w:ascii="Times New Roman" w:hAnsi="Times New Roman"/>
          <w:i/>
          <w:sz w:val="24"/>
          <w:szCs w:val="24"/>
          <w:u w:val="single"/>
        </w:rPr>
        <w:t xml:space="preserve">предусмотренное </w:t>
      </w:r>
      <w:r w:rsidR="0010317D">
        <w:rPr>
          <w:rFonts w:ascii="Times New Roman" w:hAnsi="Times New Roman"/>
          <w:i/>
          <w:sz w:val="24"/>
          <w:szCs w:val="24"/>
          <w:u w:val="single"/>
        </w:rPr>
        <w:t xml:space="preserve">требованиями </w:t>
      </w:r>
      <w:r w:rsidR="0010317D" w:rsidRPr="0010317D">
        <w:rPr>
          <w:rFonts w:ascii="Times New Roman" w:hAnsi="Times New Roman"/>
          <w:i/>
          <w:sz w:val="24"/>
          <w:szCs w:val="24"/>
          <w:u w:val="single"/>
        </w:rPr>
        <w:t>Федеральн</w:t>
      </w:r>
      <w:r w:rsidR="0010317D">
        <w:rPr>
          <w:rFonts w:ascii="Times New Roman" w:hAnsi="Times New Roman"/>
          <w:i/>
          <w:sz w:val="24"/>
          <w:szCs w:val="24"/>
          <w:u w:val="single"/>
        </w:rPr>
        <w:t>ого</w:t>
      </w:r>
      <w:r w:rsidR="0010317D" w:rsidRPr="0010317D">
        <w:rPr>
          <w:rFonts w:ascii="Times New Roman" w:hAnsi="Times New Roman"/>
          <w:i/>
          <w:sz w:val="24"/>
          <w:szCs w:val="24"/>
          <w:u w:val="single"/>
        </w:rPr>
        <w:t xml:space="preserve"> закон</w:t>
      </w:r>
      <w:r w:rsidR="0010317D">
        <w:rPr>
          <w:rFonts w:ascii="Times New Roman" w:hAnsi="Times New Roman"/>
          <w:i/>
          <w:sz w:val="24"/>
          <w:szCs w:val="24"/>
          <w:u w:val="single"/>
        </w:rPr>
        <w:t>а</w:t>
      </w:r>
      <w:r w:rsidR="0010317D" w:rsidRPr="0010317D">
        <w:rPr>
          <w:rFonts w:ascii="Times New Roman" w:hAnsi="Times New Roman"/>
          <w:i/>
          <w:sz w:val="24"/>
          <w:szCs w:val="24"/>
          <w:u w:val="single"/>
        </w:rPr>
        <w:t xml:space="preserve"> от 31 июля 2020 года № 248-ФЗ </w:t>
      </w:r>
      <w:r>
        <w:rPr>
          <w:rFonts w:ascii="Times New Roman" w:hAnsi="Times New Roman"/>
          <w:i/>
          <w:sz w:val="24"/>
          <w:szCs w:val="24"/>
          <w:u w:val="single"/>
        </w:rPr>
        <w:br/>
      </w:r>
      <w:r w:rsidR="0010317D" w:rsidRPr="0010317D">
        <w:rPr>
          <w:rFonts w:ascii="Times New Roman" w:hAnsi="Times New Roman"/>
          <w:i/>
          <w:sz w:val="24"/>
          <w:szCs w:val="24"/>
          <w:u w:val="single"/>
        </w:rPr>
        <w:t>«О государственном контроле (надзоре) и муниципальном контроле в Российской Федерации»</w:t>
      </w:r>
      <w:r w:rsidR="0010317D">
        <w:rPr>
          <w:rFonts w:ascii="Times New Roman" w:hAnsi="Times New Roman"/>
          <w:i/>
          <w:sz w:val="24"/>
          <w:szCs w:val="24"/>
          <w:u w:val="single"/>
        </w:rPr>
        <w:t>.</w:t>
      </w:r>
    </w:p>
    <w:p w14:paraId="376AA6D6" w14:textId="2393BE52" w:rsidR="00CF2D95" w:rsidRPr="00FC1EAD" w:rsidRDefault="00CF2D95" w:rsidP="00CF2551">
      <w:pPr>
        <w:pStyle w:val="ConsPlusNormal"/>
        <w:widowControl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3. Определение целей предлагаемого правового регулирования и показателей</w:t>
      </w:r>
      <w:r w:rsidR="004F1A69" w:rsidRPr="00FC1EAD">
        <w:rPr>
          <w:rFonts w:ascii="Times New Roman" w:hAnsi="Times New Roman" w:cs="Times New Roman"/>
          <w:sz w:val="24"/>
          <w:szCs w:val="24"/>
        </w:rPr>
        <w:t xml:space="preserve"> </w:t>
      </w:r>
      <w:r w:rsidRPr="00FC1EAD">
        <w:rPr>
          <w:rFonts w:ascii="Times New Roman" w:hAnsi="Times New Roman" w:cs="Times New Roman"/>
          <w:sz w:val="24"/>
          <w:szCs w:val="24"/>
        </w:rPr>
        <w:t>для оценки</w:t>
      </w:r>
      <w:r w:rsidR="00CE1596">
        <w:rPr>
          <w:rFonts w:ascii="Times New Roman" w:hAnsi="Times New Roman" w:cs="Times New Roman"/>
          <w:sz w:val="24"/>
          <w:szCs w:val="24"/>
        </w:rPr>
        <w:t xml:space="preserve"> </w:t>
      </w:r>
      <w:r w:rsidRPr="00FC1EAD">
        <w:rPr>
          <w:rFonts w:ascii="Times New Roman" w:hAnsi="Times New Roman" w:cs="Times New Roman"/>
          <w:sz w:val="24"/>
          <w:szCs w:val="24"/>
        </w:rPr>
        <w:t>их достижения:</w:t>
      </w:r>
    </w:p>
    <w:p w14:paraId="118F3743" w14:textId="5C56462D" w:rsidR="00135963" w:rsidRPr="00175073" w:rsidRDefault="00135963" w:rsidP="001359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i/>
          <w:iCs/>
          <w:sz w:val="24"/>
          <w:szCs w:val="24"/>
          <w:u w:val="single"/>
          <w:lang w:eastAsia="ru-RU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приведение нормативных правовых </w:t>
      </w:r>
      <w:proofErr w:type="gramStart"/>
      <w:r>
        <w:rPr>
          <w:rFonts w:ascii="Times New Roman" w:hAnsi="Times New Roman"/>
          <w:i/>
          <w:sz w:val="24"/>
          <w:szCs w:val="24"/>
          <w:u w:val="single"/>
        </w:rPr>
        <w:t>актов</w:t>
      </w:r>
      <w:proofErr w:type="gramEnd"/>
      <w:r>
        <w:rPr>
          <w:rFonts w:ascii="Times New Roman" w:hAnsi="Times New Roman"/>
          <w:i/>
          <w:sz w:val="24"/>
          <w:szCs w:val="24"/>
          <w:u w:val="single"/>
        </w:rPr>
        <w:t xml:space="preserve"> ЗАТО Северск в соответствие </w:t>
      </w:r>
      <w:r w:rsidR="00803A1C">
        <w:rPr>
          <w:rFonts w:ascii="Times New Roman" w:hAnsi="Times New Roman"/>
          <w:i/>
          <w:sz w:val="24"/>
          <w:szCs w:val="24"/>
          <w:u w:val="single"/>
        </w:rPr>
        <w:br/>
      </w:r>
      <w:r>
        <w:rPr>
          <w:rFonts w:ascii="Times New Roman" w:hAnsi="Times New Roman"/>
          <w:i/>
          <w:sz w:val="24"/>
          <w:szCs w:val="24"/>
          <w:u w:val="single"/>
        </w:rPr>
        <w:t xml:space="preserve">с требованиями </w:t>
      </w:r>
      <w:r w:rsidRPr="0010317D">
        <w:rPr>
          <w:rFonts w:ascii="Times New Roman" w:hAnsi="Times New Roman"/>
          <w:i/>
          <w:sz w:val="24"/>
          <w:szCs w:val="24"/>
          <w:u w:val="single"/>
        </w:rPr>
        <w:t>Федеральн</w:t>
      </w:r>
      <w:r>
        <w:rPr>
          <w:rFonts w:ascii="Times New Roman" w:hAnsi="Times New Roman"/>
          <w:i/>
          <w:sz w:val="24"/>
          <w:szCs w:val="24"/>
          <w:u w:val="single"/>
        </w:rPr>
        <w:t>ого</w:t>
      </w:r>
      <w:r w:rsidRPr="0010317D">
        <w:rPr>
          <w:rFonts w:ascii="Times New Roman" w:hAnsi="Times New Roman"/>
          <w:i/>
          <w:sz w:val="24"/>
          <w:szCs w:val="24"/>
          <w:u w:val="single"/>
        </w:rPr>
        <w:t xml:space="preserve"> закон</w:t>
      </w:r>
      <w:r>
        <w:rPr>
          <w:rFonts w:ascii="Times New Roman" w:hAnsi="Times New Roman"/>
          <w:i/>
          <w:sz w:val="24"/>
          <w:szCs w:val="24"/>
          <w:u w:val="single"/>
        </w:rPr>
        <w:t>а</w:t>
      </w:r>
      <w:r w:rsidRPr="0010317D">
        <w:rPr>
          <w:rFonts w:ascii="Times New Roman" w:hAnsi="Times New Roman"/>
          <w:i/>
          <w:sz w:val="24"/>
          <w:szCs w:val="24"/>
          <w:u w:val="single"/>
        </w:rPr>
        <w:t xml:space="preserve"> от 31 июля 2020 года № 248-ФЗ «О государственном контроле (надзоре) и муниципальном контроле в Российской Федерации»</w:t>
      </w:r>
      <w:r>
        <w:rPr>
          <w:rFonts w:ascii="Times New Roman" w:hAnsi="Times New Roman"/>
          <w:i/>
          <w:sz w:val="24"/>
          <w:szCs w:val="24"/>
          <w:u w:val="single"/>
        </w:rPr>
        <w:t>.</w:t>
      </w:r>
    </w:p>
    <w:p w14:paraId="3E47BECF" w14:textId="77777777" w:rsidR="00CF2D95" w:rsidRPr="00F60DAD" w:rsidRDefault="00CF2D95" w:rsidP="00CE1596">
      <w:pPr>
        <w:pStyle w:val="ConsPlusNormal"/>
        <w:widowControl/>
        <w:spacing w:before="12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4. Качественная характеристика и оценка численности потенциальных адресатов</w:t>
      </w:r>
      <w:r w:rsidR="00AC1E94" w:rsidRPr="00FC1EAD">
        <w:rPr>
          <w:rFonts w:ascii="Times New Roman" w:hAnsi="Times New Roman" w:cs="Times New Roman"/>
          <w:sz w:val="24"/>
          <w:szCs w:val="24"/>
        </w:rPr>
        <w:t xml:space="preserve"> </w:t>
      </w:r>
      <w:r w:rsidRPr="00F60DAD">
        <w:rPr>
          <w:rFonts w:ascii="Times New Roman" w:hAnsi="Times New Roman" w:cs="Times New Roman"/>
          <w:color w:val="000000" w:themeColor="text1"/>
          <w:sz w:val="24"/>
          <w:szCs w:val="24"/>
        </w:rPr>
        <w:t>предлагаемого правового регулирования (их групп):</w:t>
      </w:r>
    </w:p>
    <w:p w14:paraId="616FF140" w14:textId="4771EFCE" w:rsidR="00175073" w:rsidRPr="00CF319E" w:rsidRDefault="00F60DAD" w:rsidP="00CE1596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319E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Юридические лица, индивидуальные предприниматели и граждане,</w:t>
      </w:r>
      <w:r w:rsidR="003507BD" w:rsidRPr="00CF319E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 xml:space="preserve"> </w:t>
      </w:r>
      <w:r w:rsidR="003507BD" w:rsidRPr="003507BD">
        <w:rPr>
          <w:rFonts w:ascii="Times New Roman" w:hAnsi="Times New Roman" w:cs="Times New Roman"/>
          <w:i/>
          <w:sz w:val="24"/>
          <w:szCs w:val="24"/>
          <w:u w:val="single"/>
        </w:rPr>
        <w:t xml:space="preserve">деятельность, действия или результаты деятельности которых осуществляются на </w:t>
      </w:r>
      <w:r w:rsidR="003507BD" w:rsidRPr="00CF319E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 xml:space="preserve">особо охраняемых природных территориях местного значения городского </w:t>
      </w:r>
      <w:proofErr w:type="gramStart"/>
      <w:r w:rsidR="003507BD" w:rsidRPr="00CF319E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округа</w:t>
      </w:r>
      <w:proofErr w:type="gramEnd"/>
      <w:r w:rsidR="003507BD" w:rsidRPr="00CF319E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 xml:space="preserve"> ЗАТО Северск Томской области.</w:t>
      </w:r>
      <w:r w:rsidR="008012D2" w:rsidRPr="00CF319E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 xml:space="preserve"> </w:t>
      </w:r>
    </w:p>
    <w:p w14:paraId="1E870D3A" w14:textId="77777777" w:rsidR="00CF2D95" w:rsidRPr="00FC1EAD" w:rsidRDefault="00CF2D95" w:rsidP="00786F37">
      <w:pPr>
        <w:pStyle w:val="ConsPlusNormal"/>
        <w:widowControl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5. Изменение функций (полномочий, обязанностей, прав) органов местного</w:t>
      </w:r>
      <w:r w:rsidR="007C6FE2" w:rsidRPr="00FC1EAD">
        <w:rPr>
          <w:rFonts w:ascii="Times New Roman" w:hAnsi="Times New Roman" w:cs="Times New Roman"/>
          <w:sz w:val="24"/>
          <w:szCs w:val="24"/>
        </w:rPr>
        <w:t xml:space="preserve"> </w:t>
      </w:r>
      <w:r w:rsidRPr="00FC1EAD">
        <w:rPr>
          <w:rFonts w:ascii="Times New Roman" w:hAnsi="Times New Roman" w:cs="Times New Roman"/>
          <w:sz w:val="24"/>
          <w:szCs w:val="24"/>
        </w:rPr>
        <w:t>самоуправления, а также порядка их реализации в связи с введением</w:t>
      </w:r>
      <w:r w:rsidR="00465BC3" w:rsidRPr="00FC1EAD">
        <w:rPr>
          <w:rFonts w:ascii="Times New Roman" w:hAnsi="Times New Roman" w:cs="Times New Roman"/>
          <w:sz w:val="24"/>
          <w:szCs w:val="24"/>
        </w:rPr>
        <w:t xml:space="preserve"> </w:t>
      </w:r>
      <w:r w:rsidRPr="00FC1EAD">
        <w:rPr>
          <w:rFonts w:ascii="Times New Roman" w:hAnsi="Times New Roman" w:cs="Times New Roman"/>
          <w:sz w:val="24"/>
          <w:szCs w:val="24"/>
        </w:rPr>
        <w:t>предлагаемого правового регулирования:</w:t>
      </w:r>
    </w:p>
    <w:p w14:paraId="3AB35914" w14:textId="61691132" w:rsidR="003507BD" w:rsidRPr="003507BD" w:rsidRDefault="00786F37" w:rsidP="003507BD">
      <w:pPr>
        <w:pStyle w:val="ConsPlusNormal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в</w:t>
      </w:r>
      <w:r w:rsidR="008012D2" w:rsidRPr="00CE1596">
        <w:rPr>
          <w:rFonts w:ascii="Times New Roman" w:hAnsi="Times New Roman" w:cs="Times New Roman"/>
          <w:i/>
          <w:sz w:val="24"/>
          <w:szCs w:val="24"/>
          <w:u w:val="single"/>
        </w:rPr>
        <w:t xml:space="preserve">водится контроль </w:t>
      </w:r>
      <w:r w:rsidR="00CE1596">
        <w:rPr>
          <w:rFonts w:ascii="Times New Roman" w:hAnsi="Times New Roman" w:cs="Times New Roman"/>
          <w:i/>
          <w:sz w:val="24"/>
          <w:szCs w:val="24"/>
          <w:u w:val="single"/>
        </w:rPr>
        <w:t>за</w:t>
      </w:r>
      <w:r w:rsidR="008012D2" w:rsidRPr="00CE1596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CE1596" w:rsidRPr="00CE1596">
        <w:rPr>
          <w:rFonts w:ascii="Times New Roman" w:hAnsi="Times New Roman" w:cs="Times New Roman"/>
          <w:i/>
          <w:sz w:val="24"/>
          <w:szCs w:val="24"/>
          <w:u w:val="single"/>
        </w:rPr>
        <w:t>соблюдени</w:t>
      </w:r>
      <w:r w:rsidR="00CE1596">
        <w:rPr>
          <w:rFonts w:ascii="Times New Roman" w:hAnsi="Times New Roman" w:cs="Times New Roman"/>
          <w:i/>
          <w:sz w:val="24"/>
          <w:szCs w:val="24"/>
          <w:u w:val="single"/>
        </w:rPr>
        <w:t>ем</w:t>
      </w:r>
      <w:r w:rsidR="00CE1596" w:rsidRPr="00CE1596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3507BD" w:rsidRPr="003507BD">
        <w:rPr>
          <w:rFonts w:ascii="Times New Roman" w:hAnsi="Times New Roman" w:cs="Times New Roman"/>
          <w:i/>
          <w:sz w:val="24"/>
          <w:szCs w:val="24"/>
          <w:u w:val="single"/>
        </w:rPr>
        <w:t xml:space="preserve">юридическими лицами, индивидуальными предпринимателями и гражданами на особо охраняемых природных территориях местного значения обязательных требований, установленных Федеральным законом № 33-ФЗ, другими </w:t>
      </w:r>
      <w:r w:rsidR="003507BD" w:rsidRPr="003507BD">
        <w:rPr>
          <w:rFonts w:ascii="Times New Roman" w:hAnsi="Times New Roman" w:cs="Times New Roman"/>
          <w:i/>
          <w:sz w:val="24"/>
          <w:szCs w:val="24"/>
          <w:u w:val="single"/>
        </w:rPr>
        <w:lastRenderedPageBreak/>
        <w:t xml:space="preserve">федеральными законами и принимаемыми в соответствии с ними иными нормативными правовыми актами Российской Федерации, нормативными правовыми актами Томской области в области охраны и использования особо охраняемых природных территорий, касающихся: </w:t>
      </w:r>
    </w:p>
    <w:p w14:paraId="0D6D30E1" w14:textId="77777777" w:rsidR="003507BD" w:rsidRPr="003507BD" w:rsidRDefault="003507BD" w:rsidP="003507BD">
      <w:pPr>
        <w:pStyle w:val="ConsPlusNormal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507BD">
        <w:rPr>
          <w:rFonts w:ascii="Times New Roman" w:hAnsi="Times New Roman" w:cs="Times New Roman"/>
          <w:i/>
          <w:sz w:val="24"/>
          <w:szCs w:val="24"/>
          <w:u w:val="single"/>
        </w:rPr>
        <w:t xml:space="preserve">1) режима особо охраняемой природной территории; </w:t>
      </w:r>
    </w:p>
    <w:p w14:paraId="30F8EEB2" w14:textId="77777777" w:rsidR="003507BD" w:rsidRPr="003507BD" w:rsidRDefault="003507BD" w:rsidP="003507BD">
      <w:pPr>
        <w:pStyle w:val="ConsPlusNormal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507BD">
        <w:rPr>
          <w:rFonts w:ascii="Times New Roman" w:hAnsi="Times New Roman" w:cs="Times New Roman"/>
          <w:i/>
          <w:sz w:val="24"/>
          <w:szCs w:val="24"/>
          <w:u w:val="single"/>
        </w:rPr>
        <w:t xml:space="preserve">2) особого правового режима использования земельных участков, водных объектов, природных ресурсов и иных объектов недвижимости, расположенных в границах особо охраняемых природных территорий; </w:t>
      </w:r>
    </w:p>
    <w:p w14:paraId="13B25EF2" w14:textId="35B404B2" w:rsidR="003507BD" w:rsidRDefault="003507BD" w:rsidP="008012D2">
      <w:pPr>
        <w:pStyle w:val="ConsPlusNormal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507BD">
        <w:rPr>
          <w:rFonts w:ascii="Times New Roman" w:hAnsi="Times New Roman" w:cs="Times New Roman"/>
          <w:i/>
          <w:sz w:val="24"/>
          <w:szCs w:val="24"/>
          <w:u w:val="single"/>
        </w:rPr>
        <w:t>3) режима охранных зон особо охраняемых природных территорий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14:paraId="012195DA" w14:textId="77777777" w:rsidR="00CF2D95" w:rsidRPr="00A05939" w:rsidRDefault="00CF2D95" w:rsidP="00CE1596">
      <w:pPr>
        <w:pStyle w:val="ConsPlusNormal"/>
        <w:widowControl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5939">
        <w:rPr>
          <w:rFonts w:ascii="Times New Roman" w:hAnsi="Times New Roman" w:cs="Times New Roman"/>
          <w:sz w:val="24"/>
          <w:szCs w:val="24"/>
        </w:rPr>
        <w:t xml:space="preserve">6. Оценка дополнительных расходов (доходов) </w:t>
      </w:r>
      <w:proofErr w:type="gramStart"/>
      <w:r w:rsidRPr="00A05939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A05939">
        <w:rPr>
          <w:rFonts w:ascii="Times New Roman" w:hAnsi="Times New Roman" w:cs="Times New Roman"/>
          <w:sz w:val="24"/>
          <w:szCs w:val="24"/>
        </w:rPr>
        <w:t xml:space="preserve"> ЗАТО Северск, связанных</w:t>
      </w:r>
      <w:r w:rsidRPr="00A05939">
        <w:rPr>
          <w:rFonts w:ascii="Times New Roman" w:hAnsi="Times New Roman" w:cs="Times New Roman"/>
          <w:sz w:val="24"/>
          <w:szCs w:val="24"/>
        </w:rPr>
        <w:br/>
        <w:t>с введением предлагаемого правового регулирования, источники данных расход</w:t>
      </w:r>
      <w:r w:rsidR="00B93F31">
        <w:rPr>
          <w:rFonts w:ascii="Times New Roman" w:hAnsi="Times New Roman" w:cs="Times New Roman"/>
          <w:sz w:val="24"/>
          <w:szCs w:val="24"/>
        </w:rPr>
        <w:t>ов</w:t>
      </w:r>
      <w:r w:rsidRPr="00A05939">
        <w:rPr>
          <w:rFonts w:ascii="Times New Roman" w:hAnsi="Times New Roman" w:cs="Times New Roman"/>
          <w:sz w:val="24"/>
          <w:szCs w:val="24"/>
        </w:rPr>
        <w:t xml:space="preserve"> (доход</w:t>
      </w:r>
      <w:r w:rsidR="00B93F31">
        <w:rPr>
          <w:rFonts w:ascii="Times New Roman" w:hAnsi="Times New Roman" w:cs="Times New Roman"/>
          <w:sz w:val="24"/>
          <w:szCs w:val="24"/>
        </w:rPr>
        <w:t>ов</w:t>
      </w:r>
      <w:r w:rsidRPr="00A05939">
        <w:rPr>
          <w:rFonts w:ascii="Times New Roman" w:hAnsi="Times New Roman" w:cs="Times New Roman"/>
          <w:sz w:val="24"/>
          <w:szCs w:val="24"/>
        </w:rPr>
        <w:t>):</w:t>
      </w:r>
    </w:p>
    <w:p w14:paraId="007E7303" w14:textId="78568752" w:rsidR="000616C1" w:rsidRPr="00A05939" w:rsidRDefault="00747368" w:rsidP="00747368">
      <w:pPr>
        <w:pStyle w:val="ConsPlusNonformat"/>
        <w:spacing w:after="200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д</w:t>
      </w:r>
      <w:r w:rsidR="000616C1" w:rsidRPr="00A05939">
        <w:rPr>
          <w:rFonts w:ascii="Times New Roman" w:hAnsi="Times New Roman" w:cs="Times New Roman"/>
          <w:i/>
          <w:sz w:val="24"/>
          <w:szCs w:val="24"/>
          <w:u w:val="single"/>
        </w:rPr>
        <w:t>ополнительные расходы (доходы) местного бюджета</w:t>
      </w:r>
      <w:r w:rsidR="005733CE" w:rsidRPr="00A05939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29295B">
        <w:rPr>
          <w:rFonts w:ascii="Times New Roman" w:hAnsi="Times New Roman" w:cs="Times New Roman"/>
          <w:i/>
          <w:sz w:val="24"/>
          <w:szCs w:val="24"/>
          <w:u w:val="single"/>
        </w:rPr>
        <w:t>не требуются</w:t>
      </w:r>
      <w:r w:rsidR="00DF533F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0C6498">
        <w:rPr>
          <w:rFonts w:ascii="Times New Roman" w:hAnsi="Times New Roman" w:cs="Times New Roman"/>
          <w:i/>
          <w:sz w:val="24"/>
          <w:szCs w:val="24"/>
          <w:u w:val="single"/>
        </w:rPr>
        <w:br/>
      </w:r>
      <w:r w:rsidR="00DF533F">
        <w:rPr>
          <w:rFonts w:ascii="Times New Roman" w:hAnsi="Times New Roman" w:cs="Times New Roman"/>
          <w:i/>
          <w:sz w:val="24"/>
          <w:szCs w:val="24"/>
          <w:u w:val="single"/>
        </w:rPr>
        <w:t>(не предполагаются).</w:t>
      </w:r>
    </w:p>
    <w:p w14:paraId="0E0EF104" w14:textId="77777777" w:rsidR="00CF2D95" w:rsidRDefault="00CF2D95" w:rsidP="00CE159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7.</w:t>
      </w:r>
      <w:r>
        <w:rPr>
          <w:rFonts w:ascii="Times New Roman" w:hAnsi="Times New Roman" w:cs="Times New Roman"/>
          <w:sz w:val="24"/>
          <w:szCs w:val="24"/>
        </w:rPr>
        <w:t> </w:t>
      </w:r>
      <w:r w:rsidRPr="00020BD5">
        <w:rPr>
          <w:rFonts w:ascii="Times New Roman" w:hAnsi="Times New Roman" w:cs="Times New Roman"/>
          <w:sz w:val="24"/>
          <w:szCs w:val="24"/>
        </w:rPr>
        <w:t>Изменение обязанностей (ограничений) потенциальных адресатов</w:t>
      </w:r>
      <w:r w:rsidR="00465BC3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 xml:space="preserve">предлагаемого </w:t>
      </w:r>
      <w:r>
        <w:rPr>
          <w:rFonts w:ascii="Times New Roman" w:hAnsi="Times New Roman" w:cs="Times New Roman"/>
          <w:sz w:val="24"/>
          <w:szCs w:val="24"/>
        </w:rPr>
        <w:t xml:space="preserve">правового регулирования и </w:t>
      </w:r>
      <w:r w:rsidRPr="00020BD5">
        <w:rPr>
          <w:rFonts w:ascii="Times New Roman" w:hAnsi="Times New Roman" w:cs="Times New Roman"/>
          <w:sz w:val="24"/>
          <w:szCs w:val="24"/>
        </w:rPr>
        <w:t>связанные с ними дополнительные</w:t>
      </w:r>
      <w:r w:rsidR="00465BC3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расходы (доходы)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6E40EAE5" w14:textId="184B61CF" w:rsidR="00CF2D95" w:rsidRPr="00465BC3" w:rsidRDefault="00747368" w:rsidP="00747368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и</w:t>
      </w:r>
      <w:r w:rsidR="00465BC3" w:rsidRPr="00465BC3">
        <w:rPr>
          <w:rFonts w:ascii="Times New Roman" w:hAnsi="Times New Roman" w:cs="Times New Roman"/>
          <w:i/>
          <w:sz w:val="24"/>
          <w:szCs w:val="24"/>
          <w:u w:val="single"/>
        </w:rPr>
        <w:t>зменения обязанностей не установлены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14:paraId="4B804CD6" w14:textId="77777777" w:rsidR="00CF2D95" w:rsidRDefault="00CF2D95" w:rsidP="00ED2483">
      <w:pPr>
        <w:pStyle w:val="ConsPlusNormal"/>
        <w:widowControl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8.</w:t>
      </w:r>
      <w:r>
        <w:rPr>
          <w:rFonts w:ascii="Times New Roman" w:hAnsi="Times New Roman" w:cs="Times New Roman"/>
          <w:sz w:val="24"/>
          <w:szCs w:val="24"/>
        </w:rPr>
        <w:t> </w:t>
      </w:r>
      <w:r w:rsidRPr="00020BD5">
        <w:rPr>
          <w:rFonts w:ascii="Times New Roman" w:hAnsi="Times New Roman" w:cs="Times New Roman"/>
          <w:sz w:val="24"/>
          <w:szCs w:val="24"/>
        </w:rPr>
        <w:t>Оценка рисков неблагоприятных последствий применения предлагаемого</w:t>
      </w:r>
      <w:r w:rsidR="00465BC3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правового р</w:t>
      </w:r>
      <w:r>
        <w:rPr>
          <w:rFonts w:ascii="Times New Roman" w:hAnsi="Times New Roman" w:cs="Times New Roman"/>
          <w:sz w:val="24"/>
          <w:szCs w:val="24"/>
        </w:rPr>
        <w:t>егулирования и источники данных:</w:t>
      </w:r>
    </w:p>
    <w:p w14:paraId="141096B8" w14:textId="570983B8" w:rsidR="00FC2DDA" w:rsidRPr="007205BF" w:rsidRDefault="00747368" w:rsidP="00747368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7205BF" w:rsidRPr="007205BF">
        <w:rPr>
          <w:rFonts w:ascii="Times New Roman" w:hAnsi="Times New Roman" w:cs="Times New Roman"/>
          <w:i/>
          <w:sz w:val="24"/>
          <w:szCs w:val="24"/>
          <w:u w:val="single"/>
        </w:rPr>
        <w:t>тсутствует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14:paraId="5B72D6AD" w14:textId="77777777" w:rsidR="00CF2D95" w:rsidRDefault="00CF2D95" w:rsidP="00ED2483">
      <w:pPr>
        <w:pStyle w:val="ConsPlusNormal"/>
        <w:widowControl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9.</w:t>
      </w:r>
      <w:r>
        <w:rPr>
          <w:rFonts w:ascii="Times New Roman" w:hAnsi="Times New Roman" w:cs="Times New Roman"/>
          <w:sz w:val="24"/>
          <w:szCs w:val="24"/>
        </w:rPr>
        <w:t> </w:t>
      </w:r>
      <w:r w:rsidRPr="00020BD5">
        <w:rPr>
          <w:rFonts w:ascii="Times New Roman" w:hAnsi="Times New Roman" w:cs="Times New Roman"/>
          <w:sz w:val="24"/>
          <w:szCs w:val="24"/>
        </w:rPr>
        <w:t>Сравнение возможных вариантов решения проблемы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5FA28FC6" w14:textId="25234847" w:rsidR="00CF2D95" w:rsidRPr="00147BFE" w:rsidRDefault="00747368" w:rsidP="00747368">
      <w:pPr>
        <w:pStyle w:val="ConsPlusNormal"/>
        <w:widowControl/>
        <w:spacing w:after="20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r w:rsidR="007C6FE2" w:rsidRPr="00923007">
        <w:rPr>
          <w:rFonts w:ascii="Times New Roman" w:hAnsi="Times New Roman" w:cs="Times New Roman"/>
          <w:i/>
          <w:sz w:val="24"/>
          <w:szCs w:val="24"/>
          <w:u w:val="single"/>
        </w:rPr>
        <w:t>льтернативы нет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14:paraId="7A729277" w14:textId="3A6D4255" w:rsidR="00CF2D95" w:rsidRDefault="00CF2D95" w:rsidP="00ED248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10.</w:t>
      </w:r>
      <w:r>
        <w:rPr>
          <w:rFonts w:ascii="Times New Roman" w:hAnsi="Times New Roman" w:cs="Times New Roman"/>
          <w:sz w:val="24"/>
          <w:szCs w:val="24"/>
        </w:rPr>
        <w:t> </w:t>
      </w:r>
      <w:r w:rsidRPr="00020BD5">
        <w:rPr>
          <w:rFonts w:ascii="Times New Roman" w:hAnsi="Times New Roman" w:cs="Times New Roman"/>
          <w:sz w:val="24"/>
          <w:szCs w:val="24"/>
        </w:rPr>
        <w:t>Оценка необходимости установления переходного периода и (или) отсрочки</w:t>
      </w:r>
      <w:r w:rsidR="00FC2DDA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вступления</w:t>
      </w:r>
      <w:r w:rsidR="00ED2483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в силу нормативного правового акта (отдельных его положений)</w:t>
      </w:r>
      <w:r w:rsidR="00FC2DDA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либо необходимост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020BD5">
        <w:rPr>
          <w:rFonts w:ascii="Times New Roman" w:hAnsi="Times New Roman" w:cs="Times New Roman"/>
          <w:sz w:val="24"/>
          <w:szCs w:val="24"/>
        </w:rPr>
        <w:t xml:space="preserve"> распространения предлагаемого правового регулирования на</w:t>
      </w:r>
      <w:r w:rsidR="00FC2DDA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ранее возникшие отношения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1869E2E2" w14:textId="7B1D21E8" w:rsidR="00CF2D95" w:rsidRPr="00FC2DDA" w:rsidRDefault="00747368" w:rsidP="00747368">
      <w:pPr>
        <w:ind w:firstLine="709"/>
        <w:rPr>
          <w:rFonts w:ascii="Arial" w:hAnsi="Arial" w:cs="Arial"/>
          <w:i/>
          <w:sz w:val="20"/>
          <w:szCs w:val="20"/>
          <w:u w:val="single"/>
          <w:lang w:eastAsia="ru-RU"/>
        </w:rPr>
      </w:pPr>
      <w:r>
        <w:rPr>
          <w:rFonts w:ascii="Times New Roman" w:hAnsi="Times New Roman"/>
          <w:i/>
          <w:sz w:val="24"/>
          <w:szCs w:val="24"/>
          <w:u w:val="single"/>
        </w:rPr>
        <w:t>н</w:t>
      </w:r>
      <w:r w:rsidR="00FC2DDA" w:rsidRPr="00FC2DDA">
        <w:rPr>
          <w:rFonts w:ascii="Times New Roman" w:hAnsi="Times New Roman"/>
          <w:i/>
          <w:sz w:val="24"/>
          <w:szCs w:val="24"/>
          <w:u w:val="single"/>
        </w:rPr>
        <w:t>е требуется</w:t>
      </w:r>
      <w:r>
        <w:rPr>
          <w:rFonts w:ascii="Times New Roman" w:hAnsi="Times New Roman"/>
          <w:i/>
          <w:sz w:val="24"/>
          <w:szCs w:val="24"/>
          <w:u w:val="single"/>
        </w:rPr>
        <w:t>.</w:t>
      </w:r>
    </w:p>
    <w:p w14:paraId="3131B120" w14:textId="77777777" w:rsidR="00CF2D95" w:rsidRPr="0083673A" w:rsidRDefault="00CF2D95" w:rsidP="00ED248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</w:t>
      </w:r>
      <w:r w:rsidRPr="0083673A">
        <w:rPr>
          <w:rFonts w:ascii="Times New Roman" w:hAnsi="Times New Roman" w:cs="Times New Roman"/>
          <w:sz w:val="24"/>
          <w:szCs w:val="24"/>
        </w:rPr>
        <w:t>Сведения о проведении публичных консультаций:</w:t>
      </w:r>
    </w:p>
    <w:p w14:paraId="5A64D4DE" w14:textId="77777777" w:rsidR="00B42F6B" w:rsidRPr="003F58F2" w:rsidRDefault="00B42F6B" w:rsidP="00B42F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акта:</w:t>
      </w:r>
    </w:p>
    <w:p w14:paraId="694723FC" w14:textId="27AAA816" w:rsidR="00791F58" w:rsidRPr="003507BD" w:rsidRDefault="00791F58" w:rsidP="00747368">
      <w:pPr>
        <w:pStyle w:val="ConsPlusNormal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3507BD">
        <w:rPr>
          <w:rFonts w:ascii="Times New Roman" w:eastAsia="Times New Roman" w:hAnsi="Times New Roman" w:cs="Times New Roman"/>
          <w:sz w:val="24"/>
          <w:szCs w:val="24"/>
          <w:u w:val="single"/>
        </w:rPr>
        <w:t>https://зато-северск.рф/rating/front/index?type=6</w:t>
      </w:r>
      <w:r w:rsidR="00747368" w:rsidRPr="003507BD">
        <w:rPr>
          <w:rFonts w:ascii="Times New Roman" w:eastAsia="Times New Roman" w:hAnsi="Times New Roman" w:cs="Times New Roman"/>
          <w:sz w:val="24"/>
          <w:szCs w:val="24"/>
          <w:u w:val="single"/>
        </w:rPr>
        <w:t>.</w:t>
      </w:r>
      <w:r w:rsidRPr="003507BD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</w:p>
    <w:p w14:paraId="4CE82FD5" w14:textId="77777777" w:rsidR="00CF2D95" w:rsidRPr="00FC1EAD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14:paraId="027FD41A" w14:textId="31EC6C15" w:rsidR="00CF2D95" w:rsidRPr="00FC1EAD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начало: «</w:t>
      </w:r>
      <w:r w:rsidR="00ED2483">
        <w:rPr>
          <w:rFonts w:ascii="Times New Roman" w:hAnsi="Times New Roman" w:cs="Times New Roman"/>
          <w:sz w:val="24"/>
          <w:szCs w:val="24"/>
        </w:rPr>
        <w:t>2</w:t>
      </w:r>
      <w:r w:rsidR="00FC5039">
        <w:rPr>
          <w:rFonts w:ascii="Times New Roman" w:hAnsi="Times New Roman" w:cs="Times New Roman"/>
          <w:sz w:val="24"/>
          <w:szCs w:val="24"/>
        </w:rPr>
        <w:t>8</w:t>
      </w:r>
      <w:r w:rsidRPr="00FC1EAD">
        <w:rPr>
          <w:rFonts w:ascii="Times New Roman" w:hAnsi="Times New Roman" w:cs="Times New Roman"/>
          <w:sz w:val="24"/>
          <w:szCs w:val="24"/>
        </w:rPr>
        <w:t xml:space="preserve">» </w:t>
      </w:r>
      <w:r w:rsidR="008012D2">
        <w:rPr>
          <w:rFonts w:ascii="Times New Roman" w:hAnsi="Times New Roman" w:cs="Times New Roman"/>
          <w:sz w:val="24"/>
          <w:szCs w:val="24"/>
        </w:rPr>
        <w:t>июля</w:t>
      </w:r>
      <w:r w:rsidR="00265F4C">
        <w:rPr>
          <w:rFonts w:ascii="Times New Roman" w:hAnsi="Times New Roman" w:cs="Times New Roman"/>
          <w:sz w:val="24"/>
          <w:szCs w:val="24"/>
        </w:rPr>
        <w:t xml:space="preserve"> </w:t>
      </w:r>
      <w:r w:rsidRPr="00FC1EAD">
        <w:rPr>
          <w:rFonts w:ascii="Times New Roman" w:hAnsi="Times New Roman" w:cs="Times New Roman"/>
          <w:sz w:val="24"/>
          <w:szCs w:val="24"/>
        </w:rPr>
        <w:t>20</w:t>
      </w:r>
      <w:r w:rsidR="00334C3E" w:rsidRPr="00334C3E">
        <w:rPr>
          <w:rFonts w:ascii="Times New Roman" w:hAnsi="Times New Roman" w:cs="Times New Roman"/>
          <w:sz w:val="24"/>
          <w:szCs w:val="24"/>
        </w:rPr>
        <w:t>2</w:t>
      </w:r>
      <w:r w:rsidR="00791F58">
        <w:rPr>
          <w:rFonts w:ascii="Times New Roman" w:hAnsi="Times New Roman" w:cs="Times New Roman"/>
          <w:sz w:val="24"/>
          <w:szCs w:val="24"/>
        </w:rPr>
        <w:t>1</w:t>
      </w:r>
      <w:r w:rsidR="00265F4C">
        <w:rPr>
          <w:rFonts w:ascii="Times New Roman" w:hAnsi="Times New Roman" w:cs="Times New Roman"/>
          <w:sz w:val="24"/>
          <w:szCs w:val="24"/>
        </w:rPr>
        <w:t xml:space="preserve"> </w:t>
      </w:r>
      <w:r w:rsidRPr="00FC1EAD">
        <w:rPr>
          <w:rFonts w:ascii="Times New Roman" w:hAnsi="Times New Roman" w:cs="Times New Roman"/>
          <w:sz w:val="24"/>
          <w:szCs w:val="24"/>
        </w:rPr>
        <w:t>г.;</w:t>
      </w:r>
    </w:p>
    <w:p w14:paraId="7CF89520" w14:textId="5C69DD4E" w:rsidR="00CF2D95" w:rsidRPr="00FC1EAD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 xml:space="preserve">окончание: </w:t>
      </w:r>
      <w:r w:rsidRPr="00F60DAD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FC5039" w:rsidRPr="00F60DAD">
        <w:rPr>
          <w:rFonts w:ascii="Times New Roman" w:hAnsi="Times New Roman" w:cs="Times New Roman"/>
          <w:color w:val="000000" w:themeColor="text1"/>
          <w:sz w:val="24"/>
          <w:szCs w:val="24"/>
        </w:rPr>
        <w:t>10</w:t>
      </w:r>
      <w:r w:rsidRPr="00F60D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 </w:t>
      </w:r>
      <w:r w:rsidR="00ED2483" w:rsidRPr="00F60DAD">
        <w:rPr>
          <w:rFonts w:ascii="Times New Roman" w:hAnsi="Times New Roman" w:cs="Times New Roman"/>
          <w:color w:val="000000" w:themeColor="text1"/>
          <w:sz w:val="24"/>
          <w:szCs w:val="24"/>
        </w:rPr>
        <w:t>августа</w:t>
      </w:r>
      <w:r w:rsidR="00923007" w:rsidRPr="00F60D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C1EAD">
        <w:rPr>
          <w:rFonts w:ascii="Times New Roman" w:hAnsi="Times New Roman" w:cs="Times New Roman"/>
          <w:sz w:val="24"/>
          <w:szCs w:val="24"/>
        </w:rPr>
        <w:t>20</w:t>
      </w:r>
      <w:r w:rsidR="00334C3E" w:rsidRPr="00334C3E">
        <w:rPr>
          <w:rFonts w:ascii="Times New Roman" w:hAnsi="Times New Roman" w:cs="Times New Roman"/>
          <w:sz w:val="24"/>
          <w:szCs w:val="24"/>
        </w:rPr>
        <w:t>2</w:t>
      </w:r>
      <w:r w:rsidR="00791F58">
        <w:rPr>
          <w:rFonts w:ascii="Times New Roman" w:hAnsi="Times New Roman" w:cs="Times New Roman"/>
          <w:sz w:val="24"/>
          <w:szCs w:val="24"/>
        </w:rPr>
        <w:t>1</w:t>
      </w:r>
      <w:r w:rsidRPr="00FC1EAD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677DE8DB" w14:textId="77777777" w:rsidR="00CF2D95" w:rsidRPr="00FC1EAD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Иные сведения о проведении публичных консультаций:</w:t>
      </w:r>
    </w:p>
    <w:p w14:paraId="645B109E" w14:textId="77777777" w:rsidR="00CF2D95" w:rsidRPr="00FC1EAD" w:rsidRDefault="007205BF" w:rsidP="0083673A">
      <w:pPr>
        <w:pStyle w:val="ConsPlusNormal"/>
        <w:widowControl/>
        <w:ind w:firstLine="0"/>
        <w:jc w:val="both"/>
        <w:rPr>
          <w:i/>
          <w:u w:val="single"/>
        </w:rPr>
      </w:pPr>
      <w:r w:rsidRPr="00FC1EAD">
        <w:rPr>
          <w:rFonts w:ascii="Times New Roman" w:hAnsi="Times New Roman" w:cs="Times New Roman"/>
          <w:i/>
          <w:sz w:val="24"/>
          <w:szCs w:val="24"/>
          <w:u w:val="single"/>
        </w:rPr>
        <w:t xml:space="preserve">отсутствуют </w:t>
      </w:r>
    </w:p>
    <w:p w14:paraId="14996F4B" w14:textId="77777777" w:rsidR="00214D24" w:rsidRDefault="00CF2D95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Иные приложения (по усмотрению регулирующего органа, проводящего ОРВ).</w:t>
      </w:r>
    </w:p>
    <w:p w14:paraId="5D4F4751" w14:textId="77777777" w:rsidR="00334C3E" w:rsidRPr="00FC1EAD" w:rsidRDefault="00334C3E" w:rsidP="00334C3E">
      <w:pPr>
        <w:pStyle w:val="ConsPlusNormal"/>
        <w:widowControl/>
        <w:ind w:firstLine="0"/>
        <w:jc w:val="both"/>
        <w:rPr>
          <w:i/>
          <w:u w:val="single"/>
        </w:rPr>
      </w:pPr>
      <w:r w:rsidRPr="00FC1EAD">
        <w:rPr>
          <w:rFonts w:ascii="Times New Roman" w:hAnsi="Times New Roman" w:cs="Times New Roman"/>
          <w:i/>
          <w:sz w:val="24"/>
          <w:szCs w:val="24"/>
          <w:u w:val="single"/>
        </w:rPr>
        <w:t xml:space="preserve">отсутствуют </w:t>
      </w:r>
    </w:p>
    <w:p w14:paraId="456FDBAC" w14:textId="77777777" w:rsidR="00334C3E" w:rsidRPr="00FC1EAD" w:rsidRDefault="00334C3E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6F4B28E1" w14:textId="77777777" w:rsidR="000616C1" w:rsidRPr="00FC1EAD" w:rsidRDefault="000616C1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080DE8FF" w14:textId="77777777" w:rsidR="00E52DA2" w:rsidRDefault="00E52DA2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Отдела охраны </w:t>
      </w:r>
    </w:p>
    <w:p w14:paraId="67669923" w14:textId="77777777" w:rsidR="00E52DA2" w:rsidRDefault="00E52DA2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окружающей среды и природных</w:t>
      </w:r>
    </w:p>
    <w:p w14:paraId="316C1FF3" w14:textId="3A261FF3" w:rsidR="00CF2D95" w:rsidRPr="00DA6A7B" w:rsidRDefault="00E52DA2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ресурсов </w:t>
      </w: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</w:t>
      </w:r>
    </w:p>
    <w:p w14:paraId="1C126973" w14:textId="77777777" w:rsidR="00235AAC" w:rsidRPr="00DA6A7B" w:rsidRDefault="00235AAC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09640EC9" w14:textId="4208B4E9" w:rsidR="00CF2D95" w:rsidRPr="00DA6A7B" w:rsidRDefault="00E52DA2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Моисеева Любовь Андреевна</w:t>
      </w:r>
      <w:r w:rsidR="00D56F15" w:rsidRPr="00DA6A7B">
        <w:rPr>
          <w:rFonts w:ascii="Times New Roman" w:hAnsi="Times New Roman" w:cs="Times New Roman"/>
          <w:sz w:val="24"/>
          <w:szCs w:val="24"/>
        </w:rPr>
        <w:t xml:space="preserve">          </w:t>
      </w:r>
      <w:r w:rsidR="00510702" w:rsidRPr="00DA6A7B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B42F6B" w:rsidRPr="00DA6A7B">
        <w:rPr>
          <w:rFonts w:ascii="Times New Roman" w:hAnsi="Times New Roman" w:cs="Times New Roman"/>
          <w:sz w:val="24"/>
          <w:szCs w:val="24"/>
        </w:rPr>
        <w:t>__________</w:t>
      </w:r>
      <w:r w:rsidR="00510702" w:rsidRPr="00DA6A7B">
        <w:rPr>
          <w:rFonts w:ascii="Times New Roman" w:hAnsi="Times New Roman" w:cs="Times New Roman"/>
          <w:sz w:val="24"/>
          <w:szCs w:val="24"/>
        </w:rPr>
        <w:t xml:space="preserve">             __________________</w:t>
      </w:r>
    </w:p>
    <w:p w14:paraId="5E97FCB9" w14:textId="0062550D" w:rsidR="0047030B" w:rsidRPr="00DA6A7B" w:rsidRDefault="00CF2D95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DA6A7B">
        <w:rPr>
          <w:rFonts w:ascii="Times New Roman" w:hAnsi="Times New Roman" w:cs="Times New Roman"/>
          <w:sz w:val="24"/>
          <w:szCs w:val="24"/>
          <w:vertAlign w:val="superscript"/>
        </w:rPr>
        <w:t xml:space="preserve">     </w:t>
      </w:r>
      <w:r w:rsidR="00E3152E" w:rsidRPr="00DA6A7B">
        <w:rPr>
          <w:rFonts w:ascii="Times New Roman" w:hAnsi="Times New Roman" w:cs="Times New Roman"/>
          <w:sz w:val="24"/>
          <w:szCs w:val="24"/>
          <w:vertAlign w:val="superscript"/>
        </w:rPr>
        <w:t xml:space="preserve">   </w:t>
      </w:r>
      <w:r w:rsidR="00ED2483" w:rsidRPr="00DA6A7B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</w:t>
      </w:r>
      <w:r w:rsidR="00E3152E" w:rsidRPr="00DA6A7B">
        <w:rPr>
          <w:rFonts w:ascii="Times New Roman" w:hAnsi="Times New Roman" w:cs="Times New Roman"/>
          <w:sz w:val="24"/>
          <w:szCs w:val="24"/>
          <w:vertAlign w:val="superscript"/>
        </w:rPr>
        <w:t xml:space="preserve">   </w:t>
      </w:r>
      <w:r w:rsidRPr="00DA6A7B">
        <w:rPr>
          <w:rFonts w:ascii="Times New Roman" w:hAnsi="Times New Roman" w:cs="Times New Roman"/>
          <w:sz w:val="24"/>
          <w:szCs w:val="24"/>
          <w:vertAlign w:val="superscript"/>
        </w:rPr>
        <w:t xml:space="preserve">      (Ф.И.О.)             </w:t>
      </w:r>
      <w:r w:rsidR="00E3152E" w:rsidRPr="00DA6A7B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</w:t>
      </w:r>
      <w:r w:rsidR="00214D24" w:rsidRPr="00DA6A7B">
        <w:rPr>
          <w:rFonts w:ascii="Times New Roman" w:hAnsi="Times New Roman" w:cs="Times New Roman"/>
          <w:sz w:val="24"/>
          <w:szCs w:val="24"/>
          <w:vertAlign w:val="superscript"/>
        </w:rPr>
        <w:t xml:space="preserve">      </w:t>
      </w:r>
      <w:r w:rsidR="00E3152E" w:rsidRPr="00DA6A7B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</w:t>
      </w:r>
      <w:r w:rsidRPr="00DA6A7B">
        <w:rPr>
          <w:rFonts w:ascii="Times New Roman" w:hAnsi="Times New Roman" w:cs="Times New Roman"/>
          <w:sz w:val="24"/>
          <w:szCs w:val="24"/>
          <w:vertAlign w:val="superscript"/>
        </w:rPr>
        <w:t xml:space="preserve">  </w:t>
      </w:r>
      <w:r w:rsidR="00753988" w:rsidRPr="00DA6A7B">
        <w:rPr>
          <w:rFonts w:ascii="Times New Roman" w:hAnsi="Times New Roman" w:cs="Times New Roman"/>
          <w:sz w:val="24"/>
          <w:szCs w:val="24"/>
          <w:vertAlign w:val="superscript"/>
        </w:rPr>
        <w:t xml:space="preserve">  </w:t>
      </w:r>
      <w:r w:rsidR="00ED2483" w:rsidRPr="00DA6A7B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</w:t>
      </w:r>
      <w:r w:rsidR="00753988" w:rsidRPr="00DA6A7B">
        <w:rPr>
          <w:rFonts w:ascii="Times New Roman" w:hAnsi="Times New Roman" w:cs="Times New Roman"/>
          <w:sz w:val="24"/>
          <w:szCs w:val="24"/>
          <w:vertAlign w:val="superscript"/>
        </w:rPr>
        <w:t xml:space="preserve">  </w:t>
      </w:r>
      <w:r w:rsidRPr="00DA6A7B">
        <w:rPr>
          <w:rFonts w:ascii="Times New Roman" w:hAnsi="Times New Roman" w:cs="Times New Roman"/>
          <w:sz w:val="24"/>
          <w:szCs w:val="24"/>
          <w:vertAlign w:val="superscript"/>
        </w:rPr>
        <w:t xml:space="preserve">       </w:t>
      </w:r>
      <w:r w:rsidR="00B42F6B" w:rsidRPr="00DA6A7B">
        <w:rPr>
          <w:rFonts w:ascii="Times New Roman" w:hAnsi="Times New Roman" w:cs="Times New Roman"/>
          <w:sz w:val="24"/>
          <w:szCs w:val="24"/>
          <w:vertAlign w:val="superscript"/>
        </w:rPr>
        <w:t xml:space="preserve"> дата</w:t>
      </w:r>
      <w:r w:rsidR="00E3152E" w:rsidRPr="00DA6A7B">
        <w:rPr>
          <w:rFonts w:ascii="Times New Roman" w:hAnsi="Times New Roman" w:cs="Times New Roman"/>
          <w:sz w:val="24"/>
          <w:szCs w:val="24"/>
          <w:vertAlign w:val="superscript"/>
        </w:rPr>
        <w:t xml:space="preserve">   </w:t>
      </w:r>
      <w:r w:rsidRPr="00DA6A7B">
        <w:rPr>
          <w:rFonts w:ascii="Times New Roman" w:hAnsi="Times New Roman" w:cs="Times New Roman"/>
          <w:sz w:val="24"/>
          <w:szCs w:val="24"/>
          <w:vertAlign w:val="superscript"/>
        </w:rPr>
        <w:t xml:space="preserve">  </w:t>
      </w:r>
      <w:r w:rsidR="00214D24" w:rsidRPr="00DA6A7B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</w:t>
      </w:r>
      <w:r w:rsidR="00ED2483" w:rsidRPr="00DA6A7B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</w:t>
      </w:r>
      <w:r w:rsidRPr="00DA6A7B">
        <w:rPr>
          <w:rFonts w:ascii="Times New Roman" w:hAnsi="Times New Roman" w:cs="Times New Roman"/>
          <w:sz w:val="24"/>
          <w:szCs w:val="24"/>
          <w:vertAlign w:val="superscript"/>
        </w:rPr>
        <w:t xml:space="preserve">   Подпись</w:t>
      </w:r>
    </w:p>
    <w:p w14:paraId="07C73EE5" w14:textId="77777777" w:rsidR="0047030B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  <w:vertAlign w:val="superscript"/>
        </w:rPr>
      </w:pPr>
    </w:p>
    <w:p w14:paraId="3BDE9E09" w14:textId="77777777" w:rsidR="00F60DAD" w:rsidRPr="00ED2483" w:rsidRDefault="00F60DAD" w:rsidP="0047030B">
      <w:pPr>
        <w:spacing w:after="0" w:line="240" w:lineRule="auto"/>
        <w:rPr>
          <w:rFonts w:ascii="Times New Roman" w:hAnsi="Times New Roman"/>
          <w:sz w:val="24"/>
          <w:szCs w:val="24"/>
          <w:vertAlign w:val="superscript"/>
        </w:rPr>
      </w:pPr>
    </w:p>
    <w:p w14:paraId="2A925119" w14:textId="77777777" w:rsidR="000C6498" w:rsidRDefault="000C6498" w:rsidP="0047030B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D76A28E" w14:textId="769AFEDC" w:rsidR="00CF2D95" w:rsidRPr="008012D2" w:rsidRDefault="00A368B9" w:rsidP="0047030B">
      <w:pPr>
        <w:spacing w:after="0" w:line="240" w:lineRule="auto"/>
        <w:rPr>
          <w:rFonts w:ascii="Times New Roman" w:hAnsi="Times New Roman"/>
          <w:sz w:val="20"/>
          <w:szCs w:val="20"/>
        </w:rPr>
      </w:pPr>
      <w:bookmarkStart w:id="0" w:name="_GoBack"/>
      <w:bookmarkEnd w:id="0"/>
      <w:r>
        <w:rPr>
          <w:rFonts w:ascii="Times New Roman" w:hAnsi="Times New Roman"/>
          <w:sz w:val="20"/>
          <w:szCs w:val="20"/>
        </w:rPr>
        <w:t>Дементьева Татьяна Васильевна</w:t>
      </w:r>
    </w:p>
    <w:p w14:paraId="40DF43F2" w14:textId="4E4DE5C5" w:rsidR="00DA7CB8" w:rsidRPr="006338EF" w:rsidRDefault="00662313" w:rsidP="006623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0"/>
          <w:szCs w:val="20"/>
        </w:rPr>
        <w:t>77 3</w:t>
      </w:r>
      <w:r w:rsidR="00A368B9">
        <w:rPr>
          <w:rFonts w:ascii="Times New Roman" w:hAnsi="Times New Roman"/>
          <w:sz w:val="20"/>
          <w:szCs w:val="20"/>
        </w:rPr>
        <w:t>9</w:t>
      </w:r>
      <w:r>
        <w:rPr>
          <w:rFonts w:ascii="Times New Roman" w:hAnsi="Times New Roman"/>
          <w:sz w:val="20"/>
          <w:szCs w:val="20"/>
        </w:rPr>
        <w:t xml:space="preserve"> </w:t>
      </w:r>
      <w:r w:rsidR="00A368B9">
        <w:rPr>
          <w:rFonts w:ascii="Times New Roman" w:hAnsi="Times New Roman"/>
          <w:sz w:val="20"/>
          <w:szCs w:val="20"/>
        </w:rPr>
        <w:t>92</w:t>
      </w:r>
    </w:p>
    <w:sectPr w:rsidR="00DA7CB8" w:rsidRPr="006338EF" w:rsidSect="000616C1">
      <w:headerReference w:type="even" r:id="rId7"/>
      <w:pgSz w:w="11905" w:h="16838"/>
      <w:pgMar w:top="1134" w:right="567" w:bottom="719" w:left="1701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5870B5" w14:textId="77777777" w:rsidR="00D44524" w:rsidRDefault="00D44524" w:rsidP="003F7F8C">
      <w:pPr>
        <w:spacing w:after="0" w:line="240" w:lineRule="auto"/>
      </w:pPr>
      <w:r>
        <w:separator/>
      </w:r>
    </w:p>
  </w:endnote>
  <w:endnote w:type="continuationSeparator" w:id="0">
    <w:p w14:paraId="785FCB23" w14:textId="77777777" w:rsidR="00D44524" w:rsidRDefault="00D44524" w:rsidP="003F7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3A47B7" w14:textId="77777777" w:rsidR="00D44524" w:rsidRDefault="00D44524" w:rsidP="003F7F8C">
      <w:pPr>
        <w:spacing w:after="0" w:line="240" w:lineRule="auto"/>
      </w:pPr>
      <w:r>
        <w:separator/>
      </w:r>
    </w:p>
  </w:footnote>
  <w:footnote w:type="continuationSeparator" w:id="0">
    <w:p w14:paraId="38AAD23C" w14:textId="77777777" w:rsidR="00D44524" w:rsidRDefault="00D44524" w:rsidP="003F7F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E812CA" w14:textId="668665EF" w:rsidR="00842E8C" w:rsidRDefault="008D14AC">
    <w:pPr>
      <w:pStyle w:val="a6"/>
    </w:pPr>
    <w:r>
      <w:rPr>
        <w:noProof/>
        <w:lang w:eastAsia="ru-RU"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 wp14:anchorId="79806404" wp14:editId="00E83002">
              <wp:simplePos x="0" y="0"/>
              <wp:positionH relativeFrom="margin">
                <wp:align>center</wp:align>
              </wp:positionH>
              <wp:positionV relativeFrom="paragraph">
                <wp:posOffset>288290</wp:posOffset>
              </wp:positionV>
              <wp:extent cx="356870" cy="280670"/>
              <wp:effectExtent l="0" t="0" r="0" b="0"/>
              <wp:wrapSquare wrapText="bothSides"/>
              <wp:docPr id="217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" cy="2806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D89E9E9" w14:textId="77777777" w:rsidR="00842E8C" w:rsidRPr="002F7D12" w:rsidRDefault="00842E8C" w:rsidP="00B73101">
                          <w:pPr>
                            <w:jc w:val="center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806404"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margin-left:0;margin-top:22.7pt;width:28.1pt;height:22.1pt;z-index:25165772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" filled="f" stroked="f">
              <v:textbox>
                <w:txbxContent>
                  <w:p w14:paraId="4D89E9E9" w14:textId="77777777" w:rsidR="00842E8C" w:rsidRPr="002F7D12" w:rsidRDefault="00842E8C" w:rsidP="00B73101">
                    <w:pPr>
                      <w:jc w:val="center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t>2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evenAndOddHeaders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BD5"/>
    <w:rsid w:val="000003EE"/>
    <w:rsid w:val="00015D93"/>
    <w:rsid w:val="00020BD5"/>
    <w:rsid w:val="000513C4"/>
    <w:rsid w:val="000616C1"/>
    <w:rsid w:val="00065286"/>
    <w:rsid w:val="00066084"/>
    <w:rsid w:val="00090764"/>
    <w:rsid w:val="000931BC"/>
    <w:rsid w:val="0009740D"/>
    <w:rsid w:val="000B28A4"/>
    <w:rsid w:val="000C6498"/>
    <w:rsid w:val="000D1E15"/>
    <w:rsid w:val="000E5596"/>
    <w:rsid w:val="0010317D"/>
    <w:rsid w:val="0012796F"/>
    <w:rsid w:val="0013390E"/>
    <w:rsid w:val="00135963"/>
    <w:rsid w:val="00147BFE"/>
    <w:rsid w:val="00151F28"/>
    <w:rsid w:val="00175073"/>
    <w:rsid w:val="001A461B"/>
    <w:rsid w:val="001B2A17"/>
    <w:rsid w:val="001B7DAD"/>
    <w:rsid w:val="001F717D"/>
    <w:rsid w:val="0020182F"/>
    <w:rsid w:val="0020533C"/>
    <w:rsid w:val="00214D24"/>
    <w:rsid w:val="00215075"/>
    <w:rsid w:val="00216F26"/>
    <w:rsid w:val="00220E68"/>
    <w:rsid w:val="002264F6"/>
    <w:rsid w:val="0023290E"/>
    <w:rsid w:val="00235AAC"/>
    <w:rsid w:val="00246F2E"/>
    <w:rsid w:val="00251852"/>
    <w:rsid w:val="002562D6"/>
    <w:rsid w:val="002647D2"/>
    <w:rsid w:val="00265F4C"/>
    <w:rsid w:val="00280E5D"/>
    <w:rsid w:val="0029295B"/>
    <w:rsid w:val="002A58CC"/>
    <w:rsid w:val="002B36A9"/>
    <w:rsid w:val="002B7BA2"/>
    <w:rsid w:val="002B7E8E"/>
    <w:rsid w:val="002C7309"/>
    <w:rsid w:val="002E2645"/>
    <w:rsid w:val="002E324C"/>
    <w:rsid w:val="002F007A"/>
    <w:rsid w:val="002F1AD6"/>
    <w:rsid w:val="002F28CD"/>
    <w:rsid w:val="002F7D12"/>
    <w:rsid w:val="00304470"/>
    <w:rsid w:val="00334C3E"/>
    <w:rsid w:val="003445DB"/>
    <w:rsid w:val="003507BD"/>
    <w:rsid w:val="00352429"/>
    <w:rsid w:val="00354332"/>
    <w:rsid w:val="0036020A"/>
    <w:rsid w:val="003641AF"/>
    <w:rsid w:val="003715A3"/>
    <w:rsid w:val="0037791B"/>
    <w:rsid w:val="00386FF3"/>
    <w:rsid w:val="003A05C8"/>
    <w:rsid w:val="003C1BAB"/>
    <w:rsid w:val="003D37A2"/>
    <w:rsid w:val="003E7FAC"/>
    <w:rsid w:val="003F7F8C"/>
    <w:rsid w:val="004020D2"/>
    <w:rsid w:val="00407448"/>
    <w:rsid w:val="00417A31"/>
    <w:rsid w:val="0043443E"/>
    <w:rsid w:val="00465BC3"/>
    <w:rsid w:val="00467002"/>
    <w:rsid w:val="0047030B"/>
    <w:rsid w:val="00485CE2"/>
    <w:rsid w:val="00494B35"/>
    <w:rsid w:val="00495BDB"/>
    <w:rsid w:val="00496001"/>
    <w:rsid w:val="004979C3"/>
    <w:rsid w:val="004C7A1E"/>
    <w:rsid w:val="004D4F86"/>
    <w:rsid w:val="004F1A69"/>
    <w:rsid w:val="004F3AF0"/>
    <w:rsid w:val="004F6D00"/>
    <w:rsid w:val="00510702"/>
    <w:rsid w:val="005243D3"/>
    <w:rsid w:val="005426CD"/>
    <w:rsid w:val="005478B0"/>
    <w:rsid w:val="00565CDF"/>
    <w:rsid w:val="0056683F"/>
    <w:rsid w:val="005733CE"/>
    <w:rsid w:val="005749F1"/>
    <w:rsid w:val="00580855"/>
    <w:rsid w:val="005840C6"/>
    <w:rsid w:val="005A565A"/>
    <w:rsid w:val="005C49D7"/>
    <w:rsid w:val="005C5FDD"/>
    <w:rsid w:val="005D7194"/>
    <w:rsid w:val="005D72DA"/>
    <w:rsid w:val="005E19CA"/>
    <w:rsid w:val="005F0AF1"/>
    <w:rsid w:val="00616553"/>
    <w:rsid w:val="00624583"/>
    <w:rsid w:val="006338EF"/>
    <w:rsid w:val="00657B58"/>
    <w:rsid w:val="00661D62"/>
    <w:rsid w:val="00662313"/>
    <w:rsid w:val="006718B3"/>
    <w:rsid w:val="00682350"/>
    <w:rsid w:val="00684E60"/>
    <w:rsid w:val="00687231"/>
    <w:rsid w:val="006B1376"/>
    <w:rsid w:val="006B530A"/>
    <w:rsid w:val="006B58BC"/>
    <w:rsid w:val="006B6845"/>
    <w:rsid w:val="006C39E0"/>
    <w:rsid w:val="006D7C1C"/>
    <w:rsid w:val="006E45F7"/>
    <w:rsid w:val="006E4693"/>
    <w:rsid w:val="007046E5"/>
    <w:rsid w:val="007202A8"/>
    <w:rsid w:val="007205BF"/>
    <w:rsid w:val="00722D94"/>
    <w:rsid w:val="0074029E"/>
    <w:rsid w:val="00742098"/>
    <w:rsid w:val="00745556"/>
    <w:rsid w:val="007471C9"/>
    <w:rsid w:val="00747368"/>
    <w:rsid w:val="00753988"/>
    <w:rsid w:val="0076103F"/>
    <w:rsid w:val="00761867"/>
    <w:rsid w:val="007618B6"/>
    <w:rsid w:val="00786F37"/>
    <w:rsid w:val="00791CD7"/>
    <w:rsid w:val="00791DED"/>
    <w:rsid w:val="00791F58"/>
    <w:rsid w:val="007A3870"/>
    <w:rsid w:val="007B7E8B"/>
    <w:rsid w:val="007C6FE2"/>
    <w:rsid w:val="007D310C"/>
    <w:rsid w:val="007F70E2"/>
    <w:rsid w:val="008012D2"/>
    <w:rsid w:val="00803A1C"/>
    <w:rsid w:val="008209E1"/>
    <w:rsid w:val="00822967"/>
    <w:rsid w:val="008251EE"/>
    <w:rsid w:val="0083673A"/>
    <w:rsid w:val="00842E8C"/>
    <w:rsid w:val="00844A89"/>
    <w:rsid w:val="00845253"/>
    <w:rsid w:val="008655BD"/>
    <w:rsid w:val="0086573D"/>
    <w:rsid w:val="008804C9"/>
    <w:rsid w:val="00881AF4"/>
    <w:rsid w:val="008936C8"/>
    <w:rsid w:val="008943B4"/>
    <w:rsid w:val="008A04A9"/>
    <w:rsid w:val="008A50B4"/>
    <w:rsid w:val="008B7207"/>
    <w:rsid w:val="008D14AC"/>
    <w:rsid w:val="008D509D"/>
    <w:rsid w:val="008E3AEB"/>
    <w:rsid w:val="009103A7"/>
    <w:rsid w:val="00912403"/>
    <w:rsid w:val="009228B6"/>
    <w:rsid w:val="00923007"/>
    <w:rsid w:val="00924A8B"/>
    <w:rsid w:val="00940478"/>
    <w:rsid w:val="0094484F"/>
    <w:rsid w:val="00957AA8"/>
    <w:rsid w:val="00973299"/>
    <w:rsid w:val="009A1BD9"/>
    <w:rsid w:val="009B3032"/>
    <w:rsid w:val="009C4AB2"/>
    <w:rsid w:val="009C7726"/>
    <w:rsid w:val="00A05939"/>
    <w:rsid w:val="00A05E97"/>
    <w:rsid w:val="00A10A7C"/>
    <w:rsid w:val="00A10F30"/>
    <w:rsid w:val="00A1173A"/>
    <w:rsid w:val="00A15820"/>
    <w:rsid w:val="00A21E42"/>
    <w:rsid w:val="00A368B9"/>
    <w:rsid w:val="00A40660"/>
    <w:rsid w:val="00A50E5A"/>
    <w:rsid w:val="00A7172F"/>
    <w:rsid w:val="00A80972"/>
    <w:rsid w:val="00A81539"/>
    <w:rsid w:val="00AA6C06"/>
    <w:rsid w:val="00AB50DC"/>
    <w:rsid w:val="00AB7ED4"/>
    <w:rsid w:val="00AC1E94"/>
    <w:rsid w:val="00AC4D84"/>
    <w:rsid w:val="00AD669E"/>
    <w:rsid w:val="00AE4E26"/>
    <w:rsid w:val="00AF1A40"/>
    <w:rsid w:val="00AF4D27"/>
    <w:rsid w:val="00B01569"/>
    <w:rsid w:val="00B1136A"/>
    <w:rsid w:val="00B24C99"/>
    <w:rsid w:val="00B3303F"/>
    <w:rsid w:val="00B42886"/>
    <w:rsid w:val="00B42F6B"/>
    <w:rsid w:val="00B42F89"/>
    <w:rsid w:val="00B73101"/>
    <w:rsid w:val="00B7529E"/>
    <w:rsid w:val="00B75532"/>
    <w:rsid w:val="00B93F31"/>
    <w:rsid w:val="00BB5F3F"/>
    <w:rsid w:val="00BC125E"/>
    <w:rsid w:val="00BC5757"/>
    <w:rsid w:val="00BE2AB5"/>
    <w:rsid w:val="00BE6F5C"/>
    <w:rsid w:val="00C007A7"/>
    <w:rsid w:val="00C02E0F"/>
    <w:rsid w:val="00C21327"/>
    <w:rsid w:val="00C376E0"/>
    <w:rsid w:val="00C401EB"/>
    <w:rsid w:val="00C53D4B"/>
    <w:rsid w:val="00C54025"/>
    <w:rsid w:val="00C5454A"/>
    <w:rsid w:val="00C7482D"/>
    <w:rsid w:val="00C83542"/>
    <w:rsid w:val="00C86045"/>
    <w:rsid w:val="00CA4151"/>
    <w:rsid w:val="00CC39F3"/>
    <w:rsid w:val="00CC41D8"/>
    <w:rsid w:val="00CD7E20"/>
    <w:rsid w:val="00CE1596"/>
    <w:rsid w:val="00CE605B"/>
    <w:rsid w:val="00CF2551"/>
    <w:rsid w:val="00CF2D95"/>
    <w:rsid w:val="00CF319E"/>
    <w:rsid w:val="00D00AE1"/>
    <w:rsid w:val="00D1149B"/>
    <w:rsid w:val="00D17FE9"/>
    <w:rsid w:val="00D22D66"/>
    <w:rsid w:val="00D31683"/>
    <w:rsid w:val="00D324EB"/>
    <w:rsid w:val="00D44524"/>
    <w:rsid w:val="00D512AE"/>
    <w:rsid w:val="00D56F15"/>
    <w:rsid w:val="00D576DC"/>
    <w:rsid w:val="00D65E1C"/>
    <w:rsid w:val="00D972BD"/>
    <w:rsid w:val="00DA44C2"/>
    <w:rsid w:val="00DA6A7B"/>
    <w:rsid w:val="00DA7CB8"/>
    <w:rsid w:val="00DE115F"/>
    <w:rsid w:val="00DF533F"/>
    <w:rsid w:val="00E15B7E"/>
    <w:rsid w:val="00E15ED7"/>
    <w:rsid w:val="00E308CA"/>
    <w:rsid w:val="00E3152E"/>
    <w:rsid w:val="00E4692E"/>
    <w:rsid w:val="00E52DA2"/>
    <w:rsid w:val="00E65768"/>
    <w:rsid w:val="00E73377"/>
    <w:rsid w:val="00E827F1"/>
    <w:rsid w:val="00E83E9B"/>
    <w:rsid w:val="00E8595D"/>
    <w:rsid w:val="00E909ED"/>
    <w:rsid w:val="00E96B59"/>
    <w:rsid w:val="00EA096B"/>
    <w:rsid w:val="00EB7680"/>
    <w:rsid w:val="00EC0FF7"/>
    <w:rsid w:val="00EC3BC2"/>
    <w:rsid w:val="00EC4FD0"/>
    <w:rsid w:val="00ED22F3"/>
    <w:rsid w:val="00ED2483"/>
    <w:rsid w:val="00ED3908"/>
    <w:rsid w:val="00ED636D"/>
    <w:rsid w:val="00F05ED4"/>
    <w:rsid w:val="00F16B34"/>
    <w:rsid w:val="00F20A0E"/>
    <w:rsid w:val="00F3485F"/>
    <w:rsid w:val="00F5149E"/>
    <w:rsid w:val="00F60DAD"/>
    <w:rsid w:val="00F673F4"/>
    <w:rsid w:val="00F83009"/>
    <w:rsid w:val="00F90AC7"/>
    <w:rsid w:val="00F92AD6"/>
    <w:rsid w:val="00FA0BDF"/>
    <w:rsid w:val="00FA7146"/>
    <w:rsid w:val="00FB0CE8"/>
    <w:rsid w:val="00FC0403"/>
    <w:rsid w:val="00FC1EAD"/>
    <w:rsid w:val="00FC2DDA"/>
    <w:rsid w:val="00FC4612"/>
    <w:rsid w:val="00FC5039"/>
    <w:rsid w:val="00FC5961"/>
    <w:rsid w:val="00FC6FEB"/>
    <w:rsid w:val="00FD5D2E"/>
    <w:rsid w:val="00FD6237"/>
    <w:rsid w:val="00FF350F"/>
    <w:rsid w:val="00FF3F0F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6D702C9B"/>
  <w15:docId w15:val="{4855B4DB-01B5-49D5-B0D1-486A2AD68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5963"/>
    <w:pPr>
      <w:spacing w:after="160" w:line="259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20BD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3">
    <w:name w:val="Hyperlink"/>
    <w:rsid w:val="00DA44C2"/>
    <w:rPr>
      <w:rFonts w:cs="Times New Roman"/>
      <w:color w:val="0563C1"/>
      <w:u w:val="single"/>
    </w:rPr>
  </w:style>
  <w:style w:type="paragraph" w:styleId="a4">
    <w:name w:val="Balloon Text"/>
    <w:basedOn w:val="a"/>
    <w:link w:val="a5"/>
    <w:semiHidden/>
    <w:rsid w:val="00C53D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semiHidden/>
    <w:locked/>
    <w:rsid w:val="00C53D4B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locked/>
    <w:rsid w:val="003F7F8C"/>
    <w:rPr>
      <w:rFonts w:cs="Times New Roman"/>
    </w:rPr>
  </w:style>
  <w:style w:type="paragraph" w:styleId="a8">
    <w:name w:val="footer"/>
    <w:basedOn w:val="a"/>
    <w:link w:val="a9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locked/>
    <w:rsid w:val="003F7F8C"/>
    <w:rPr>
      <w:rFonts w:cs="Times New Roman"/>
    </w:rPr>
  </w:style>
  <w:style w:type="paragraph" w:customStyle="1" w:styleId="aa">
    <w:basedOn w:val="a"/>
    <w:rsid w:val="00973299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character" w:customStyle="1" w:styleId="HeaderChar">
    <w:name w:val="Header Char"/>
    <w:locked/>
    <w:rsid w:val="002C7309"/>
    <w:rPr>
      <w:rFonts w:cs="Times New Roman"/>
      <w:sz w:val="22"/>
      <w:szCs w:val="22"/>
      <w:lang w:val="x-none" w:eastAsia="en-US"/>
    </w:rPr>
  </w:style>
  <w:style w:type="paragraph" w:customStyle="1" w:styleId="ConsPlusNonformat">
    <w:name w:val="ConsPlusNonformat"/>
    <w:rsid w:val="00A1173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">
    <w:name w:val="Знак Знак Знак1"/>
    <w:basedOn w:val="a"/>
    <w:rsid w:val="006B58BC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styleId="ab">
    <w:name w:val="Normal (Web)"/>
    <w:basedOn w:val="a"/>
    <w:rsid w:val="000931B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82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8C9835-1D49-4183-994B-E1E89734B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592</Words>
  <Characters>4861</Characters>
  <Application>Microsoft Office Word</Application>
  <DocSecurity>0</DocSecurity>
  <Lines>40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/>
  <LinksUpToDate>false</LinksUpToDate>
  <CharactersWithSpaces>5443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creator>Negodina</dc:creator>
  <cp:lastModifiedBy>DementevaTV</cp:lastModifiedBy>
  <cp:revision>20</cp:revision>
  <cp:lastPrinted>2021-07-26T08:12:00Z</cp:lastPrinted>
  <dcterms:created xsi:type="dcterms:W3CDTF">2021-07-26T07:34:00Z</dcterms:created>
  <dcterms:modified xsi:type="dcterms:W3CDTF">2021-07-27T09:15:00Z</dcterms:modified>
</cp:coreProperties>
</file>