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F865F1">
        <w:rPr>
          <w:rFonts w:ascii="Times New Roman" w:hAnsi="Times New Roman" w:cs="Times New Roman"/>
          <w:i/>
          <w:sz w:val="24"/>
          <w:szCs w:val="24"/>
          <w:u w:val="single"/>
        </w:rPr>
        <w:t>лесном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контроле на территории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3554DE">
        <w:rPr>
          <w:rFonts w:ascii="Times New Roman" w:hAnsi="Times New Roman"/>
          <w:i/>
          <w:sz w:val="24"/>
          <w:szCs w:val="24"/>
        </w:rPr>
        <w:t>seversk-uio@gov70.ru (</w:t>
      </w:r>
      <w:hyperlink r:id="rId5" w:history="1">
        <w:r w:rsidR="00F865F1" w:rsidRPr="000021D5">
          <w:rPr>
            <w:rStyle w:val="a3"/>
            <w:i/>
            <w:sz w:val="24"/>
            <w:szCs w:val="24"/>
          </w:rPr>
          <w:t>kuz</w:t>
        </w:r>
        <w:r w:rsidR="00F865F1" w:rsidRPr="000021D5">
          <w:rPr>
            <w:rStyle w:val="a3"/>
            <w:i/>
            <w:sz w:val="24"/>
            <w:szCs w:val="24"/>
            <w:lang w:val="en-US"/>
          </w:rPr>
          <w:t>menko</w:t>
        </w:r>
        <w:r w:rsidR="00F865F1" w:rsidRPr="000021D5">
          <w:rPr>
            <w:rStyle w:val="a3"/>
            <w:i/>
            <w:sz w:val="24"/>
            <w:szCs w:val="24"/>
          </w:rPr>
          <w:t>@uio.seversknet.ru</w:t>
        </w:r>
      </w:hyperlink>
      <w:r w:rsidR="003554DE" w:rsidRPr="003554DE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F865F1">
        <w:rPr>
          <w:rFonts w:ascii="Times New Roman" w:hAnsi="Times New Roman"/>
          <w:i/>
          <w:sz w:val="24"/>
          <w:szCs w:val="24"/>
        </w:rPr>
        <w:t>1</w:t>
      </w:r>
      <w:r w:rsidR="00F865F1" w:rsidRPr="00F865F1">
        <w:rPr>
          <w:rFonts w:ascii="Times New Roman" w:hAnsi="Times New Roman"/>
          <w:i/>
          <w:sz w:val="24"/>
          <w:szCs w:val="24"/>
        </w:rPr>
        <w:t>7</w:t>
      </w:r>
      <w:r w:rsidR="003554DE" w:rsidRPr="00F865F1">
        <w:rPr>
          <w:rFonts w:ascii="Times New Roman" w:hAnsi="Times New Roman"/>
          <w:i/>
          <w:sz w:val="24"/>
          <w:szCs w:val="24"/>
        </w:rPr>
        <w:t>.08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CC7026" w:rsidRPr="00F865F1">
        <w:rPr>
          <w:rFonts w:ascii="Times New Roman" w:hAnsi="Times New Roman"/>
          <w:i/>
          <w:sz w:val="24"/>
          <w:szCs w:val="24"/>
        </w:rPr>
        <w:t>1</w:t>
      </w:r>
      <w:r w:rsidRPr="00F865F1">
        <w:rPr>
          <w:rFonts w:ascii="Times New Roman" w:hAnsi="Times New Roman"/>
          <w:i/>
          <w:sz w:val="24"/>
          <w:szCs w:val="24"/>
        </w:rPr>
        <w:t>.</w:t>
      </w:r>
      <w:bookmarkStart w:id="0" w:name="_GoBack"/>
      <w:bookmarkEnd w:id="0"/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3554DE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имущественных отношений</w:t>
      </w:r>
    </w:p>
    <w:p w:rsidR="00DE277A" w:rsidRDefault="00DE277A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</w:t>
            </w:r>
            <w:r w:rsidR="00CC70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37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zmenko@uio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Kuzmenko</cp:lastModifiedBy>
  <cp:revision>3</cp:revision>
  <cp:lastPrinted>2021-07-02T05:22:00Z</cp:lastPrinted>
  <dcterms:created xsi:type="dcterms:W3CDTF">2021-07-28T04:46:00Z</dcterms:created>
  <dcterms:modified xsi:type="dcterms:W3CDTF">2021-07-28T04:57:00Z</dcterms:modified>
</cp:coreProperties>
</file>