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1C7AE4" w:rsidRDefault="004D0E6D" w:rsidP="003A49B2">
      <w:pPr>
        <w:pStyle w:val="ConsPlusTitle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1C7AE4">
        <w:rPr>
          <w:rFonts w:ascii="Times New Roman" w:hAnsi="Times New Roman"/>
          <w:i/>
          <w:sz w:val="24"/>
          <w:szCs w:val="24"/>
        </w:rPr>
        <w:t>«</w:t>
      </w:r>
      <w:r w:rsidR="003A49B2" w:rsidRPr="001C7AE4">
        <w:rPr>
          <w:rFonts w:ascii="Times New Roman" w:hAnsi="Times New Roman"/>
          <w:i/>
          <w:sz w:val="24"/>
          <w:szCs w:val="24"/>
        </w:rPr>
        <w:t xml:space="preserve">Об утверждении порядка </w:t>
      </w:r>
      <w:r w:rsidR="001C7AE4" w:rsidRPr="001C7AE4">
        <w:rPr>
          <w:rFonts w:ascii="Times New Roman" w:hAnsi="Times New Roman"/>
          <w:i/>
          <w:sz w:val="24"/>
          <w:szCs w:val="24"/>
        </w:rPr>
        <w:t>предоставления субсидии из бюджета ЗАТО Северск</w:t>
      </w:r>
      <w:r w:rsidR="001C7AE4" w:rsidRPr="001C7AE4">
        <w:rPr>
          <w:rFonts w:ascii="Times New Roman" w:hAnsi="Times New Roman"/>
          <w:i/>
          <w:sz w:val="24"/>
          <w:szCs w:val="24"/>
        </w:rPr>
        <w:br/>
        <w:t xml:space="preserve"> в целях возмещения теплоснабжающим организациям затрат в связи с оказанием услуг горячего водоснабжения гражданам на внегородских территориях</w:t>
      </w:r>
      <w:r w:rsidR="001C7AE4" w:rsidRPr="001C7AE4">
        <w:rPr>
          <w:rFonts w:ascii="Times New Roman" w:hAnsi="Times New Roman"/>
          <w:i/>
          <w:sz w:val="24"/>
          <w:szCs w:val="24"/>
        </w:rPr>
        <w:br/>
        <w:t xml:space="preserve"> ЗАТО Северск в межотопительный период</w:t>
      </w:r>
      <w:bookmarkStart w:id="0" w:name="_GoBack"/>
      <w:bookmarkEnd w:id="0"/>
      <w:r w:rsidR="00F56187" w:rsidRPr="001C7AE4">
        <w:rPr>
          <w:rFonts w:ascii="Times New Roman" w:hAnsi="Times New Roman"/>
          <w:i/>
          <w:sz w:val="24"/>
          <w:szCs w:val="24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3A49B2">
        <w:rPr>
          <w:rFonts w:ascii="Times New Roman" w:hAnsi="Times New Roman"/>
          <w:sz w:val="24"/>
          <w:szCs w:val="24"/>
        </w:rPr>
        <w:t>16</w:t>
      </w:r>
      <w:r w:rsidR="00BE15B4">
        <w:rPr>
          <w:rFonts w:ascii="Times New Roman" w:hAnsi="Times New Roman"/>
          <w:sz w:val="24"/>
          <w:szCs w:val="24"/>
        </w:rPr>
        <w:t>.</w:t>
      </w:r>
      <w:r w:rsidR="00312DBF">
        <w:rPr>
          <w:rFonts w:ascii="Times New Roman" w:hAnsi="Times New Roman"/>
          <w:sz w:val="24"/>
          <w:szCs w:val="24"/>
        </w:rPr>
        <w:t>0</w:t>
      </w:r>
      <w:r w:rsidR="003A49B2">
        <w:rPr>
          <w:rFonts w:ascii="Times New Roman" w:hAnsi="Times New Roman"/>
          <w:sz w:val="24"/>
          <w:szCs w:val="24"/>
        </w:rPr>
        <w:t>8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312DB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C7AE4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4716F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3</cp:revision>
  <dcterms:created xsi:type="dcterms:W3CDTF">2021-08-24T02:07:00Z</dcterms:created>
  <dcterms:modified xsi:type="dcterms:W3CDTF">2021-08-24T02:08:00Z</dcterms:modified>
</cp:coreProperties>
</file>