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153" w:rsidRPr="000F4BC6" w:rsidRDefault="000F4BC6" w:rsidP="000F4B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</w:t>
      </w:r>
    </w:p>
    <w:p w:rsidR="000F4BC6" w:rsidRPr="001058B8" w:rsidRDefault="000F4BC6" w:rsidP="000F4B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проведении публичных консультаций в рамках оценки регулирующего воздействия проекта </w:t>
      </w:r>
      <w:r w:rsidR="001058B8">
        <w:rPr>
          <w:rFonts w:ascii="Times New Roman" w:hAnsi="Times New Roman" w:cs="Times New Roman"/>
          <w:sz w:val="28"/>
          <w:szCs w:val="28"/>
        </w:rPr>
        <w:t xml:space="preserve">Решения </w:t>
      </w:r>
      <w:proofErr w:type="gramStart"/>
      <w:r w:rsidR="001058B8">
        <w:rPr>
          <w:rFonts w:ascii="Times New Roman" w:hAnsi="Times New Roman" w:cs="Times New Roman"/>
          <w:sz w:val="28"/>
          <w:szCs w:val="28"/>
        </w:rPr>
        <w:t>Думы</w:t>
      </w:r>
      <w:proofErr w:type="gramEnd"/>
      <w:r w:rsidR="001058B8">
        <w:rPr>
          <w:rFonts w:ascii="Times New Roman" w:hAnsi="Times New Roman" w:cs="Times New Roman"/>
          <w:sz w:val="28"/>
          <w:szCs w:val="28"/>
        </w:rPr>
        <w:t xml:space="preserve"> ЗАТО </w:t>
      </w:r>
      <w:r w:rsidR="001058B8" w:rsidRPr="001058B8">
        <w:rPr>
          <w:rFonts w:ascii="Times New Roman" w:hAnsi="Times New Roman" w:cs="Times New Roman"/>
          <w:sz w:val="28"/>
          <w:szCs w:val="28"/>
        </w:rPr>
        <w:t>Северск «Об утверждении Положения о муниципальном</w:t>
      </w:r>
      <w:r w:rsidR="001058B8">
        <w:rPr>
          <w:rFonts w:ascii="Times New Roman" w:hAnsi="Times New Roman" w:cs="Times New Roman"/>
          <w:sz w:val="28"/>
          <w:szCs w:val="28"/>
        </w:rPr>
        <w:t xml:space="preserve"> </w:t>
      </w:r>
      <w:r w:rsidR="001058B8" w:rsidRPr="001058B8">
        <w:rPr>
          <w:rFonts w:ascii="Times New Roman" w:hAnsi="Times New Roman" w:cs="Times New Roman"/>
          <w:sz w:val="28"/>
          <w:szCs w:val="28"/>
        </w:rPr>
        <w:t>лесном контроле на территории ЗАТО Северск Томской области</w:t>
      </w:r>
      <w:r w:rsidRPr="001058B8">
        <w:rPr>
          <w:rFonts w:ascii="Times New Roman" w:hAnsi="Times New Roman" w:cs="Times New Roman"/>
          <w:sz w:val="28"/>
          <w:szCs w:val="28"/>
        </w:rPr>
        <w:t>»</w:t>
      </w:r>
    </w:p>
    <w:p w:rsidR="000F4BC6" w:rsidRPr="000F4BC6" w:rsidRDefault="000F4BC6" w:rsidP="000F4B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4BC6" w:rsidRPr="000F4BC6" w:rsidRDefault="000F4BC6" w:rsidP="000F4B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BC6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0F4BC6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0F4BC6">
        <w:rPr>
          <w:rFonts w:ascii="Times New Roman" w:hAnsi="Times New Roman" w:cs="Times New Roman"/>
          <w:sz w:val="28"/>
          <w:szCs w:val="28"/>
        </w:rPr>
        <w:t>еверск, Томская область</w:t>
      </w:r>
      <w:r w:rsidRPr="000F4BC6">
        <w:rPr>
          <w:rFonts w:ascii="Times New Roman" w:hAnsi="Times New Roman" w:cs="Times New Roman"/>
          <w:sz w:val="28"/>
          <w:szCs w:val="28"/>
        </w:rPr>
        <w:tab/>
      </w:r>
      <w:r w:rsidRPr="000F4BC6">
        <w:rPr>
          <w:rFonts w:ascii="Times New Roman" w:hAnsi="Times New Roman" w:cs="Times New Roman"/>
          <w:sz w:val="28"/>
          <w:szCs w:val="28"/>
        </w:rPr>
        <w:tab/>
      </w:r>
      <w:r w:rsidRPr="000F4BC6">
        <w:rPr>
          <w:rFonts w:ascii="Times New Roman" w:hAnsi="Times New Roman" w:cs="Times New Roman"/>
          <w:sz w:val="28"/>
          <w:szCs w:val="28"/>
        </w:rPr>
        <w:tab/>
      </w:r>
      <w:r w:rsidRPr="000F4BC6">
        <w:rPr>
          <w:rFonts w:ascii="Times New Roman" w:hAnsi="Times New Roman" w:cs="Times New Roman"/>
          <w:sz w:val="28"/>
          <w:szCs w:val="28"/>
        </w:rPr>
        <w:tab/>
      </w:r>
      <w:r w:rsidRPr="000F4BC6">
        <w:rPr>
          <w:rFonts w:ascii="Times New Roman" w:hAnsi="Times New Roman" w:cs="Times New Roman"/>
          <w:sz w:val="28"/>
          <w:szCs w:val="28"/>
        </w:rPr>
        <w:tab/>
      </w:r>
      <w:r w:rsidRPr="000F4BC6">
        <w:rPr>
          <w:rFonts w:ascii="Times New Roman" w:hAnsi="Times New Roman" w:cs="Times New Roman"/>
          <w:sz w:val="28"/>
          <w:szCs w:val="28"/>
        </w:rPr>
        <w:tab/>
      </w:r>
      <w:r w:rsidRPr="000F4BC6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1058B8">
        <w:rPr>
          <w:rFonts w:ascii="Times New Roman" w:hAnsi="Times New Roman" w:cs="Times New Roman"/>
          <w:sz w:val="28"/>
          <w:szCs w:val="28"/>
        </w:rPr>
        <w:t>2</w:t>
      </w:r>
      <w:r w:rsidR="00C07CDA">
        <w:rPr>
          <w:rFonts w:ascii="Times New Roman" w:hAnsi="Times New Roman" w:cs="Times New Roman"/>
          <w:sz w:val="28"/>
          <w:szCs w:val="28"/>
        </w:rPr>
        <w:t>4</w:t>
      </w:r>
      <w:r w:rsidRPr="000F4BC6">
        <w:rPr>
          <w:rFonts w:ascii="Times New Roman" w:hAnsi="Times New Roman" w:cs="Times New Roman"/>
          <w:sz w:val="28"/>
          <w:szCs w:val="28"/>
        </w:rPr>
        <w:t>.0</w:t>
      </w:r>
      <w:r w:rsidR="00085B3F">
        <w:rPr>
          <w:rFonts w:ascii="Times New Roman" w:hAnsi="Times New Roman" w:cs="Times New Roman"/>
          <w:sz w:val="28"/>
          <w:szCs w:val="28"/>
        </w:rPr>
        <w:t>8</w:t>
      </w:r>
      <w:r w:rsidRPr="000F4BC6">
        <w:rPr>
          <w:rFonts w:ascii="Times New Roman" w:hAnsi="Times New Roman" w:cs="Times New Roman"/>
          <w:sz w:val="28"/>
          <w:szCs w:val="28"/>
        </w:rPr>
        <w:t>.2021</w:t>
      </w:r>
    </w:p>
    <w:p w:rsidR="000F4BC6" w:rsidRPr="000F4BC6" w:rsidRDefault="000F4BC6" w:rsidP="000F4B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4BC6" w:rsidRDefault="000F4BC6" w:rsidP="000F4B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BC6">
        <w:rPr>
          <w:rFonts w:ascii="Times New Roman" w:hAnsi="Times New Roman" w:cs="Times New Roman"/>
          <w:sz w:val="28"/>
          <w:szCs w:val="28"/>
        </w:rPr>
        <w:t xml:space="preserve">Настоящий отчет составлен Управлением имущественных отношений </w:t>
      </w:r>
      <w:proofErr w:type="gramStart"/>
      <w:r w:rsidRPr="000F4BC6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0F4BC6">
        <w:rPr>
          <w:rFonts w:ascii="Times New Roman" w:hAnsi="Times New Roman" w:cs="Times New Roman"/>
          <w:sz w:val="28"/>
          <w:szCs w:val="28"/>
        </w:rPr>
        <w:t xml:space="preserve"> ЗАТО Северск во исполнение пункта 20 Порядка проведения оценки регулирующего воздействия проектов муниципальных нормативных правовых актов ЗАТО Северск</w:t>
      </w:r>
      <w:r>
        <w:rPr>
          <w:rFonts w:ascii="Times New Roman" w:hAnsi="Times New Roman" w:cs="Times New Roman"/>
          <w:sz w:val="28"/>
          <w:szCs w:val="28"/>
        </w:rPr>
        <w:t>, устанавливающих новые или изменяющих ранее предусмотренные муниципальными нормативными актами ЗАТО Северск обязанности для субъектов предпринимательской и инвестиционной деятельности</w:t>
      </w:r>
      <w:r w:rsidRPr="000F4BC6">
        <w:rPr>
          <w:rFonts w:ascii="Times New Roman" w:hAnsi="Times New Roman" w:cs="Times New Roman"/>
          <w:sz w:val="28"/>
          <w:szCs w:val="28"/>
        </w:rPr>
        <w:t xml:space="preserve">, утвержденного постановлением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F4BC6">
        <w:rPr>
          <w:rFonts w:ascii="Times New Roman" w:hAnsi="Times New Roman" w:cs="Times New Roman"/>
          <w:sz w:val="28"/>
          <w:szCs w:val="28"/>
        </w:rPr>
        <w:t>дминистрации ЗАТО Северск от 30.03.2017 № 484 «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0F4BC6">
        <w:rPr>
          <w:rFonts w:ascii="Times New Roman" w:hAnsi="Times New Roman" w:cs="Times New Roman"/>
          <w:sz w:val="28"/>
          <w:szCs w:val="28"/>
        </w:rPr>
        <w:t xml:space="preserve">проведения оценки регулирующего воздействия проектов муниципальных нормативных правовых </w:t>
      </w:r>
      <w:proofErr w:type="gramStart"/>
      <w:r w:rsidRPr="000F4BC6">
        <w:rPr>
          <w:rFonts w:ascii="Times New Roman" w:hAnsi="Times New Roman" w:cs="Times New Roman"/>
          <w:sz w:val="28"/>
          <w:szCs w:val="28"/>
        </w:rPr>
        <w:t>актов</w:t>
      </w:r>
      <w:proofErr w:type="gramEnd"/>
      <w:r w:rsidRPr="000F4BC6">
        <w:rPr>
          <w:rFonts w:ascii="Times New Roman" w:hAnsi="Times New Roman" w:cs="Times New Roman"/>
          <w:sz w:val="28"/>
          <w:szCs w:val="28"/>
        </w:rPr>
        <w:t xml:space="preserve"> ЗАТО Северск</w:t>
      </w:r>
      <w:r>
        <w:rPr>
          <w:rFonts w:ascii="Times New Roman" w:hAnsi="Times New Roman" w:cs="Times New Roman"/>
          <w:sz w:val="28"/>
          <w:szCs w:val="28"/>
        </w:rPr>
        <w:t xml:space="preserve"> и экспертизы </w:t>
      </w:r>
      <w:r w:rsidRPr="000F4BC6">
        <w:rPr>
          <w:rFonts w:ascii="Times New Roman" w:hAnsi="Times New Roman" w:cs="Times New Roman"/>
          <w:sz w:val="28"/>
          <w:szCs w:val="28"/>
        </w:rPr>
        <w:t xml:space="preserve">муниципальных нормативных правовых </w:t>
      </w:r>
      <w:proofErr w:type="gramStart"/>
      <w:r w:rsidRPr="000F4BC6">
        <w:rPr>
          <w:rFonts w:ascii="Times New Roman" w:hAnsi="Times New Roman" w:cs="Times New Roman"/>
          <w:sz w:val="28"/>
          <w:szCs w:val="28"/>
        </w:rPr>
        <w:t>актов</w:t>
      </w:r>
      <w:proofErr w:type="gramEnd"/>
      <w:r w:rsidRPr="000F4BC6">
        <w:rPr>
          <w:rFonts w:ascii="Times New Roman" w:hAnsi="Times New Roman" w:cs="Times New Roman"/>
          <w:sz w:val="28"/>
          <w:szCs w:val="28"/>
        </w:rPr>
        <w:t xml:space="preserve"> ЗАТО Северск»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F4BC6" w:rsidRDefault="000F4BC6" w:rsidP="000F4B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проведения публичных</w:t>
      </w:r>
      <w:r w:rsidR="00CC53D2">
        <w:rPr>
          <w:rFonts w:ascii="Times New Roman" w:hAnsi="Times New Roman" w:cs="Times New Roman"/>
          <w:sz w:val="28"/>
          <w:szCs w:val="28"/>
        </w:rPr>
        <w:t xml:space="preserve"> консультаций: </w:t>
      </w:r>
      <w:r w:rsidR="00CC53D2" w:rsidRPr="00CC53D2">
        <w:rPr>
          <w:rFonts w:ascii="Times New Roman" w:hAnsi="Times New Roman" w:cs="Times New Roman"/>
          <w:sz w:val="28"/>
          <w:szCs w:val="28"/>
        </w:rPr>
        <w:t xml:space="preserve">с </w:t>
      </w:r>
      <w:r w:rsidR="001058B8">
        <w:rPr>
          <w:rFonts w:ascii="Times New Roman" w:hAnsi="Times New Roman" w:cs="Times New Roman"/>
          <w:sz w:val="28"/>
          <w:szCs w:val="28"/>
        </w:rPr>
        <w:t>28</w:t>
      </w:r>
      <w:r w:rsidR="00CC53D2" w:rsidRPr="00CC53D2">
        <w:rPr>
          <w:rFonts w:ascii="Times New Roman" w:hAnsi="Times New Roman" w:cs="Times New Roman"/>
          <w:sz w:val="28"/>
          <w:szCs w:val="28"/>
        </w:rPr>
        <w:t>.0</w:t>
      </w:r>
      <w:r w:rsidR="00085B3F">
        <w:rPr>
          <w:rFonts w:ascii="Times New Roman" w:hAnsi="Times New Roman" w:cs="Times New Roman"/>
          <w:sz w:val="28"/>
          <w:szCs w:val="28"/>
        </w:rPr>
        <w:t>7</w:t>
      </w:r>
      <w:r w:rsidR="00CC53D2" w:rsidRPr="00CC53D2">
        <w:rPr>
          <w:rFonts w:ascii="Times New Roman" w:hAnsi="Times New Roman" w:cs="Times New Roman"/>
          <w:sz w:val="28"/>
          <w:szCs w:val="28"/>
        </w:rPr>
        <w:t xml:space="preserve">.2021 по </w:t>
      </w:r>
      <w:r w:rsidR="001058B8">
        <w:rPr>
          <w:rFonts w:ascii="Times New Roman" w:hAnsi="Times New Roman" w:cs="Times New Roman"/>
          <w:sz w:val="28"/>
          <w:szCs w:val="28"/>
        </w:rPr>
        <w:t>18</w:t>
      </w:r>
      <w:r w:rsidR="00CC53D2" w:rsidRPr="00CC53D2">
        <w:rPr>
          <w:rFonts w:ascii="Times New Roman" w:hAnsi="Times New Roman" w:cs="Times New Roman"/>
          <w:sz w:val="28"/>
          <w:szCs w:val="28"/>
        </w:rPr>
        <w:t>.0</w:t>
      </w:r>
      <w:r w:rsidR="00085B3F">
        <w:rPr>
          <w:rFonts w:ascii="Times New Roman" w:hAnsi="Times New Roman" w:cs="Times New Roman"/>
          <w:sz w:val="28"/>
          <w:szCs w:val="28"/>
        </w:rPr>
        <w:t>8</w:t>
      </w:r>
      <w:r w:rsidR="00CC53D2" w:rsidRPr="00CC53D2">
        <w:rPr>
          <w:rFonts w:ascii="Times New Roman" w:hAnsi="Times New Roman" w:cs="Times New Roman"/>
          <w:sz w:val="28"/>
          <w:szCs w:val="28"/>
        </w:rPr>
        <w:t>.2021</w:t>
      </w:r>
      <w:r w:rsidR="00CC53D2">
        <w:rPr>
          <w:rFonts w:ascii="Times New Roman" w:hAnsi="Times New Roman" w:cs="Times New Roman"/>
          <w:sz w:val="28"/>
          <w:szCs w:val="28"/>
        </w:rPr>
        <w:t>.</w:t>
      </w:r>
    </w:p>
    <w:p w:rsidR="00CC53D2" w:rsidRDefault="00CC53D2" w:rsidP="00CC53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участников (экспертов) публичных консультаций – 4:</w:t>
      </w:r>
    </w:p>
    <w:p w:rsidR="00CC53D2" w:rsidRPr="00CC53D2" w:rsidRDefault="00CC53D2" w:rsidP="000C2432">
      <w:pPr>
        <w:pStyle w:val="a3"/>
        <w:numPr>
          <w:ilvl w:val="0"/>
          <w:numId w:val="3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D2">
        <w:rPr>
          <w:rFonts w:ascii="Times New Roman" w:hAnsi="Times New Roman" w:cs="Times New Roman"/>
          <w:noProof/>
          <w:sz w:val="28"/>
          <w:szCs w:val="28"/>
        </w:rPr>
        <w:t>Фонд «Микрокредитная компания фонд развития малого и среднего предпринимательства ЗАТО Северск</w:t>
      </w:r>
      <w:r w:rsidRPr="00CC53D2">
        <w:rPr>
          <w:rFonts w:ascii="Times New Roman" w:hAnsi="Times New Roman" w:cs="Times New Roman"/>
          <w:sz w:val="28"/>
          <w:szCs w:val="28"/>
        </w:rPr>
        <w:t>»</w:t>
      </w:r>
      <w:r w:rsidR="000C2432">
        <w:rPr>
          <w:rFonts w:ascii="Times New Roman" w:hAnsi="Times New Roman" w:cs="Times New Roman"/>
          <w:sz w:val="28"/>
          <w:szCs w:val="28"/>
        </w:rPr>
        <w:t>;</w:t>
      </w:r>
    </w:p>
    <w:p w:rsidR="00CC53D2" w:rsidRPr="00CC53D2" w:rsidRDefault="00CC53D2" w:rsidP="000C2432">
      <w:pPr>
        <w:pStyle w:val="a3"/>
        <w:numPr>
          <w:ilvl w:val="0"/>
          <w:numId w:val="3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D2">
        <w:rPr>
          <w:rFonts w:ascii="Times New Roman" w:hAnsi="Times New Roman" w:cs="Times New Roman"/>
          <w:noProof/>
          <w:sz w:val="28"/>
          <w:szCs w:val="28"/>
        </w:rPr>
        <w:t>Ассоцияция «НП «АРП – Северск»</w:t>
      </w:r>
      <w:r w:rsidR="000C2432">
        <w:rPr>
          <w:rFonts w:ascii="Times New Roman" w:hAnsi="Times New Roman" w:cs="Times New Roman"/>
          <w:noProof/>
          <w:sz w:val="28"/>
          <w:szCs w:val="28"/>
        </w:rPr>
        <w:t>;</w:t>
      </w:r>
    </w:p>
    <w:p w:rsidR="00CC53D2" w:rsidRPr="00CC53D2" w:rsidRDefault="000C2432" w:rsidP="000C2432">
      <w:pPr>
        <w:pStyle w:val="a3"/>
        <w:numPr>
          <w:ilvl w:val="0"/>
          <w:numId w:val="3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У</w:t>
      </w:r>
      <w:r w:rsidR="00CC53D2" w:rsidRPr="00CC53D2">
        <w:rPr>
          <w:rFonts w:ascii="Times New Roman" w:hAnsi="Times New Roman" w:cs="Times New Roman"/>
          <w:noProof/>
          <w:sz w:val="28"/>
          <w:szCs w:val="28"/>
        </w:rPr>
        <w:t>полномоченн</w:t>
      </w:r>
      <w:r>
        <w:rPr>
          <w:rFonts w:ascii="Times New Roman" w:hAnsi="Times New Roman" w:cs="Times New Roman"/>
          <w:noProof/>
          <w:sz w:val="28"/>
          <w:szCs w:val="28"/>
        </w:rPr>
        <w:t>ый</w:t>
      </w:r>
      <w:r w:rsidR="00CC53D2" w:rsidRPr="00CC53D2">
        <w:rPr>
          <w:rFonts w:ascii="Times New Roman" w:hAnsi="Times New Roman" w:cs="Times New Roman"/>
          <w:noProof/>
          <w:sz w:val="28"/>
          <w:szCs w:val="28"/>
        </w:rPr>
        <w:t xml:space="preserve"> по защите прав предпринимателей в Томской област</w:t>
      </w:r>
      <w:r>
        <w:rPr>
          <w:rFonts w:ascii="Times New Roman" w:hAnsi="Times New Roman" w:cs="Times New Roman"/>
          <w:noProof/>
          <w:sz w:val="28"/>
          <w:szCs w:val="28"/>
        </w:rPr>
        <w:t>и;</w:t>
      </w:r>
      <w:r w:rsidR="00CC53D2" w:rsidRPr="00CC53D2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CC53D2" w:rsidRDefault="00CC53D2" w:rsidP="000C2432">
      <w:pPr>
        <w:pStyle w:val="a3"/>
        <w:numPr>
          <w:ilvl w:val="0"/>
          <w:numId w:val="3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D2">
        <w:rPr>
          <w:rFonts w:ascii="Times New Roman" w:hAnsi="Times New Roman" w:cs="Times New Roman"/>
          <w:noProof/>
          <w:sz w:val="28"/>
          <w:szCs w:val="28"/>
        </w:rPr>
        <w:t>Департамент по развитию инновационной и предпринимательской деятельности Томской област</w:t>
      </w:r>
      <w:r>
        <w:rPr>
          <w:rFonts w:ascii="Times New Roman" w:hAnsi="Times New Roman" w:cs="Times New Roman"/>
          <w:noProof/>
          <w:sz w:val="28"/>
          <w:szCs w:val="28"/>
        </w:rPr>
        <w:t>и</w:t>
      </w:r>
      <w:r w:rsidR="000C2432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CC53D2" w:rsidRDefault="00CC53D2" w:rsidP="00CC53D2">
      <w:pPr>
        <w:tabs>
          <w:tab w:val="left" w:pos="284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п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оступивших предложений и замечаний: </w:t>
      </w:r>
      <w:r w:rsidR="00156F89" w:rsidRPr="00156F89">
        <w:rPr>
          <w:rFonts w:ascii="Times New Roman" w:hAnsi="Times New Roman" w:cs="Times New Roman"/>
          <w:sz w:val="28"/>
          <w:szCs w:val="28"/>
        </w:rPr>
        <w:t>1</w:t>
      </w:r>
      <w:r w:rsidR="00F06578" w:rsidRPr="00F06578">
        <w:rPr>
          <w:rFonts w:ascii="Times New Roman" w:hAnsi="Times New Roman" w:cs="Times New Roman"/>
          <w:sz w:val="28"/>
          <w:szCs w:val="28"/>
        </w:rPr>
        <w:t xml:space="preserve"> (</w:t>
      </w:r>
      <w:r w:rsidR="00F06578">
        <w:rPr>
          <w:rFonts w:ascii="Times New Roman" w:hAnsi="Times New Roman" w:cs="Times New Roman"/>
          <w:sz w:val="28"/>
          <w:szCs w:val="28"/>
        </w:rPr>
        <w:t xml:space="preserve">от </w:t>
      </w:r>
      <w:r w:rsidR="00F06578">
        <w:rPr>
          <w:rFonts w:ascii="Times New Roman" w:hAnsi="Times New Roman" w:cs="Times New Roman"/>
          <w:noProof/>
          <w:sz w:val="28"/>
          <w:szCs w:val="28"/>
        </w:rPr>
        <w:t>У</w:t>
      </w:r>
      <w:r w:rsidR="00F06578" w:rsidRPr="00CC53D2">
        <w:rPr>
          <w:rFonts w:ascii="Times New Roman" w:hAnsi="Times New Roman" w:cs="Times New Roman"/>
          <w:noProof/>
          <w:sz w:val="28"/>
          <w:szCs w:val="28"/>
        </w:rPr>
        <w:t>полномоченн</w:t>
      </w:r>
      <w:r w:rsidR="00F06578">
        <w:rPr>
          <w:rFonts w:ascii="Times New Roman" w:hAnsi="Times New Roman" w:cs="Times New Roman"/>
          <w:noProof/>
          <w:sz w:val="28"/>
          <w:szCs w:val="28"/>
        </w:rPr>
        <w:t>ого</w:t>
      </w:r>
      <w:r w:rsidR="00F06578" w:rsidRPr="00CC53D2">
        <w:rPr>
          <w:rFonts w:ascii="Times New Roman" w:hAnsi="Times New Roman" w:cs="Times New Roman"/>
          <w:noProof/>
          <w:sz w:val="28"/>
          <w:szCs w:val="28"/>
        </w:rPr>
        <w:t xml:space="preserve"> по защите прав предпринимателей в Томской област</w:t>
      </w:r>
      <w:r w:rsidR="00F06578">
        <w:rPr>
          <w:rFonts w:ascii="Times New Roman" w:hAnsi="Times New Roman" w:cs="Times New Roman"/>
          <w:noProof/>
          <w:sz w:val="28"/>
          <w:szCs w:val="28"/>
        </w:rPr>
        <w:t>и</w:t>
      </w:r>
      <w:r w:rsidR="00F06578" w:rsidRPr="00F06578">
        <w:rPr>
          <w:rFonts w:ascii="Times New Roman" w:hAnsi="Times New Roman" w:cs="Times New Roman"/>
          <w:noProof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E5380" w:rsidRPr="00156F89" w:rsidRDefault="00156F89" w:rsidP="00CC53D2">
      <w:pPr>
        <w:tabs>
          <w:tab w:val="left" w:pos="284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Замечания и предложения от </w:t>
      </w:r>
      <w:r>
        <w:rPr>
          <w:rFonts w:ascii="Times New Roman" w:hAnsi="Times New Roman" w:cs="Times New Roman"/>
          <w:noProof/>
          <w:sz w:val="28"/>
          <w:szCs w:val="28"/>
        </w:rPr>
        <w:t>У</w:t>
      </w:r>
      <w:r w:rsidRPr="00CC53D2">
        <w:rPr>
          <w:rFonts w:ascii="Times New Roman" w:hAnsi="Times New Roman" w:cs="Times New Roman"/>
          <w:noProof/>
          <w:sz w:val="28"/>
          <w:szCs w:val="28"/>
        </w:rPr>
        <w:t>полномоченн</w:t>
      </w:r>
      <w:r>
        <w:rPr>
          <w:rFonts w:ascii="Times New Roman" w:hAnsi="Times New Roman" w:cs="Times New Roman"/>
          <w:noProof/>
          <w:sz w:val="28"/>
          <w:szCs w:val="28"/>
        </w:rPr>
        <w:t>ого</w:t>
      </w:r>
      <w:r w:rsidRPr="00CC53D2">
        <w:rPr>
          <w:rFonts w:ascii="Times New Roman" w:hAnsi="Times New Roman" w:cs="Times New Roman"/>
          <w:noProof/>
          <w:sz w:val="28"/>
          <w:szCs w:val="28"/>
        </w:rPr>
        <w:t xml:space="preserve"> по защите прав предпринимателей в Томской област</w:t>
      </w:r>
      <w:r>
        <w:rPr>
          <w:rFonts w:ascii="Times New Roman" w:hAnsi="Times New Roman" w:cs="Times New Roman"/>
          <w:noProof/>
          <w:sz w:val="28"/>
          <w:szCs w:val="28"/>
        </w:rPr>
        <w:t>и учтены.</w:t>
      </w:r>
    </w:p>
    <w:p w:rsidR="00B72BB8" w:rsidRDefault="00B72BB8" w:rsidP="00CC53D2">
      <w:pPr>
        <w:tabs>
          <w:tab w:val="left" w:pos="284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72BB8" w:rsidRPr="00B72BB8" w:rsidRDefault="00B72BB8" w:rsidP="00B72BB8">
      <w:pPr>
        <w:tabs>
          <w:tab w:val="left" w:pos="284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Приложение: на 3 л. в 1 экз.</w:t>
      </w:r>
    </w:p>
    <w:p w:rsidR="00156F89" w:rsidRDefault="00156F89" w:rsidP="00CC53D2">
      <w:pPr>
        <w:tabs>
          <w:tab w:val="left" w:pos="284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6262" w:rsidRDefault="00446262" w:rsidP="00CC53D2">
      <w:pPr>
        <w:tabs>
          <w:tab w:val="left" w:pos="284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B8" w:rsidRDefault="00B72BB8" w:rsidP="00CC53D2">
      <w:pPr>
        <w:tabs>
          <w:tab w:val="left" w:pos="284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58B8" w:rsidRDefault="001058B8" w:rsidP="000C2432">
      <w:pPr>
        <w:tabs>
          <w:tab w:val="left" w:pos="284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0C2432">
        <w:rPr>
          <w:rFonts w:ascii="Times New Roman" w:hAnsi="Times New Roman" w:cs="Times New Roman"/>
          <w:sz w:val="28"/>
          <w:szCs w:val="28"/>
        </w:rPr>
        <w:t>ачальник Управления</w:t>
      </w:r>
      <w:r w:rsidR="00085B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0C2432">
        <w:rPr>
          <w:rFonts w:ascii="Times New Roman" w:hAnsi="Times New Roman" w:cs="Times New Roman"/>
          <w:sz w:val="28"/>
          <w:szCs w:val="28"/>
        </w:rPr>
        <w:t xml:space="preserve">мущественных </w:t>
      </w:r>
      <w:r w:rsidR="00085B3F">
        <w:rPr>
          <w:rFonts w:ascii="Times New Roman" w:hAnsi="Times New Roman" w:cs="Times New Roman"/>
          <w:sz w:val="28"/>
          <w:szCs w:val="28"/>
        </w:rPr>
        <w:t>отношений</w:t>
      </w:r>
    </w:p>
    <w:p w:rsidR="000C2432" w:rsidRDefault="001058B8" w:rsidP="000C2432">
      <w:pPr>
        <w:tabs>
          <w:tab w:val="left" w:pos="284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Северск </w:t>
      </w:r>
      <w:r w:rsidR="00085B3F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821FBE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085B3F">
        <w:rPr>
          <w:rFonts w:ascii="Times New Roman" w:hAnsi="Times New Roman" w:cs="Times New Roman"/>
          <w:sz w:val="28"/>
          <w:szCs w:val="28"/>
        </w:rPr>
        <w:t>А.</w:t>
      </w:r>
      <w:r w:rsidR="00821FBE">
        <w:rPr>
          <w:rFonts w:ascii="Times New Roman" w:hAnsi="Times New Roman" w:cs="Times New Roman"/>
          <w:sz w:val="28"/>
          <w:szCs w:val="28"/>
        </w:rPr>
        <w:t>С.Саядян</w:t>
      </w:r>
      <w:proofErr w:type="spellEnd"/>
    </w:p>
    <w:p w:rsidR="000C2432" w:rsidRDefault="000C2432" w:rsidP="000C2432">
      <w:pPr>
        <w:tabs>
          <w:tab w:val="left" w:pos="1453"/>
        </w:tabs>
        <w:rPr>
          <w:rFonts w:ascii="Times New Roman" w:hAnsi="Times New Roman"/>
          <w:sz w:val="20"/>
          <w:szCs w:val="20"/>
        </w:rPr>
      </w:pPr>
      <w:bookmarkStart w:id="1" w:name="СодержаниеКонец"/>
      <w:bookmarkEnd w:id="1"/>
    </w:p>
    <w:p w:rsidR="00085B3F" w:rsidRDefault="00085B3F" w:rsidP="000C2432">
      <w:pPr>
        <w:tabs>
          <w:tab w:val="left" w:pos="1453"/>
        </w:tabs>
        <w:rPr>
          <w:rFonts w:ascii="Times New Roman" w:hAnsi="Times New Roman"/>
          <w:sz w:val="20"/>
          <w:szCs w:val="20"/>
        </w:rPr>
      </w:pPr>
    </w:p>
    <w:p w:rsidR="00085B3F" w:rsidRDefault="00085B3F" w:rsidP="000C2432">
      <w:pPr>
        <w:tabs>
          <w:tab w:val="left" w:pos="1453"/>
        </w:tabs>
        <w:rPr>
          <w:rFonts w:ascii="Times New Roman" w:hAnsi="Times New Roman"/>
          <w:sz w:val="20"/>
          <w:szCs w:val="20"/>
        </w:rPr>
      </w:pPr>
    </w:p>
    <w:p w:rsidR="000C2432" w:rsidRPr="00CC53D2" w:rsidRDefault="000C2432" w:rsidP="000C2432">
      <w:pPr>
        <w:tabs>
          <w:tab w:val="left" w:pos="1453"/>
        </w:tabs>
        <w:rPr>
          <w:rFonts w:ascii="Times New Roman" w:hAnsi="Times New Roman" w:cs="Times New Roman"/>
          <w:sz w:val="28"/>
          <w:szCs w:val="28"/>
        </w:rPr>
      </w:pPr>
      <w:r w:rsidRPr="000C2432">
        <w:rPr>
          <w:rFonts w:ascii="Times New Roman" w:hAnsi="Times New Roman"/>
          <w:sz w:val="20"/>
          <w:szCs w:val="20"/>
        </w:rPr>
        <w:t>Кузьменко Алексей Владиславович</w:t>
      </w:r>
      <w:r w:rsidRPr="000C2432">
        <w:rPr>
          <w:rFonts w:ascii="Times New Roman" w:hAnsi="Times New Roman"/>
          <w:sz w:val="20"/>
          <w:szCs w:val="20"/>
        </w:rPr>
        <w:cr/>
        <w:t>(3823)77 39 75</w:t>
      </w:r>
    </w:p>
    <w:sectPr w:rsidR="000C2432" w:rsidRPr="00CC53D2" w:rsidSect="000F4BC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962FC"/>
    <w:multiLevelType w:val="hybridMultilevel"/>
    <w:tmpl w:val="3D32F5C0"/>
    <w:lvl w:ilvl="0" w:tplc="826CFB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3D28DE"/>
    <w:multiLevelType w:val="hybridMultilevel"/>
    <w:tmpl w:val="D3E0D4CE"/>
    <w:lvl w:ilvl="0" w:tplc="962CA07A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B6E3306"/>
    <w:multiLevelType w:val="hybridMultilevel"/>
    <w:tmpl w:val="D3E0D4CE"/>
    <w:lvl w:ilvl="0" w:tplc="962CA07A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5F20434"/>
    <w:multiLevelType w:val="hybridMultilevel"/>
    <w:tmpl w:val="82B872F6"/>
    <w:lvl w:ilvl="0" w:tplc="4A10D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BC6"/>
    <w:rsid w:val="00085B3F"/>
    <w:rsid w:val="000C2432"/>
    <w:rsid w:val="000F4BC6"/>
    <w:rsid w:val="001058B8"/>
    <w:rsid w:val="00156F89"/>
    <w:rsid w:val="001F7C3A"/>
    <w:rsid w:val="00212153"/>
    <w:rsid w:val="00446262"/>
    <w:rsid w:val="006E5380"/>
    <w:rsid w:val="00821FBE"/>
    <w:rsid w:val="00B72BB8"/>
    <w:rsid w:val="00C07CDA"/>
    <w:rsid w:val="00C12FDD"/>
    <w:rsid w:val="00CC53D2"/>
    <w:rsid w:val="00F0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53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53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Kuzmenko</dc:creator>
  <cp:lastModifiedBy>Kuzmenko</cp:lastModifiedBy>
  <cp:revision>6</cp:revision>
  <cp:lastPrinted>2021-08-24T07:08:00Z</cp:lastPrinted>
  <dcterms:created xsi:type="dcterms:W3CDTF">2021-08-23T08:25:00Z</dcterms:created>
  <dcterms:modified xsi:type="dcterms:W3CDTF">2021-08-24T07:23:00Z</dcterms:modified>
</cp:coreProperties>
</file>