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4FF" w:rsidRPr="00E16913" w:rsidRDefault="002F72F5" w:rsidP="002F72F5">
      <w:pPr>
        <w:pStyle w:val="ConsPlusNormal"/>
        <w:outlineLvl w:val="0"/>
        <w:rPr>
          <w:rFonts w:ascii="Times New Roman" w:hAnsi="Times New Roman" w:cs="Times New Roman"/>
          <w:sz w:val="24"/>
          <w:szCs w:val="24"/>
        </w:rPr>
      </w:pPr>
      <w:r>
        <w:rPr>
          <w:rFonts w:ascii="Times New Roman" w:hAnsi="Times New Roman" w:cs="Times New Roman"/>
          <w:sz w:val="24"/>
          <w:szCs w:val="24"/>
        </w:rPr>
        <w:t xml:space="preserve">Проект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УТВЕРЖДЕНО</w:t>
      </w:r>
    </w:p>
    <w:p w:rsidR="00C404FF" w:rsidRPr="00E16913" w:rsidRDefault="002F72F5" w:rsidP="00FB6D6E">
      <w:pPr>
        <w:pStyle w:val="ConsPlusNormal"/>
        <w:spacing w:before="120"/>
        <w:ind w:left="4956" w:firstLine="709"/>
        <w:rPr>
          <w:rFonts w:ascii="Times New Roman" w:hAnsi="Times New Roman" w:cs="Times New Roman"/>
          <w:sz w:val="24"/>
          <w:szCs w:val="24"/>
        </w:rPr>
      </w:pPr>
      <w:r>
        <w:rPr>
          <w:rFonts w:ascii="Times New Roman" w:hAnsi="Times New Roman" w:cs="Times New Roman"/>
          <w:sz w:val="24"/>
          <w:szCs w:val="24"/>
        </w:rPr>
        <w:t xml:space="preserve">    Р</w:t>
      </w:r>
      <w:r w:rsidR="00C404FF" w:rsidRPr="00E16913">
        <w:rPr>
          <w:rFonts w:ascii="Times New Roman" w:hAnsi="Times New Roman" w:cs="Times New Roman"/>
          <w:sz w:val="24"/>
          <w:szCs w:val="24"/>
        </w:rPr>
        <w:t>ешением</w:t>
      </w:r>
      <w:r>
        <w:rPr>
          <w:rFonts w:ascii="Times New Roman" w:hAnsi="Times New Roman" w:cs="Times New Roman"/>
          <w:sz w:val="24"/>
          <w:szCs w:val="24"/>
        </w:rPr>
        <w:t xml:space="preserve"> </w:t>
      </w:r>
      <w:proofErr w:type="gramStart"/>
      <w:r w:rsidR="00DA27F9" w:rsidRPr="00E16913">
        <w:rPr>
          <w:rFonts w:ascii="Times New Roman" w:hAnsi="Times New Roman" w:cs="Times New Roman"/>
          <w:sz w:val="24"/>
          <w:szCs w:val="24"/>
        </w:rPr>
        <w:t>Думы</w:t>
      </w:r>
      <w:proofErr w:type="gramEnd"/>
      <w:r w:rsidR="00DA27F9" w:rsidRPr="00E16913">
        <w:rPr>
          <w:rFonts w:ascii="Times New Roman" w:hAnsi="Times New Roman" w:cs="Times New Roman"/>
          <w:sz w:val="24"/>
          <w:szCs w:val="24"/>
        </w:rPr>
        <w:t xml:space="preserve"> ЗАТО Северск</w:t>
      </w:r>
    </w:p>
    <w:p w:rsidR="00DA27F9" w:rsidRPr="00E16913" w:rsidRDefault="002F72F5" w:rsidP="002F72F5">
      <w:pPr>
        <w:pStyle w:val="ConsPlusNormal"/>
        <w:ind w:left="4956" w:firstLine="708"/>
        <w:rPr>
          <w:rFonts w:ascii="Times New Roman" w:hAnsi="Times New Roman" w:cs="Times New Roman"/>
          <w:sz w:val="24"/>
          <w:szCs w:val="24"/>
        </w:rPr>
      </w:pPr>
      <w:r>
        <w:rPr>
          <w:rFonts w:ascii="Times New Roman" w:hAnsi="Times New Roman" w:cs="Times New Roman"/>
          <w:sz w:val="24"/>
          <w:szCs w:val="24"/>
        </w:rPr>
        <w:t xml:space="preserve">    </w:t>
      </w:r>
      <w:r w:rsidR="00DA27F9" w:rsidRPr="00E16913">
        <w:rPr>
          <w:rFonts w:ascii="Times New Roman" w:hAnsi="Times New Roman" w:cs="Times New Roman"/>
          <w:sz w:val="24"/>
          <w:szCs w:val="24"/>
        </w:rPr>
        <w:t>от_____________№____</w:t>
      </w:r>
      <w:r>
        <w:rPr>
          <w:rFonts w:ascii="Times New Roman" w:hAnsi="Times New Roman" w:cs="Times New Roman"/>
          <w:sz w:val="24"/>
          <w:szCs w:val="24"/>
        </w:rPr>
        <w:t>_______</w:t>
      </w:r>
    </w:p>
    <w:p w:rsidR="00C404FF" w:rsidRPr="00E16913" w:rsidRDefault="00C404FF" w:rsidP="002F72F5">
      <w:pPr>
        <w:pStyle w:val="ConsPlusNormal"/>
        <w:jc w:val="right"/>
        <w:rPr>
          <w:rFonts w:ascii="Times New Roman" w:hAnsi="Times New Roman" w:cs="Times New Roman"/>
          <w:sz w:val="24"/>
          <w:szCs w:val="24"/>
        </w:rPr>
      </w:pPr>
    </w:p>
    <w:p w:rsidR="00C404FF" w:rsidRPr="00257002" w:rsidRDefault="00C404FF" w:rsidP="00C05B7B">
      <w:pPr>
        <w:pStyle w:val="ConsPlusTitle"/>
        <w:jc w:val="center"/>
        <w:rPr>
          <w:rFonts w:ascii="Times New Roman" w:hAnsi="Times New Roman" w:cs="Times New Roman"/>
          <w:b w:val="0"/>
          <w:sz w:val="24"/>
          <w:szCs w:val="24"/>
        </w:rPr>
      </w:pPr>
      <w:bookmarkStart w:id="0" w:name="P32"/>
      <w:bookmarkEnd w:id="0"/>
      <w:r w:rsidRPr="00257002">
        <w:rPr>
          <w:rFonts w:ascii="Times New Roman" w:hAnsi="Times New Roman" w:cs="Times New Roman"/>
          <w:b w:val="0"/>
          <w:sz w:val="24"/>
          <w:szCs w:val="24"/>
        </w:rPr>
        <w:t>ПОЛОЖЕНИЕ</w:t>
      </w:r>
    </w:p>
    <w:p w:rsidR="00C404FF" w:rsidRPr="00257002" w:rsidRDefault="00257002" w:rsidP="00C05B7B">
      <w:pPr>
        <w:pStyle w:val="ConsPlusTitle"/>
        <w:jc w:val="center"/>
        <w:rPr>
          <w:rFonts w:ascii="Times New Roman" w:hAnsi="Times New Roman" w:cs="Times New Roman"/>
          <w:b w:val="0"/>
          <w:sz w:val="24"/>
          <w:szCs w:val="24"/>
        </w:rPr>
      </w:pPr>
      <w:r w:rsidRPr="00257002">
        <w:rPr>
          <w:rFonts w:ascii="Times New Roman" w:hAnsi="Times New Roman" w:cs="Times New Roman"/>
          <w:b w:val="0"/>
          <w:sz w:val="24"/>
          <w:szCs w:val="24"/>
        </w:rPr>
        <w:t xml:space="preserve">о муниципальном лесном контроле на </w:t>
      </w:r>
      <w:proofErr w:type="gramStart"/>
      <w:r w:rsidRPr="00257002">
        <w:rPr>
          <w:rFonts w:ascii="Times New Roman" w:hAnsi="Times New Roman" w:cs="Times New Roman"/>
          <w:b w:val="0"/>
          <w:sz w:val="24"/>
          <w:szCs w:val="24"/>
        </w:rPr>
        <w:t>территории</w:t>
      </w:r>
      <w:proofErr w:type="gramEnd"/>
      <w:r w:rsidRPr="00257002">
        <w:rPr>
          <w:rFonts w:ascii="Times New Roman" w:hAnsi="Times New Roman" w:cs="Times New Roman"/>
          <w:b w:val="0"/>
          <w:sz w:val="24"/>
          <w:szCs w:val="24"/>
        </w:rPr>
        <w:t xml:space="preserve"> ЗАТО Северск Томской области</w:t>
      </w:r>
    </w:p>
    <w:p w:rsidR="00C404FF" w:rsidRPr="00E16913" w:rsidRDefault="00C404FF" w:rsidP="00C05B7B">
      <w:pPr>
        <w:pStyle w:val="ConsPlusNormal"/>
        <w:jc w:val="both"/>
        <w:rPr>
          <w:rFonts w:ascii="Times New Roman" w:hAnsi="Times New Roman" w:cs="Times New Roman"/>
          <w:sz w:val="24"/>
          <w:szCs w:val="24"/>
        </w:rPr>
      </w:pPr>
    </w:p>
    <w:p w:rsidR="00C404FF" w:rsidRPr="00E16913" w:rsidRDefault="00C404FF" w:rsidP="00C05B7B">
      <w:pPr>
        <w:pStyle w:val="ConsPlusTitle"/>
        <w:jc w:val="center"/>
        <w:outlineLvl w:val="1"/>
        <w:rPr>
          <w:rFonts w:ascii="Times New Roman" w:hAnsi="Times New Roman" w:cs="Times New Roman"/>
          <w:b w:val="0"/>
          <w:sz w:val="24"/>
          <w:szCs w:val="24"/>
        </w:rPr>
      </w:pPr>
      <w:r w:rsidRPr="00E16913">
        <w:rPr>
          <w:rFonts w:ascii="Times New Roman" w:hAnsi="Times New Roman" w:cs="Times New Roman"/>
          <w:b w:val="0"/>
          <w:sz w:val="24"/>
          <w:szCs w:val="24"/>
          <w:lang w:val="en-US"/>
        </w:rPr>
        <w:t>I</w:t>
      </w:r>
      <w:r w:rsidRPr="00E16913">
        <w:rPr>
          <w:rFonts w:ascii="Times New Roman" w:hAnsi="Times New Roman" w:cs="Times New Roman"/>
          <w:b w:val="0"/>
          <w:sz w:val="24"/>
          <w:szCs w:val="24"/>
        </w:rPr>
        <w:t xml:space="preserve">. </w:t>
      </w:r>
      <w:r w:rsidR="00257002">
        <w:rPr>
          <w:rFonts w:ascii="Times New Roman" w:hAnsi="Times New Roman" w:cs="Times New Roman"/>
          <w:b w:val="0"/>
          <w:sz w:val="24"/>
          <w:szCs w:val="24"/>
        </w:rPr>
        <w:t>ОБЩИЕ ПОЛОЖЕНИЯ</w:t>
      </w:r>
    </w:p>
    <w:p w:rsidR="00C404FF" w:rsidRPr="00E16913" w:rsidRDefault="00C404FF" w:rsidP="00C05B7B">
      <w:pPr>
        <w:pStyle w:val="ConsPlusNormal"/>
        <w:jc w:val="both"/>
        <w:rPr>
          <w:rFonts w:ascii="Times New Roman" w:hAnsi="Times New Roman" w:cs="Times New Roman"/>
          <w:sz w:val="24"/>
          <w:szCs w:val="24"/>
        </w:rPr>
      </w:pPr>
    </w:p>
    <w:p w:rsidR="00C404FF" w:rsidRPr="00E16913" w:rsidRDefault="00C404FF" w:rsidP="00C05B7B">
      <w:pPr>
        <w:pStyle w:val="ConsPlusNormal"/>
        <w:tabs>
          <w:tab w:val="left" w:pos="709"/>
          <w:tab w:val="left" w:pos="851"/>
        </w:tabs>
        <w:ind w:firstLine="709"/>
        <w:jc w:val="both"/>
        <w:rPr>
          <w:rFonts w:ascii="Times New Roman" w:hAnsi="Times New Roman" w:cs="Times New Roman"/>
          <w:sz w:val="24"/>
          <w:szCs w:val="24"/>
        </w:rPr>
      </w:pPr>
      <w:r w:rsidRPr="00E16913">
        <w:rPr>
          <w:rFonts w:ascii="Times New Roman" w:hAnsi="Times New Roman" w:cs="Times New Roman"/>
          <w:sz w:val="24"/>
          <w:szCs w:val="24"/>
        </w:rPr>
        <w:t>1.</w:t>
      </w:r>
      <w:r w:rsidR="005A2DF9" w:rsidRPr="00E16913">
        <w:rPr>
          <w:rFonts w:ascii="Times New Roman" w:hAnsi="Times New Roman" w:cs="Times New Roman"/>
          <w:sz w:val="24"/>
          <w:szCs w:val="24"/>
        </w:rPr>
        <w:t> </w:t>
      </w:r>
      <w:r w:rsidRPr="00E16913">
        <w:rPr>
          <w:rFonts w:ascii="Times New Roman" w:hAnsi="Times New Roman" w:cs="Times New Roman"/>
          <w:sz w:val="24"/>
          <w:szCs w:val="24"/>
        </w:rPr>
        <w:t xml:space="preserve">Настоящее Положение определяет порядок организации и осуществления муниципального </w:t>
      </w:r>
      <w:r w:rsidR="00804676">
        <w:rPr>
          <w:rFonts w:ascii="Times New Roman" w:hAnsi="Times New Roman" w:cs="Times New Roman"/>
          <w:sz w:val="24"/>
          <w:szCs w:val="24"/>
        </w:rPr>
        <w:t>лесного</w:t>
      </w:r>
      <w:r w:rsidRPr="00E16913">
        <w:rPr>
          <w:rFonts w:ascii="Times New Roman" w:hAnsi="Times New Roman" w:cs="Times New Roman"/>
          <w:sz w:val="24"/>
          <w:szCs w:val="24"/>
        </w:rPr>
        <w:t xml:space="preserve"> контроля </w:t>
      </w:r>
      <w:r w:rsidR="005A2DF9" w:rsidRPr="00E16913">
        <w:rPr>
          <w:rFonts w:ascii="Times New Roman" w:hAnsi="Times New Roman" w:cs="Times New Roman"/>
          <w:sz w:val="24"/>
          <w:szCs w:val="24"/>
        </w:rPr>
        <w:t xml:space="preserve">на </w:t>
      </w:r>
      <w:proofErr w:type="gramStart"/>
      <w:r w:rsidR="005A2DF9" w:rsidRPr="00E16913">
        <w:rPr>
          <w:rFonts w:ascii="Times New Roman" w:hAnsi="Times New Roman" w:cs="Times New Roman"/>
          <w:sz w:val="24"/>
          <w:szCs w:val="24"/>
        </w:rPr>
        <w:t>территории</w:t>
      </w:r>
      <w:proofErr w:type="gramEnd"/>
      <w:r w:rsidR="005A2DF9" w:rsidRPr="00E16913">
        <w:rPr>
          <w:rFonts w:ascii="Times New Roman" w:hAnsi="Times New Roman" w:cs="Times New Roman"/>
          <w:sz w:val="24"/>
          <w:szCs w:val="24"/>
        </w:rPr>
        <w:t xml:space="preserve"> ЗАТО Северск Томской области</w:t>
      </w:r>
      <w:r w:rsidRPr="00E16913">
        <w:rPr>
          <w:rFonts w:ascii="Times New Roman" w:hAnsi="Times New Roman" w:cs="Times New Roman"/>
          <w:sz w:val="24"/>
          <w:szCs w:val="24"/>
        </w:rPr>
        <w:t>.</w:t>
      </w:r>
    </w:p>
    <w:p w:rsidR="00F96C2D" w:rsidRDefault="00C404FF" w:rsidP="00C05B7B">
      <w:pPr>
        <w:pStyle w:val="ConsPlusNormal"/>
        <w:tabs>
          <w:tab w:val="left" w:pos="709"/>
          <w:tab w:val="left" w:pos="851"/>
        </w:tabs>
        <w:ind w:firstLine="709"/>
        <w:jc w:val="both"/>
        <w:rPr>
          <w:rFonts w:ascii="Times New Roman" w:hAnsi="Times New Roman" w:cs="Times New Roman"/>
          <w:sz w:val="24"/>
          <w:szCs w:val="24"/>
        </w:rPr>
      </w:pPr>
      <w:r w:rsidRPr="00E16913">
        <w:rPr>
          <w:rFonts w:ascii="Times New Roman" w:hAnsi="Times New Roman" w:cs="Times New Roman"/>
          <w:sz w:val="24"/>
          <w:szCs w:val="24"/>
        </w:rPr>
        <w:t>2.</w:t>
      </w:r>
      <w:r w:rsidR="005A2DF9" w:rsidRPr="00E16913">
        <w:rPr>
          <w:rFonts w:ascii="Times New Roman" w:hAnsi="Times New Roman" w:cs="Times New Roman"/>
          <w:sz w:val="24"/>
          <w:szCs w:val="24"/>
        </w:rPr>
        <w:t> </w:t>
      </w:r>
      <w:r w:rsidR="00F96C2D" w:rsidRPr="00E16913">
        <w:rPr>
          <w:rFonts w:ascii="Times New Roman" w:hAnsi="Times New Roman" w:cs="Times New Roman"/>
          <w:sz w:val="24"/>
          <w:szCs w:val="24"/>
        </w:rPr>
        <w:t xml:space="preserve">Муниципальный </w:t>
      </w:r>
      <w:r w:rsidR="00F95B23">
        <w:rPr>
          <w:rFonts w:ascii="Times New Roman" w:hAnsi="Times New Roman" w:cs="Times New Roman"/>
          <w:sz w:val="24"/>
          <w:szCs w:val="24"/>
        </w:rPr>
        <w:t>лесной</w:t>
      </w:r>
      <w:r w:rsidR="00F95B23" w:rsidRPr="00E16913">
        <w:rPr>
          <w:rFonts w:ascii="Times New Roman" w:hAnsi="Times New Roman" w:cs="Times New Roman"/>
          <w:sz w:val="24"/>
          <w:szCs w:val="24"/>
        </w:rPr>
        <w:t xml:space="preserve"> </w:t>
      </w:r>
      <w:r w:rsidR="00F96C2D" w:rsidRPr="00E16913">
        <w:rPr>
          <w:rFonts w:ascii="Times New Roman" w:hAnsi="Times New Roman" w:cs="Times New Roman"/>
          <w:sz w:val="24"/>
          <w:szCs w:val="24"/>
        </w:rPr>
        <w:t xml:space="preserve">контроль представляет собой деятельность </w:t>
      </w:r>
      <w:proofErr w:type="gramStart"/>
      <w:r w:rsidR="00F96C2D" w:rsidRPr="00E16913">
        <w:rPr>
          <w:rFonts w:ascii="Times New Roman" w:hAnsi="Times New Roman" w:cs="Times New Roman"/>
          <w:sz w:val="24"/>
          <w:szCs w:val="24"/>
        </w:rPr>
        <w:t>Администрации</w:t>
      </w:r>
      <w:proofErr w:type="gramEnd"/>
      <w:r w:rsidR="00F96C2D" w:rsidRPr="00E16913">
        <w:rPr>
          <w:rFonts w:ascii="Times New Roman" w:hAnsi="Times New Roman" w:cs="Times New Roman"/>
          <w:sz w:val="24"/>
          <w:szCs w:val="24"/>
        </w:rPr>
        <w:t xml:space="preserve"> ЗАТО Северск, направленную на предупреждение, выявление и пресечение нарушений обязательных требований (далее </w:t>
      </w:r>
      <w:r w:rsidR="001A49BA">
        <w:rPr>
          <w:rFonts w:ascii="Times New Roman" w:hAnsi="Times New Roman" w:cs="Times New Roman"/>
          <w:sz w:val="24"/>
          <w:szCs w:val="24"/>
        </w:rPr>
        <w:t>–</w:t>
      </w:r>
      <w:r w:rsidR="00F96C2D" w:rsidRPr="00E16913">
        <w:rPr>
          <w:rFonts w:ascii="Times New Roman" w:hAnsi="Times New Roman" w:cs="Times New Roman"/>
          <w:sz w:val="24"/>
          <w:szCs w:val="24"/>
        </w:rPr>
        <w:t xml:space="preserve"> требовани</w:t>
      </w:r>
      <w:r w:rsidR="002F72F5">
        <w:rPr>
          <w:rFonts w:ascii="Times New Roman" w:hAnsi="Times New Roman" w:cs="Times New Roman"/>
          <w:sz w:val="24"/>
          <w:szCs w:val="24"/>
        </w:rPr>
        <w:t>я</w:t>
      </w:r>
      <w:r w:rsidR="00F96C2D" w:rsidRPr="00E16913">
        <w:rPr>
          <w:rFonts w:ascii="Times New Roman" w:hAnsi="Times New Roman" w:cs="Times New Roman"/>
          <w:sz w:val="24"/>
          <w:szCs w:val="24"/>
        </w:rPr>
        <w:t xml:space="preserve"> </w:t>
      </w:r>
      <w:r w:rsidR="001A49BA">
        <w:rPr>
          <w:rFonts w:ascii="Times New Roman" w:hAnsi="Times New Roman" w:cs="Times New Roman"/>
          <w:sz w:val="24"/>
          <w:szCs w:val="24"/>
        </w:rPr>
        <w:t>лес</w:t>
      </w:r>
      <w:r w:rsidR="00F96C2D" w:rsidRPr="00E16913">
        <w:rPr>
          <w:rFonts w:ascii="Times New Roman" w:hAnsi="Times New Roman" w:cs="Times New Roman"/>
          <w:sz w:val="24"/>
          <w:szCs w:val="24"/>
        </w:rPr>
        <w:t xml:space="preserve">ного законодательства), осуществляемую в пределах полномочий Администрации ЗАТО Северск посредством профилактики нарушений требований </w:t>
      </w:r>
      <w:r w:rsidR="001A49BA">
        <w:rPr>
          <w:rFonts w:ascii="Times New Roman" w:hAnsi="Times New Roman" w:cs="Times New Roman"/>
          <w:sz w:val="24"/>
          <w:szCs w:val="24"/>
        </w:rPr>
        <w:t>лес</w:t>
      </w:r>
      <w:r w:rsidR="00F96C2D" w:rsidRPr="00E16913">
        <w:rPr>
          <w:rFonts w:ascii="Times New Roman" w:hAnsi="Times New Roman" w:cs="Times New Roman"/>
          <w:sz w:val="24"/>
          <w:szCs w:val="24"/>
        </w:rPr>
        <w:t xml:space="preserve">ного законодательства, оценки соблюдения гражданами, в том числе осуществляющими предпринимательскую деятельность, являющимися индивидуальными предпринимателями, а также организациями, являющимися юридическими лицами (далее </w:t>
      </w:r>
      <w:r w:rsidR="001A49BA">
        <w:rPr>
          <w:rFonts w:ascii="Times New Roman" w:hAnsi="Times New Roman" w:cs="Times New Roman"/>
          <w:sz w:val="24"/>
          <w:szCs w:val="24"/>
        </w:rPr>
        <w:t>–</w:t>
      </w:r>
      <w:r w:rsidR="00F96C2D" w:rsidRPr="00E16913">
        <w:rPr>
          <w:rFonts w:ascii="Times New Roman" w:hAnsi="Times New Roman" w:cs="Times New Roman"/>
          <w:sz w:val="24"/>
          <w:szCs w:val="24"/>
        </w:rPr>
        <w:t xml:space="preserve"> контролируемые лица), требований </w:t>
      </w:r>
      <w:r w:rsidR="001A49BA">
        <w:rPr>
          <w:rFonts w:ascii="Times New Roman" w:hAnsi="Times New Roman" w:cs="Times New Roman"/>
          <w:sz w:val="24"/>
          <w:szCs w:val="24"/>
        </w:rPr>
        <w:t>лес</w:t>
      </w:r>
      <w:r w:rsidR="00F96C2D" w:rsidRPr="00E16913">
        <w:rPr>
          <w:rFonts w:ascii="Times New Roman" w:hAnsi="Times New Roman" w:cs="Times New Roman"/>
          <w:sz w:val="24"/>
          <w:szCs w:val="24"/>
        </w:rPr>
        <w:t>ного законодательства</w:t>
      </w:r>
      <w:r w:rsidR="003108CC">
        <w:rPr>
          <w:rFonts w:ascii="Times New Roman" w:hAnsi="Times New Roman" w:cs="Times New Roman"/>
          <w:sz w:val="24"/>
          <w:szCs w:val="24"/>
        </w:rPr>
        <w:t xml:space="preserve"> Российской Федерации,</w:t>
      </w:r>
      <w:r w:rsidR="00F96C2D" w:rsidRPr="00E16913">
        <w:rPr>
          <w:rFonts w:ascii="Times New Roman" w:hAnsi="Times New Roman" w:cs="Times New Roman"/>
          <w:sz w:val="24"/>
          <w:szCs w:val="24"/>
        </w:rPr>
        <w:t xml:space="preserve"> выявления их нарушений, принятия предусмотренных законодательством Российской Федерации мер по пресечению выявленных нарушений требований </w:t>
      </w:r>
      <w:r w:rsidR="001A49BA">
        <w:rPr>
          <w:rFonts w:ascii="Times New Roman" w:hAnsi="Times New Roman" w:cs="Times New Roman"/>
          <w:sz w:val="24"/>
          <w:szCs w:val="24"/>
        </w:rPr>
        <w:t>лес</w:t>
      </w:r>
      <w:r w:rsidR="00F96C2D" w:rsidRPr="00E16913">
        <w:rPr>
          <w:rFonts w:ascii="Times New Roman" w:hAnsi="Times New Roman" w:cs="Times New Roman"/>
          <w:sz w:val="24"/>
          <w:szCs w:val="24"/>
        </w:rPr>
        <w:t>ного законодательства, устранению их последствий и (или) восстановлению правового положения, существовавшего до возникновения таких нарушений</w:t>
      </w:r>
      <w:r w:rsidR="00621226" w:rsidRPr="00E16913">
        <w:rPr>
          <w:rFonts w:ascii="Times New Roman" w:hAnsi="Times New Roman" w:cs="Times New Roman"/>
          <w:sz w:val="24"/>
          <w:szCs w:val="24"/>
        </w:rPr>
        <w:t>.</w:t>
      </w:r>
    </w:p>
    <w:p w:rsidR="006500E7" w:rsidRPr="00950C63" w:rsidRDefault="006500E7" w:rsidP="006500E7">
      <w:pPr>
        <w:pStyle w:val="ConsPlusNormal"/>
        <w:tabs>
          <w:tab w:val="left" w:pos="709"/>
          <w:tab w:val="left" w:pos="851"/>
        </w:tabs>
        <w:ind w:firstLine="709"/>
        <w:jc w:val="both"/>
        <w:rPr>
          <w:rFonts w:ascii="Times New Roman" w:hAnsi="Times New Roman" w:cs="Times New Roman"/>
          <w:sz w:val="24"/>
          <w:szCs w:val="24"/>
        </w:rPr>
      </w:pPr>
      <w:r w:rsidRPr="00BB1381">
        <w:rPr>
          <w:rFonts w:ascii="Times New Roman" w:hAnsi="Times New Roman" w:cs="Times New Roman"/>
          <w:sz w:val="24"/>
          <w:szCs w:val="24"/>
        </w:rPr>
        <w:t>3. </w:t>
      </w:r>
      <w:proofErr w:type="gramStart"/>
      <w:r w:rsidR="003C0D17" w:rsidRPr="008906D8">
        <w:rPr>
          <w:rFonts w:ascii="Times New Roman" w:hAnsi="Times New Roman" w:cs="Times New Roman"/>
          <w:sz w:val="24"/>
          <w:szCs w:val="24"/>
        </w:rPr>
        <w:t>Предметом муниципального лесного контроля являются соблюдение</w:t>
      </w:r>
      <w:r w:rsidR="003C0D17">
        <w:rPr>
          <w:rFonts w:ascii="Times New Roman" w:hAnsi="Times New Roman" w:cs="Times New Roman"/>
          <w:sz w:val="24"/>
          <w:szCs w:val="24"/>
        </w:rPr>
        <w:t xml:space="preserve"> контролируемыми лицами</w:t>
      </w:r>
      <w:r w:rsidR="003C0D17" w:rsidRPr="008906D8">
        <w:rPr>
          <w:rFonts w:ascii="Times New Roman" w:hAnsi="Times New Roman" w:cs="Times New Roman"/>
          <w:sz w:val="24"/>
          <w:szCs w:val="24"/>
        </w:rPr>
        <w:t xml:space="preserve"> в отношении лесных участков, находящихся в муниципальной собственности,</w:t>
      </w:r>
      <w:r w:rsidR="003C0D17">
        <w:rPr>
          <w:rFonts w:ascii="Times New Roman" w:hAnsi="Times New Roman" w:cs="Times New Roman"/>
          <w:sz w:val="24"/>
          <w:szCs w:val="24"/>
        </w:rPr>
        <w:t xml:space="preserve"> обязательных</w:t>
      </w:r>
      <w:r w:rsidR="003C0D17" w:rsidRPr="008906D8">
        <w:rPr>
          <w:rFonts w:ascii="Times New Roman" w:hAnsi="Times New Roman" w:cs="Times New Roman"/>
          <w:sz w:val="24"/>
          <w:szCs w:val="24"/>
        </w:rPr>
        <w:t xml:space="preserve"> требований, установленных в соответствии с Лесным </w:t>
      </w:r>
      <w:r w:rsidR="003C0D17">
        <w:rPr>
          <w:rFonts w:ascii="Times New Roman" w:hAnsi="Times New Roman" w:cs="Times New Roman"/>
          <w:sz w:val="24"/>
          <w:szCs w:val="24"/>
        </w:rPr>
        <w:t>к</w:t>
      </w:r>
      <w:r w:rsidR="003C0D17" w:rsidRPr="008906D8">
        <w:rPr>
          <w:rFonts w:ascii="Times New Roman" w:hAnsi="Times New Roman" w:cs="Times New Roman"/>
          <w:sz w:val="24"/>
          <w:szCs w:val="24"/>
        </w:rPr>
        <w:t>одексом Российской Федерации,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использования, охраны, защиты, воспроизводства лесов и лесоразведения, в</w:t>
      </w:r>
      <w:proofErr w:type="gramEnd"/>
      <w:r w:rsidR="003C0D17" w:rsidRPr="008906D8">
        <w:rPr>
          <w:rFonts w:ascii="Times New Roman" w:hAnsi="Times New Roman" w:cs="Times New Roman"/>
          <w:sz w:val="24"/>
          <w:szCs w:val="24"/>
        </w:rPr>
        <w:t xml:space="preserve"> том числе в области семеноводства в отношении семян лесных растений</w:t>
      </w:r>
      <w:r w:rsidRPr="00950C63">
        <w:rPr>
          <w:rFonts w:ascii="Times New Roman" w:hAnsi="Times New Roman" w:cs="Times New Roman"/>
          <w:sz w:val="24"/>
          <w:szCs w:val="24"/>
        </w:rPr>
        <w:t>.</w:t>
      </w:r>
    </w:p>
    <w:p w:rsidR="00C404FF" w:rsidRPr="00E16913" w:rsidRDefault="003108CC" w:rsidP="00C05B7B">
      <w:pPr>
        <w:pStyle w:val="ConsPlusNormal"/>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4"/>
          <w:szCs w:val="24"/>
        </w:rPr>
        <w:t>4</w:t>
      </w:r>
      <w:r w:rsidR="00621226" w:rsidRPr="00E16913">
        <w:rPr>
          <w:rFonts w:ascii="Times New Roman" w:hAnsi="Times New Roman" w:cs="Times New Roman"/>
          <w:sz w:val="24"/>
          <w:szCs w:val="24"/>
        </w:rPr>
        <w:t>. </w:t>
      </w:r>
      <w:r w:rsidR="00C404FF" w:rsidRPr="00E16913">
        <w:rPr>
          <w:rFonts w:ascii="Times New Roman" w:hAnsi="Times New Roman" w:cs="Times New Roman"/>
          <w:sz w:val="24"/>
          <w:szCs w:val="24"/>
        </w:rPr>
        <w:t xml:space="preserve">Органом, уполномоченным на осуществление муниципального </w:t>
      </w:r>
      <w:r w:rsidR="001A49BA">
        <w:rPr>
          <w:rFonts w:ascii="Times New Roman" w:hAnsi="Times New Roman" w:cs="Times New Roman"/>
          <w:sz w:val="24"/>
          <w:szCs w:val="24"/>
        </w:rPr>
        <w:t>лес</w:t>
      </w:r>
      <w:r w:rsidR="00C404FF" w:rsidRPr="00E16913">
        <w:rPr>
          <w:rFonts w:ascii="Times New Roman" w:hAnsi="Times New Roman" w:cs="Times New Roman"/>
          <w:sz w:val="24"/>
          <w:szCs w:val="24"/>
        </w:rPr>
        <w:t xml:space="preserve">ного контроля, является </w:t>
      </w:r>
      <w:proofErr w:type="gramStart"/>
      <w:r w:rsidR="005A2DF9" w:rsidRPr="00E16913">
        <w:rPr>
          <w:rFonts w:ascii="Times New Roman" w:hAnsi="Times New Roman" w:cs="Times New Roman"/>
          <w:sz w:val="24"/>
          <w:szCs w:val="24"/>
        </w:rPr>
        <w:t>Администрация</w:t>
      </w:r>
      <w:proofErr w:type="gramEnd"/>
      <w:r w:rsidR="005A2DF9" w:rsidRPr="00E16913">
        <w:rPr>
          <w:rFonts w:ascii="Times New Roman" w:hAnsi="Times New Roman" w:cs="Times New Roman"/>
          <w:sz w:val="24"/>
          <w:szCs w:val="24"/>
        </w:rPr>
        <w:t xml:space="preserve"> ЗАТО Северск в лице Управления имущественных отношений Администрации ЗАТО Северск (далее </w:t>
      </w:r>
      <w:r w:rsidR="001A49BA">
        <w:rPr>
          <w:rFonts w:ascii="Times New Roman" w:hAnsi="Times New Roman" w:cs="Times New Roman"/>
          <w:sz w:val="24"/>
          <w:szCs w:val="24"/>
        </w:rPr>
        <w:t>–</w:t>
      </w:r>
      <w:r w:rsidR="005A2DF9" w:rsidRPr="00E16913">
        <w:rPr>
          <w:rFonts w:ascii="Times New Roman" w:hAnsi="Times New Roman" w:cs="Times New Roman"/>
          <w:sz w:val="24"/>
          <w:szCs w:val="24"/>
        </w:rPr>
        <w:t xml:space="preserve"> Уполномоченный орган)</w:t>
      </w:r>
      <w:r w:rsidR="00C404FF" w:rsidRPr="00E16913">
        <w:rPr>
          <w:rFonts w:ascii="Times New Roman" w:hAnsi="Times New Roman" w:cs="Times New Roman"/>
          <w:sz w:val="24"/>
          <w:szCs w:val="24"/>
        </w:rPr>
        <w:t>.</w:t>
      </w:r>
    </w:p>
    <w:p w:rsidR="003108CC" w:rsidRPr="004D0760" w:rsidRDefault="003108CC" w:rsidP="003108C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Pr="00E16913">
        <w:rPr>
          <w:rFonts w:ascii="Times New Roman" w:hAnsi="Times New Roman" w:cs="Times New Roman"/>
          <w:sz w:val="24"/>
          <w:szCs w:val="24"/>
        </w:rPr>
        <w:t xml:space="preserve">. Должностными лицами, уполномоченными осуществлять муниципальный </w:t>
      </w:r>
      <w:r>
        <w:rPr>
          <w:rFonts w:ascii="Times New Roman" w:hAnsi="Times New Roman" w:cs="Times New Roman"/>
          <w:sz w:val="24"/>
          <w:szCs w:val="24"/>
        </w:rPr>
        <w:t>лесной</w:t>
      </w:r>
      <w:r w:rsidRPr="00E16913">
        <w:rPr>
          <w:rFonts w:ascii="Times New Roman" w:hAnsi="Times New Roman" w:cs="Times New Roman"/>
          <w:sz w:val="24"/>
          <w:szCs w:val="24"/>
        </w:rPr>
        <w:t xml:space="preserve"> контроль, являются:</w:t>
      </w:r>
    </w:p>
    <w:p w:rsidR="004D0760" w:rsidRPr="00950C63" w:rsidRDefault="004D0760" w:rsidP="004D0760">
      <w:pPr>
        <w:pStyle w:val="ConsPlusNormal"/>
        <w:ind w:firstLine="709"/>
        <w:jc w:val="both"/>
        <w:rPr>
          <w:rFonts w:ascii="Times New Roman" w:hAnsi="Times New Roman" w:cs="Times New Roman"/>
          <w:sz w:val="24"/>
          <w:szCs w:val="24"/>
        </w:rPr>
      </w:pPr>
      <w:r w:rsidRPr="00950C63">
        <w:rPr>
          <w:rFonts w:ascii="Times New Roman" w:hAnsi="Times New Roman" w:cs="Times New Roman"/>
          <w:sz w:val="24"/>
          <w:szCs w:val="24"/>
        </w:rPr>
        <w:t>1) </w:t>
      </w:r>
      <w:proofErr w:type="gramStart"/>
      <w:r w:rsidRPr="00950C63">
        <w:rPr>
          <w:rFonts w:ascii="Times New Roman" w:hAnsi="Times New Roman" w:cs="Times New Roman"/>
          <w:sz w:val="24"/>
          <w:szCs w:val="24"/>
        </w:rPr>
        <w:t>Мэр</w:t>
      </w:r>
      <w:proofErr w:type="gramEnd"/>
      <w:r w:rsidRPr="00950C63">
        <w:rPr>
          <w:rFonts w:ascii="Times New Roman" w:hAnsi="Times New Roman" w:cs="Times New Roman"/>
          <w:sz w:val="24"/>
          <w:szCs w:val="24"/>
        </w:rPr>
        <w:t xml:space="preserve"> ЗАТО Северск (осуществляет общее руководство деятельностью по муниципальному земельному контролю);</w:t>
      </w:r>
    </w:p>
    <w:p w:rsidR="004D0760" w:rsidRPr="004D0760" w:rsidRDefault="004D0760" w:rsidP="003108CC">
      <w:pPr>
        <w:pStyle w:val="ConsPlusNormal"/>
        <w:ind w:firstLine="709"/>
        <w:jc w:val="both"/>
        <w:rPr>
          <w:rFonts w:ascii="Times New Roman" w:hAnsi="Times New Roman" w:cs="Times New Roman"/>
          <w:sz w:val="24"/>
          <w:szCs w:val="24"/>
        </w:rPr>
      </w:pPr>
      <w:r w:rsidRPr="00950C63">
        <w:rPr>
          <w:rFonts w:ascii="Times New Roman" w:hAnsi="Times New Roman" w:cs="Times New Roman"/>
          <w:sz w:val="24"/>
          <w:szCs w:val="24"/>
        </w:rPr>
        <w:t xml:space="preserve">2) заместитель </w:t>
      </w:r>
      <w:proofErr w:type="gramStart"/>
      <w:r w:rsidRPr="00950C63">
        <w:rPr>
          <w:rFonts w:ascii="Times New Roman" w:hAnsi="Times New Roman" w:cs="Times New Roman"/>
          <w:sz w:val="24"/>
          <w:szCs w:val="24"/>
        </w:rPr>
        <w:t>Мэра</w:t>
      </w:r>
      <w:proofErr w:type="gramEnd"/>
      <w:r w:rsidRPr="00950C63">
        <w:rPr>
          <w:rFonts w:ascii="Times New Roman" w:hAnsi="Times New Roman" w:cs="Times New Roman"/>
          <w:sz w:val="24"/>
          <w:szCs w:val="24"/>
        </w:rPr>
        <w:t xml:space="preserve"> ЗАТО Северск по экономике и финансам (осуществляет непосредственное руководство деятельностью по муниципальному земельному контролю);</w:t>
      </w:r>
    </w:p>
    <w:p w:rsidR="003108CC" w:rsidRPr="00E16913" w:rsidRDefault="004D0760" w:rsidP="003108CC">
      <w:pPr>
        <w:pStyle w:val="ConsPlusNormal"/>
        <w:ind w:firstLine="709"/>
        <w:jc w:val="both"/>
        <w:rPr>
          <w:rFonts w:ascii="Times New Roman" w:hAnsi="Times New Roman" w:cs="Times New Roman"/>
          <w:sz w:val="24"/>
          <w:szCs w:val="24"/>
        </w:rPr>
      </w:pPr>
      <w:r w:rsidRPr="004D0760">
        <w:rPr>
          <w:rFonts w:ascii="Times New Roman" w:hAnsi="Times New Roman" w:cs="Times New Roman"/>
          <w:sz w:val="24"/>
          <w:szCs w:val="24"/>
        </w:rPr>
        <w:t>3</w:t>
      </w:r>
      <w:r w:rsidR="003108CC" w:rsidRPr="00E16913">
        <w:rPr>
          <w:rFonts w:ascii="Times New Roman" w:hAnsi="Times New Roman" w:cs="Times New Roman"/>
          <w:sz w:val="24"/>
          <w:szCs w:val="24"/>
        </w:rPr>
        <w:t xml:space="preserve">) начальник отдела </w:t>
      </w:r>
      <w:r w:rsidR="003108CC">
        <w:rPr>
          <w:rFonts w:ascii="Times New Roman" w:hAnsi="Times New Roman" w:cs="Times New Roman"/>
          <w:sz w:val="24"/>
          <w:szCs w:val="24"/>
        </w:rPr>
        <w:t>муниципального лесного контроля и надзора</w:t>
      </w:r>
      <w:r w:rsidR="003108CC" w:rsidRPr="00E16913">
        <w:rPr>
          <w:rFonts w:ascii="Times New Roman" w:hAnsi="Times New Roman" w:cs="Times New Roman"/>
          <w:sz w:val="24"/>
          <w:szCs w:val="24"/>
        </w:rPr>
        <w:t xml:space="preserve"> Управления имущественных отношений </w:t>
      </w:r>
      <w:proofErr w:type="gramStart"/>
      <w:r w:rsidR="003108CC" w:rsidRPr="00E16913">
        <w:rPr>
          <w:rFonts w:ascii="Times New Roman" w:hAnsi="Times New Roman" w:cs="Times New Roman"/>
          <w:sz w:val="24"/>
          <w:szCs w:val="24"/>
        </w:rPr>
        <w:t>Администрации</w:t>
      </w:r>
      <w:proofErr w:type="gramEnd"/>
      <w:r w:rsidR="003108CC" w:rsidRPr="00E16913">
        <w:rPr>
          <w:rFonts w:ascii="Times New Roman" w:hAnsi="Times New Roman" w:cs="Times New Roman"/>
          <w:sz w:val="24"/>
          <w:szCs w:val="24"/>
        </w:rPr>
        <w:t xml:space="preserve"> ЗАТО Северск;</w:t>
      </w:r>
    </w:p>
    <w:p w:rsidR="003108CC" w:rsidRDefault="004D0760" w:rsidP="003108CC">
      <w:pPr>
        <w:pStyle w:val="ConsPlusNormal"/>
        <w:ind w:firstLine="709"/>
        <w:jc w:val="both"/>
        <w:rPr>
          <w:rFonts w:ascii="Times New Roman" w:hAnsi="Times New Roman" w:cs="Times New Roman"/>
          <w:sz w:val="24"/>
          <w:szCs w:val="24"/>
        </w:rPr>
      </w:pPr>
      <w:r w:rsidRPr="004D0760">
        <w:rPr>
          <w:rFonts w:ascii="Times New Roman" w:hAnsi="Times New Roman" w:cs="Times New Roman"/>
          <w:sz w:val="24"/>
          <w:szCs w:val="24"/>
        </w:rPr>
        <w:t>4</w:t>
      </w:r>
      <w:r w:rsidR="003108CC" w:rsidRPr="00E16913">
        <w:rPr>
          <w:rFonts w:ascii="Times New Roman" w:hAnsi="Times New Roman" w:cs="Times New Roman"/>
          <w:sz w:val="24"/>
          <w:szCs w:val="24"/>
        </w:rPr>
        <w:t>) </w:t>
      </w:r>
      <w:r w:rsidR="003108CC">
        <w:rPr>
          <w:rFonts w:ascii="Times New Roman" w:hAnsi="Times New Roman" w:cs="Times New Roman"/>
          <w:sz w:val="24"/>
          <w:szCs w:val="24"/>
        </w:rPr>
        <w:t xml:space="preserve">главный специалист </w:t>
      </w:r>
      <w:r w:rsidR="003108CC" w:rsidRPr="00E16913">
        <w:rPr>
          <w:rFonts w:ascii="Times New Roman" w:hAnsi="Times New Roman" w:cs="Times New Roman"/>
          <w:sz w:val="24"/>
          <w:szCs w:val="24"/>
        </w:rPr>
        <w:t xml:space="preserve">отдела </w:t>
      </w:r>
      <w:r w:rsidR="003108CC">
        <w:rPr>
          <w:rFonts w:ascii="Times New Roman" w:hAnsi="Times New Roman" w:cs="Times New Roman"/>
          <w:sz w:val="24"/>
          <w:szCs w:val="24"/>
        </w:rPr>
        <w:t>муниципального лесного контроля и надзора</w:t>
      </w:r>
      <w:r w:rsidR="003108CC" w:rsidRPr="00E16913">
        <w:rPr>
          <w:rFonts w:ascii="Times New Roman" w:hAnsi="Times New Roman" w:cs="Times New Roman"/>
          <w:sz w:val="24"/>
          <w:szCs w:val="24"/>
        </w:rPr>
        <w:t xml:space="preserve"> Управления имущественных отнош</w:t>
      </w:r>
      <w:r w:rsidR="003108CC">
        <w:rPr>
          <w:rFonts w:ascii="Times New Roman" w:hAnsi="Times New Roman" w:cs="Times New Roman"/>
          <w:sz w:val="24"/>
          <w:szCs w:val="24"/>
        </w:rPr>
        <w:t xml:space="preserve">ений </w:t>
      </w:r>
      <w:proofErr w:type="gramStart"/>
      <w:r w:rsidR="003108CC">
        <w:rPr>
          <w:rFonts w:ascii="Times New Roman" w:hAnsi="Times New Roman" w:cs="Times New Roman"/>
          <w:sz w:val="24"/>
          <w:szCs w:val="24"/>
        </w:rPr>
        <w:t>Администрации</w:t>
      </w:r>
      <w:proofErr w:type="gramEnd"/>
      <w:r w:rsidR="003108CC">
        <w:rPr>
          <w:rFonts w:ascii="Times New Roman" w:hAnsi="Times New Roman" w:cs="Times New Roman"/>
          <w:sz w:val="24"/>
          <w:szCs w:val="24"/>
        </w:rPr>
        <w:t xml:space="preserve"> ЗАТО Северск;</w:t>
      </w:r>
    </w:p>
    <w:p w:rsidR="003108CC" w:rsidRPr="004D0760" w:rsidRDefault="004D0760" w:rsidP="004D0760">
      <w:pPr>
        <w:pStyle w:val="ConsPlusNormal"/>
        <w:ind w:firstLine="709"/>
        <w:jc w:val="both"/>
        <w:rPr>
          <w:rFonts w:ascii="Times New Roman" w:hAnsi="Times New Roman" w:cs="Times New Roman"/>
          <w:sz w:val="24"/>
          <w:szCs w:val="24"/>
        </w:rPr>
      </w:pPr>
      <w:r w:rsidRPr="004D0760">
        <w:rPr>
          <w:rFonts w:ascii="Times New Roman" w:hAnsi="Times New Roman" w:cs="Times New Roman"/>
          <w:sz w:val="24"/>
          <w:szCs w:val="24"/>
        </w:rPr>
        <w:t>5</w:t>
      </w:r>
      <w:r w:rsidR="003108CC" w:rsidRPr="00E16913">
        <w:rPr>
          <w:rFonts w:ascii="Times New Roman" w:hAnsi="Times New Roman" w:cs="Times New Roman"/>
          <w:sz w:val="24"/>
          <w:szCs w:val="24"/>
        </w:rPr>
        <w:t>) </w:t>
      </w:r>
      <w:r w:rsidR="003108CC">
        <w:rPr>
          <w:rFonts w:ascii="Times New Roman" w:hAnsi="Times New Roman" w:cs="Times New Roman"/>
          <w:sz w:val="24"/>
          <w:szCs w:val="24"/>
        </w:rPr>
        <w:t xml:space="preserve">ведущий специалист </w:t>
      </w:r>
      <w:r w:rsidR="003108CC" w:rsidRPr="00E16913">
        <w:rPr>
          <w:rFonts w:ascii="Times New Roman" w:hAnsi="Times New Roman" w:cs="Times New Roman"/>
          <w:sz w:val="24"/>
          <w:szCs w:val="24"/>
        </w:rPr>
        <w:t xml:space="preserve">отдела </w:t>
      </w:r>
      <w:r w:rsidR="003108CC">
        <w:rPr>
          <w:rFonts w:ascii="Times New Roman" w:hAnsi="Times New Roman" w:cs="Times New Roman"/>
          <w:sz w:val="24"/>
          <w:szCs w:val="24"/>
        </w:rPr>
        <w:t>муниципального лесного контроля и надзора</w:t>
      </w:r>
      <w:r w:rsidR="003108CC" w:rsidRPr="00E16913">
        <w:rPr>
          <w:rFonts w:ascii="Times New Roman" w:hAnsi="Times New Roman" w:cs="Times New Roman"/>
          <w:sz w:val="24"/>
          <w:szCs w:val="24"/>
        </w:rPr>
        <w:t xml:space="preserve"> </w:t>
      </w:r>
      <w:r w:rsidR="003108CC" w:rsidRPr="004D0760">
        <w:rPr>
          <w:rFonts w:ascii="Times New Roman" w:hAnsi="Times New Roman" w:cs="Times New Roman"/>
          <w:sz w:val="24"/>
          <w:szCs w:val="24"/>
        </w:rPr>
        <w:t xml:space="preserve">Управления имущественных отношений </w:t>
      </w:r>
      <w:proofErr w:type="gramStart"/>
      <w:r w:rsidR="003108CC" w:rsidRPr="004D0760">
        <w:rPr>
          <w:rFonts w:ascii="Times New Roman" w:hAnsi="Times New Roman" w:cs="Times New Roman"/>
          <w:sz w:val="24"/>
          <w:szCs w:val="24"/>
        </w:rPr>
        <w:t>Администрации</w:t>
      </w:r>
      <w:proofErr w:type="gramEnd"/>
      <w:r w:rsidR="003108CC" w:rsidRPr="004D0760">
        <w:rPr>
          <w:rFonts w:ascii="Times New Roman" w:hAnsi="Times New Roman" w:cs="Times New Roman"/>
          <w:sz w:val="24"/>
          <w:szCs w:val="24"/>
        </w:rPr>
        <w:t xml:space="preserve"> ЗАТО Северск.</w:t>
      </w:r>
    </w:p>
    <w:p w:rsidR="008A2F4A" w:rsidRPr="00C05EB3" w:rsidRDefault="00E408A5" w:rsidP="004D0760">
      <w:pPr>
        <w:pStyle w:val="ConsPlusNormal"/>
        <w:tabs>
          <w:tab w:val="left" w:pos="709"/>
          <w:tab w:val="left" w:pos="851"/>
        </w:tabs>
        <w:ind w:firstLine="709"/>
        <w:jc w:val="both"/>
        <w:rPr>
          <w:rFonts w:ascii="Times New Roman" w:hAnsi="Times New Roman" w:cs="Times New Roman"/>
          <w:sz w:val="24"/>
          <w:szCs w:val="24"/>
        </w:rPr>
      </w:pPr>
      <w:r w:rsidRPr="004D0760">
        <w:rPr>
          <w:rFonts w:ascii="Times New Roman" w:hAnsi="Times New Roman" w:cs="Times New Roman"/>
          <w:sz w:val="24"/>
          <w:szCs w:val="24"/>
        </w:rPr>
        <w:t>6</w:t>
      </w:r>
      <w:r w:rsidR="008A2F4A" w:rsidRPr="004D0760">
        <w:rPr>
          <w:rFonts w:ascii="Times New Roman" w:hAnsi="Times New Roman" w:cs="Times New Roman"/>
          <w:sz w:val="24"/>
          <w:szCs w:val="24"/>
        </w:rPr>
        <w:t xml:space="preserve">. Муниципальный </w:t>
      </w:r>
      <w:r w:rsidR="001A49BA" w:rsidRPr="004D0760">
        <w:rPr>
          <w:rFonts w:ascii="Times New Roman" w:hAnsi="Times New Roman" w:cs="Times New Roman"/>
          <w:sz w:val="24"/>
          <w:szCs w:val="24"/>
        </w:rPr>
        <w:t>лес</w:t>
      </w:r>
      <w:r w:rsidR="008A2F4A" w:rsidRPr="004D0760">
        <w:rPr>
          <w:rFonts w:ascii="Times New Roman" w:hAnsi="Times New Roman" w:cs="Times New Roman"/>
          <w:sz w:val="24"/>
          <w:szCs w:val="24"/>
        </w:rPr>
        <w:t>н</w:t>
      </w:r>
      <w:r w:rsidR="001A49BA" w:rsidRPr="004D0760">
        <w:rPr>
          <w:rFonts w:ascii="Times New Roman" w:hAnsi="Times New Roman" w:cs="Times New Roman"/>
          <w:sz w:val="24"/>
          <w:szCs w:val="24"/>
        </w:rPr>
        <w:t>ой</w:t>
      </w:r>
      <w:r w:rsidR="008A2F4A" w:rsidRPr="004D0760">
        <w:rPr>
          <w:rFonts w:ascii="Times New Roman" w:hAnsi="Times New Roman" w:cs="Times New Roman"/>
          <w:sz w:val="24"/>
          <w:szCs w:val="24"/>
        </w:rPr>
        <w:t xml:space="preserve"> контроль осуществляется в отношении расположенных в границах городского округа закрытого административно-территориального образования Северск Томской области </w:t>
      </w:r>
      <w:r w:rsidR="001A49BA" w:rsidRPr="004D0760">
        <w:rPr>
          <w:rFonts w:ascii="Times New Roman" w:hAnsi="Times New Roman" w:cs="Times New Roman"/>
          <w:sz w:val="24"/>
          <w:szCs w:val="24"/>
        </w:rPr>
        <w:t>лесных участков</w:t>
      </w:r>
      <w:r w:rsidR="008A2F4A" w:rsidRPr="004D0760">
        <w:rPr>
          <w:rFonts w:ascii="Times New Roman" w:hAnsi="Times New Roman" w:cs="Times New Roman"/>
          <w:sz w:val="24"/>
          <w:szCs w:val="24"/>
        </w:rPr>
        <w:t>.</w:t>
      </w:r>
    </w:p>
    <w:p w:rsidR="004D0760" w:rsidRPr="004D0760" w:rsidRDefault="004D0760" w:rsidP="004D0760">
      <w:pPr>
        <w:autoSpaceDE w:val="0"/>
        <w:autoSpaceDN w:val="0"/>
        <w:adjustRightInd w:val="0"/>
        <w:spacing w:after="0" w:line="240" w:lineRule="auto"/>
        <w:ind w:firstLine="709"/>
        <w:jc w:val="both"/>
        <w:rPr>
          <w:rFonts w:ascii="Times New Roman" w:hAnsi="Times New Roman" w:cs="Times New Roman"/>
          <w:sz w:val="24"/>
          <w:szCs w:val="24"/>
        </w:rPr>
      </w:pPr>
      <w:r w:rsidRPr="004D0760">
        <w:rPr>
          <w:rFonts w:ascii="Times New Roman" w:hAnsi="Times New Roman" w:cs="Times New Roman"/>
          <w:sz w:val="24"/>
          <w:szCs w:val="24"/>
        </w:rPr>
        <w:lastRenderedPageBreak/>
        <w:t xml:space="preserve">7. Муниципальный </w:t>
      </w:r>
      <w:r>
        <w:rPr>
          <w:rFonts w:ascii="Times New Roman" w:hAnsi="Times New Roman" w:cs="Times New Roman"/>
          <w:sz w:val="24"/>
          <w:szCs w:val="24"/>
        </w:rPr>
        <w:t>лесной</w:t>
      </w:r>
      <w:r w:rsidRPr="004D0760">
        <w:rPr>
          <w:rFonts w:ascii="Times New Roman" w:hAnsi="Times New Roman" w:cs="Times New Roman"/>
          <w:sz w:val="24"/>
          <w:szCs w:val="24"/>
        </w:rPr>
        <w:t xml:space="preserve"> контроль на территории городского </w:t>
      </w:r>
      <w:proofErr w:type="gramStart"/>
      <w:r w:rsidRPr="004D0760">
        <w:rPr>
          <w:rFonts w:ascii="Times New Roman" w:hAnsi="Times New Roman" w:cs="Times New Roman"/>
          <w:sz w:val="24"/>
          <w:szCs w:val="24"/>
        </w:rPr>
        <w:t>округа</w:t>
      </w:r>
      <w:proofErr w:type="gramEnd"/>
      <w:r w:rsidRPr="004D0760">
        <w:rPr>
          <w:rFonts w:ascii="Times New Roman" w:hAnsi="Times New Roman" w:cs="Times New Roman"/>
          <w:sz w:val="24"/>
          <w:szCs w:val="24"/>
        </w:rPr>
        <w:t xml:space="preserve"> ЗАТО Северск Томской области в отношении резидентов территории опережающего социально-экономического развития «Северск» осуществляется с учетом особенностей, установленных Федеральным </w:t>
      </w:r>
      <w:hyperlink r:id="rId7" w:history="1">
        <w:r w:rsidRPr="004D0760">
          <w:rPr>
            <w:rFonts w:ascii="Times New Roman" w:hAnsi="Times New Roman" w:cs="Times New Roman"/>
            <w:sz w:val="24"/>
            <w:szCs w:val="24"/>
          </w:rPr>
          <w:t>законом</w:t>
        </w:r>
      </w:hyperlink>
      <w:r w:rsidRPr="004D0760">
        <w:rPr>
          <w:rFonts w:ascii="Times New Roman" w:hAnsi="Times New Roman" w:cs="Times New Roman"/>
          <w:sz w:val="24"/>
          <w:szCs w:val="24"/>
        </w:rPr>
        <w:t xml:space="preserve"> от 29 декабря 2014 года № 473-ФЗ «О территориях опережающего социально-экономического развития в Российской Федерации».</w:t>
      </w:r>
    </w:p>
    <w:p w:rsidR="00D25489" w:rsidRPr="00E16913" w:rsidRDefault="004D0760" w:rsidP="004D0760">
      <w:pPr>
        <w:pStyle w:val="ConsPlusNormal"/>
        <w:tabs>
          <w:tab w:val="left" w:pos="709"/>
          <w:tab w:val="left" w:pos="851"/>
        </w:tabs>
        <w:ind w:firstLine="709"/>
        <w:jc w:val="both"/>
        <w:rPr>
          <w:rFonts w:ascii="Times New Roman" w:hAnsi="Times New Roman" w:cs="Times New Roman"/>
          <w:sz w:val="24"/>
          <w:szCs w:val="24"/>
        </w:rPr>
      </w:pPr>
      <w:r w:rsidRPr="00C14C4B">
        <w:rPr>
          <w:rFonts w:ascii="Times New Roman" w:hAnsi="Times New Roman" w:cs="Times New Roman"/>
          <w:sz w:val="24"/>
          <w:szCs w:val="24"/>
        </w:rPr>
        <w:t>8</w:t>
      </w:r>
      <w:r w:rsidR="00CC3D94" w:rsidRPr="00C14C4B">
        <w:rPr>
          <w:rFonts w:ascii="Times New Roman" w:hAnsi="Times New Roman" w:cs="Times New Roman"/>
          <w:sz w:val="24"/>
          <w:szCs w:val="24"/>
        </w:rPr>
        <w:t>.</w:t>
      </w:r>
      <w:r w:rsidR="00CC3D94" w:rsidRPr="004D0760">
        <w:rPr>
          <w:rFonts w:ascii="Times New Roman" w:hAnsi="Times New Roman" w:cs="Times New Roman"/>
          <w:sz w:val="24"/>
          <w:szCs w:val="24"/>
        </w:rPr>
        <w:t> </w:t>
      </w:r>
      <w:proofErr w:type="gramStart"/>
      <w:r w:rsidR="00D25489" w:rsidRPr="004D0760">
        <w:rPr>
          <w:rFonts w:ascii="Times New Roman" w:hAnsi="Times New Roman" w:cs="Times New Roman"/>
          <w:sz w:val="24"/>
          <w:szCs w:val="24"/>
        </w:rPr>
        <w:t xml:space="preserve">Объектами муниципального </w:t>
      </w:r>
      <w:r w:rsidR="001A49BA" w:rsidRPr="004D0760">
        <w:rPr>
          <w:rFonts w:ascii="Times New Roman" w:hAnsi="Times New Roman" w:cs="Times New Roman"/>
          <w:sz w:val="24"/>
          <w:szCs w:val="24"/>
        </w:rPr>
        <w:t>лес</w:t>
      </w:r>
      <w:r w:rsidR="00D25489" w:rsidRPr="004D0760">
        <w:rPr>
          <w:rFonts w:ascii="Times New Roman" w:hAnsi="Times New Roman" w:cs="Times New Roman"/>
          <w:sz w:val="24"/>
          <w:szCs w:val="24"/>
        </w:rPr>
        <w:t>ного контроля (далее</w:t>
      </w:r>
      <w:r w:rsidR="001A49BA" w:rsidRPr="004D0760">
        <w:rPr>
          <w:rFonts w:ascii="Times New Roman" w:hAnsi="Times New Roman" w:cs="Times New Roman"/>
          <w:sz w:val="24"/>
          <w:szCs w:val="24"/>
        </w:rPr>
        <w:t xml:space="preserve"> –</w:t>
      </w:r>
      <w:r w:rsidR="00D25489" w:rsidRPr="004D0760">
        <w:rPr>
          <w:rFonts w:ascii="Times New Roman" w:hAnsi="Times New Roman" w:cs="Times New Roman"/>
          <w:sz w:val="24"/>
          <w:szCs w:val="24"/>
        </w:rPr>
        <w:t xml:space="preserve"> объект контроля) являются деятельность, действия (бездействие) граждан и организаций, в рамках которых должны соблюдаться обязательные требования</w:t>
      </w:r>
      <w:r w:rsidR="0064274C" w:rsidRPr="004D0760">
        <w:rPr>
          <w:rFonts w:ascii="Times New Roman" w:hAnsi="Times New Roman" w:cs="Times New Roman"/>
          <w:sz w:val="24"/>
          <w:szCs w:val="24"/>
        </w:rPr>
        <w:t xml:space="preserve"> лесного законодательства Российской</w:t>
      </w:r>
      <w:r w:rsidR="0064274C">
        <w:rPr>
          <w:rFonts w:ascii="Times New Roman" w:hAnsi="Times New Roman" w:cs="Times New Roman"/>
          <w:sz w:val="24"/>
          <w:szCs w:val="24"/>
        </w:rPr>
        <w:t xml:space="preserve"> Федерации</w:t>
      </w:r>
      <w:r w:rsidR="00D25489" w:rsidRPr="00E16913">
        <w:rPr>
          <w:rFonts w:ascii="Times New Roman" w:hAnsi="Times New Roman" w:cs="Times New Roman"/>
          <w:sz w:val="24"/>
          <w:szCs w:val="24"/>
        </w:rPr>
        <w:t>, в том числе предъявляемые к гражданам и организациям, осуществляющим деятельность, действия (бездействие), результаты деятельности граждан и организаций, к которым предъявляются обязательные требования</w:t>
      </w:r>
      <w:r w:rsidR="0064274C">
        <w:rPr>
          <w:rFonts w:ascii="Times New Roman" w:hAnsi="Times New Roman" w:cs="Times New Roman"/>
          <w:sz w:val="24"/>
          <w:szCs w:val="24"/>
        </w:rPr>
        <w:t xml:space="preserve"> лесного законодательства Российской Федерации</w:t>
      </w:r>
      <w:r w:rsidR="00D25489" w:rsidRPr="00E16913">
        <w:rPr>
          <w:rFonts w:ascii="Times New Roman" w:hAnsi="Times New Roman" w:cs="Times New Roman"/>
          <w:sz w:val="24"/>
          <w:szCs w:val="24"/>
        </w:rPr>
        <w:t xml:space="preserve">, </w:t>
      </w:r>
      <w:r w:rsidR="001A49BA">
        <w:rPr>
          <w:rFonts w:ascii="Times New Roman" w:hAnsi="Times New Roman" w:cs="Times New Roman"/>
          <w:sz w:val="24"/>
          <w:szCs w:val="24"/>
        </w:rPr>
        <w:t>лес</w:t>
      </w:r>
      <w:r w:rsidR="00D25489" w:rsidRPr="00E16913">
        <w:rPr>
          <w:rFonts w:ascii="Times New Roman" w:hAnsi="Times New Roman" w:cs="Times New Roman"/>
          <w:sz w:val="24"/>
          <w:szCs w:val="24"/>
        </w:rPr>
        <w:t>ные участки, которыми граждане и организации пользуются.</w:t>
      </w:r>
      <w:proofErr w:type="gramEnd"/>
    </w:p>
    <w:p w:rsidR="00A35423" w:rsidRPr="00E16913" w:rsidRDefault="004D0760" w:rsidP="00A3542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621226" w:rsidRPr="00E16913">
        <w:rPr>
          <w:rFonts w:ascii="Times New Roman" w:hAnsi="Times New Roman" w:cs="Times New Roman"/>
          <w:sz w:val="24"/>
          <w:szCs w:val="24"/>
        </w:rPr>
        <w:t>. </w:t>
      </w:r>
      <w:r w:rsidR="00A35423" w:rsidRPr="00E16913">
        <w:rPr>
          <w:rFonts w:ascii="Times New Roman" w:hAnsi="Times New Roman" w:cs="Times New Roman"/>
          <w:sz w:val="24"/>
          <w:szCs w:val="24"/>
        </w:rPr>
        <w:t xml:space="preserve">Досудебный порядок подачи жалоб при осуществлении муниципального </w:t>
      </w:r>
      <w:r w:rsidR="001A49BA">
        <w:rPr>
          <w:rFonts w:ascii="Times New Roman" w:hAnsi="Times New Roman" w:cs="Times New Roman"/>
          <w:sz w:val="24"/>
          <w:szCs w:val="24"/>
        </w:rPr>
        <w:t>лес</w:t>
      </w:r>
      <w:r w:rsidR="00A35423" w:rsidRPr="00E16913">
        <w:rPr>
          <w:rFonts w:ascii="Times New Roman" w:hAnsi="Times New Roman" w:cs="Times New Roman"/>
          <w:sz w:val="24"/>
          <w:szCs w:val="24"/>
        </w:rPr>
        <w:t>ного контроля не применяется.</w:t>
      </w:r>
    </w:p>
    <w:p w:rsidR="00C404FF" w:rsidRPr="00E16913" w:rsidRDefault="004D0760" w:rsidP="00C05B7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w:t>
      </w:r>
      <w:r w:rsidR="00A35423" w:rsidRPr="00E16913">
        <w:rPr>
          <w:rFonts w:ascii="Times New Roman" w:hAnsi="Times New Roman" w:cs="Times New Roman"/>
          <w:sz w:val="24"/>
          <w:szCs w:val="24"/>
        </w:rPr>
        <w:t>. </w:t>
      </w:r>
      <w:r w:rsidR="003C0D17">
        <w:rPr>
          <w:rFonts w:ascii="Times New Roman" w:hAnsi="Times New Roman" w:cs="Times New Roman"/>
          <w:sz w:val="24"/>
          <w:szCs w:val="24"/>
        </w:rPr>
        <w:t>Согласно</w:t>
      </w:r>
      <w:r w:rsidR="00C404FF" w:rsidRPr="00E16913">
        <w:rPr>
          <w:rFonts w:ascii="Times New Roman" w:hAnsi="Times New Roman" w:cs="Times New Roman"/>
          <w:sz w:val="24"/>
          <w:szCs w:val="24"/>
        </w:rPr>
        <w:t xml:space="preserve"> </w:t>
      </w:r>
      <w:hyperlink r:id="rId8" w:history="1">
        <w:r w:rsidR="00C404FF" w:rsidRPr="00E16913">
          <w:rPr>
            <w:rFonts w:ascii="Times New Roman" w:hAnsi="Times New Roman" w:cs="Times New Roman"/>
            <w:sz w:val="24"/>
            <w:szCs w:val="24"/>
          </w:rPr>
          <w:t>част</w:t>
        </w:r>
        <w:r w:rsidR="003C0D17">
          <w:rPr>
            <w:rFonts w:ascii="Times New Roman" w:hAnsi="Times New Roman" w:cs="Times New Roman"/>
            <w:sz w:val="24"/>
            <w:szCs w:val="24"/>
          </w:rPr>
          <w:t>и</w:t>
        </w:r>
        <w:r w:rsidR="00C404FF" w:rsidRPr="00E16913">
          <w:rPr>
            <w:rFonts w:ascii="Times New Roman" w:hAnsi="Times New Roman" w:cs="Times New Roman"/>
            <w:sz w:val="24"/>
            <w:szCs w:val="24"/>
          </w:rPr>
          <w:t xml:space="preserve"> 2 статьи 61</w:t>
        </w:r>
      </w:hyperlink>
      <w:r w:rsidR="005A2DF9" w:rsidRPr="00E16913">
        <w:rPr>
          <w:rFonts w:ascii="Times New Roman" w:hAnsi="Times New Roman" w:cs="Times New Roman"/>
          <w:sz w:val="24"/>
          <w:szCs w:val="24"/>
        </w:rPr>
        <w:t xml:space="preserve"> Федерального закона от 31</w:t>
      </w:r>
      <w:r w:rsidR="00D41097" w:rsidRPr="00E16913">
        <w:rPr>
          <w:rFonts w:ascii="Times New Roman" w:hAnsi="Times New Roman" w:cs="Times New Roman"/>
          <w:sz w:val="24"/>
          <w:szCs w:val="24"/>
        </w:rPr>
        <w:t xml:space="preserve"> июля </w:t>
      </w:r>
      <w:r w:rsidR="005A2DF9" w:rsidRPr="00E16913">
        <w:rPr>
          <w:rFonts w:ascii="Times New Roman" w:hAnsi="Times New Roman" w:cs="Times New Roman"/>
          <w:sz w:val="24"/>
          <w:szCs w:val="24"/>
        </w:rPr>
        <w:t>2020</w:t>
      </w:r>
      <w:r w:rsidR="00D41097" w:rsidRPr="00E16913">
        <w:rPr>
          <w:rFonts w:ascii="Times New Roman" w:hAnsi="Times New Roman" w:cs="Times New Roman"/>
          <w:sz w:val="24"/>
          <w:szCs w:val="24"/>
        </w:rPr>
        <w:t xml:space="preserve"> года</w:t>
      </w:r>
      <w:r w:rsidR="005A2DF9" w:rsidRPr="00E16913">
        <w:rPr>
          <w:rFonts w:ascii="Times New Roman" w:hAnsi="Times New Roman" w:cs="Times New Roman"/>
          <w:sz w:val="24"/>
          <w:szCs w:val="24"/>
        </w:rPr>
        <w:t xml:space="preserve"> </w:t>
      </w:r>
      <w:r w:rsidR="00D41097" w:rsidRPr="00E16913">
        <w:rPr>
          <w:rFonts w:ascii="Times New Roman" w:hAnsi="Times New Roman" w:cs="Times New Roman"/>
          <w:sz w:val="24"/>
          <w:szCs w:val="24"/>
        </w:rPr>
        <w:br/>
      </w:r>
      <w:r w:rsidR="005A2DF9" w:rsidRPr="00E16913">
        <w:rPr>
          <w:rFonts w:ascii="Times New Roman" w:hAnsi="Times New Roman" w:cs="Times New Roman"/>
          <w:sz w:val="24"/>
          <w:szCs w:val="24"/>
        </w:rPr>
        <w:t xml:space="preserve">№ 248-ФЗ </w:t>
      </w:r>
      <w:r w:rsidR="00164AC4" w:rsidRPr="00E16913">
        <w:rPr>
          <w:rFonts w:ascii="Times New Roman" w:hAnsi="Times New Roman" w:cs="Times New Roman"/>
          <w:sz w:val="24"/>
          <w:szCs w:val="24"/>
        </w:rPr>
        <w:t xml:space="preserve">«О государственном контроле (надзоре) и муниципальном контроле в Российской Федерации» (далее </w:t>
      </w:r>
      <w:r w:rsidR="001A49BA">
        <w:rPr>
          <w:rFonts w:ascii="Times New Roman" w:hAnsi="Times New Roman" w:cs="Times New Roman"/>
          <w:sz w:val="24"/>
          <w:szCs w:val="24"/>
        </w:rPr>
        <w:t>–</w:t>
      </w:r>
      <w:r w:rsidR="00164AC4" w:rsidRPr="00E16913">
        <w:rPr>
          <w:rFonts w:ascii="Times New Roman" w:hAnsi="Times New Roman" w:cs="Times New Roman"/>
          <w:sz w:val="24"/>
          <w:szCs w:val="24"/>
        </w:rPr>
        <w:t xml:space="preserve"> Федеральный закон от 31 июля 2020 года </w:t>
      </w:r>
      <w:r w:rsidR="00164AC4" w:rsidRPr="00E16913">
        <w:rPr>
          <w:rFonts w:ascii="Times New Roman" w:hAnsi="Times New Roman" w:cs="Times New Roman"/>
          <w:sz w:val="24"/>
          <w:szCs w:val="24"/>
        </w:rPr>
        <w:br/>
        <w:t xml:space="preserve">№ 248-ФЗ) </w:t>
      </w:r>
      <w:r w:rsidR="00C404FF" w:rsidRPr="00E16913">
        <w:rPr>
          <w:rFonts w:ascii="Times New Roman" w:hAnsi="Times New Roman" w:cs="Times New Roman"/>
          <w:sz w:val="24"/>
          <w:szCs w:val="24"/>
        </w:rPr>
        <w:t xml:space="preserve">при осуществлении муниципального </w:t>
      </w:r>
      <w:r w:rsidR="001A49BA">
        <w:rPr>
          <w:rFonts w:ascii="Times New Roman" w:hAnsi="Times New Roman" w:cs="Times New Roman"/>
          <w:sz w:val="24"/>
          <w:szCs w:val="24"/>
        </w:rPr>
        <w:t>лес</w:t>
      </w:r>
      <w:r w:rsidR="00C404FF" w:rsidRPr="00E16913">
        <w:rPr>
          <w:rFonts w:ascii="Times New Roman" w:hAnsi="Times New Roman" w:cs="Times New Roman"/>
          <w:sz w:val="24"/>
          <w:szCs w:val="24"/>
        </w:rPr>
        <w:t>ного контроля плановые контрольные (надзорные) мероприятия не проводятся.</w:t>
      </w:r>
    </w:p>
    <w:p w:rsidR="00C404FF" w:rsidRPr="005C5FC3" w:rsidRDefault="003C0D17" w:rsidP="00C05B7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4D0760">
        <w:rPr>
          <w:rFonts w:ascii="Times New Roman" w:hAnsi="Times New Roman" w:cs="Times New Roman"/>
          <w:sz w:val="24"/>
          <w:szCs w:val="24"/>
        </w:rPr>
        <w:t>1</w:t>
      </w:r>
      <w:r>
        <w:rPr>
          <w:rFonts w:ascii="Times New Roman" w:hAnsi="Times New Roman" w:cs="Times New Roman"/>
          <w:sz w:val="24"/>
          <w:szCs w:val="24"/>
        </w:rPr>
        <w:t>. </w:t>
      </w:r>
      <w:r w:rsidR="00C404FF" w:rsidRPr="00E16913">
        <w:rPr>
          <w:rFonts w:ascii="Times New Roman" w:hAnsi="Times New Roman" w:cs="Times New Roman"/>
          <w:sz w:val="24"/>
          <w:szCs w:val="24"/>
        </w:rPr>
        <w:t xml:space="preserve">В соответствии с </w:t>
      </w:r>
      <w:hyperlink r:id="rId9" w:history="1">
        <w:r w:rsidR="00C404FF" w:rsidRPr="00E16913">
          <w:rPr>
            <w:rFonts w:ascii="Times New Roman" w:hAnsi="Times New Roman" w:cs="Times New Roman"/>
            <w:sz w:val="24"/>
            <w:szCs w:val="24"/>
          </w:rPr>
          <w:t>частью 3 статьи 66</w:t>
        </w:r>
      </w:hyperlink>
      <w:r w:rsidR="00C404FF" w:rsidRPr="00E16913">
        <w:rPr>
          <w:rFonts w:ascii="Times New Roman" w:hAnsi="Times New Roman" w:cs="Times New Roman"/>
          <w:sz w:val="24"/>
          <w:szCs w:val="24"/>
        </w:rPr>
        <w:t xml:space="preserve"> </w:t>
      </w:r>
      <w:r w:rsidR="00EC711C" w:rsidRPr="00E16913">
        <w:rPr>
          <w:rFonts w:ascii="Times New Roman" w:hAnsi="Times New Roman" w:cs="Times New Roman"/>
          <w:sz w:val="24"/>
          <w:szCs w:val="24"/>
        </w:rPr>
        <w:t xml:space="preserve">Федерального закона </w:t>
      </w:r>
      <w:r w:rsidR="00C976AA" w:rsidRPr="00E16913">
        <w:rPr>
          <w:rFonts w:ascii="Times New Roman" w:hAnsi="Times New Roman" w:cs="Times New Roman"/>
          <w:sz w:val="24"/>
          <w:szCs w:val="24"/>
        </w:rPr>
        <w:t>от 31 июля 2020 года</w:t>
      </w:r>
      <w:r w:rsidR="00EC711C" w:rsidRPr="00E16913">
        <w:rPr>
          <w:rFonts w:ascii="Times New Roman" w:hAnsi="Times New Roman" w:cs="Times New Roman"/>
          <w:sz w:val="24"/>
          <w:szCs w:val="24"/>
        </w:rPr>
        <w:t xml:space="preserve"> </w:t>
      </w:r>
      <w:r w:rsidR="003C24BD" w:rsidRPr="00E16913">
        <w:rPr>
          <w:rFonts w:ascii="Times New Roman" w:hAnsi="Times New Roman" w:cs="Times New Roman"/>
          <w:sz w:val="24"/>
          <w:szCs w:val="24"/>
        </w:rPr>
        <w:br/>
      </w:r>
      <w:r w:rsidR="00EC711C" w:rsidRPr="00E16913">
        <w:rPr>
          <w:rFonts w:ascii="Times New Roman" w:hAnsi="Times New Roman" w:cs="Times New Roman"/>
          <w:sz w:val="24"/>
          <w:szCs w:val="24"/>
        </w:rPr>
        <w:t>№ 248-ФЗ</w:t>
      </w:r>
      <w:r w:rsidR="00C404FF" w:rsidRPr="00E16913">
        <w:rPr>
          <w:rFonts w:ascii="Times New Roman" w:hAnsi="Times New Roman" w:cs="Times New Roman"/>
          <w:sz w:val="24"/>
          <w:szCs w:val="24"/>
        </w:rPr>
        <w:t xml:space="preserve"> все внеплановые контрольные (надзорные) мероприятия провод</w:t>
      </w:r>
      <w:r w:rsidR="00257002">
        <w:rPr>
          <w:rFonts w:ascii="Times New Roman" w:hAnsi="Times New Roman" w:cs="Times New Roman"/>
          <w:sz w:val="24"/>
          <w:szCs w:val="24"/>
        </w:rPr>
        <w:t>ят</w:t>
      </w:r>
      <w:r w:rsidR="00C404FF" w:rsidRPr="00E16913">
        <w:rPr>
          <w:rFonts w:ascii="Times New Roman" w:hAnsi="Times New Roman" w:cs="Times New Roman"/>
          <w:sz w:val="24"/>
          <w:szCs w:val="24"/>
        </w:rPr>
        <w:t>ся после согласования с органами прокуратуры.</w:t>
      </w:r>
    </w:p>
    <w:p w:rsidR="00057A3F" w:rsidRPr="00BB1381" w:rsidRDefault="00057A3F" w:rsidP="00057A3F">
      <w:pPr>
        <w:pStyle w:val="ConsPlusNormal"/>
        <w:ind w:firstLine="709"/>
        <w:jc w:val="both"/>
        <w:rPr>
          <w:rFonts w:ascii="Times New Roman" w:hAnsi="Times New Roman" w:cs="Times New Roman"/>
          <w:sz w:val="24"/>
          <w:szCs w:val="24"/>
        </w:rPr>
      </w:pPr>
      <w:r w:rsidRPr="00BB1381">
        <w:rPr>
          <w:rFonts w:ascii="Times New Roman" w:hAnsi="Times New Roman" w:cs="Times New Roman"/>
          <w:sz w:val="24"/>
          <w:szCs w:val="24"/>
        </w:rPr>
        <w:t>1</w:t>
      </w:r>
      <w:r w:rsidR="004D0760">
        <w:rPr>
          <w:rFonts w:ascii="Times New Roman" w:hAnsi="Times New Roman" w:cs="Times New Roman"/>
          <w:sz w:val="24"/>
          <w:szCs w:val="24"/>
        </w:rPr>
        <w:t>2</w:t>
      </w:r>
      <w:r w:rsidRPr="00BB1381">
        <w:rPr>
          <w:rFonts w:ascii="Times New Roman" w:hAnsi="Times New Roman" w:cs="Times New Roman"/>
          <w:sz w:val="24"/>
          <w:szCs w:val="24"/>
        </w:rPr>
        <w:t xml:space="preserve">. Доклад о муниципальном </w:t>
      </w:r>
      <w:r>
        <w:rPr>
          <w:rFonts w:ascii="Times New Roman" w:hAnsi="Times New Roman" w:cs="Times New Roman"/>
          <w:sz w:val="24"/>
          <w:szCs w:val="24"/>
        </w:rPr>
        <w:t>лесном</w:t>
      </w:r>
      <w:r w:rsidRPr="00BB1381">
        <w:rPr>
          <w:rFonts w:ascii="Times New Roman" w:hAnsi="Times New Roman" w:cs="Times New Roman"/>
          <w:sz w:val="24"/>
          <w:szCs w:val="24"/>
        </w:rPr>
        <w:t xml:space="preserve"> контролю готовится ежегодно по итогам осуществления за отчетный период, утверждается распоряжением </w:t>
      </w:r>
      <w:proofErr w:type="gramStart"/>
      <w:r w:rsidRPr="00BB1381">
        <w:rPr>
          <w:rFonts w:ascii="Times New Roman" w:hAnsi="Times New Roman" w:cs="Times New Roman"/>
          <w:sz w:val="24"/>
          <w:szCs w:val="24"/>
        </w:rPr>
        <w:t>Администрации</w:t>
      </w:r>
      <w:proofErr w:type="gramEnd"/>
      <w:r w:rsidRPr="00BB1381">
        <w:rPr>
          <w:rFonts w:ascii="Times New Roman" w:hAnsi="Times New Roman" w:cs="Times New Roman"/>
          <w:sz w:val="24"/>
          <w:szCs w:val="24"/>
        </w:rPr>
        <w:t xml:space="preserve"> ЗАТО Северск и размещается на официальном сайте Администрации ЗАТО Северск                               в информационно-телекоммуникационной сети «Интернет» в срок не позднее 15 марта года, следующего за отчетным.</w:t>
      </w:r>
    </w:p>
    <w:p w:rsidR="00057A3F" w:rsidRPr="00057A3F" w:rsidRDefault="00057A3F" w:rsidP="00C05B7B">
      <w:pPr>
        <w:pStyle w:val="ConsPlusNormal"/>
        <w:ind w:firstLine="709"/>
        <w:jc w:val="both"/>
        <w:rPr>
          <w:rFonts w:ascii="Times New Roman" w:hAnsi="Times New Roman" w:cs="Times New Roman"/>
          <w:sz w:val="24"/>
          <w:szCs w:val="24"/>
        </w:rPr>
      </w:pPr>
    </w:p>
    <w:p w:rsidR="00C404FF" w:rsidRPr="00E16913" w:rsidRDefault="00C404FF" w:rsidP="00C05B7B">
      <w:pPr>
        <w:pStyle w:val="ConsPlusNormal"/>
        <w:jc w:val="both"/>
        <w:rPr>
          <w:rFonts w:ascii="Times New Roman" w:hAnsi="Times New Roman" w:cs="Times New Roman"/>
          <w:sz w:val="24"/>
          <w:szCs w:val="24"/>
        </w:rPr>
      </w:pPr>
    </w:p>
    <w:p w:rsidR="009A5B93" w:rsidRPr="00E16913" w:rsidRDefault="00C404FF" w:rsidP="00796674">
      <w:pPr>
        <w:pStyle w:val="ConsPlusTitle"/>
        <w:jc w:val="center"/>
        <w:outlineLvl w:val="1"/>
        <w:rPr>
          <w:rFonts w:ascii="Times New Roman" w:hAnsi="Times New Roman" w:cs="Times New Roman"/>
          <w:b w:val="0"/>
          <w:sz w:val="24"/>
          <w:szCs w:val="24"/>
        </w:rPr>
      </w:pPr>
      <w:r w:rsidRPr="00E16913">
        <w:rPr>
          <w:rFonts w:ascii="Times New Roman" w:hAnsi="Times New Roman" w:cs="Times New Roman"/>
          <w:b w:val="0"/>
          <w:sz w:val="24"/>
          <w:szCs w:val="24"/>
        </w:rPr>
        <w:t xml:space="preserve">II. </w:t>
      </w:r>
      <w:r w:rsidR="00796674">
        <w:rPr>
          <w:rFonts w:ascii="Times New Roman" w:hAnsi="Times New Roman" w:cs="Times New Roman"/>
          <w:b w:val="0"/>
          <w:sz w:val="24"/>
          <w:szCs w:val="24"/>
        </w:rPr>
        <w:t>УПРАВЛЕНИЕ РИСКАМИ ВРЕДА (УЩЕРБА) ОХРАНЯЕМЫМ ЗАКОНОМ ЦЕННОСТЯМ ПРИ ОСУЩЕСТВЛЕНИИ КОНТРОЛЯ</w:t>
      </w:r>
    </w:p>
    <w:p w:rsidR="009A5B93" w:rsidRPr="00E16913" w:rsidRDefault="009A5B93" w:rsidP="00C05B7B">
      <w:pPr>
        <w:pStyle w:val="ConsPlusTitle"/>
        <w:jc w:val="center"/>
        <w:outlineLvl w:val="1"/>
        <w:rPr>
          <w:rFonts w:ascii="Times New Roman" w:hAnsi="Times New Roman" w:cs="Times New Roman"/>
          <w:b w:val="0"/>
          <w:sz w:val="24"/>
          <w:szCs w:val="24"/>
        </w:rPr>
      </w:pPr>
    </w:p>
    <w:p w:rsidR="00796674" w:rsidRDefault="00796674" w:rsidP="00796674">
      <w:pPr>
        <w:pStyle w:val="ConsPlusNormal"/>
        <w:tabs>
          <w:tab w:val="left" w:pos="709"/>
          <w:tab w:val="left" w:pos="851"/>
        </w:tabs>
        <w:ind w:firstLine="709"/>
        <w:jc w:val="both"/>
        <w:rPr>
          <w:rFonts w:ascii="Times New Roman" w:hAnsi="Times New Roman" w:cs="Times New Roman"/>
          <w:sz w:val="24"/>
          <w:szCs w:val="24"/>
        </w:rPr>
      </w:pPr>
      <w:r w:rsidRPr="006A73A6">
        <w:rPr>
          <w:rFonts w:ascii="Times New Roman" w:hAnsi="Times New Roman" w:cs="Times New Roman"/>
          <w:sz w:val="24"/>
          <w:szCs w:val="24"/>
        </w:rPr>
        <w:t>1</w:t>
      </w:r>
      <w:r w:rsidR="004D0760">
        <w:rPr>
          <w:rFonts w:ascii="Times New Roman" w:hAnsi="Times New Roman" w:cs="Times New Roman"/>
          <w:sz w:val="24"/>
          <w:szCs w:val="24"/>
        </w:rPr>
        <w:t>3</w:t>
      </w:r>
      <w:r w:rsidRPr="006A73A6">
        <w:rPr>
          <w:rFonts w:ascii="Times New Roman" w:hAnsi="Times New Roman" w:cs="Times New Roman"/>
          <w:sz w:val="24"/>
          <w:szCs w:val="24"/>
        </w:rPr>
        <w:t xml:space="preserve">. При </w:t>
      </w:r>
      <w:r>
        <w:rPr>
          <w:rFonts w:ascii="Times New Roman" w:hAnsi="Times New Roman" w:cs="Times New Roman"/>
          <w:sz w:val="24"/>
          <w:szCs w:val="24"/>
        </w:rPr>
        <w:t xml:space="preserve">осуществлении муниципального лесного контроля на </w:t>
      </w:r>
      <w:proofErr w:type="gramStart"/>
      <w:r>
        <w:rPr>
          <w:rFonts w:ascii="Times New Roman" w:hAnsi="Times New Roman" w:cs="Times New Roman"/>
          <w:sz w:val="24"/>
          <w:szCs w:val="24"/>
        </w:rPr>
        <w:t>территории</w:t>
      </w:r>
      <w:proofErr w:type="gramEnd"/>
      <w:r>
        <w:rPr>
          <w:rFonts w:ascii="Times New Roman" w:hAnsi="Times New Roman" w:cs="Times New Roman"/>
          <w:sz w:val="24"/>
          <w:szCs w:val="24"/>
        </w:rPr>
        <w:t xml:space="preserve"> ЗАТО Северск Томской области система оценки и управления рисками не применяется.</w:t>
      </w:r>
    </w:p>
    <w:p w:rsidR="00C911E1" w:rsidRPr="00E16913" w:rsidRDefault="00C911E1" w:rsidP="00C05B7B">
      <w:pPr>
        <w:pStyle w:val="ConsPlusNormal"/>
        <w:ind w:firstLine="709"/>
        <w:jc w:val="both"/>
        <w:rPr>
          <w:rFonts w:ascii="Times New Roman" w:hAnsi="Times New Roman" w:cs="Times New Roman"/>
          <w:sz w:val="24"/>
          <w:szCs w:val="24"/>
        </w:rPr>
      </w:pPr>
    </w:p>
    <w:p w:rsidR="00157FC7" w:rsidRPr="00E16913" w:rsidRDefault="00C911E1" w:rsidP="00157FC7">
      <w:pPr>
        <w:pStyle w:val="ConsPlusTitle"/>
        <w:jc w:val="center"/>
        <w:outlineLvl w:val="1"/>
        <w:rPr>
          <w:rFonts w:ascii="Times New Roman" w:hAnsi="Times New Roman" w:cs="Times New Roman"/>
          <w:b w:val="0"/>
          <w:sz w:val="24"/>
          <w:szCs w:val="24"/>
        </w:rPr>
      </w:pPr>
      <w:r w:rsidRPr="00E16913">
        <w:rPr>
          <w:rFonts w:ascii="Times New Roman" w:hAnsi="Times New Roman" w:cs="Times New Roman"/>
          <w:b w:val="0"/>
          <w:sz w:val="24"/>
          <w:szCs w:val="24"/>
          <w:lang w:val="en-US"/>
        </w:rPr>
        <w:t>III</w:t>
      </w:r>
      <w:r w:rsidRPr="00E16913">
        <w:rPr>
          <w:rFonts w:ascii="Times New Roman" w:hAnsi="Times New Roman" w:cs="Times New Roman"/>
          <w:b w:val="0"/>
          <w:sz w:val="24"/>
          <w:szCs w:val="24"/>
        </w:rPr>
        <w:t>. </w:t>
      </w:r>
      <w:r w:rsidR="00796674">
        <w:rPr>
          <w:rFonts w:ascii="Times New Roman" w:hAnsi="Times New Roman" w:cs="Times New Roman"/>
          <w:b w:val="0"/>
          <w:sz w:val="24"/>
          <w:szCs w:val="24"/>
        </w:rPr>
        <w:t>КОНТРОЛЬНЫЕ (НАДЗОРНЫЕ) МЕРОПРИЯТИЯ</w:t>
      </w:r>
    </w:p>
    <w:p w:rsidR="00157FC7" w:rsidRPr="00E16913" w:rsidRDefault="00157FC7" w:rsidP="00157FC7">
      <w:pPr>
        <w:pStyle w:val="ConsPlusNormal"/>
        <w:jc w:val="both"/>
        <w:rPr>
          <w:rFonts w:ascii="Times New Roman" w:hAnsi="Times New Roman" w:cs="Times New Roman"/>
          <w:sz w:val="24"/>
          <w:szCs w:val="24"/>
        </w:rPr>
      </w:pPr>
    </w:p>
    <w:p w:rsidR="00157FC7" w:rsidRPr="00E16913" w:rsidRDefault="00E16913" w:rsidP="00157FC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4D0760">
        <w:rPr>
          <w:rFonts w:ascii="Times New Roman" w:hAnsi="Times New Roman" w:cs="Times New Roman"/>
          <w:sz w:val="24"/>
          <w:szCs w:val="24"/>
        </w:rPr>
        <w:t>4</w:t>
      </w:r>
      <w:r w:rsidR="00157FC7" w:rsidRPr="00E16913">
        <w:rPr>
          <w:rFonts w:ascii="Times New Roman" w:hAnsi="Times New Roman" w:cs="Times New Roman"/>
          <w:sz w:val="24"/>
          <w:szCs w:val="24"/>
        </w:rPr>
        <w:t xml:space="preserve">. В рамках осуществления муниципального </w:t>
      </w:r>
      <w:r w:rsidR="00F9350A">
        <w:rPr>
          <w:rFonts w:ascii="Times New Roman" w:hAnsi="Times New Roman" w:cs="Times New Roman"/>
          <w:sz w:val="24"/>
          <w:szCs w:val="24"/>
        </w:rPr>
        <w:t>лес</w:t>
      </w:r>
      <w:r w:rsidR="00157FC7" w:rsidRPr="00E16913">
        <w:rPr>
          <w:rFonts w:ascii="Times New Roman" w:hAnsi="Times New Roman" w:cs="Times New Roman"/>
          <w:sz w:val="24"/>
          <w:szCs w:val="24"/>
        </w:rPr>
        <w:t>ного контроля проводятся следующие контрольные (надзорные) мероприятия и соответствующие им контрольные (надзорные) действия:</w:t>
      </w:r>
    </w:p>
    <w:p w:rsidR="00157FC7" w:rsidRPr="00E16913" w:rsidRDefault="00157FC7" w:rsidP="00157FC7">
      <w:pPr>
        <w:pStyle w:val="ConsPlusNormal"/>
        <w:ind w:firstLine="709"/>
        <w:jc w:val="both"/>
        <w:rPr>
          <w:rFonts w:ascii="Times New Roman" w:hAnsi="Times New Roman" w:cs="Times New Roman"/>
          <w:sz w:val="24"/>
          <w:szCs w:val="24"/>
        </w:rPr>
      </w:pPr>
      <w:r w:rsidRPr="00E16913">
        <w:rPr>
          <w:rFonts w:ascii="Times New Roman" w:hAnsi="Times New Roman" w:cs="Times New Roman"/>
          <w:sz w:val="24"/>
          <w:szCs w:val="24"/>
        </w:rPr>
        <w:t xml:space="preserve">1) инспекционный визит (осмотр, опрос, получение письменных объяснений, истребование документов); </w:t>
      </w:r>
    </w:p>
    <w:p w:rsidR="00157FC7" w:rsidRPr="00E16913" w:rsidRDefault="00157FC7" w:rsidP="00157FC7">
      <w:pPr>
        <w:pStyle w:val="ConsPlusNormal"/>
        <w:ind w:firstLine="709"/>
        <w:jc w:val="both"/>
        <w:rPr>
          <w:rFonts w:ascii="Times New Roman" w:hAnsi="Times New Roman" w:cs="Times New Roman"/>
          <w:sz w:val="24"/>
          <w:szCs w:val="24"/>
        </w:rPr>
      </w:pPr>
      <w:r w:rsidRPr="00E16913">
        <w:rPr>
          <w:rFonts w:ascii="Times New Roman" w:hAnsi="Times New Roman" w:cs="Times New Roman"/>
          <w:sz w:val="24"/>
          <w:szCs w:val="24"/>
        </w:rPr>
        <w:t>2) рейдовый осмотр (осмотр, опрос, получение письменных объяснений, истребование документов);</w:t>
      </w:r>
    </w:p>
    <w:p w:rsidR="00157FC7" w:rsidRPr="00E16913" w:rsidRDefault="00157FC7" w:rsidP="00157FC7">
      <w:pPr>
        <w:pStyle w:val="ConsPlusNormal"/>
        <w:ind w:firstLine="709"/>
        <w:jc w:val="both"/>
        <w:rPr>
          <w:rFonts w:ascii="Times New Roman" w:hAnsi="Times New Roman" w:cs="Times New Roman"/>
          <w:sz w:val="24"/>
          <w:szCs w:val="24"/>
        </w:rPr>
      </w:pPr>
      <w:r w:rsidRPr="00E16913">
        <w:rPr>
          <w:rFonts w:ascii="Times New Roman" w:hAnsi="Times New Roman" w:cs="Times New Roman"/>
          <w:sz w:val="24"/>
          <w:szCs w:val="24"/>
        </w:rPr>
        <w:t>3)</w:t>
      </w:r>
      <w:r w:rsidR="00BB075D" w:rsidRPr="00E16913">
        <w:rPr>
          <w:rFonts w:ascii="Times New Roman" w:hAnsi="Times New Roman" w:cs="Times New Roman"/>
          <w:sz w:val="24"/>
          <w:szCs w:val="24"/>
        </w:rPr>
        <w:t> </w:t>
      </w:r>
      <w:r w:rsidRPr="00E16913">
        <w:rPr>
          <w:rFonts w:ascii="Times New Roman" w:hAnsi="Times New Roman" w:cs="Times New Roman"/>
          <w:sz w:val="24"/>
          <w:szCs w:val="24"/>
        </w:rPr>
        <w:t>документарная проверка (получение письменных объяснений, истребование документов);</w:t>
      </w:r>
    </w:p>
    <w:p w:rsidR="00157FC7" w:rsidRPr="00E16913" w:rsidRDefault="00157FC7" w:rsidP="00157FC7">
      <w:pPr>
        <w:pStyle w:val="ConsPlusNormal"/>
        <w:ind w:firstLine="709"/>
        <w:jc w:val="both"/>
        <w:rPr>
          <w:rFonts w:ascii="Times New Roman" w:hAnsi="Times New Roman" w:cs="Times New Roman"/>
          <w:sz w:val="24"/>
          <w:szCs w:val="24"/>
        </w:rPr>
      </w:pPr>
      <w:r w:rsidRPr="00E16913">
        <w:rPr>
          <w:rFonts w:ascii="Times New Roman" w:hAnsi="Times New Roman" w:cs="Times New Roman"/>
          <w:sz w:val="24"/>
          <w:szCs w:val="24"/>
        </w:rPr>
        <w:t>4) выездная проверка (осмотр, опрос, получение письменных объяснений, истребование документов);</w:t>
      </w:r>
    </w:p>
    <w:p w:rsidR="00157FC7" w:rsidRPr="00E16913" w:rsidRDefault="00157FC7" w:rsidP="00157FC7">
      <w:pPr>
        <w:pStyle w:val="ConsPlusNormal"/>
        <w:ind w:firstLine="709"/>
        <w:jc w:val="both"/>
        <w:rPr>
          <w:rFonts w:ascii="Times New Roman" w:hAnsi="Times New Roman" w:cs="Times New Roman"/>
          <w:sz w:val="24"/>
          <w:szCs w:val="24"/>
        </w:rPr>
      </w:pPr>
      <w:r w:rsidRPr="00E16913">
        <w:rPr>
          <w:rFonts w:ascii="Times New Roman" w:hAnsi="Times New Roman" w:cs="Times New Roman"/>
          <w:sz w:val="24"/>
          <w:szCs w:val="24"/>
        </w:rPr>
        <w:t>5) выездное обследование.</w:t>
      </w:r>
    </w:p>
    <w:p w:rsidR="00157FC7" w:rsidRPr="00057A3F" w:rsidRDefault="00E16913" w:rsidP="00057A3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4D0760">
        <w:rPr>
          <w:rFonts w:ascii="Times New Roman" w:hAnsi="Times New Roman" w:cs="Times New Roman"/>
          <w:sz w:val="24"/>
          <w:szCs w:val="24"/>
        </w:rPr>
        <w:t>5</w:t>
      </w:r>
      <w:r w:rsidR="00157FC7" w:rsidRPr="00E16913">
        <w:rPr>
          <w:rFonts w:ascii="Times New Roman" w:hAnsi="Times New Roman" w:cs="Times New Roman"/>
          <w:sz w:val="24"/>
          <w:szCs w:val="24"/>
        </w:rPr>
        <w:t xml:space="preserve">. При проведении контрольных (надзорных) мероприятий для фиксации должностным лицом и лицами, привлекаемыми к совершению контрольных (надзорных) </w:t>
      </w:r>
      <w:r w:rsidR="00157FC7" w:rsidRPr="00057A3F">
        <w:rPr>
          <w:rFonts w:ascii="Times New Roman" w:hAnsi="Times New Roman" w:cs="Times New Roman"/>
          <w:sz w:val="24"/>
          <w:szCs w:val="24"/>
        </w:rPr>
        <w:t xml:space="preserve">действий, доказательств нарушений обязательных требований могут использоваться </w:t>
      </w:r>
      <w:r w:rsidR="00157FC7" w:rsidRPr="00057A3F">
        <w:rPr>
          <w:rFonts w:ascii="Times New Roman" w:hAnsi="Times New Roman" w:cs="Times New Roman"/>
          <w:sz w:val="24"/>
          <w:szCs w:val="24"/>
        </w:rPr>
        <w:lastRenderedPageBreak/>
        <w:t>фотосъемка, аудио- и видеозапись, иные способы фиксации доказательств.</w:t>
      </w:r>
    </w:p>
    <w:p w:rsidR="00057A3F" w:rsidRPr="00057A3F" w:rsidRDefault="00057A3F" w:rsidP="00057A3F">
      <w:pPr>
        <w:autoSpaceDE w:val="0"/>
        <w:autoSpaceDN w:val="0"/>
        <w:adjustRightInd w:val="0"/>
        <w:spacing w:after="0" w:line="240" w:lineRule="auto"/>
        <w:ind w:firstLine="709"/>
        <w:jc w:val="both"/>
        <w:rPr>
          <w:rFonts w:ascii="Times New Roman" w:hAnsi="Times New Roman" w:cs="Times New Roman"/>
          <w:sz w:val="24"/>
          <w:szCs w:val="24"/>
        </w:rPr>
      </w:pPr>
      <w:r w:rsidRPr="00057A3F">
        <w:rPr>
          <w:rFonts w:ascii="Times New Roman" w:hAnsi="Times New Roman" w:cs="Times New Roman"/>
          <w:sz w:val="24"/>
          <w:szCs w:val="24"/>
        </w:rPr>
        <w:t>При проведении выездной проверки и выездного обследования осуществляется фотосъемка или видеозапись доказательств нарушений обязательных требований.</w:t>
      </w:r>
    </w:p>
    <w:p w:rsidR="00057A3F" w:rsidRPr="00057A3F" w:rsidRDefault="00057A3F" w:rsidP="00057A3F">
      <w:pPr>
        <w:pStyle w:val="ConsPlusNormal"/>
        <w:ind w:firstLine="709"/>
        <w:jc w:val="both"/>
        <w:rPr>
          <w:rFonts w:ascii="Times New Roman" w:hAnsi="Times New Roman" w:cs="Times New Roman"/>
          <w:sz w:val="24"/>
          <w:szCs w:val="24"/>
        </w:rPr>
      </w:pPr>
      <w:r w:rsidRPr="00057A3F">
        <w:rPr>
          <w:rFonts w:ascii="Times New Roman" w:eastAsiaTheme="minorHAnsi" w:hAnsi="Times New Roman" w:cs="Times New Roman"/>
          <w:sz w:val="24"/>
          <w:szCs w:val="24"/>
          <w:lang w:eastAsia="en-US"/>
        </w:rPr>
        <w:t>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157FC7" w:rsidRPr="00E16913" w:rsidRDefault="00E16913" w:rsidP="00057A3F">
      <w:pPr>
        <w:pStyle w:val="ConsPlusNormal"/>
        <w:ind w:firstLine="709"/>
        <w:jc w:val="both"/>
        <w:rPr>
          <w:rFonts w:ascii="Times New Roman" w:hAnsi="Times New Roman" w:cs="Times New Roman"/>
          <w:sz w:val="24"/>
          <w:szCs w:val="24"/>
        </w:rPr>
      </w:pPr>
      <w:r w:rsidRPr="00057A3F">
        <w:rPr>
          <w:rFonts w:ascii="Times New Roman" w:hAnsi="Times New Roman" w:cs="Times New Roman"/>
          <w:sz w:val="24"/>
          <w:szCs w:val="24"/>
        </w:rPr>
        <w:t>1</w:t>
      </w:r>
      <w:r w:rsidR="004D0760">
        <w:rPr>
          <w:rFonts w:ascii="Times New Roman" w:hAnsi="Times New Roman" w:cs="Times New Roman"/>
          <w:sz w:val="24"/>
          <w:szCs w:val="24"/>
        </w:rPr>
        <w:t>6</w:t>
      </w:r>
      <w:r w:rsidR="00157FC7" w:rsidRPr="00057A3F">
        <w:rPr>
          <w:rFonts w:ascii="Times New Roman" w:hAnsi="Times New Roman" w:cs="Times New Roman"/>
          <w:sz w:val="24"/>
          <w:szCs w:val="24"/>
        </w:rPr>
        <w:t>. </w:t>
      </w:r>
      <w:proofErr w:type="gramStart"/>
      <w:r w:rsidR="00157FC7" w:rsidRPr="00057A3F">
        <w:rPr>
          <w:rFonts w:ascii="Times New Roman" w:hAnsi="Times New Roman" w:cs="Times New Roman"/>
          <w:sz w:val="24"/>
          <w:szCs w:val="24"/>
        </w:rPr>
        <w:t>Должностное лицо и лица, привлекаемые к совершению контрольных</w:t>
      </w:r>
      <w:r w:rsidR="00157FC7" w:rsidRPr="00E16913">
        <w:rPr>
          <w:rFonts w:ascii="Times New Roman" w:hAnsi="Times New Roman" w:cs="Times New Roman"/>
          <w:sz w:val="24"/>
          <w:szCs w:val="24"/>
        </w:rPr>
        <w:t xml:space="preserve"> (надзорных) действий, применяющие фотосъемку, аудио- и видеозапись, иные способы фиксации доказательств, уведомляют лиц, присутствующих при проведении контрольного (надзорного) действия, о применении соответствующего способа фиксации доказательств.</w:t>
      </w:r>
      <w:proofErr w:type="gramEnd"/>
    </w:p>
    <w:p w:rsidR="00157FC7" w:rsidRPr="00E16913" w:rsidRDefault="00E16913" w:rsidP="00157FC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4D0760">
        <w:rPr>
          <w:rFonts w:ascii="Times New Roman" w:hAnsi="Times New Roman" w:cs="Times New Roman"/>
          <w:sz w:val="24"/>
          <w:szCs w:val="24"/>
        </w:rPr>
        <w:t>7</w:t>
      </w:r>
      <w:r w:rsidR="00157FC7" w:rsidRPr="00E16913">
        <w:rPr>
          <w:rFonts w:ascii="Times New Roman" w:hAnsi="Times New Roman" w:cs="Times New Roman"/>
          <w:sz w:val="24"/>
          <w:szCs w:val="24"/>
        </w:rPr>
        <w:t>. Материалы, полученные в результате применения фотосъемки, аудио- и видеозаписи, иных способов фиксации доказательств, хранятся вместе с материалами соответствующего контрольного (надзорного) мероприятия. В случае</w:t>
      </w:r>
      <w:proofErr w:type="gramStart"/>
      <w:r w:rsidR="00157FC7" w:rsidRPr="00E16913">
        <w:rPr>
          <w:rFonts w:ascii="Times New Roman" w:hAnsi="Times New Roman" w:cs="Times New Roman"/>
          <w:sz w:val="24"/>
          <w:szCs w:val="24"/>
        </w:rPr>
        <w:t>,</w:t>
      </w:r>
      <w:proofErr w:type="gramEnd"/>
      <w:r w:rsidR="00157FC7" w:rsidRPr="00E16913">
        <w:rPr>
          <w:rFonts w:ascii="Times New Roman" w:hAnsi="Times New Roman" w:cs="Times New Roman"/>
          <w:sz w:val="24"/>
          <w:szCs w:val="24"/>
        </w:rPr>
        <w:t xml:space="preserve"> если материалы, полученные в результате применения фотосъемки, аудио- и видеозаписи, иных способов фиксации доказательств, существуют только в электронной форме, такие материалы хранятся у Уполномоченного органа в течение сроков хранения материалов соответствующего контрольного (надзорного) мероприятия.</w:t>
      </w:r>
    </w:p>
    <w:p w:rsidR="00157FC7" w:rsidRPr="00E16913" w:rsidRDefault="00E16913" w:rsidP="00157FC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4D0760">
        <w:rPr>
          <w:rFonts w:ascii="Times New Roman" w:hAnsi="Times New Roman" w:cs="Times New Roman"/>
          <w:sz w:val="24"/>
          <w:szCs w:val="24"/>
        </w:rPr>
        <w:t>8</w:t>
      </w:r>
      <w:r w:rsidR="00157FC7" w:rsidRPr="00E16913">
        <w:rPr>
          <w:rFonts w:ascii="Times New Roman" w:hAnsi="Times New Roman" w:cs="Times New Roman"/>
          <w:sz w:val="24"/>
          <w:szCs w:val="24"/>
        </w:rPr>
        <w:t>. Срок проведения выездн</w:t>
      </w:r>
      <w:r w:rsidR="008F0401">
        <w:rPr>
          <w:rFonts w:ascii="Times New Roman" w:hAnsi="Times New Roman" w:cs="Times New Roman"/>
          <w:sz w:val="24"/>
          <w:szCs w:val="24"/>
        </w:rPr>
        <w:t>ой проверки</w:t>
      </w:r>
      <w:r w:rsidR="00157FC7" w:rsidRPr="00E16913">
        <w:rPr>
          <w:rFonts w:ascii="Times New Roman" w:hAnsi="Times New Roman" w:cs="Times New Roman"/>
          <w:sz w:val="24"/>
          <w:szCs w:val="24"/>
        </w:rPr>
        <w:t xml:space="preserve"> не может превышать 10 рабочих дней.</w:t>
      </w:r>
    </w:p>
    <w:p w:rsidR="00157FC7" w:rsidRPr="00E16913" w:rsidRDefault="00802F1C" w:rsidP="00157FC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4D0760">
        <w:rPr>
          <w:rFonts w:ascii="Times New Roman" w:hAnsi="Times New Roman" w:cs="Times New Roman"/>
          <w:sz w:val="24"/>
          <w:szCs w:val="24"/>
        </w:rPr>
        <w:t>9</w:t>
      </w:r>
      <w:r>
        <w:rPr>
          <w:rFonts w:ascii="Times New Roman" w:hAnsi="Times New Roman" w:cs="Times New Roman"/>
          <w:sz w:val="24"/>
          <w:szCs w:val="24"/>
        </w:rPr>
        <w:t>. </w:t>
      </w:r>
      <w:proofErr w:type="gramStart"/>
      <w:r w:rsidR="00157FC7" w:rsidRPr="00E16913">
        <w:rPr>
          <w:rFonts w:ascii="Times New Roman" w:hAnsi="Times New Roman" w:cs="Times New Roman"/>
          <w:sz w:val="24"/>
          <w:szCs w:val="24"/>
        </w:rPr>
        <w:t xml:space="preserve">В отношении одного субъекта малого предпринимательства общий срок взаимодействия в ходе проведения </w:t>
      </w:r>
      <w:r w:rsidR="008F0401" w:rsidRPr="00E16913">
        <w:rPr>
          <w:rFonts w:ascii="Times New Roman" w:hAnsi="Times New Roman" w:cs="Times New Roman"/>
          <w:sz w:val="24"/>
          <w:szCs w:val="24"/>
        </w:rPr>
        <w:t>выездн</w:t>
      </w:r>
      <w:r w:rsidR="008F0401">
        <w:rPr>
          <w:rFonts w:ascii="Times New Roman" w:hAnsi="Times New Roman" w:cs="Times New Roman"/>
          <w:sz w:val="24"/>
          <w:szCs w:val="24"/>
        </w:rPr>
        <w:t>ой проверки</w:t>
      </w:r>
      <w:r w:rsidR="008F0401" w:rsidRPr="00E16913">
        <w:rPr>
          <w:rFonts w:ascii="Times New Roman" w:hAnsi="Times New Roman" w:cs="Times New Roman"/>
          <w:sz w:val="24"/>
          <w:szCs w:val="24"/>
        </w:rPr>
        <w:t xml:space="preserve"> </w:t>
      </w:r>
      <w:r w:rsidR="00157FC7" w:rsidRPr="00E16913">
        <w:rPr>
          <w:rFonts w:ascii="Times New Roman" w:hAnsi="Times New Roman" w:cs="Times New Roman"/>
          <w:sz w:val="24"/>
          <w:szCs w:val="24"/>
        </w:rPr>
        <w:t xml:space="preserve">не может превышать 50 часов для малого предприятия и 15 часов для </w:t>
      </w:r>
      <w:proofErr w:type="spellStart"/>
      <w:r w:rsidR="00157FC7" w:rsidRPr="00E16913">
        <w:rPr>
          <w:rFonts w:ascii="Times New Roman" w:hAnsi="Times New Roman" w:cs="Times New Roman"/>
          <w:sz w:val="24"/>
          <w:szCs w:val="24"/>
        </w:rPr>
        <w:t>микропредприятия</w:t>
      </w:r>
      <w:proofErr w:type="spellEnd"/>
      <w:r w:rsidR="00157FC7" w:rsidRPr="00E16913">
        <w:rPr>
          <w:rFonts w:ascii="Times New Roman" w:hAnsi="Times New Roman" w:cs="Times New Roman"/>
          <w:sz w:val="24"/>
          <w:szCs w:val="24"/>
        </w:rPr>
        <w:t xml:space="preserve">, за исключением </w:t>
      </w:r>
      <w:r w:rsidR="008F0401" w:rsidRPr="00E16913">
        <w:rPr>
          <w:rFonts w:ascii="Times New Roman" w:hAnsi="Times New Roman" w:cs="Times New Roman"/>
          <w:sz w:val="24"/>
          <w:szCs w:val="24"/>
        </w:rPr>
        <w:t>выездн</w:t>
      </w:r>
      <w:r w:rsidR="008F0401">
        <w:rPr>
          <w:rFonts w:ascii="Times New Roman" w:hAnsi="Times New Roman" w:cs="Times New Roman"/>
          <w:sz w:val="24"/>
          <w:szCs w:val="24"/>
        </w:rPr>
        <w:t>ой проверки</w:t>
      </w:r>
      <w:r w:rsidR="00157FC7" w:rsidRPr="00E16913">
        <w:rPr>
          <w:rFonts w:ascii="Times New Roman" w:hAnsi="Times New Roman" w:cs="Times New Roman"/>
          <w:sz w:val="24"/>
          <w:szCs w:val="24"/>
        </w:rPr>
        <w:t xml:space="preserve">, основанием для проведения которой является </w:t>
      </w:r>
      <w:hyperlink r:id="rId10" w:history="1">
        <w:r w:rsidR="00157FC7" w:rsidRPr="00E16913">
          <w:rPr>
            <w:rFonts w:ascii="Times New Roman" w:hAnsi="Times New Roman" w:cs="Times New Roman"/>
            <w:color w:val="0000FF"/>
            <w:sz w:val="24"/>
            <w:szCs w:val="24"/>
          </w:rPr>
          <w:t>пункт 6 части 1 статьи 57</w:t>
        </w:r>
      </w:hyperlink>
      <w:r w:rsidR="00157FC7" w:rsidRPr="00E16913">
        <w:rPr>
          <w:rFonts w:ascii="Times New Roman" w:hAnsi="Times New Roman" w:cs="Times New Roman"/>
          <w:sz w:val="24"/>
          <w:szCs w:val="24"/>
        </w:rPr>
        <w:t xml:space="preserve"> Федерального закона от 31 июля 2020 года № 248-ФЗ и которая для </w:t>
      </w:r>
      <w:proofErr w:type="spellStart"/>
      <w:r w:rsidR="00157FC7" w:rsidRPr="00E16913">
        <w:rPr>
          <w:rFonts w:ascii="Times New Roman" w:hAnsi="Times New Roman" w:cs="Times New Roman"/>
          <w:sz w:val="24"/>
          <w:szCs w:val="24"/>
        </w:rPr>
        <w:t>микропредприятия</w:t>
      </w:r>
      <w:proofErr w:type="spellEnd"/>
      <w:r w:rsidR="00157FC7" w:rsidRPr="00E16913">
        <w:rPr>
          <w:rFonts w:ascii="Times New Roman" w:hAnsi="Times New Roman" w:cs="Times New Roman"/>
          <w:sz w:val="24"/>
          <w:szCs w:val="24"/>
        </w:rPr>
        <w:t xml:space="preserve"> не</w:t>
      </w:r>
      <w:r>
        <w:rPr>
          <w:rFonts w:ascii="Times New Roman" w:hAnsi="Times New Roman" w:cs="Times New Roman"/>
          <w:sz w:val="24"/>
          <w:szCs w:val="24"/>
        </w:rPr>
        <w:t> </w:t>
      </w:r>
      <w:r w:rsidR="00157FC7" w:rsidRPr="00E16913">
        <w:rPr>
          <w:rFonts w:ascii="Times New Roman" w:hAnsi="Times New Roman" w:cs="Times New Roman"/>
          <w:sz w:val="24"/>
          <w:szCs w:val="24"/>
        </w:rPr>
        <w:t>может продолжаться более 50 часов.</w:t>
      </w:r>
      <w:proofErr w:type="gramEnd"/>
    </w:p>
    <w:p w:rsidR="008906D8" w:rsidRDefault="004D0760" w:rsidP="008906D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20</w:t>
      </w:r>
      <w:r w:rsidR="008906D8" w:rsidRPr="008906D8">
        <w:rPr>
          <w:rFonts w:ascii="Times New Roman" w:hAnsi="Times New Roman" w:cs="Times New Roman"/>
          <w:sz w:val="24"/>
          <w:szCs w:val="24"/>
        </w:rPr>
        <w:t xml:space="preserve">. </w:t>
      </w:r>
      <w:r w:rsidR="00802F1C" w:rsidRPr="00BB1381">
        <w:rPr>
          <w:rFonts w:ascii="Times New Roman" w:eastAsiaTheme="minorHAnsi" w:hAnsi="Times New Roman" w:cs="Times New Roman"/>
          <w:sz w:val="24"/>
          <w:szCs w:val="24"/>
          <w:lang w:eastAsia="en-US"/>
        </w:rPr>
        <w:t>В случае несогласия с фактами и выводами, изложенными в акте контрольного (надзорного) мероприятия, контролируемое лицо вправе обжаловать его в соответствии</w:t>
      </w:r>
      <w:r w:rsidR="00802F1C">
        <w:rPr>
          <w:rFonts w:ascii="Times New Roman" w:eastAsiaTheme="minorHAnsi" w:hAnsi="Times New Roman" w:cs="Times New Roman"/>
          <w:sz w:val="24"/>
          <w:szCs w:val="24"/>
          <w:lang w:eastAsia="en-US"/>
        </w:rPr>
        <w:t xml:space="preserve"> </w:t>
      </w:r>
      <w:r w:rsidR="00802F1C" w:rsidRPr="00BB1381">
        <w:rPr>
          <w:rFonts w:ascii="Times New Roman" w:eastAsiaTheme="minorHAnsi" w:hAnsi="Times New Roman" w:cs="Times New Roman"/>
          <w:sz w:val="24"/>
          <w:szCs w:val="24"/>
          <w:lang w:eastAsia="en-US"/>
        </w:rPr>
        <w:t>с действующим законодательством</w:t>
      </w:r>
      <w:r w:rsidR="008906D8" w:rsidRPr="008906D8">
        <w:rPr>
          <w:rFonts w:ascii="Times New Roman" w:hAnsi="Times New Roman" w:cs="Times New Roman"/>
          <w:sz w:val="24"/>
          <w:szCs w:val="24"/>
        </w:rPr>
        <w:t>.</w:t>
      </w:r>
    </w:p>
    <w:p w:rsidR="00802F1C" w:rsidRPr="00802F1C" w:rsidRDefault="00802F1C" w:rsidP="00802F1C">
      <w:pPr>
        <w:autoSpaceDE w:val="0"/>
        <w:autoSpaceDN w:val="0"/>
        <w:adjustRightInd w:val="0"/>
        <w:spacing w:after="0" w:line="240" w:lineRule="auto"/>
        <w:ind w:firstLine="709"/>
        <w:jc w:val="both"/>
        <w:rPr>
          <w:rFonts w:ascii="Times New Roman" w:hAnsi="Times New Roman" w:cs="Times New Roman"/>
          <w:sz w:val="24"/>
          <w:szCs w:val="24"/>
        </w:rPr>
      </w:pPr>
      <w:r w:rsidRPr="00802F1C">
        <w:rPr>
          <w:rFonts w:ascii="Times New Roman" w:hAnsi="Times New Roman" w:cs="Times New Roman"/>
          <w:sz w:val="24"/>
          <w:szCs w:val="24"/>
        </w:rPr>
        <w:t>2</w:t>
      </w:r>
      <w:r w:rsidR="004D0760">
        <w:rPr>
          <w:rFonts w:ascii="Times New Roman" w:hAnsi="Times New Roman" w:cs="Times New Roman"/>
          <w:sz w:val="24"/>
          <w:szCs w:val="24"/>
        </w:rPr>
        <w:t>1</w:t>
      </w:r>
      <w:r w:rsidRPr="00802F1C">
        <w:rPr>
          <w:rFonts w:ascii="Times New Roman" w:hAnsi="Times New Roman" w:cs="Times New Roman"/>
          <w:sz w:val="24"/>
          <w:szCs w:val="24"/>
        </w:rPr>
        <w:t xml:space="preserve">. Должностными лицами Уполномоченного органа ведется учет объектов контроля в соответствии с Федеральным законом от 31 июля 2020 года </w:t>
      </w:r>
      <w:r w:rsidRPr="00802F1C">
        <w:rPr>
          <w:rFonts w:ascii="Times New Roman" w:hAnsi="Times New Roman" w:cs="Times New Roman"/>
          <w:sz w:val="24"/>
          <w:szCs w:val="24"/>
        </w:rPr>
        <w:br/>
        <w:t>№ 248-ФЗ, путем внесения сведений и них в журнал учета объектов контроля.</w:t>
      </w:r>
    </w:p>
    <w:p w:rsidR="00802F1C" w:rsidRPr="00802F1C" w:rsidRDefault="00802F1C" w:rsidP="00802F1C">
      <w:pPr>
        <w:autoSpaceDE w:val="0"/>
        <w:autoSpaceDN w:val="0"/>
        <w:adjustRightInd w:val="0"/>
        <w:spacing w:after="0" w:line="240" w:lineRule="auto"/>
        <w:ind w:firstLine="709"/>
        <w:jc w:val="both"/>
        <w:rPr>
          <w:rFonts w:ascii="Times New Roman" w:hAnsi="Times New Roman" w:cs="Times New Roman"/>
          <w:sz w:val="24"/>
          <w:szCs w:val="24"/>
        </w:rPr>
      </w:pPr>
      <w:r w:rsidRPr="00802F1C">
        <w:rPr>
          <w:rFonts w:ascii="Times New Roman" w:hAnsi="Times New Roman" w:cs="Times New Roman"/>
          <w:sz w:val="24"/>
          <w:szCs w:val="24"/>
        </w:rPr>
        <w:t>При сборе, обработке, анализе и учете сведений об объектах контроля Уполномоченный орган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802F1C" w:rsidRPr="008906D8" w:rsidRDefault="00802F1C" w:rsidP="008906D8">
      <w:pPr>
        <w:pStyle w:val="ConsPlusNormal"/>
        <w:ind w:firstLine="709"/>
        <w:jc w:val="both"/>
        <w:rPr>
          <w:rFonts w:ascii="Times New Roman" w:hAnsi="Times New Roman" w:cs="Times New Roman"/>
          <w:sz w:val="24"/>
          <w:szCs w:val="24"/>
        </w:rPr>
      </w:pPr>
    </w:p>
    <w:p w:rsidR="00157FC7" w:rsidRPr="00E16913" w:rsidRDefault="00157FC7" w:rsidP="00157FC7">
      <w:pPr>
        <w:pStyle w:val="ConsPlusNormal"/>
        <w:jc w:val="center"/>
        <w:rPr>
          <w:rFonts w:ascii="Times New Roman" w:hAnsi="Times New Roman" w:cs="Times New Roman"/>
          <w:sz w:val="24"/>
          <w:szCs w:val="24"/>
        </w:rPr>
      </w:pPr>
    </w:p>
    <w:p w:rsidR="00C05B7B" w:rsidRPr="00E16913" w:rsidRDefault="007D21ED" w:rsidP="00157FC7">
      <w:pPr>
        <w:pStyle w:val="ConsPlusNormal"/>
        <w:jc w:val="center"/>
        <w:rPr>
          <w:rFonts w:ascii="Times New Roman" w:hAnsi="Times New Roman" w:cs="Times New Roman"/>
          <w:sz w:val="24"/>
          <w:szCs w:val="24"/>
        </w:rPr>
      </w:pPr>
      <w:r w:rsidRPr="00E16913">
        <w:rPr>
          <w:rFonts w:ascii="Times New Roman" w:hAnsi="Times New Roman" w:cs="Times New Roman"/>
          <w:sz w:val="24"/>
          <w:szCs w:val="24"/>
          <w:lang w:val="en-US"/>
        </w:rPr>
        <w:t>I</w:t>
      </w:r>
      <w:r w:rsidR="00157FC7" w:rsidRPr="00E16913">
        <w:rPr>
          <w:rFonts w:ascii="Times New Roman" w:hAnsi="Times New Roman" w:cs="Times New Roman"/>
          <w:sz w:val="24"/>
          <w:szCs w:val="24"/>
          <w:lang w:val="en-US"/>
        </w:rPr>
        <w:t>V</w:t>
      </w:r>
      <w:r w:rsidR="00157FC7" w:rsidRPr="00E16913">
        <w:rPr>
          <w:rFonts w:ascii="Times New Roman" w:hAnsi="Times New Roman" w:cs="Times New Roman"/>
          <w:sz w:val="24"/>
          <w:szCs w:val="24"/>
        </w:rPr>
        <w:t xml:space="preserve">. </w:t>
      </w:r>
      <w:r w:rsidR="00796674">
        <w:rPr>
          <w:rFonts w:ascii="Times New Roman" w:hAnsi="Times New Roman" w:cs="Times New Roman"/>
          <w:sz w:val="24"/>
          <w:szCs w:val="24"/>
        </w:rPr>
        <w:t>ОРГАНИЗАЦИЯ И ПРОВЕДЕНИЕ ВНЕПЛАНОВ</w:t>
      </w:r>
      <w:r w:rsidR="00A85D38">
        <w:rPr>
          <w:rFonts w:ascii="Times New Roman" w:hAnsi="Times New Roman" w:cs="Times New Roman"/>
          <w:sz w:val="24"/>
          <w:szCs w:val="24"/>
        </w:rPr>
        <w:t>ЫХ</w:t>
      </w:r>
      <w:r w:rsidR="00796674">
        <w:rPr>
          <w:rFonts w:ascii="Times New Roman" w:hAnsi="Times New Roman" w:cs="Times New Roman"/>
          <w:sz w:val="24"/>
          <w:szCs w:val="24"/>
        </w:rPr>
        <w:t xml:space="preserve"> </w:t>
      </w:r>
      <w:r w:rsidR="00A85D38">
        <w:rPr>
          <w:rFonts w:ascii="Times New Roman" w:hAnsi="Times New Roman" w:cs="Times New Roman"/>
          <w:sz w:val="24"/>
          <w:szCs w:val="24"/>
        </w:rPr>
        <w:t>КОНТРОЛЬНЫХ (НАДЗОРНЫХ) МЕРОПРИЯТИЙ</w:t>
      </w:r>
    </w:p>
    <w:p w:rsidR="00C05B7B" w:rsidRPr="00E16913" w:rsidRDefault="00C05B7B" w:rsidP="00C05B7B">
      <w:pPr>
        <w:pStyle w:val="ConsPlusNormal"/>
        <w:jc w:val="center"/>
        <w:rPr>
          <w:rFonts w:ascii="Times New Roman" w:hAnsi="Times New Roman" w:cs="Times New Roman"/>
          <w:sz w:val="24"/>
          <w:szCs w:val="24"/>
        </w:rPr>
      </w:pPr>
    </w:p>
    <w:p w:rsidR="008906D8" w:rsidRPr="008906D8" w:rsidRDefault="006A73A6" w:rsidP="008906D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w:t>
      </w:r>
      <w:r w:rsidR="004D0760">
        <w:rPr>
          <w:rFonts w:ascii="Times New Roman" w:hAnsi="Times New Roman" w:cs="Times New Roman"/>
          <w:sz w:val="24"/>
          <w:szCs w:val="24"/>
        </w:rPr>
        <w:t>2</w:t>
      </w:r>
      <w:r w:rsidR="008906D8" w:rsidRPr="008906D8">
        <w:rPr>
          <w:rFonts w:ascii="Times New Roman" w:hAnsi="Times New Roman" w:cs="Times New Roman"/>
          <w:sz w:val="24"/>
          <w:szCs w:val="24"/>
        </w:rPr>
        <w:t>. Основаниями для проведения внеплановых контрольных (надзорных) мероприятий являются:</w:t>
      </w:r>
    </w:p>
    <w:p w:rsidR="008906D8" w:rsidRPr="008906D8" w:rsidRDefault="008906D8" w:rsidP="008906D8">
      <w:pPr>
        <w:autoSpaceDE w:val="0"/>
        <w:autoSpaceDN w:val="0"/>
        <w:adjustRightInd w:val="0"/>
        <w:spacing w:after="0" w:line="240" w:lineRule="auto"/>
        <w:ind w:firstLine="709"/>
        <w:jc w:val="both"/>
        <w:rPr>
          <w:rFonts w:ascii="Times New Roman" w:hAnsi="Times New Roman" w:cs="Times New Roman"/>
          <w:sz w:val="24"/>
          <w:szCs w:val="24"/>
        </w:rPr>
      </w:pPr>
      <w:r w:rsidRPr="008906D8">
        <w:rPr>
          <w:rFonts w:ascii="Times New Roman" w:hAnsi="Times New Roman" w:cs="Times New Roman"/>
          <w:sz w:val="24"/>
          <w:szCs w:val="24"/>
        </w:rPr>
        <w:t>1) наличие у Уполномоченного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8906D8" w:rsidRPr="008906D8" w:rsidRDefault="008906D8" w:rsidP="008906D8">
      <w:pPr>
        <w:autoSpaceDE w:val="0"/>
        <w:autoSpaceDN w:val="0"/>
        <w:adjustRightInd w:val="0"/>
        <w:spacing w:after="0" w:line="240" w:lineRule="auto"/>
        <w:ind w:firstLine="709"/>
        <w:jc w:val="both"/>
        <w:rPr>
          <w:rFonts w:ascii="Times New Roman" w:hAnsi="Times New Roman" w:cs="Times New Roman"/>
          <w:sz w:val="24"/>
          <w:szCs w:val="24"/>
        </w:rPr>
      </w:pPr>
      <w:r w:rsidRPr="008906D8">
        <w:rPr>
          <w:rFonts w:ascii="Times New Roman" w:hAnsi="Times New Roman" w:cs="Times New Roman"/>
          <w:sz w:val="24"/>
          <w:szCs w:val="24"/>
        </w:rPr>
        <w:t>2)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8906D8" w:rsidRPr="008906D8" w:rsidRDefault="008906D8" w:rsidP="008906D8">
      <w:pPr>
        <w:autoSpaceDE w:val="0"/>
        <w:autoSpaceDN w:val="0"/>
        <w:adjustRightInd w:val="0"/>
        <w:spacing w:after="0" w:line="240" w:lineRule="auto"/>
        <w:ind w:firstLine="709"/>
        <w:jc w:val="both"/>
        <w:rPr>
          <w:rFonts w:ascii="Times New Roman" w:hAnsi="Times New Roman" w:cs="Times New Roman"/>
          <w:sz w:val="24"/>
          <w:szCs w:val="24"/>
        </w:rPr>
      </w:pPr>
      <w:r w:rsidRPr="008906D8">
        <w:rPr>
          <w:rFonts w:ascii="Times New Roman" w:hAnsi="Times New Roman" w:cs="Times New Roman"/>
          <w:sz w:val="24"/>
          <w:szCs w:val="24"/>
        </w:rPr>
        <w:lastRenderedPageBreak/>
        <w:t>3)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8906D8" w:rsidRPr="008906D8" w:rsidRDefault="008906D8" w:rsidP="008906D8">
      <w:pPr>
        <w:autoSpaceDE w:val="0"/>
        <w:autoSpaceDN w:val="0"/>
        <w:adjustRightInd w:val="0"/>
        <w:spacing w:after="0" w:line="240" w:lineRule="auto"/>
        <w:ind w:firstLine="709"/>
        <w:jc w:val="both"/>
        <w:rPr>
          <w:rFonts w:ascii="Times New Roman" w:hAnsi="Times New Roman" w:cs="Times New Roman"/>
          <w:sz w:val="24"/>
          <w:szCs w:val="24"/>
        </w:rPr>
      </w:pPr>
      <w:r w:rsidRPr="008906D8">
        <w:rPr>
          <w:rFonts w:ascii="Times New Roman" w:hAnsi="Times New Roman" w:cs="Times New Roman"/>
          <w:sz w:val="24"/>
          <w:szCs w:val="24"/>
        </w:rPr>
        <w:t xml:space="preserve">4) истечение срока исполнения решения Уполномоченного органа об устранении выявленного нарушения обязательных требований – в случаях, установленных </w:t>
      </w:r>
      <w:hyperlink r:id="rId11" w:history="1">
        <w:r w:rsidRPr="008906D8">
          <w:rPr>
            <w:rFonts w:ascii="Times New Roman" w:hAnsi="Times New Roman" w:cs="Times New Roman"/>
            <w:sz w:val="24"/>
            <w:szCs w:val="24"/>
          </w:rPr>
          <w:t>частью 1 статьи 95</w:t>
        </w:r>
      </w:hyperlink>
      <w:r w:rsidRPr="008906D8">
        <w:rPr>
          <w:rFonts w:ascii="Times New Roman" w:hAnsi="Times New Roman" w:cs="Times New Roman"/>
          <w:sz w:val="24"/>
          <w:szCs w:val="24"/>
        </w:rPr>
        <w:t xml:space="preserve"> Федерального закона от 31 июля 2020 года № 248-ФЗ.</w:t>
      </w:r>
    </w:p>
    <w:p w:rsidR="008906D8" w:rsidRPr="008906D8" w:rsidRDefault="006A73A6" w:rsidP="008906D8">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w:t>
      </w:r>
      <w:r w:rsidR="004D0760">
        <w:rPr>
          <w:rFonts w:ascii="Times New Roman" w:hAnsi="Times New Roman" w:cs="Times New Roman"/>
          <w:sz w:val="24"/>
          <w:szCs w:val="24"/>
        </w:rPr>
        <w:t>3</w:t>
      </w:r>
      <w:r w:rsidR="008906D8" w:rsidRPr="008906D8">
        <w:rPr>
          <w:rFonts w:ascii="Times New Roman" w:hAnsi="Times New Roman" w:cs="Times New Roman"/>
          <w:sz w:val="24"/>
          <w:szCs w:val="24"/>
        </w:rPr>
        <w:t xml:space="preserve">. Для проведения внепланового контрольного (надзорного) мероприятия, предусматривающего взаимодействие с контролируемым лицом, а также документарной проверки принимается распоряжение </w:t>
      </w:r>
      <w:proofErr w:type="gramStart"/>
      <w:r w:rsidR="008906D8" w:rsidRPr="008906D8">
        <w:rPr>
          <w:rFonts w:ascii="Times New Roman" w:hAnsi="Times New Roman" w:cs="Times New Roman"/>
          <w:sz w:val="24"/>
          <w:szCs w:val="24"/>
        </w:rPr>
        <w:t>Администрации</w:t>
      </w:r>
      <w:proofErr w:type="gramEnd"/>
      <w:r w:rsidR="008906D8" w:rsidRPr="008906D8">
        <w:rPr>
          <w:rFonts w:ascii="Times New Roman" w:hAnsi="Times New Roman" w:cs="Times New Roman"/>
          <w:sz w:val="24"/>
          <w:szCs w:val="24"/>
        </w:rPr>
        <w:t xml:space="preserve"> ЗАТО Северск о проведении внеплановой проверки по муниципальному лесному контролю (далее – распоряжение) по форме, утвержденной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 (далее – приказ Минэкономразвития России от 31.03.2021 № 151).</w:t>
      </w:r>
    </w:p>
    <w:p w:rsidR="00995BF9" w:rsidRPr="00E16913" w:rsidRDefault="00764087" w:rsidP="0033554D">
      <w:pPr>
        <w:autoSpaceDE w:val="0"/>
        <w:autoSpaceDN w:val="0"/>
        <w:adjustRightInd w:val="0"/>
        <w:spacing w:after="0" w:line="240" w:lineRule="auto"/>
        <w:ind w:firstLine="709"/>
        <w:jc w:val="both"/>
        <w:rPr>
          <w:rFonts w:ascii="Times New Roman" w:hAnsi="Times New Roman" w:cs="Times New Roman"/>
          <w:sz w:val="24"/>
          <w:szCs w:val="24"/>
        </w:rPr>
      </w:pPr>
      <w:r w:rsidRPr="00EE5E97">
        <w:rPr>
          <w:rFonts w:ascii="Times New Roman" w:hAnsi="Times New Roman" w:cs="Times New Roman"/>
          <w:sz w:val="24"/>
          <w:szCs w:val="24"/>
        </w:rPr>
        <w:t>2</w:t>
      </w:r>
      <w:r w:rsidR="004D0760">
        <w:rPr>
          <w:rFonts w:ascii="Times New Roman" w:hAnsi="Times New Roman" w:cs="Times New Roman"/>
          <w:sz w:val="24"/>
          <w:szCs w:val="24"/>
        </w:rPr>
        <w:t>4</w:t>
      </w:r>
      <w:r w:rsidR="00C05B7B" w:rsidRPr="00EE5E97">
        <w:rPr>
          <w:rFonts w:ascii="Times New Roman" w:hAnsi="Times New Roman" w:cs="Times New Roman"/>
          <w:sz w:val="24"/>
          <w:szCs w:val="24"/>
        </w:rPr>
        <w:t>. </w:t>
      </w:r>
      <w:proofErr w:type="gramStart"/>
      <w:r w:rsidR="00995BF9" w:rsidRPr="00EE5E97">
        <w:rPr>
          <w:rFonts w:ascii="Times New Roman" w:hAnsi="Times New Roman" w:cs="Times New Roman"/>
          <w:sz w:val="24"/>
          <w:szCs w:val="24"/>
        </w:rPr>
        <w:t xml:space="preserve">В день подписания распоряжения в целях согласования </w:t>
      </w:r>
      <w:r w:rsidR="00EE5E97" w:rsidRPr="00EE5E97">
        <w:rPr>
          <w:rFonts w:ascii="Times New Roman" w:hAnsi="Times New Roman" w:cs="Times New Roman"/>
          <w:sz w:val="24"/>
          <w:szCs w:val="24"/>
        </w:rPr>
        <w:t>проведения контрольного (надзорного) мероприятия</w:t>
      </w:r>
      <w:r w:rsidR="00995BF9" w:rsidRPr="00EE5E97">
        <w:rPr>
          <w:rFonts w:ascii="Times New Roman" w:hAnsi="Times New Roman" w:cs="Times New Roman"/>
          <w:sz w:val="24"/>
          <w:szCs w:val="24"/>
        </w:rPr>
        <w:t xml:space="preserve"> Уполномоченный орган направляет в орган прокуратуры сведения о внеплановом контрольном (надзорном) мероприятии с приложением копии решения о проведении </w:t>
      </w:r>
      <w:r w:rsidR="00A85D38" w:rsidRPr="00E16913">
        <w:rPr>
          <w:rFonts w:ascii="Times New Roman" w:hAnsi="Times New Roman" w:cs="Times New Roman"/>
          <w:sz w:val="24"/>
          <w:szCs w:val="24"/>
        </w:rPr>
        <w:t>внепланов</w:t>
      </w:r>
      <w:r w:rsidR="00A85D38">
        <w:rPr>
          <w:rFonts w:ascii="Times New Roman" w:hAnsi="Times New Roman" w:cs="Times New Roman"/>
          <w:sz w:val="24"/>
          <w:szCs w:val="24"/>
        </w:rPr>
        <w:t>ых</w:t>
      </w:r>
      <w:r w:rsidR="00A85D38" w:rsidRPr="00E16913">
        <w:rPr>
          <w:rFonts w:ascii="Times New Roman" w:hAnsi="Times New Roman" w:cs="Times New Roman"/>
          <w:sz w:val="24"/>
          <w:szCs w:val="24"/>
        </w:rPr>
        <w:t xml:space="preserve"> </w:t>
      </w:r>
      <w:r w:rsidR="00A85D38" w:rsidRPr="00E16913">
        <w:rPr>
          <w:rFonts w:ascii="Times New Roman" w:hAnsi="Times New Roman" w:cs="Times New Roman"/>
          <w:color w:val="000000" w:themeColor="text1"/>
          <w:sz w:val="24"/>
          <w:szCs w:val="24"/>
        </w:rPr>
        <w:t>контрольных (надзорных) мероприятий</w:t>
      </w:r>
      <w:r w:rsidR="00A85D38" w:rsidRPr="00EE5E97">
        <w:rPr>
          <w:rFonts w:ascii="Times New Roman" w:hAnsi="Times New Roman" w:cs="Times New Roman"/>
          <w:sz w:val="24"/>
          <w:szCs w:val="24"/>
        </w:rPr>
        <w:t xml:space="preserve"> </w:t>
      </w:r>
      <w:r w:rsidR="00995BF9" w:rsidRPr="00EE5E97">
        <w:rPr>
          <w:rFonts w:ascii="Times New Roman" w:hAnsi="Times New Roman" w:cs="Times New Roman"/>
          <w:sz w:val="24"/>
          <w:szCs w:val="24"/>
        </w:rPr>
        <w:t>и документов, которые содержат сведения,</w:t>
      </w:r>
      <w:r w:rsidR="00995BF9" w:rsidRPr="00E16913">
        <w:rPr>
          <w:rFonts w:ascii="Times New Roman" w:hAnsi="Times New Roman" w:cs="Times New Roman"/>
          <w:sz w:val="24"/>
          <w:szCs w:val="24"/>
        </w:rPr>
        <w:t xml:space="preserve"> послужившие основанием для его проведения, в порядке, утвержденном приказом Генерального прокурора Российской Федерации от 02.06.2021 №</w:t>
      </w:r>
      <w:r w:rsidR="00EE5E97">
        <w:rPr>
          <w:rFonts w:ascii="Times New Roman" w:hAnsi="Times New Roman" w:cs="Times New Roman"/>
          <w:sz w:val="24"/>
          <w:szCs w:val="24"/>
        </w:rPr>
        <w:t> </w:t>
      </w:r>
      <w:r w:rsidR="00995BF9" w:rsidRPr="00E16913">
        <w:rPr>
          <w:rFonts w:ascii="Times New Roman" w:hAnsi="Times New Roman" w:cs="Times New Roman"/>
          <w:sz w:val="24"/>
          <w:szCs w:val="24"/>
        </w:rPr>
        <w:t>264 «О реализации Федерального закона от 31.07.2020</w:t>
      </w:r>
      <w:proofErr w:type="gramEnd"/>
      <w:r w:rsidR="00995BF9" w:rsidRPr="00E16913">
        <w:rPr>
          <w:rFonts w:ascii="Times New Roman" w:hAnsi="Times New Roman" w:cs="Times New Roman"/>
          <w:sz w:val="24"/>
          <w:szCs w:val="24"/>
        </w:rPr>
        <w:t xml:space="preserve"> </w:t>
      </w:r>
      <w:r w:rsidR="001F2574" w:rsidRPr="001F2574">
        <w:rPr>
          <w:rFonts w:ascii="Times New Roman" w:hAnsi="Times New Roman" w:cs="Times New Roman"/>
          <w:sz w:val="24"/>
          <w:szCs w:val="24"/>
        </w:rPr>
        <w:br/>
      </w:r>
      <w:r w:rsidR="00995BF9" w:rsidRPr="00E16913">
        <w:rPr>
          <w:rFonts w:ascii="Times New Roman" w:hAnsi="Times New Roman" w:cs="Times New Roman"/>
          <w:sz w:val="24"/>
          <w:szCs w:val="24"/>
        </w:rPr>
        <w:t>№ 248-ФЗ «О государственном контроле (надзоре) и муниципальном контроле в Российской Федерации».</w:t>
      </w:r>
    </w:p>
    <w:p w:rsidR="00995BF9" w:rsidRPr="00764087" w:rsidRDefault="00764087" w:rsidP="00995BF9">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sz w:val="24"/>
          <w:szCs w:val="24"/>
        </w:rPr>
        <w:t>2</w:t>
      </w:r>
      <w:r w:rsidR="004D0760">
        <w:rPr>
          <w:rFonts w:ascii="Times New Roman" w:hAnsi="Times New Roman" w:cs="Times New Roman"/>
          <w:sz w:val="24"/>
          <w:szCs w:val="24"/>
        </w:rPr>
        <w:t>5</w:t>
      </w:r>
      <w:r w:rsidR="00995BF9" w:rsidRPr="00E16913">
        <w:rPr>
          <w:rFonts w:ascii="Times New Roman" w:hAnsi="Times New Roman" w:cs="Times New Roman"/>
          <w:sz w:val="24"/>
          <w:szCs w:val="24"/>
        </w:rPr>
        <w:t>. Проведе</w:t>
      </w:r>
      <w:r w:rsidR="00995BF9" w:rsidRPr="00EE5E97">
        <w:rPr>
          <w:rFonts w:ascii="Times New Roman" w:hAnsi="Times New Roman" w:cs="Times New Roman"/>
          <w:sz w:val="24"/>
          <w:szCs w:val="24"/>
        </w:rPr>
        <w:t xml:space="preserve">ние </w:t>
      </w:r>
      <w:r w:rsidR="00EE5E97" w:rsidRPr="00EE5E97">
        <w:rPr>
          <w:rFonts w:ascii="Times New Roman" w:hAnsi="Times New Roman" w:cs="Times New Roman"/>
          <w:sz w:val="24"/>
          <w:szCs w:val="24"/>
        </w:rPr>
        <w:t>внепланового контрольного (надзорного) мероприятия</w:t>
      </w:r>
      <w:r w:rsidR="00EE5E97" w:rsidRPr="00AA41C6">
        <w:t xml:space="preserve"> </w:t>
      </w:r>
      <w:r w:rsidR="00995BF9" w:rsidRPr="00E16913">
        <w:rPr>
          <w:rFonts w:ascii="Times New Roman" w:hAnsi="Times New Roman" w:cs="Times New Roman"/>
          <w:sz w:val="24"/>
          <w:szCs w:val="24"/>
        </w:rPr>
        <w:t xml:space="preserve">может быть начато после внесения в единый реестр контрольных (надзорных) мероприятий сведений, установленных правилами его </w:t>
      </w:r>
      <w:r w:rsidR="00995BF9" w:rsidRPr="00764087">
        <w:rPr>
          <w:rFonts w:ascii="Times New Roman" w:hAnsi="Times New Roman" w:cs="Times New Roman"/>
          <w:color w:val="000000" w:themeColor="text1"/>
          <w:sz w:val="24"/>
          <w:szCs w:val="24"/>
        </w:rPr>
        <w:t>формирования и ведения, за исключением наблюдения за соблюдением обязательных требований и выездного обследования, а также случаев неработоспособности единого реестра контрольных (надзорных) мероприятий, зафиксированных оператором реестра.</w:t>
      </w:r>
    </w:p>
    <w:p w:rsidR="00B0503C" w:rsidRPr="00E16913" w:rsidRDefault="00764087" w:rsidP="00B0503C">
      <w:pPr>
        <w:autoSpaceDE w:val="0"/>
        <w:autoSpaceDN w:val="0"/>
        <w:adjustRightInd w:val="0"/>
        <w:spacing w:after="0" w:line="240" w:lineRule="auto"/>
        <w:ind w:firstLine="709"/>
        <w:jc w:val="both"/>
        <w:rPr>
          <w:rFonts w:ascii="Times New Roman" w:hAnsi="Times New Roman" w:cs="Times New Roman"/>
          <w:bCs/>
          <w:iCs/>
          <w:color w:val="000000" w:themeColor="text1"/>
          <w:sz w:val="24"/>
          <w:szCs w:val="24"/>
        </w:rPr>
      </w:pPr>
      <w:r w:rsidRPr="00764087">
        <w:rPr>
          <w:rFonts w:ascii="Times New Roman" w:hAnsi="Times New Roman" w:cs="Times New Roman"/>
          <w:color w:val="000000" w:themeColor="text1"/>
          <w:sz w:val="24"/>
          <w:szCs w:val="24"/>
        </w:rPr>
        <w:t>2</w:t>
      </w:r>
      <w:r w:rsidR="004D0760">
        <w:rPr>
          <w:rFonts w:ascii="Times New Roman" w:hAnsi="Times New Roman" w:cs="Times New Roman"/>
          <w:color w:val="000000" w:themeColor="text1"/>
          <w:sz w:val="24"/>
          <w:szCs w:val="24"/>
        </w:rPr>
        <w:t>6</w:t>
      </w:r>
      <w:r w:rsidR="00B0503C" w:rsidRPr="00764087">
        <w:rPr>
          <w:rFonts w:ascii="Times New Roman" w:hAnsi="Times New Roman" w:cs="Times New Roman"/>
          <w:color w:val="000000" w:themeColor="text1"/>
          <w:sz w:val="24"/>
          <w:szCs w:val="24"/>
        </w:rPr>
        <w:t>. </w:t>
      </w:r>
      <w:bookmarkStart w:id="1" w:name="Par0"/>
      <w:bookmarkEnd w:id="1"/>
      <w:proofErr w:type="gramStart"/>
      <w:r w:rsidR="00B0503C" w:rsidRPr="00764087">
        <w:rPr>
          <w:rFonts w:ascii="Times New Roman" w:hAnsi="Times New Roman" w:cs="Times New Roman"/>
          <w:bCs/>
          <w:iCs/>
          <w:color w:val="000000" w:themeColor="text1"/>
          <w:sz w:val="24"/>
          <w:szCs w:val="24"/>
        </w:rPr>
        <w:t>Информирование контролируем</w:t>
      </w:r>
      <w:r w:rsidR="009260EF" w:rsidRPr="00764087">
        <w:rPr>
          <w:rFonts w:ascii="Times New Roman" w:hAnsi="Times New Roman" w:cs="Times New Roman"/>
          <w:bCs/>
          <w:iCs/>
          <w:color w:val="000000" w:themeColor="text1"/>
          <w:sz w:val="24"/>
          <w:szCs w:val="24"/>
        </w:rPr>
        <w:t>ых</w:t>
      </w:r>
      <w:r w:rsidR="00B0503C" w:rsidRPr="00764087">
        <w:rPr>
          <w:rFonts w:ascii="Times New Roman" w:hAnsi="Times New Roman" w:cs="Times New Roman"/>
          <w:bCs/>
          <w:iCs/>
          <w:color w:val="000000" w:themeColor="text1"/>
          <w:sz w:val="24"/>
          <w:szCs w:val="24"/>
        </w:rPr>
        <w:t xml:space="preserve"> лиц о совершаемых должностными лицами Уполномоченного органа и иными уполномоченными лицами действиях и принимаемых решениях осуществляется </w:t>
      </w:r>
      <w:r w:rsidR="00B0503C" w:rsidRPr="00E16913">
        <w:rPr>
          <w:rFonts w:ascii="Times New Roman" w:hAnsi="Times New Roman" w:cs="Times New Roman"/>
          <w:bCs/>
          <w:iCs/>
          <w:sz w:val="24"/>
          <w:szCs w:val="24"/>
        </w:rPr>
        <w:t>в сроки и порядке, установленные Федеральным законом</w:t>
      </w:r>
      <w:r w:rsidR="009260EF" w:rsidRPr="00E16913">
        <w:rPr>
          <w:rFonts w:ascii="Times New Roman" w:hAnsi="Times New Roman" w:cs="Times New Roman"/>
          <w:bCs/>
          <w:iCs/>
          <w:sz w:val="24"/>
          <w:szCs w:val="24"/>
        </w:rPr>
        <w:t xml:space="preserve"> от 31 июля 2020 года № 248-ФЗ</w:t>
      </w:r>
      <w:r w:rsidR="00B0503C" w:rsidRPr="00E16913">
        <w:rPr>
          <w:rFonts w:ascii="Times New Roman" w:hAnsi="Times New Roman" w:cs="Times New Roman"/>
          <w:bCs/>
          <w:iCs/>
          <w:sz w:val="24"/>
          <w:szCs w:val="24"/>
        </w:rPr>
        <w:t>,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w:t>
      </w:r>
      <w:proofErr w:type="gramEnd"/>
      <w:r w:rsidR="00B0503C" w:rsidRPr="00E16913">
        <w:rPr>
          <w:rFonts w:ascii="Times New Roman" w:hAnsi="Times New Roman" w:cs="Times New Roman"/>
          <w:bCs/>
          <w:iCs/>
          <w:sz w:val="24"/>
          <w:szCs w:val="24"/>
        </w:rPr>
        <w:t xml:space="preserve"> для предоставления государственных и муниципальных услуг и исполнения государственных и муниципальных функций </w:t>
      </w:r>
      <w:r w:rsidR="00B0503C" w:rsidRPr="00E16913">
        <w:rPr>
          <w:rFonts w:ascii="Times New Roman" w:hAnsi="Times New Roman" w:cs="Times New Roman"/>
          <w:bCs/>
          <w:iCs/>
          <w:color w:val="000000" w:themeColor="text1"/>
          <w:sz w:val="24"/>
          <w:szCs w:val="24"/>
        </w:rPr>
        <w:t>в электронной форме, в том числе через федеральную государс</w:t>
      </w:r>
      <w:r w:rsidR="009260EF" w:rsidRPr="00E16913">
        <w:rPr>
          <w:rFonts w:ascii="Times New Roman" w:hAnsi="Times New Roman" w:cs="Times New Roman"/>
          <w:bCs/>
          <w:iCs/>
          <w:color w:val="000000" w:themeColor="text1"/>
          <w:sz w:val="24"/>
          <w:szCs w:val="24"/>
        </w:rPr>
        <w:t>твенную информационную систему «</w:t>
      </w:r>
      <w:r w:rsidR="00B0503C" w:rsidRPr="00E16913">
        <w:rPr>
          <w:rFonts w:ascii="Times New Roman" w:hAnsi="Times New Roman" w:cs="Times New Roman"/>
          <w:bCs/>
          <w:iCs/>
          <w:color w:val="000000" w:themeColor="text1"/>
          <w:sz w:val="24"/>
          <w:szCs w:val="24"/>
        </w:rPr>
        <w:t xml:space="preserve">Единый портал государственных </w:t>
      </w:r>
      <w:r w:rsidR="009260EF" w:rsidRPr="00E16913">
        <w:rPr>
          <w:rFonts w:ascii="Times New Roman" w:hAnsi="Times New Roman" w:cs="Times New Roman"/>
          <w:bCs/>
          <w:iCs/>
          <w:color w:val="000000" w:themeColor="text1"/>
          <w:sz w:val="24"/>
          <w:szCs w:val="24"/>
        </w:rPr>
        <w:t>и муниципальных услуг (функций)»</w:t>
      </w:r>
      <w:r w:rsidR="00B0503C" w:rsidRPr="00E16913">
        <w:rPr>
          <w:rFonts w:ascii="Times New Roman" w:hAnsi="Times New Roman" w:cs="Times New Roman"/>
          <w:bCs/>
          <w:iCs/>
          <w:color w:val="000000" w:themeColor="text1"/>
          <w:sz w:val="24"/>
          <w:szCs w:val="24"/>
        </w:rPr>
        <w:t xml:space="preserve"> (далее </w:t>
      </w:r>
      <w:r w:rsidR="00E4127A">
        <w:rPr>
          <w:rFonts w:ascii="Times New Roman" w:hAnsi="Times New Roman" w:cs="Times New Roman"/>
          <w:bCs/>
          <w:iCs/>
          <w:color w:val="000000" w:themeColor="text1"/>
          <w:sz w:val="24"/>
          <w:szCs w:val="24"/>
        </w:rPr>
        <w:t>–</w:t>
      </w:r>
      <w:r w:rsidR="00B0503C" w:rsidRPr="00E16913">
        <w:rPr>
          <w:rFonts w:ascii="Times New Roman" w:hAnsi="Times New Roman" w:cs="Times New Roman"/>
          <w:bCs/>
          <w:iCs/>
          <w:color w:val="000000" w:themeColor="text1"/>
          <w:sz w:val="24"/>
          <w:szCs w:val="24"/>
        </w:rPr>
        <w:t xml:space="preserve"> единый портал государственных и муниципальных услуг) и (или) через региональный портал государственных и муниципальных услуг.</w:t>
      </w:r>
    </w:p>
    <w:p w:rsidR="00B0503C" w:rsidRPr="00E16913" w:rsidRDefault="00764087" w:rsidP="009260EF">
      <w:pPr>
        <w:autoSpaceDE w:val="0"/>
        <w:autoSpaceDN w:val="0"/>
        <w:adjustRightInd w:val="0"/>
        <w:spacing w:after="0" w:line="240" w:lineRule="auto"/>
        <w:ind w:firstLine="709"/>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2</w:t>
      </w:r>
      <w:r w:rsidR="004D0760">
        <w:rPr>
          <w:rFonts w:ascii="Times New Roman" w:hAnsi="Times New Roman" w:cs="Times New Roman"/>
          <w:bCs/>
          <w:iCs/>
          <w:color w:val="000000" w:themeColor="text1"/>
          <w:sz w:val="24"/>
          <w:szCs w:val="24"/>
        </w:rPr>
        <w:t>7</w:t>
      </w:r>
      <w:r w:rsidR="00E16913" w:rsidRPr="00E16913">
        <w:rPr>
          <w:rFonts w:ascii="Times New Roman" w:hAnsi="Times New Roman" w:cs="Times New Roman"/>
          <w:bCs/>
          <w:iCs/>
          <w:color w:val="000000" w:themeColor="text1"/>
          <w:sz w:val="24"/>
          <w:szCs w:val="24"/>
        </w:rPr>
        <w:t>. </w:t>
      </w:r>
      <w:r w:rsidR="00B0503C" w:rsidRPr="00E16913">
        <w:rPr>
          <w:rFonts w:ascii="Times New Roman" w:hAnsi="Times New Roman" w:cs="Times New Roman"/>
          <w:bCs/>
          <w:iCs/>
          <w:color w:val="000000" w:themeColor="text1"/>
          <w:sz w:val="24"/>
          <w:szCs w:val="24"/>
        </w:rPr>
        <w:t>Контролируемое лицо считается проинформированным надлежащим образом в случае, если:</w:t>
      </w:r>
    </w:p>
    <w:p w:rsidR="00B0503C" w:rsidRPr="00E16913" w:rsidRDefault="009260EF" w:rsidP="009260EF">
      <w:pPr>
        <w:autoSpaceDE w:val="0"/>
        <w:autoSpaceDN w:val="0"/>
        <w:adjustRightInd w:val="0"/>
        <w:spacing w:after="0" w:line="240" w:lineRule="auto"/>
        <w:ind w:firstLine="709"/>
        <w:jc w:val="both"/>
        <w:rPr>
          <w:rFonts w:ascii="Times New Roman" w:hAnsi="Times New Roman" w:cs="Times New Roman"/>
          <w:bCs/>
          <w:iCs/>
          <w:color w:val="000000" w:themeColor="text1"/>
          <w:sz w:val="24"/>
          <w:szCs w:val="24"/>
        </w:rPr>
      </w:pPr>
      <w:proofErr w:type="gramStart"/>
      <w:r w:rsidRPr="00E16913">
        <w:rPr>
          <w:rFonts w:ascii="Times New Roman" w:hAnsi="Times New Roman" w:cs="Times New Roman"/>
          <w:bCs/>
          <w:iCs/>
          <w:color w:val="000000" w:themeColor="text1"/>
          <w:sz w:val="24"/>
          <w:szCs w:val="24"/>
        </w:rPr>
        <w:t>1) </w:t>
      </w:r>
      <w:r w:rsidR="00B0503C" w:rsidRPr="00E16913">
        <w:rPr>
          <w:rFonts w:ascii="Times New Roman" w:hAnsi="Times New Roman" w:cs="Times New Roman"/>
          <w:bCs/>
          <w:iCs/>
          <w:color w:val="000000" w:themeColor="text1"/>
          <w:sz w:val="24"/>
          <w:szCs w:val="24"/>
        </w:rPr>
        <w:t xml:space="preserve">сведения предоставлены контролируемому лицу в соответствии с </w:t>
      </w:r>
      <w:hyperlink w:anchor="Par0" w:history="1">
        <w:r w:rsidR="00B0503C" w:rsidRPr="00E16913">
          <w:rPr>
            <w:rFonts w:ascii="Times New Roman" w:hAnsi="Times New Roman" w:cs="Times New Roman"/>
            <w:bCs/>
            <w:iCs/>
            <w:color w:val="000000" w:themeColor="text1"/>
            <w:sz w:val="24"/>
            <w:szCs w:val="24"/>
          </w:rPr>
          <w:t>частью 4</w:t>
        </w:r>
      </w:hyperlink>
      <w:r w:rsidR="00B0503C" w:rsidRPr="00E16913">
        <w:rPr>
          <w:rFonts w:ascii="Times New Roman" w:hAnsi="Times New Roman" w:cs="Times New Roman"/>
          <w:bCs/>
          <w:iCs/>
          <w:color w:val="000000" w:themeColor="text1"/>
          <w:sz w:val="24"/>
          <w:szCs w:val="24"/>
        </w:rPr>
        <w:t xml:space="preserve"> статьи</w:t>
      </w:r>
      <w:r w:rsidRPr="00E16913">
        <w:rPr>
          <w:rFonts w:ascii="Times New Roman" w:hAnsi="Times New Roman" w:cs="Times New Roman"/>
          <w:bCs/>
          <w:iCs/>
          <w:color w:val="000000" w:themeColor="text1"/>
          <w:sz w:val="24"/>
          <w:szCs w:val="24"/>
        </w:rPr>
        <w:t xml:space="preserve"> 21 Федеральн</w:t>
      </w:r>
      <w:r w:rsidR="008953E5">
        <w:rPr>
          <w:rFonts w:ascii="Times New Roman" w:hAnsi="Times New Roman" w:cs="Times New Roman"/>
          <w:bCs/>
          <w:iCs/>
          <w:color w:val="000000" w:themeColor="text1"/>
          <w:sz w:val="24"/>
          <w:szCs w:val="24"/>
        </w:rPr>
        <w:t>ого</w:t>
      </w:r>
      <w:r w:rsidRPr="00E16913">
        <w:rPr>
          <w:rFonts w:ascii="Times New Roman" w:hAnsi="Times New Roman" w:cs="Times New Roman"/>
          <w:bCs/>
          <w:iCs/>
          <w:color w:val="000000" w:themeColor="text1"/>
          <w:sz w:val="24"/>
          <w:szCs w:val="24"/>
        </w:rPr>
        <w:t xml:space="preserve"> закон</w:t>
      </w:r>
      <w:r w:rsidR="008953E5">
        <w:rPr>
          <w:rFonts w:ascii="Times New Roman" w:hAnsi="Times New Roman" w:cs="Times New Roman"/>
          <w:bCs/>
          <w:iCs/>
          <w:color w:val="000000" w:themeColor="text1"/>
          <w:sz w:val="24"/>
          <w:szCs w:val="24"/>
        </w:rPr>
        <w:t>а</w:t>
      </w:r>
      <w:r w:rsidRPr="00E16913">
        <w:rPr>
          <w:rFonts w:ascii="Times New Roman" w:hAnsi="Times New Roman" w:cs="Times New Roman"/>
          <w:bCs/>
          <w:iCs/>
          <w:color w:val="000000" w:themeColor="text1"/>
          <w:sz w:val="24"/>
          <w:szCs w:val="24"/>
        </w:rPr>
        <w:t xml:space="preserve"> от 31 июля 2020 года № 248-ФЗ</w:t>
      </w:r>
      <w:r w:rsidR="00B0503C" w:rsidRPr="00E16913">
        <w:rPr>
          <w:rFonts w:ascii="Times New Roman" w:hAnsi="Times New Roman" w:cs="Times New Roman"/>
          <w:bCs/>
          <w:iCs/>
          <w:color w:val="000000" w:themeColor="text1"/>
          <w:sz w:val="24"/>
          <w:szCs w:val="24"/>
        </w:rPr>
        <w:t xml:space="preserve">, в том числе направлены ему электронной почтой по адресу, сведения о котором представлены </w:t>
      </w:r>
      <w:r w:rsidRPr="00E16913">
        <w:rPr>
          <w:rFonts w:ascii="Times New Roman" w:hAnsi="Times New Roman" w:cs="Times New Roman"/>
          <w:bCs/>
          <w:iCs/>
          <w:color w:val="000000" w:themeColor="text1"/>
          <w:sz w:val="24"/>
          <w:szCs w:val="24"/>
        </w:rPr>
        <w:t>Уполномоченному органу</w:t>
      </w:r>
      <w:r w:rsidR="00B0503C" w:rsidRPr="00E16913">
        <w:rPr>
          <w:rFonts w:ascii="Times New Roman" w:hAnsi="Times New Roman" w:cs="Times New Roman"/>
          <w:bCs/>
          <w:iCs/>
          <w:color w:val="000000" w:themeColor="text1"/>
          <w:sz w:val="24"/>
          <w:szCs w:val="24"/>
        </w:rPr>
        <w:t xml:space="preserve">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w:t>
      </w:r>
      <w:proofErr w:type="gramEnd"/>
      <w:r w:rsidR="00B0503C" w:rsidRPr="00E16913">
        <w:rPr>
          <w:rFonts w:ascii="Times New Roman" w:hAnsi="Times New Roman" w:cs="Times New Roman"/>
          <w:bCs/>
          <w:iCs/>
          <w:color w:val="000000" w:themeColor="text1"/>
          <w:sz w:val="24"/>
          <w:szCs w:val="24"/>
        </w:rPr>
        <w:t xml:space="preserve">, </w:t>
      </w:r>
      <w:proofErr w:type="gramStart"/>
      <w:r w:rsidR="00B0503C" w:rsidRPr="00E16913">
        <w:rPr>
          <w:rFonts w:ascii="Times New Roman" w:hAnsi="Times New Roman" w:cs="Times New Roman"/>
          <w:bCs/>
          <w:iCs/>
          <w:color w:val="000000" w:themeColor="text1"/>
          <w:sz w:val="24"/>
          <w:szCs w:val="24"/>
        </w:rPr>
        <w:t>установленных</w:t>
      </w:r>
      <w:proofErr w:type="gramEnd"/>
      <w:r w:rsidR="00B0503C" w:rsidRPr="00E16913">
        <w:rPr>
          <w:rFonts w:ascii="Times New Roman" w:hAnsi="Times New Roman" w:cs="Times New Roman"/>
          <w:bCs/>
          <w:iCs/>
          <w:color w:val="000000" w:themeColor="text1"/>
          <w:sz w:val="24"/>
          <w:szCs w:val="24"/>
        </w:rPr>
        <w:t xml:space="preserve"> </w:t>
      </w:r>
      <w:hyperlink r:id="rId12" w:history="1">
        <w:r w:rsidR="00B0503C" w:rsidRPr="00E16913">
          <w:rPr>
            <w:rFonts w:ascii="Times New Roman" w:hAnsi="Times New Roman" w:cs="Times New Roman"/>
            <w:bCs/>
            <w:iCs/>
            <w:color w:val="000000" w:themeColor="text1"/>
            <w:sz w:val="24"/>
            <w:szCs w:val="24"/>
          </w:rPr>
          <w:t>част</w:t>
        </w:r>
        <w:r w:rsidR="008953E5">
          <w:rPr>
            <w:rFonts w:ascii="Times New Roman" w:hAnsi="Times New Roman" w:cs="Times New Roman"/>
            <w:bCs/>
            <w:iCs/>
            <w:color w:val="000000" w:themeColor="text1"/>
            <w:sz w:val="24"/>
            <w:szCs w:val="24"/>
          </w:rPr>
          <w:t>ями 4,</w:t>
        </w:r>
        <w:r w:rsidR="00B0503C" w:rsidRPr="00E16913">
          <w:rPr>
            <w:rFonts w:ascii="Times New Roman" w:hAnsi="Times New Roman" w:cs="Times New Roman"/>
            <w:bCs/>
            <w:iCs/>
            <w:color w:val="000000" w:themeColor="text1"/>
            <w:sz w:val="24"/>
            <w:szCs w:val="24"/>
          </w:rPr>
          <w:t xml:space="preserve"> 9</w:t>
        </w:r>
      </w:hyperlink>
      <w:r w:rsidR="00B0503C" w:rsidRPr="00E16913">
        <w:rPr>
          <w:rFonts w:ascii="Times New Roman" w:hAnsi="Times New Roman" w:cs="Times New Roman"/>
          <w:bCs/>
          <w:iCs/>
          <w:color w:val="000000" w:themeColor="text1"/>
          <w:sz w:val="24"/>
          <w:szCs w:val="24"/>
        </w:rPr>
        <w:t xml:space="preserve"> </w:t>
      </w:r>
      <w:hyperlink w:anchor="Par0" w:history="1"/>
      <w:r w:rsidRPr="00E16913">
        <w:rPr>
          <w:rFonts w:ascii="Times New Roman" w:hAnsi="Times New Roman" w:cs="Times New Roman"/>
          <w:bCs/>
          <w:iCs/>
          <w:color w:val="000000" w:themeColor="text1"/>
          <w:sz w:val="24"/>
          <w:szCs w:val="24"/>
        </w:rPr>
        <w:t>статьи 21 Федеральн</w:t>
      </w:r>
      <w:r w:rsidR="008953E5">
        <w:rPr>
          <w:rFonts w:ascii="Times New Roman" w:hAnsi="Times New Roman" w:cs="Times New Roman"/>
          <w:bCs/>
          <w:iCs/>
          <w:color w:val="000000" w:themeColor="text1"/>
          <w:sz w:val="24"/>
          <w:szCs w:val="24"/>
        </w:rPr>
        <w:t>ого</w:t>
      </w:r>
      <w:r w:rsidRPr="00E16913">
        <w:rPr>
          <w:rFonts w:ascii="Times New Roman" w:hAnsi="Times New Roman" w:cs="Times New Roman"/>
          <w:bCs/>
          <w:iCs/>
          <w:color w:val="000000" w:themeColor="text1"/>
          <w:sz w:val="24"/>
          <w:szCs w:val="24"/>
        </w:rPr>
        <w:t xml:space="preserve"> закон</w:t>
      </w:r>
      <w:r w:rsidR="008953E5">
        <w:rPr>
          <w:rFonts w:ascii="Times New Roman" w:hAnsi="Times New Roman" w:cs="Times New Roman"/>
          <w:bCs/>
          <w:iCs/>
          <w:color w:val="000000" w:themeColor="text1"/>
          <w:sz w:val="24"/>
          <w:szCs w:val="24"/>
        </w:rPr>
        <w:t>а</w:t>
      </w:r>
      <w:r w:rsidRPr="00E16913">
        <w:rPr>
          <w:rFonts w:ascii="Times New Roman" w:hAnsi="Times New Roman" w:cs="Times New Roman"/>
          <w:bCs/>
          <w:iCs/>
          <w:color w:val="000000" w:themeColor="text1"/>
          <w:sz w:val="24"/>
          <w:szCs w:val="24"/>
        </w:rPr>
        <w:t xml:space="preserve"> от 31 июля 2020 года № 248-ФЗ</w:t>
      </w:r>
      <w:r w:rsidR="00B0503C" w:rsidRPr="00E16913">
        <w:rPr>
          <w:rFonts w:ascii="Times New Roman" w:hAnsi="Times New Roman" w:cs="Times New Roman"/>
          <w:bCs/>
          <w:iCs/>
          <w:color w:val="000000" w:themeColor="text1"/>
          <w:sz w:val="24"/>
          <w:szCs w:val="24"/>
        </w:rPr>
        <w:t xml:space="preserve">. Для целей информирования контролируемого лица контрольным (надзорным) </w:t>
      </w:r>
      <w:r w:rsidR="00B0503C" w:rsidRPr="00E16913">
        <w:rPr>
          <w:rFonts w:ascii="Times New Roman" w:hAnsi="Times New Roman" w:cs="Times New Roman"/>
          <w:bCs/>
          <w:iCs/>
          <w:color w:val="000000" w:themeColor="text1"/>
          <w:sz w:val="24"/>
          <w:szCs w:val="24"/>
        </w:rPr>
        <w:lastRenderedPageBreak/>
        <w:t>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B0503C" w:rsidRPr="00E16913" w:rsidRDefault="00B0503C" w:rsidP="009260EF">
      <w:pPr>
        <w:autoSpaceDE w:val="0"/>
        <w:autoSpaceDN w:val="0"/>
        <w:adjustRightInd w:val="0"/>
        <w:spacing w:after="0" w:line="240" w:lineRule="auto"/>
        <w:ind w:firstLine="709"/>
        <w:jc w:val="both"/>
        <w:rPr>
          <w:rFonts w:ascii="Times New Roman" w:hAnsi="Times New Roman" w:cs="Times New Roman"/>
          <w:bCs/>
          <w:iCs/>
          <w:color w:val="000000" w:themeColor="text1"/>
          <w:sz w:val="24"/>
          <w:szCs w:val="24"/>
        </w:rPr>
      </w:pPr>
      <w:proofErr w:type="gramStart"/>
      <w:r w:rsidRPr="00E16913">
        <w:rPr>
          <w:rFonts w:ascii="Times New Roman" w:hAnsi="Times New Roman" w:cs="Times New Roman"/>
          <w:bCs/>
          <w:iCs/>
          <w:color w:val="000000" w:themeColor="text1"/>
          <w:sz w:val="24"/>
          <w:szCs w:val="24"/>
        </w:rP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roofErr w:type="gramEnd"/>
    </w:p>
    <w:p w:rsidR="00B0503C" w:rsidRPr="00E16913" w:rsidRDefault="00764087" w:rsidP="009260EF">
      <w:pPr>
        <w:autoSpaceDE w:val="0"/>
        <w:autoSpaceDN w:val="0"/>
        <w:adjustRightInd w:val="0"/>
        <w:spacing w:after="0" w:line="240" w:lineRule="auto"/>
        <w:ind w:firstLine="709"/>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2</w:t>
      </w:r>
      <w:r w:rsidR="004D0760">
        <w:rPr>
          <w:rFonts w:ascii="Times New Roman" w:hAnsi="Times New Roman" w:cs="Times New Roman"/>
          <w:bCs/>
          <w:iCs/>
          <w:color w:val="000000" w:themeColor="text1"/>
          <w:sz w:val="24"/>
          <w:szCs w:val="24"/>
        </w:rPr>
        <w:t>8</w:t>
      </w:r>
      <w:r w:rsidR="00E16913" w:rsidRPr="00E16913">
        <w:rPr>
          <w:rFonts w:ascii="Times New Roman" w:hAnsi="Times New Roman" w:cs="Times New Roman"/>
          <w:bCs/>
          <w:iCs/>
          <w:color w:val="000000" w:themeColor="text1"/>
          <w:sz w:val="24"/>
          <w:szCs w:val="24"/>
        </w:rPr>
        <w:t>. </w:t>
      </w:r>
      <w:r w:rsidR="009260EF" w:rsidRPr="00E16913">
        <w:rPr>
          <w:rFonts w:ascii="Times New Roman" w:hAnsi="Times New Roman" w:cs="Times New Roman"/>
          <w:bCs/>
          <w:iCs/>
          <w:color w:val="000000" w:themeColor="text1"/>
          <w:sz w:val="24"/>
          <w:szCs w:val="24"/>
        </w:rPr>
        <w:t>Д</w:t>
      </w:r>
      <w:r w:rsidR="00B0503C" w:rsidRPr="00E16913">
        <w:rPr>
          <w:rFonts w:ascii="Times New Roman" w:hAnsi="Times New Roman" w:cs="Times New Roman"/>
          <w:bCs/>
          <w:iCs/>
          <w:color w:val="000000" w:themeColor="text1"/>
          <w:sz w:val="24"/>
          <w:szCs w:val="24"/>
        </w:rPr>
        <w:t>окументы, направляемые контролируемым лицом контрольному (надзорному) органу в электронном виде, подписываются:</w:t>
      </w:r>
    </w:p>
    <w:p w:rsidR="00B0503C" w:rsidRPr="00E16913" w:rsidRDefault="00B0503C" w:rsidP="009260EF">
      <w:pPr>
        <w:autoSpaceDE w:val="0"/>
        <w:autoSpaceDN w:val="0"/>
        <w:adjustRightInd w:val="0"/>
        <w:spacing w:after="0" w:line="240" w:lineRule="auto"/>
        <w:ind w:firstLine="709"/>
        <w:jc w:val="both"/>
        <w:rPr>
          <w:rFonts w:ascii="Times New Roman" w:hAnsi="Times New Roman" w:cs="Times New Roman"/>
          <w:bCs/>
          <w:iCs/>
          <w:color w:val="000000" w:themeColor="text1"/>
          <w:sz w:val="24"/>
          <w:szCs w:val="24"/>
        </w:rPr>
      </w:pPr>
      <w:r w:rsidRPr="00E16913">
        <w:rPr>
          <w:rFonts w:ascii="Times New Roman" w:hAnsi="Times New Roman" w:cs="Times New Roman"/>
          <w:bCs/>
          <w:iCs/>
          <w:color w:val="000000" w:themeColor="text1"/>
          <w:sz w:val="24"/>
          <w:szCs w:val="24"/>
        </w:rPr>
        <w:t>1) простой электронной подписью;</w:t>
      </w:r>
    </w:p>
    <w:p w:rsidR="00B0503C" w:rsidRPr="00E16913" w:rsidRDefault="00B0503C" w:rsidP="009260EF">
      <w:pPr>
        <w:autoSpaceDE w:val="0"/>
        <w:autoSpaceDN w:val="0"/>
        <w:adjustRightInd w:val="0"/>
        <w:spacing w:after="0" w:line="240" w:lineRule="auto"/>
        <w:ind w:firstLine="709"/>
        <w:jc w:val="both"/>
        <w:rPr>
          <w:rFonts w:ascii="Times New Roman" w:hAnsi="Times New Roman" w:cs="Times New Roman"/>
          <w:bCs/>
          <w:iCs/>
          <w:sz w:val="24"/>
          <w:szCs w:val="24"/>
        </w:rPr>
      </w:pPr>
      <w:proofErr w:type="gramStart"/>
      <w:r w:rsidRPr="00E16913">
        <w:rPr>
          <w:rFonts w:ascii="Times New Roman" w:hAnsi="Times New Roman" w:cs="Times New Roman"/>
          <w:bCs/>
          <w:iCs/>
          <w:sz w:val="24"/>
          <w:szCs w:val="24"/>
        </w:rPr>
        <w:t>2)</w:t>
      </w:r>
      <w:r w:rsidR="009260EF" w:rsidRPr="00E16913">
        <w:rPr>
          <w:rFonts w:ascii="Times New Roman" w:hAnsi="Times New Roman" w:cs="Times New Roman"/>
          <w:bCs/>
          <w:iCs/>
          <w:sz w:val="24"/>
          <w:szCs w:val="24"/>
        </w:rPr>
        <w:t> </w:t>
      </w:r>
      <w:r w:rsidRPr="00E16913">
        <w:rPr>
          <w:rFonts w:ascii="Times New Roman" w:hAnsi="Times New Roman" w:cs="Times New Roman"/>
          <w:bCs/>
          <w:iCs/>
          <w:sz w:val="24"/>
          <w:szCs w:val="24"/>
        </w:rPr>
        <w:t xml:space="preserve">простой электронной подписью, ключ которой получен физическим лицом при личной явке в соответствии с </w:t>
      </w:r>
      <w:hyperlink r:id="rId13" w:history="1">
        <w:r w:rsidRPr="00E16913">
          <w:rPr>
            <w:rFonts w:ascii="Times New Roman" w:hAnsi="Times New Roman" w:cs="Times New Roman"/>
            <w:bCs/>
            <w:iCs/>
            <w:color w:val="0000FF"/>
            <w:sz w:val="24"/>
            <w:szCs w:val="24"/>
          </w:rPr>
          <w:t>правилами</w:t>
        </w:r>
      </w:hyperlink>
      <w:r w:rsidRPr="00E16913">
        <w:rPr>
          <w:rFonts w:ascii="Times New Roman" w:hAnsi="Times New Roman" w:cs="Times New Roman"/>
          <w:bCs/>
          <w:iCs/>
          <w:sz w:val="24"/>
          <w:szCs w:val="24"/>
        </w:rP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roofErr w:type="gramEnd"/>
    </w:p>
    <w:p w:rsidR="00B0503C" w:rsidRPr="00E16913" w:rsidRDefault="00B0503C" w:rsidP="009260EF">
      <w:pPr>
        <w:autoSpaceDE w:val="0"/>
        <w:autoSpaceDN w:val="0"/>
        <w:adjustRightInd w:val="0"/>
        <w:spacing w:after="0" w:line="240" w:lineRule="auto"/>
        <w:ind w:firstLine="709"/>
        <w:jc w:val="both"/>
        <w:rPr>
          <w:rFonts w:ascii="Times New Roman" w:hAnsi="Times New Roman" w:cs="Times New Roman"/>
          <w:bCs/>
          <w:iCs/>
          <w:sz w:val="24"/>
          <w:szCs w:val="24"/>
        </w:rPr>
      </w:pPr>
      <w:r w:rsidRPr="00E16913">
        <w:rPr>
          <w:rFonts w:ascii="Times New Roman" w:hAnsi="Times New Roman" w:cs="Times New Roman"/>
          <w:bCs/>
          <w:iCs/>
          <w:sz w:val="24"/>
          <w:szCs w:val="24"/>
        </w:rPr>
        <w:t>3) усиленной квалифицированной электронной подписью в случаях, установленных Федеральным законом</w:t>
      </w:r>
      <w:r w:rsidR="009260EF" w:rsidRPr="00E16913">
        <w:rPr>
          <w:rFonts w:ascii="Times New Roman" w:hAnsi="Times New Roman" w:cs="Times New Roman"/>
          <w:bCs/>
          <w:iCs/>
          <w:sz w:val="24"/>
          <w:szCs w:val="24"/>
        </w:rPr>
        <w:t xml:space="preserve"> от 31 июля 2020 года № 248-ФЗ</w:t>
      </w:r>
      <w:r w:rsidRPr="00E16913">
        <w:rPr>
          <w:rFonts w:ascii="Times New Roman" w:hAnsi="Times New Roman" w:cs="Times New Roman"/>
          <w:bCs/>
          <w:iCs/>
          <w:sz w:val="24"/>
          <w:szCs w:val="24"/>
        </w:rPr>
        <w:t>.</w:t>
      </w:r>
    </w:p>
    <w:p w:rsidR="009141AE" w:rsidRPr="00E16913" w:rsidRDefault="00764087" w:rsidP="009260E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w:t>
      </w:r>
      <w:r w:rsidR="004D0760">
        <w:rPr>
          <w:rFonts w:ascii="Times New Roman" w:hAnsi="Times New Roman" w:cs="Times New Roman"/>
          <w:sz w:val="24"/>
          <w:szCs w:val="24"/>
        </w:rPr>
        <w:t>9</w:t>
      </w:r>
      <w:r w:rsidR="00995BF9" w:rsidRPr="00E16913">
        <w:rPr>
          <w:rFonts w:ascii="Times New Roman" w:hAnsi="Times New Roman" w:cs="Times New Roman"/>
          <w:sz w:val="24"/>
          <w:szCs w:val="24"/>
        </w:rPr>
        <w:t>. </w:t>
      </w:r>
      <w:r w:rsidR="009141AE" w:rsidRPr="00E16913">
        <w:rPr>
          <w:rFonts w:ascii="Times New Roman" w:hAnsi="Times New Roman" w:cs="Times New Roman"/>
          <w:sz w:val="24"/>
          <w:szCs w:val="24"/>
        </w:rPr>
        <w:t xml:space="preserve">В случаях, если индивидуальный предприниматель, гражданин, являющиеся контролируемыми лицами, не имеют возможности присутствовать при проведении контрольного (надзорного) мероприятия в связи с их выездом за пределы городского </w:t>
      </w:r>
      <w:proofErr w:type="gramStart"/>
      <w:r w:rsidR="009141AE" w:rsidRPr="00E16913">
        <w:rPr>
          <w:rFonts w:ascii="Times New Roman" w:hAnsi="Times New Roman" w:cs="Times New Roman"/>
          <w:sz w:val="24"/>
          <w:szCs w:val="24"/>
        </w:rPr>
        <w:t>округа</w:t>
      </w:r>
      <w:proofErr w:type="gramEnd"/>
      <w:r w:rsidR="009141AE" w:rsidRPr="00E16913">
        <w:rPr>
          <w:rFonts w:ascii="Times New Roman" w:hAnsi="Times New Roman" w:cs="Times New Roman"/>
          <w:sz w:val="24"/>
          <w:szCs w:val="24"/>
        </w:rPr>
        <w:t xml:space="preserve"> ЗАТО Северск Томской области или в связи с временной нетрудоспособностью, </w:t>
      </w:r>
      <w:r w:rsidR="009141AE" w:rsidRPr="0033554D">
        <w:rPr>
          <w:rFonts w:ascii="Times New Roman" w:hAnsi="Times New Roman" w:cs="Times New Roman"/>
          <w:sz w:val="24"/>
          <w:szCs w:val="24"/>
        </w:rPr>
        <w:t>такие индивидуальный предприниматель, гражданин вправе представить в</w:t>
      </w:r>
      <w:r w:rsidR="009141AE" w:rsidRPr="00E16913">
        <w:rPr>
          <w:rFonts w:ascii="Times New Roman" w:hAnsi="Times New Roman" w:cs="Times New Roman"/>
          <w:sz w:val="24"/>
          <w:szCs w:val="24"/>
        </w:rPr>
        <w:t xml:space="preserve"> Уполномоченный орган соответствующую информацию с приложением подтверждающих документов (проездно</w:t>
      </w:r>
      <w:r w:rsidR="00A85D38">
        <w:rPr>
          <w:rFonts w:ascii="Times New Roman" w:hAnsi="Times New Roman" w:cs="Times New Roman"/>
          <w:sz w:val="24"/>
          <w:szCs w:val="24"/>
        </w:rPr>
        <w:t>го</w:t>
      </w:r>
      <w:r w:rsidR="009141AE" w:rsidRPr="00E16913">
        <w:rPr>
          <w:rFonts w:ascii="Times New Roman" w:hAnsi="Times New Roman" w:cs="Times New Roman"/>
          <w:sz w:val="24"/>
          <w:szCs w:val="24"/>
        </w:rPr>
        <w:t xml:space="preserve"> документ</w:t>
      </w:r>
      <w:r w:rsidR="00A85D38">
        <w:rPr>
          <w:rFonts w:ascii="Times New Roman" w:hAnsi="Times New Roman" w:cs="Times New Roman"/>
          <w:sz w:val="24"/>
          <w:szCs w:val="24"/>
        </w:rPr>
        <w:t>а</w:t>
      </w:r>
      <w:r w:rsidR="009141AE" w:rsidRPr="00E16913">
        <w:rPr>
          <w:rFonts w:ascii="Times New Roman" w:hAnsi="Times New Roman" w:cs="Times New Roman"/>
          <w:sz w:val="24"/>
          <w:szCs w:val="24"/>
        </w:rPr>
        <w:t>, лист</w:t>
      </w:r>
      <w:r w:rsidR="00A85D38">
        <w:rPr>
          <w:rFonts w:ascii="Times New Roman" w:hAnsi="Times New Roman" w:cs="Times New Roman"/>
          <w:sz w:val="24"/>
          <w:szCs w:val="24"/>
        </w:rPr>
        <w:t>ка</w:t>
      </w:r>
      <w:r w:rsidR="009141AE" w:rsidRPr="00E16913">
        <w:rPr>
          <w:rFonts w:ascii="Times New Roman" w:hAnsi="Times New Roman" w:cs="Times New Roman"/>
          <w:sz w:val="24"/>
          <w:szCs w:val="24"/>
        </w:rPr>
        <w:t xml:space="preserve"> временной нетрудоспособности). В случае поступления такой информации в Уполномоченный орган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(надзорный) орган.</w:t>
      </w:r>
    </w:p>
    <w:p w:rsidR="006A4699" w:rsidRPr="00462194" w:rsidRDefault="004D0760" w:rsidP="00462194">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sz w:val="24"/>
          <w:szCs w:val="24"/>
        </w:rPr>
        <w:t>30</w:t>
      </w:r>
      <w:r w:rsidR="006A4699" w:rsidRPr="00E16913">
        <w:rPr>
          <w:rFonts w:ascii="Times New Roman" w:hAnsi="Times New Roman" w:cs="Times New Roman"/>
          <w:sz w:val="24"/>
          <w:szCs w:val="24"/>
        </w:rPr>
        <w:t>. По окончании проведения контрольного (надзорного) мероприятия, предусматривающего взаимодействие с контролируемым лицом,</w:t>
      </w:r>
      <w:r w:rsidR="008953E5">
        <w:rPr>
          <w:rFonts w:ascii="Times New Roman" w:hAnsi="Times New Roman" w:cs="Times New Roman"/>
          <w:sz w:val="24"/>
          <w:szCs w:val="24"/>
        </w:rPr>
        <w:t xml:space="preserve"> </w:t>
      </w:r>
      <w:r w:rsidR="008953E5" w:rsidRPr="00510D01">
        <w:rPr>
          <w:rFonts w:ascii="Times New Roman" w:hAnsi="Times New Roman" w:cs="Times New Roman"/>
          <w:sz w:val="24"/>
          <w:szCs w:val="24"/>
        </w:rPr>
        <w:t>должностным лицом Уполномоченного органа</w:t>
      </w:r>
      <w:r w:rsidR="006A4699" w:rsidRPr="00E16913">
        <w:rPr>
          <w:rFonts w:ascii="Times New Roman" w:hAnsi="Times New Roman" w:cs="Times New Roman"/>
          <w:sz w:val="24"/>
          <w:szCs w:val="24"/>
        </w:rPr>
        <w:t xml:space="preserve"> составляется акт контрольного (надзорного) мероприятия </w:t>
      </w:r>
      <w:r w:rsidR="00A85D38">
        <w:rPr>
          <w:rFonts w:ascii="Times New Roman" w:hAnsi="Times New Roman" w:cs="Times New Roman"/>
          <w:sz w:val="24"/>
          <w:szCs w:val="24"/>
        </w:rPr>
        <w:br/>
      </w:r>
      <w:r w:rsidR="006A4699" w:rsidRPr="00E16913">
        <w:rPr>
          <w:rFonts w:ascii="Times New Roman" w:hAnsi="Times New Roman" w:cs="Times New Roman"/>
          <w:sz w:val="24"/>
          <w:szCs w:val="24"/>
        </w:rPr>
        <w:t>(далее</w:t>
      </w:r>
      <w:r w:rsidR="008953E5">
        <w:rPr>
          <w:rFonts w:ascii="Times New Roman" w:hAnsi="Times New Roman" w:cs="Times New Roman"/>
          <w:sz w:val="24"/>
          <w:szCs w:val="24"/>
        </w:rPr>
        <w:t xml:space="preserve"> </w:t>
      </w:r>
      <w:r w:rsidR="00E4127A">
        <w:rPr>
          <w:rFonts w:ascii="Times New Roman" w:hAnsi="Times New Roman" w:cs="Times New Roman"/>
          <w:sz w:val="24"/>
          <w:szCs w:val="24"/>
        </w:rPr>
        <w:t>–</w:t>
      </w:r>
      <w:r w:rsidR="006A4699" w:rsidRPr="00E16913">
        <w:rPr>
          <w:rFonts w:ascii="Times New Roman" w:hAnsi="Times New Roman" w:cs="Times New Roman"/>
          <w:sz w:val="24"/>
          <w:szCs w:val="24"/>
        </w:rPr>
        <w:t xml:space="preserve"> акт)</w:t>
      </w:r>
      <w:r w:rsidR="00A56AB2" w:rsidRPr="00E16913">
        <w:rPr>
          <w:rFonts w:ascii="Times New Roman" w:hAnsi="Times New Roman" w:cs="Times New Roman"/>
          <w:sz w:val="24"/>
          <w:szCs w:val="24"/>
        </w:rPr>
        <w:t xml:space="preserve"> по форме</w:t>
      </w:r>
      <w:r w:rsidR="008953E5">
        <w:rPr>
          <w:rFonts w:ascii="Times New Roman" w:hAnsi="Times New Roman" w:cs="Times New Roman"/>
          <w:sz w:val="24"/>
          <w:szCs w:val="24"/>
        </w:rPr>
        <w:t>,</w:t>
      </w:r>
      <w:r w:rsidR="00A56AB2" w:rsidRPr="00E16913">
        <w:rPr>
          <w:rFonts w:ascii="Times New Roman" w:hAnsi="Times New Roman" w:cs="Times New Roman"/>
          <w:sz w:val="24"/>
          <w:szCs w:val="24"/>
        </w:rPr>
        <w:t xml:space="preserve"> утвержденной приказом Минэкономразвития России от 31.03.2021 №</w:t>
      </w:r>
      <w:r w:rsidR="00FF2793">
        <w:rPr>
          <w:rFonts w:ascii="Times New Roman" w:hAnsi="Times New Roman" w:cs="Times New Roman"/>
          <w:sz w:val="24"/>
          <w:szCs w:val="24"/>
          <w:lang w:val="en-US"/>
        </w:rPr>
        <w:t> </w:t>
      </w:r>
      <w:r w:rsidR="00A56AB2" w:rsidRPr="00E16913">
        <w:rPr>
          <w:rFonts w:ascii="Times New Roman" w:hAnsi="Times New Roman" w:cs="Times New Roman"/>
          <w:sz w:val="24"/>
          <w:szCs w:val="24"/>
        </w:rPr>
        <w:t>151</w:t>
      </w:r>
      <w:r w:rsidR="006A4699" w:rsidRPr="00E16913">
        <w:rPr>
          <w:rFonts w:ascii="Times New Roman" w:hAnsi="Times New Roman" w:cs="Times New Roman"/>
          <w:sz w:val="24"/>
          <w:szCs w:val="24"/>
        </w:rPr>
        <w:t>. В случае</w:t>
      </w:r>
      <w:proofErr w:type="gramStart"/>
      <w:r w:rsidR="006A4699" w:rsidRPr="00E16913">
        <w:rPr>
          <w:rFonts w:ascii="Times New Roman" w:hAnsi="Times New Roman" w:cs="Times New Roman"/>
          <w:sz w:val="24"/>
          <w:szCs w:val="24"/>
        </w:rPr>
        <w:t>,</w:t>
      </w:r>
      <w:proofErr w:type="gramEnd"/>
      <w:r w:rsidR="006A4699" w:rsidRPr="00E16913">
        <w:rPr>
          <w:rFonts w:ascii="Times New Roman" w:hAnsi="Times New Roman" w:cs="Times New Roman"/>
          <w:sz w:val="24"/>
          <w:szCs w:val="24"/>
        </w:rPr>
        <w:t xml:space="preserve"> если по результатам проведения </w:t>
      </w:r>
      <w:r w:rsidR="006A4699" w:rsidRPr="00462194">
        <w:rPr>
          <w:rFonts w:ascii="Times New Roman" w:hAnsi="Times New Roman" w:cs="Times New Roman"/>
          <w:color w:val="000000" w:themeColor="text1"/>
          <w:sz w:val="24"/>
          <w:szCs w:val="24"/>
        </w:rPr>
        <w:t>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w:t>
      </w:r>
    </w:p>
    <w:p w:rsidR="00A56AB2" w:rsidRPr="00462194" w:rsidRDefault="006A4699" w:rsidP="00462194">
      <w:pPr>
        <w:pStyle w:val="ConsPlusNormal"/>
        <w:ind w:firstLine="709"/>
        <w:jc w:val="both"/>
        <w:rPr>
          <w:rFonts w:ascii="Times New Roman" w:hAnsi="Times New Roman" w:cs="Times New Roman"/>
          <w:color w:val="000000" w:themeColor="text1"/>
          <w:sz w:val="24"/>
          <w:szCs w:val="24"/>
        </w:rPr>
      </w:pPr>
      <w:r w:rsidRPr="00462194">
        <w:rPr>
          <w:rFonts w:ascii="Times New Roman" w:hAnsi="Times New Roman" w:cs="Times New Roman"/>
          <w:color w:val="000000" w:themeColor="text1"/>
          <w:sz w:val="24"/>
          <w:szCs w:val="24"/>
        </w:rPr>
        <w:t>Оформление акта производится на месте проведения контрольного (надзорного)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r w:rsidR="00A56AB2" w:rsidRPr="00462194">
        <w:rPr>
          <w:rFonts w:ascii="Times New Roman" w:hAnsi="Times New Roman" w:cs="Times New Roman"/>
          <w:color w:val="000000" w:themeColor="text1"/>
          <w:sz w:val="24"/>
          <w:szCs w:val="24"/>
        </w:rPr>
        <w:t xml:space="preserve"> </w:t>
      </w:r>
    </w:p>
    <w:p w:rsidR="006A4699" w:rsidRPr="00462194" w:rsidRDefault="006A73A6" w:rsidP="00462194">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4D0760">
        <w:rPr>
          <w:rFonts w:ascii="Times New Roman" w:hAnsi="Times New Roman" w:cs="Times New Roman"/>
          <w:color w:val="000000" w:themeColor="text1"/>
          <w:sz w:val="24"/>
          <w:szCs w:val="24"/>
        </w:rPr>
        <w:t>1</w:t>
      </w:r>
      <w:r w:rsidR="00ED0BE6">
        <w:rPr>
          <w:rFonts w:ascii="Times New Roman" w:hAnsi="Times New Roman" w:cs="Times New Roman"/>
          <w:color w:val="000000" w:themeColor="text1"/>
          <w:sz w:val="24"/>
          <w:szCs w:val="24"/>
        </w:rPr>
        <w:t>. </w:t>
      </w:r>
      <w:r w:rsidR="006A4699" w:rsidRPr="00462194">
        <w:rPr>
          <w:rFonts w:ascii="Times New Roman" w:hAnsi="Times New Roman" w:cs="Times New Roman"/>
          <w:color w:val="000000" w:themeColor="text1"/>
          <w:sz w:val="24"/>
          <w:szCs w:val="24"/>
        </w:rPr>
        <w:t xml:space="preserve">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r:id="rId14" w:history="1">
        <w:r w:rsidR="006A4699" w:rsidRPr="00462194">
          <w:rPr>
            <w:rFonts w:ascii="Times New Roman" w:hAnsi="Times New Roman" w:cs="Times New Roman"/>
            <w:color w:val="000000" w:themeColor="text1"/>
            <w:sz w:val="24"/>
            <w:szCs w:val="24"/>
          </w:rPr>
          <w:t>законом</w:t>
        </w:r>
      </w:hyperlink>
      <w:r w:rsidR="006A4699" w:rsidRPr="00462194">
        <w:rPr>
          <w:rFonts w:ascii="Times New Roman" w:hAnsi="Times New Roman" w:cs="Times New Roman"/>
          <w:color w:val="000000" w:themeColor="text1"/>
          <w:sz w:val="24"/>
          <w:szCs w:val="24"/>
        </w:rPr>
        <w:t xml:space="preserve"> тайну, оформляются с соблюдением требований, предусмотренных законодательством Российской Федерации.</w:t>
      </w:r>
    </w:p>
    <w:p w:rsidR="006A4699" w:rsidRPr="00462194" w:rsidRDefault="006A73A6" w:rsidP="00462194">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4D0760">
        <w:rPr>
          <w:rFonts w:ascii="Times New Roman" w:hAnsi="Times New Roman" w:cs="Times New Roman"/>
          <w:color w:val="000000" w:themeColor="text1"/>
          <w:sz w:val="24"/>
          <w:szCs w:val="24"/>
        </w:rPr>
        <w:t>2</w:t>
      </w:r>
      <w:r w:rsidR="00764087">
        <w:rPr>
          <w:rFonts w:ascii="Times New Roman" w:hAnsi="Times New Roman" w:cs="Times New Roman"/>
          <w:color w:val="000000" w:themeColor="text1"/>
          <w:sz w:val="24"/>
          <w:szCs w:val="24"/>
        </w:rPr>
        <w:t>. </w:t>
      </w:r>
      <w:r w:rsidR="006A4699" w:rsidRPr="00462194">
        <w:rPr>
          <w:rFonts w:ascii="Times New Roman" w:hAnsi="Times New Roman" w:cs="Times New Roman"/>
          <w:color w:val="000000" w:themeColor="text1"/>
          <w:sz w:val="24"/>
          <w:szCs w:val="24"/>
        </w:rPr>
        <w:t xml:space="preserve">Акт контрольного (надзорного) мероприятия, проведение которого было согласовано органами прокуратуры, направляется в органы прокуратуры посредством </w:t>
      </w:r>
      <w:r w:rsidR="006A4699" w:rsidRPr="00462194">
        <w:rPr>
          <w:rFonts w:ascii="Times New Roman" w:hAnsi="Times New Roman" w:cs="Times New Roman"/>
          <w:color w:val="000000" w:themeColor="text1"/>
          <w:sz w:val="24"/>
          <w:szCs w:val="24"/>
        </w:rPr>
        <w:lastRenderedPageBreak/>
        <w:t>единого реестра контрольных (надзорных) мероприятий непосредственно после его оформления.</w:t>
      </w:r>
    </w:p>
    <w:p w:rsidR="001C582C" w:rsidRPr="00462194" w:rsidRDefault="006A73A6" w:rsidP="00462194">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4D0760">
        <w:rPr>
          <w:rFonts w:ascii="Times New Roman" w:hAnsi="Times New Roman" w:cs="Times New Roman"/>
          <w:color w:val="000000" w:themeColor="text1"/>
          <w:sz w:val="24"/>
          <w:szCs w:val="24"/>
        </w:rPr>
        <w:t>3</w:t>
      </w:r>
      <w:r w:rsidR="00C05B7B" w:rsidRPr="00462194">
        <w:rPr>
          <w:rFonts w:ascii="Times New Roman" w:hAnsi="Times New Roman" w:cs="Times New Roman"/>
          <w:color w:val="000000" w:themeColor="text1"/>
          <w:sz w:val="24"/>
          <w:szCs w:val="24"/>
        </w:rPr>
        <w:t>. </w:t>
      </w:r>
      <w:r w:rsidR="001C582C" w:rsidRPr="00462194">
        <w:rPr>
          <w:rFonts w:ascii="Times New Roman" w:hAnsi="Times New Roman" w:cs="Times New Roman"/>
          <w:color w:val="000000" w:themeColor="text1"/>
          <w:sz w:val="24"/>
          <w:szCs w:val="24"/>
        </w:rPr>
        <w:t xml:space="preserve">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anchor="Par1" w:history="1">
        <w:r w:rsidR="001C582C" w:rsidRPr="00462194">
          <w:rPr>
            <w:rFonts w:ascii="Times New Roman" w:hAnsi="Times New Roman" w:cs="Times New Roman"/>
            <w:color w:val="000000" w:themeColor="text1"/>
            <w:sz w:val="24"/>
            <w:szCs w:val="24"/>
          </w:rPr>
          <w:t>частью 2</w:t>
        </w:r>
      </w:hyperlink>
      <w:r w:rsidR="001C582C" w:rsidRPr="00462194">
        <w:rPr>
          <w:rFonts w:ascii="Times New Roman" w:hAnsi="Times New Roman" w:cs="Times New Roman"/>
          <w:color w:val="000000" w:themeColor="text1"/>
          <w:sz w:val="24"/>
          <w:szCs w:val="24"/>
        </w:rPr>
        <w:t xml:space="preserve"> статьи 88 </w:t>
      </w:r>
      <w:r w:rsidR="001C582C" w:rsidRPr="00462194">
        <w:rPr>
          <w:rFonts w:ascii="Times New Roman" w:hAnsi="Times New Roman" w:cs="Times New Roman"/>
          <w:bCs/>
          <w:iCs/>
          <w:color w:val="000000" w:themeColor="text1"/>
          <w:sz w:val="24"/>
          <w:szCs w:val="24"/>
        </w:rPr>
        <w:t>Федеральн</w:t>
      </w:r>
      <w:r w:rsidR="008953E5">
        <w:rPr>
          <w:rFonts w:ascii="Times New Roman" w:hAnsi="Times New Roman" w:cs="Times New Roman"/>
          <w:bCs/>
          <w:iCs/>
          <w:color w:val="000000" w:themeColor="text1"/>
          <w:sz w:val="24"/>
          <w:szCs w:val="24"/>
        </w:rPr>
        <w:t>ого</w:t>
      </w:r>
      <w:r w:rsidR="001C582C" w:rsidRPr="00462194">
        <w:rPr>
          <w:rFonts w:ascii="Times New Roman" w:hAnsi="Times New Roman" w:cs="Times New Roman"/>
          <w:bCs/>
          <w:iCs/>
          <w:color w:val="000000" w:themeColor="text1"/>
          <w:sz w:val="24"/>
          <w:szCs w:val="24"/>
        </w:rPr>
        <w:t xml:space="preserve"> закон</w:t>
      </w:r>
      <w:r w:rsidR="008953E5">
        <w:rPr>
          <w:rFonts w:ascii="Times New Roman" w:hAnsi="Times New Roman" w:cs="Times New Roman"/>
          <w:bCs/>
          <w:iCs/>
          <w:color w:val="000000" w:themeColor="text1"/>
          <w:sz w:val="24"/>
          <w:szCs w:val="24"/>
        </w:rPr>
        <w:t>а</w:t>
      </w:r>
      <w:r w:rsidR="001C582C" w:rsidRPr="00462194">
        <w:rPr>
          <w:rFonts w:ascii="Times New Roman" w:hAnsi="Times New Roman" w:cs="Times New Roman"/>
          <w:bCs/>
          <w:iCs/>
          <w:color w:val="000000" w:themeColor="text1"/>
          <w:sz w:val="24"/>
          <w:szCs w:val="24"/>
        </w:rPr>
        <w:t xml:space="preserve"> от 31 июля 2020 года № 248-ФЗ</w:t>
      </w:r>
      <w:r w:rsidR="001C582C" w:rsidRPr="00462194">
        <w:rPr>
          <w:rFonts w:ascii="Times New Roman" w:hAnsi="Times New Roman" w:cs="Times New Roman"/>
          <w:color w:val="000000" w:themeColor="text1"/>
          <w:sz w:val="24"/>
          <w:szCs w:val="24"/>
        </w:rPr>
        <w:t>.</w:t>
      </w:r>
    </w:p>
    <w:p w:rsidR="001C582C" w:rsidRPr="00462194" w:rsidRDefault="001C582C" w:rsidP="00462194">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bookmarkStart w:id="2" w:name="Par1"/>
      <w:bookmarkEnd w:id="2"/>
      <w:proofErr w:type="gramStart"/>
      <w:r w:rsidRPr="00462194">
        <w:rPr>
          <w:rFonts w:ascii="Times New Roman" w:hAnsi="Times New Roman" w:cs="Times New Roman"/>
          <w:color w:val="000000" w:themeColor="text1"/>
          <w:sz w:val="24"/>
          <w:szCs w:val="24"/>
        </w:rPr>
        <w:t xml:space="preserve">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r:id="rId15" w:history="1">
        <w:r w:rsidRPr="00462194">
          <w:rPr>
            <w:rFonts w:ascii="Times New Roman" w:hAnsi="Times New Roman" w:cs="Times New Roman"/>
            <w:color w:val="000000" w:themeColor="text1"/>
            <w:sz w:val="24"/>
            <w:szCs w:val="24"/>
          </w:rPr>
          <w:t>пунктами 6</w:t>
        </w:r>
      </w:hyperlink>
      <w:r w:rsidRPr="00462194">
        <w:rPr>
          <w:rFonts w:ascii="Times New Roman" w:hAnsi="Times New Roman" w:cs="Times New Roman"/>
          <w:color w:val="000000" w:themeColor="text1"/>
          <w:sz w:val="24"/>
          <w:szCs w:val="24"/>
        </w:rPr>
        <w:t xml:space="preserve">, </w:t>
      </w:r>
      <w:hyperlink r:id="rId16" w:history="1">
        <w:r w:rsidRPr="00462194">
          <w:rPr>
            <w:rFonts w:ascii="Times New Roman" w:hAnsi="Times New Roman" w:cs="Times New Roman"/>
            <w:color w:val="000000" w:themeColor="text1"/>
            <w:sz w:val="24"/>
            <w:szCs w:val="24"/>
          </w:rPr>
          <w:t>8</w:t>
        </w:r>
      </w:hyperlink>
      <w:r w:rsidRPr="00462194">
        <w:rPr>
          <w:rFonts w:ascii="Times New Roman" w:hAnsi="Times New Roman" w:cs="Times New Roman"/>
          <w:color w:val="000000" w:themeColor="text1"/>
          <w:sz w:val="24"/>
          <w:szCs w:val="24"/>
        </w:rPr>
        <w:t xml:space="preserve"> и </w:t>
      </w:r>
      <w:hyperlink r:id="rId17" w:history="1">
        <w:r w:rsidRPr="00462194">
          <w:rPr>
            <w:rFonts w:ascii="Times New Roman" w:hAnsi="Times New Roman" w:cs="Times New Roman"/>
            <w:color w:val="000000" w:themeColor="text1"/>
            <w:sz w:val="24"/>
            <w:szCs w:val="24"/>
          </w:rPr>
          <w:t>9 части 1 статьи 65</w:t>
        </w:r>
      </w:hyperlink>
      <w:r w:rsidRPr="00462194">
        <w:rPr>
          <w:rFonts w:ascii="Times New Roman" w:hAnsi="Times New Roman" w:cs="Times New Roman"/>
          <w:color w:val="000000" w:themeColor="text1"/>
          <w:sz w:val="24"/>
          <w:szCs w:val="24"/>
        </w:rPr>
        <w:t xml:space="preserve"> </w:t>
      </w:r>
      <w:r w:rsidRPr="00A326B0">
        <w:rPr>
          <w:rFonts w:ascii="Times New Roman" w:hAnsi="Times New Roman" w:cs="Times New Roman"/>
          <w:bCs/>
          <w:iCs/>
          <w:color w:val="000000" w:themeColor="text1"/>
          <w:sz w:val="24"/>
          <w:szCs w:val="24"/>
        </w:rPr>
        <w:t>Ф</w:t>
      </w:r>
      <w:r w:rsidRPr="00462194">
        <w:rPr>
          <w:rFonts w:ascii="Times New Roman" w:hAnsi="Times New Roman" w:cs="Times New Roman"/>
          <w:bCs/>
          <w:iCs/>
          <w:color w:val="000000" w:themeColor="text1"/>
          <w:sz w:val="24"/>
          <w:szCs w:val="24"/>
        </w:rPr>
        <w:t>едерального закона от 31 июля 2020 года № 248-ФЗ</w:t>
      </w:r>
      <w:r w:rsidRPr="00462194">
        <w:rPr>
          <w:rFonts w:ascii="Times New Roman" w:hAnsi="Times New Roman" w:cs="Times New Roman"/>
          <w:color w:val="000000" w:themeColor="text1"/>
          <w:sz w:val="24"/>
          <w:szCs w:val="24"/>
        </w:rPr>
        <w:t>, контрольный (надзорный) орган направляет акт</w:t>
      </w:r>
      <w:proofErr w:type="gramEnd"/>
      <w:r w:rsidRPr="00462194">
        <w:rPr>
          <w:rFonts w:ascii="Times New Roman" w:hAnsi="Times New Roman" w:cs="Times New Roman"/>
          <w:color w:val="000000" w:themeColor="text1"/>
          <w:sz w:val="24"/>
          <w:szCs w:val="24"/>
        </w:rPr>
        <w:t xml:space="preserve"> контролируемому лицу в порядке, установленном </w:t>
      </w:r>
      <w:hyperlink r:id="rId18" w:history="1">
        <w:r w:rsidRPr="00462194">
          <w:rPr>
            <w:rFonts w:ascii="Times New Roman" w:hAnsi="Times New Roman" w:cs="Times New Roman"/>
            <w:color w:val="000000" w:themeColor="text1"/>
            <w:sz w:val="24"/>
            <w:szCs w:val="24"/>
          </w:rPr>
          <w:t>статьей 21</w:t>
        </w:r>
      </w:hyperlink>
      <w:r w:rsidRPr="00462194">
        <w:rPr>
          <w:rFonts w:ascii="Times New Roman" w:hAnsi="Times New Roman" w:cs="Times New Roman"/>
          <w:color w:val="000000" w:themeColor="text1"/>
          <w:sz w:val="24"/>
          <w:szCs w:val="24"/>
        </w:rPr>
        <w:t xml:space="preserve"> </w:t>
      </w:r>
      <w:r w:rsidRPr="00462194">
        <w:rPr>
          <w:rFonts w:ascii="Times New Roman" w:hAnsi="Times New Roman" w:cs="Times New Roman"/>
          <w:bCs/>
          <w:iCs/>
          <w:color w:val="000000" w:themeColor="text1"/>
          <w:sz w:val="24"/>
          <w:szCs w:val="24"/>
        </w:rPr>
        <w:t xml:space="preserve">Федерального закона от 31 июля 2020 года </w:t>
      </w:r>
      <w:r w:rsidR="008953E5">
        <w:rPr>
          <w:rFonts w:ascii="Times New Roman" w:hAnsi="Times New Roman" w:cs="Times New Roman"/>
          <w:bCs/>
          <w:iCs/>
          <w:color w:val="000000" w:themeColor="text1"/>
          <w:sz w:val="24"/>
          <w:szCs w:val="24"/>
        </w:rPr>
        <w:br/>
      </w:r>
      <w:r w:rsidRPr="00462194">
        <w:rPr>
          <w:rFonts w:ascii="Times New Roman" w:hAnsi="Times New Roman" w:cs="Times New Roman"/>
          <w:bCs/>
          <w:iCs/>
          <w:color w:val="000000" w:themeColor="text1"/>
          <w:sz w:val="24"/>
          <w:szCs w:val="24"/>
        </w:rPr>
        <w:t>№ 248-ФЗ</w:t>
      </w:r>
      <w:r w:rsidRPr="00462194">
        <w:rPr>
          <w:rFonts w:ascii="Times New Roman" w:hAnsi="Times New Roman" w:cs="Times New Roman"/>
          <w:color w:val="000000" w:themeColor="text1"/>
          <w:sz w:val="24"/>
          <w:szCs w:val="24"/>
        </w:rPr>
        <w:t>.</w:t>
      </w:r>
    </w:p>
    <w:p w:rsidR="001C582C" w:rsidRPr="00E16913" w:rsidRDefault="001C582C" w:rsidP="00462194">
      <w:pPr>
        <w:autoSpaceDE w:val="0"/>
        <w:autoSpaceDN w:val="0"/>
        <w:adjustRightInd w:val="0"/>
        <w:spacing w:after="0" w:line="240" w:lineRule="auto"/>
        <w:ind w:firstLine="709"/>
        <w:jc w:val="both"/>
        <w:rPr>
          <w:rFonts w:ascii="Times New Roman" w:hAnsi="Times New Roman" w:cs="Times New Roman"/>
          <w:sz w:val="24"/>
          <w:szCs w:val="24"/>
        </w:rPr>
      </w:pPr>
      <w:r w:rsidRPr="00462194">
        <w:rPr>
          <w:rFonts w:ascii="Times New Roman" w:hAnsi="Times New Roman" w:cs="Times New Roman"/>
          <w:color w:val="000000" w:themeColor="text1"/>
          <w:sz w:val="24"/>
          <w:szCs w:val="24"/>
        </w:rPr>
        <w:t xml:space="preserve">Контролируемое лицо подписывает акт тем же способом, которым изготовлен данный акт. При отказе или невозможности </w:t>
      </w:r>
      <w:r w:rsidRPr="00E16913">
        <w:rPr>
          <w:rFonts w:ascii="Times New Roman" w:hAnsi="Times New Roman" w:cs="Times New Roman"/>
          <w:sz w:val="24"/>
          <w:szCs w:val="24"/>
        </w:rPr>
        <w:t>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C05B7B" w:rsidRPr="00E16913" w:rsidRDefault="003934AB" w:rsidP="001C582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w:t>
      </w:r>
      <w:r w:rsidR="004D0760">
        <w:rPr>
          <w:rFonts w:ascii="Times New Roman" w:hAnsi="Times New Roman" w:cs="Times New Roman"/>
          <w:sz w:val="24"/>
          <w:szCs w:val="24"/>
        </w:rPr>
        <w:t>4</w:t>
      </w:r>
      <w:r w:rsidR="001C582C" w:rsidRPr="00E16913">
        <w:rPr>
          <w:rFonts w:ascii="Times New Roman" w:hAnsi="Times New Roman" w:cs="Times New Roman"/>
          <w:sz w:val="24"/>
          <w:szCs w:val="24"/>
        </w:rPr>
        <w:t>. </w:t>
      </w:r>
      <w:proofErr w:type="gramStart"/>
      <w:r w:rsidR="00C05B7B" w:rsidRPr="00E16913">
        <w:rPr>
          <w:rFonts w:ascii="Times New Roman" w:hAnsi="Times New Roman" w:cs="Times New Roman"/>
          <w:sz w:val="24"/>
          <w:szCs w:val="24"/>
        </w:rPr>
        <w:t xml:space="preserve">В случае отсутствия руководителя, иного должностного лица или уполномоченного представителя </w:t>
      </w:r>
      <w:r w:rsidR="001C582C" w:rsidRPr="00E16913">
        <w:rPr>
          <w:rFonts w:ascii="Times New Roman" w:hAnsi="Times New Roman" w:cs="Times New Roman"/>
          <w:sz w:val="24"/>
          <w:szCs w:val="24"/>
        </w:rPr>
        <w:t>контролируемого лица</w:t>
      </w:r>
      <w:r w:rsidR="00C05B7B" w:rsidRPr="00E16913">
        <w:rPr>
          <w:rFonts w:ascii="Times New Roman" w:hAnsi="Times New Roman" w:cs="Times New Roman"/>
          <w:sz w:val="24"/>
          <w:szCs w:val="24"/>
        </w:rPr>
        <w:t xml:space="preserve">, а также в случае отказа </w:t>
      </w:r>
      <w:r w:rsidR="001C582C" w:rsidRPr="00E16913">
        <w:rPr>
          <w:rFonts w:ascii="Times New Roman" w:hAnsi="Times New Roman" w:cs="Times New Roman"/>
          <w:sz w:val="24"/>
          <w:szCs w:val="24"/>
        </w:rPr>
        <w:t xml:space="preserve">контролируемого лица </w:t>
      </w:r>
      <w:r w:rsidR="00C05B7B" w:rsidRPr="00E16913">
        <w:rPr>
          <w:rFonts w:ascii="Times New Roman" w:hAnsi="Times New Roman" w:cs="Times New Roman"/>
          <w:sz w:val="24"/>
          <w:szCs w:val="24"/>
        </w:rPr>
        <w:t>дать расписку об ознакомлении либо об отказе в ознакомлении с актом проверки экземпляр акта направляется в срок, не превышающий 5 рабочих дней со дня составления акта, заказным почтовым отправлением с уведомлением о вручении, которое приобщается к экземпляру акта, хранящемуся в деле</w:t>
      </w:r>
      <w:proofErr w:type="gramEnd"/>
      <w:r w:rsidR="00C05B7B" w:rsidRPr="00E16913">
        <w:rPr>
          <w:rFonts w:ascii="Times New Roman" w:hAnsi="Times New Roman" w:cs="Times New Roman"/>
          <w:sz w:val="24"/>
          <w:szCs w:val="24"/>
        </w:rPr>
        <w:t xml:space="preserve"> Уполномоченного органа, проводившего проверку.</w:t>
      </w:r>
    </w:p>
    <w:p w:rsidR="006273AD" w:rsidRDefault="003934AB" w:rsidP="006273AD">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4D0760">
        <w:rPr>
          <w:rFonts w:ascii="Times New Roman" w:hAnsi="Times New Roman" w:cs="Times New Roman"/>
          <w:sz w:val="24"/>
          <w:szCs w:val="24"/>
        </w:rPr>
        <w:t>5</w:t>
      </w:r>
      <w:r w:rsidR="00C05B7B" w:rsidRPr="00E16913">
        <w:rPr>
          <w:rFonts w:ascii="Times New Roman" w:hAnsi="Times New Roman" w:cs="Times New Roman"/>
          <w:sz w:val="24"/>
          <w:szCs w:val="24"/>
        </w:rPr>
        <w:t>. </w:t>
      </w:r>
      <w:proofErr w:type="gramStart"/>
      <w:r w:rsidR="006273AD">
        <w:rPr>
          <w:rFonts w:ascii="Times New Roman" w:hAnsi="Times New Roman" w:cs="Times New Roman"/>
          <w:sz w:val="24"/>
          <w:szCs w:val="24"/>
        </w:rPr>
        <w:t xml:space="preserve">В случае выявления при проведении контрольного (надзорного) мероприятия нарушений обязательных требований контролируемым лицом Уполномоченный орган в пределах полномочий, предусмотренных законодательством Российской Федерации, обязан принять меры, предусмотренные статьей 90 </w:t>
      </w:r>
      <w:r w:rsidR="006273AD" w:rsidRPr="00462194">
        <w:rPr>
          <w:rFonts w:ascii="Times New Roman" w:hAnsi="Times New Roman" w:cs="Times New Roman"/>
          <w:bCs/>
          <w:iCs/>
          <w:color w:val="000000" w:themeColor="text1"/>
          <w:sz w:val="24"/>
          <w:szCs w:val="24"/>
        </w:rPr>
        <w:t>Федерального закона от 31 июля 2020 года №</w:t>
      </w:r>
      <w:r w:rsidR="00417608">
        <w:rPr>
          <w:rFonts w:ascii="Times New Roman" w:hAnsi="Times New Roman" w:cs="Times New Roman"/>
          <w:bCs/>
          <w:iCs/>
          <w:color w:val="000000" w:themeColor="text1"/>
          <w:sz w:val="24"/>
          <w:szCs w:val="24"/>
          <w:lang w:val="en-US"/>
        </w:rPr>
        <w:t> </w:t>
      </w:r>
      <w:r w:rsidR="006273AD" w:rsidRPr="00462194">
        <w:rPr>
          <w:rFonts w:ascii="Times New Roman" w:hAnsi="Times New Roman" w:cs="Times New Roman"/>
          <w:bCs/>
          <w:iCs/>
          <w:color w:val="000000" w:themeColor="text1"/>
          <w:sz w:val="24"/>
          <w:szCs w:val="24"/>
        </w:rPr>
        <w:t>248-ФЗ</w:t>
      </w:r>
      <w:r w:rsidR="006273AD">
        <w:rPr>
          <w:rFonts w:ascii="Times New Roman" w:hAnsi="Times New Roman" w:cs="Times New Roman"/>
          <w:bCs/>
          <w:iCs/>
          <w:color w:val="000000" w:themeColor="text1"/>
          <w:sz w:val="24"/>
          <w:szCs w:val="24"/>
        </w:rPr>
        <w:t xml:space="preserve">, в том числе выдать </w:t>
      </w:r>
      <w:r w:rsidR="006273AD">
        <w:rPr>
          <w:rFonts w:ascii="Times New Roman" w:hAnsi="Times New Roman" w:cs="Times New Roman"/>
          <w:sz w:val="24"/>
          <w:szCs w:val="24"/>
        </w:rPr>
        <w:t>после оформления акта контролируемому лицу предписание об устранении выявленных нарушений с указанием разумных сроков их устранения и (или) о проведении</w:t>
      </w:r>
      <w:proofErr w:type="gramEnd"/>
      <w:r w:rsidR="006273AD">
        <w:rPr>
          <w:rFonts w:ascii="Times New Roman" w:hAnsi="Times New Roman" w:cs="Times New Roman"/>
          <w:sz w:val="24"/>
          <w:szCs w:val="24"/>
        </w:rPr>
        <w:t xml:space="preserve"> мероприятий по предотвращению причинения вреда (ущерба) охраняемым законом ценностям, а также других мероприятий, предусмотренных феде</w:t>
      </w:r>
      <w:r w:rsidR="005E1B08">
        <w:rPr>
          <w:rFonts w:ascii="Times New Roman" w:hAnsi="Times New Roman" w:cs="Times New Roman"/>
          <w:sz w:val="24"/>
          <w:szCs w:val="24"/>
        </w:rPr>
        <w:t>ральным законом о виде контроля</w:t>
      </w:r>
      <w:r w:rsidR="006F1179">
        <w:rPr>
          <w:rFonts w:ascii="Times New Roman" w:hAnsi="Times New Roman" w:cs="Times New Roman"/>
          <w:sz w:val="24"/>
          <w:szCs w:val="24"/>
        </w:rPr>
        <w:t>.</w:t>
      </w:r>
    </w:p>
    <w:p w:rsidR="00412F13" w:rsidRDefault="003934AB" w:rsidP="00412F13">
      <w:pPr>
        <w:pStyle w:val="ConsPlusNormal"/>
        <w:ind w:firstLine="709"/>
        <w:jc w:val="both"/>
        <w:rPr>
          <w:rFonts w:ascii="Times New Roman" w:hAnsi="Times New Roman" w:cs="Times New Roman"/>
          <w:sz w:val="24"/>
          <w:szCs w:val="24"/>
        </w:rPr>
      </w:pPr>
      <w:r w:rsidRPr="00FC2CA9">
        <w:rPr>
          <w:rFonts w:ascii="Times New Roman" w:hAnsi="Times New Roman" w:cs="Times New Roman"/>
          <w:sz w:val="24"/>
          <w:szCs w:val="24"/>
        </w:rPr>
        <w:t>3</w:t>
      </w:r>
      <w:r w:rsidR="004D0760">
        <w:rPr>
          <w:rFonts w:ascii="Times New Roman" w:hAnsi="Times New Roman" w:cs="Times New Roman"/>
          <w:sz w:val="24"/>
          <w:szCs w:val="24"/>
        </w:rPr>
        <w:t>6</w:t>
      </w:r>
      <w:r w:rsidR="00DB77CA" w:rsidRPr="00FC2CA9">
        <w:rPr>
          <w:rFonts w:ascii="Times New Roman" w:hAnsi="Times New Roman" w:cs="Times New Roman"/>
          <w:sz w:val="24"/>
          <w:szCs w:val="24"/>
        </w:rPr>
        <w:t>. В случае</w:t>
      </w:r>
      <w:proofErr w:type="gramStart"/>
      <w:r w:rsidR="00DB77CA" w:rsidRPr="00FC2CA9">
        <w:rPr>
          <w:rFonts w:ascii="Times New Roman" w:hAnsi="Times New Roman" w:cs="Times New Roman"/>
          <w:sz w:val="24"/>
          <w:szCs w:val="24"/>
        </w:rPr>
        <w:t>,</w:t>
      </w:r>
      <w:proofErr w:type="gramEnd"/>
      <w:r w:rsidR="00DB77CA" w:rsidRPr="00FC2CA9">
        <w:rPr>
          <w:rFonts w:ascii="Times New Roman" w:hAnsi="Times New Roman" w:cs="Times New Roman"/>
          <w:sz w:val="24"/>
          <w:szCs w:val="24"/>
        </w:rPr>
        <w:t xml:space="preserve"> если по результатам проведенн</w:t>
      </w:r>
      <w:r w:rsidR="006F1179" w:rsidRPr="00FC2CA9">
        <w:rPr>
          <w:rFonts w:ascii="Times New Roman" w:hAnsi="Times New Roman" w:cs="Times New Roman"/>
          <w:sz w:val="24"/>
          <w:szCs w:val="24"/>
        </w:rPr>
        <w:t>ых</w:t>
      </w:r>
      <w:r w:rsidR="00DB77CA" w:rsidRPr="00FC2CA9">
        <w:rPr>
          <w:rFonts w:ascii="Times New Roman" w:hAnsi="Times New Roman" w:cs="Times New Roman"/>
          <w:sz w:val="24"/>
          <w:szCs w:val="24"/>
        </w:rPr>
        <w:t xml:space="preserve"> </w:t>
      </w:r>
      <w:r w:rsidR="006F1179" w:rsidRPr="00FC2CA9">
        <w:rPr>
          <w:rFonts w:ascii="Times New Roman" w:hAnsi="Times New Roman" w:cs="Times New Roman"/>
          <w:sz w:val="24"/>
          <w:szCs w:val="24"/>
        </w:rPr>
        <w:t xml:space="preserve">контрольных (надзорных) мероприятий </w:t>
      </w:r>
      <w:r w:rsidR="00DB77CA" w:rsidRPr="00FC2CA9">
        <w:rPr>
          <w:rFonts w:ascii="Times New Roman" w:hAnsi="Times New Roman" w:cs="Times New Roman"/>
          <w:sz w:val="24"/>
          <w:szCs w:val="24"/>
        </w:rPr>
        <w:t>должностным лицом Уполномоченного органа выявлен</w:t>
      </w:r>
      <w:r w:rsidR="00FC2CA9">
        <w:rPr>
          <w:rFonts w:ascii="Times New Roman" w:hAnsi="Times New Roman" w:cs="Times New Roman"/>
          <w:sz w:val="24"/>
          <w:szCs w:val="24"/>
        </w:rPr>
        <w:t xml:space="preserve"> на лесных участках</w:t>
      </w:r>
      <w:r w:rsidR="00DB77CA" w:rsidRPr="00FC2CA9">
        <w:rPr>
          <w:rFonts w:ascii="Times New Roman" w:hAnsi="Times New Roman" w:cs="Times New Roman"/>
          <w:sz w:val="24"/>
          <w:szCs w:val="24"/>
        </w:rPr>
        <w:t xml:space="preserve"> факт </w:t>
      </w:r>
      <w:r w:rsidR="00FC2CA9" w:rsidRPr="0081558C">
        <w:rPr>
          <w:rFonts w:ascii="Times New Roman" w:hAnsi="Times New Roman" w:cs="Times New Roman"/>
          <w:sz w:val="24"/>
          <w:szCs w:val="24"/>
        </w:rPr>
        <w:t>нарушений обязательных требований, требований, установленных муниципальными правовыми актами в сфере лесных отношений</w:t>
      </w:r>
      <w:r w:rsidR="00DB77CA" w:rsidRPr="00FC2CA9">
        <w:rPr>
          <w:rFonts w:ascii="Times New Roman" w:hAnsi="Times New Roman" w:cs="Times New Roman"/>
          <w:sz w:val="24"/>
          <w:szCs w:val="24"/>
        </w:rPr>
        <w:t>, указанное лицо в срок не позднее 5 рабочих дней со дня окончания проверки направляет Мэру ЗАТО Северск уведомление о выявлении</w:t>
      </w:r>
      <w:r w:rsidR="00412F13">
        <w:rPr>
          <w:rFonts w:ascii="Times New Roman" w:hAnsi="Times New Roman" w:cs="Times New Roman"/>
          <w:sz w:val="24"/>
          <w:szCs w:val="24"/>
        </w:rPr>
        <w:t xml:space="preserve"> нарушения лесного законодательства.</w:t>
      </w:r>
    </w:p>
    <w:p w:rsidR="00DB77CA" w:rsidRPr="00E16913" w:rsidRDefault="003934AB" w:rsidP="00ED784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w:t>
      </w:r>
      <w:r w:rsidR="004D0760">
        <w:rPr>
          <w:rFonts w:ascii="Times New Roman" w:hAnsi="Times New Roman" w:cs="Times New Roman"/>
          <w:sz w:val="24"/>
          <w:szCs w:val="24"/>
        </w:rPr>
        <w:t>7</w:t>
      </w:r>
      <w:r w:rsidR="00DB77CA" w:rsidRPr="00E16913">
        <w:rPr>
          <w:rFonts w:ascii="Times New Roman" w:hAnsi="Times New Roman" w:cs="Times New Roman"/>
          <w:sz w:val="24"/>
          <w:szCs w:val="24"/>
        </w:rPr>
        <w:t xml:space="preserve">. Хранение акта, в том числе приложенных документов, связанных с результатами </w:t>
      </w:r>
      <w:r w:rsidR="00775A9B">
        <w:rPr>
          <w:rFonts w:ascii="Times New Roman" w:hAnsi="Times New Roman" w:cs="Times New Roman"/>
          <w:sz w:val="24"/>
          <w:szCs w:val="24"/>
        </w:rPr>
        <w:t>контрольных (надзорных) мероприятий</w:t>
      </w:r>
      <w:r w:rsidR="00DB77CA" w:rsidRPr="00E16913">
        <w:rPr>
          <w:rFonts w:ascii="Times New Roman" w:hAnsi="Times New Roman" w:cs="Times New Roman"/>
          <w:sz w:val="24"/>
          <w:szCs w:val="24"/>
        </w:rPr>
        <w:t>, осуществляется в течение 5 лет.</w:t>
      </w:r>
    </w:p>
    <w:p w:rsidR="009141AE" w:rsidRPr="00E16913" w:rsidRDefault="009141AE" w:rsidP="009141AE">
      <w:pPr>
        <w:pStyle w:val="ConsPlusNormal"/>
        <w:jc w:val="both"/>
        <w:rPr>
          <w:rFonts w:ascii="Times New Roman" w:hAnsi="Times New Roman" w:cs="Times New Roman"/>
          <w:sz w:val="24"/>
          <w:szCs w:val="24"/>
        </w:rPr>
      </w:pPr>
    </w:p>
    <w:p w:rsidR="00ED0BE6" w:rsidRPr="00360D38" w:rsidRDefault="00157FC7" w:rsidP="00ED0BE6">
      <w:pPr>
        <w:pStyle w:val="ConsPlusNormal"/>
        <w:jc w:val="center"/>
        <w:rPr>
          <w:rFonts w:ascii="Times New Roman" w:hAnsi="Times New Roman" w:cs="Times New Roman"/>
          <w:sz w:val="24"/>
          <w:szCs w:val="24"/>
        </w:rPr>
      </w:pPr>
      <w:r w:rsidRPr="00E16913">
        <w:rPr>
          <w:rFonts w:ascii="Times New Roman" w:hAnsi="Times New Roman" w:cs="Times New Roman"/>
          <w:sz w:val="24"/>
          <w:szCs w:val="24"/>
          <w:lang w:val="en-US"/>
        </w:rPr>
        <w:t>V</w:t>
      </w:r>
      <w:r w:rsidRPr="00E16913">
        <w:rPr>
          <w:rFonts w:ascii="Times New Roman" w:hAnsi="Times New Roman" w:cs="Times New Roman"/>
          <w:sz w:val="24"/>
          <w:szCs w:val="24"/>
        </w:rPr>
        <w:t xml:space="preserve">. </w:t>
      </w:r>
      <w:r w:rsidR="00ED0BE6" w:rsidRPr="00360D38">
        <w:rPr>
          <w:rFonts w:ascii="Times New Roman" w:hAnsi="Times New Roman" w:cs="Times New Roman"/>
          <w:sz w:val="24"/>
          <w:szCs w:val="24"/>
        </w:rPr>
        <w:t>МЕРОПРИЯТИЯ ПО КОНТРОЛЮ БЕЗ ВЗАИМОДЕЙСТВИЯ</w:t>
      </w:r>
    </w:p>
    <w:p w:rsidR="00ED0BE6" w:rsidRPr="00360D38" w:rsidRDefault="00ED0BE6" w:rsidP="00ED0BE6">
      <w:pPr>
        <w:pStyle w:val="ConsPlusNormal"/>
        <w:jc w:val="center"/>
        <w:rPr>
          <w:rFonts w:ascii="Times New Roman" w:hAnsi="Times New Roman" w:cs="Times New Roman"/>
          <w:sz w:val="24"/>
          <w:szCs w:val="24"/>
        </w:rPr>
      </w:pPr>
      <w:r w:rsidRPr="00360D38">
        <w:rPr>
          <w:rFonts w:ascii="Times New Roman" w:hAnsi="Times New Roman" w:cs="Times New Roman"/>
          <w:sz w:val="24"/>
          <w:szCs w:val="24"/>
        </w:rPr>
        <w:t>С КОНТРОЛИРУЕМЫМ ЛИЦОМ</w:t>
      </w:r>
    </w:p>
    <w:p w:rsidR="002D3951" w:rsidRPr="00E16913" w:rsidRDefault="002D3951" w:rsidP="007D21ED">
      <w:pPr>
        <w:pStyle w:val="ConsPlusNormal"/>
        <w:jc w:val="center"/>
        <w:rPr>
          <w:rFonts w:ascii="Times New Roman" w:hAnsi="Times New Roman" w:cs="Times New Roman"/>
          <w:sz w:val="24"/>
          <w:szCs w:val="24"/>
        </w:rPr>
      </w:pPr>
    </w:p>
    <w:p w:rsidR="00E16913" w:rsidRPr="00E16913" w:rsidRDefault="003934AB" w:rsidP="003934AB">
      <w:pPr>
        <w:autoSpaceDE w:val="0"/>
        <w:autoSpaceDN w:val="0"/>
        <w:adjustRightInd w:val="0"/>
        <w:spacing w:after="0" w:line="240" w:lineRule="auto"/>
        <w:ind w:firstLine="709"/>
        <w:jc w:val="both"/>
        <w:outlineLvl w:val="0"/>
        <w:rPr>
          <w:rFonts w:ascii="Times New Roman" w:hAnsi="Times New Roman" w:cs="Times New Roman"/>
          <w:sz w:val="24"/>
          <w:szCs w:val="24"/>
        </w:rPr>
      </w:pPr>
      <w:r>
        <w:rPr>
          <w:rFonts w:ascii="Times New Roman" w:hAnsi="Times New Roman" w:cs="Times New Roman"/>
          <w:sz w:val="24"/>
          <w:szCs w:val="24"/>
        </w:rPr>
        <w:t>3</w:t>
      </w:r>
      <w:r w:rsidR="004D0760">
        <w:rPr>
          <w:rFonts w:ascii="Times New Roman" w:hAnsi="Times New Roman" w:cs="Times New Roman"/>
          <w:sz w:val="24"/>
          <w:szCs w:val="24"/>
        </w:rPr>
        <w:t>8</w:t>
      </w:r>
      <w:r w:rsidR="007D21ED" w:rsidRPr="00E16913">
        <w:rPr>
          <w:rFonts w:ascii="Times New Roman" w:hAnsi="Times New Roman" w:cs="Times New Roman"/>
          <w:sz w:val="24"/>
          <w:szCs w:val="24"/>
        </w:rPr>
        <w:t>. </w:t>
      </w:r>
      <w:r w:rsidR="00E16913" w:rsidRPr="00E16913">
        <w:rPr>
          <w:rFonts w:ascii="Times New Roman" w:hAnsi="Times New Roman" w:cs="Times New Roman"/>
          <w:sz w:val="24"/>
          <w:szCs w:val="24"/>
        </w:rPr>
        <w:t xml:space="preserve">Без взаимодействия с контролируемым лицом проводятся следующие контрольные (надзорные) мероприятия (далее </w:t>
      </w:r>
      <w:r w:rsidR="00E4127A">
        <w:rPr>
          <w:rFonts w:ascii="Times New Roman" w:hAnsi="Times New Roman" w:cs="Times New Roman"/>
          <w:sz w:val="24"/>
          <w:szCs w:val="24"/>
        </w:rPr>
        <w:t>–</w:t>
      </w:r>
      <w:r w:rsidR="00E16913" w:rsidRPr="00E16913">
        <w:rPr>
          <w:rFonts w:ascii="Times New Roman" w:hAnsi="Times New Roman" w:cs="Times New Roman"/>
          <w:sz w:val="24"/>
          <w:szCs w:val="24"/>
        </w:rPr>
        <w:t xml:space="preserve"> контрольные (надзорные) мероприятия без взаимодействия):</w:t>
      </w:r>
    </w:p>
    <w:p w:rsidR="00E16913" w:rsidRPr="00E16913" w:rsidRDefault="00E16913" w:rsidP="003934AB">
      <w:pPr>
        <w:autoSpaceDE w:val="0"/>
        <w:autoSpaceDN w:val="0"/>
        <w:adjustRightInd w:val="0"/>
        <w:spacing w:after="0" w:line="240" w:lineRule="auto"/>
        <w:ind w:firstLine="709"/>
        <w:jc w:val="both"/>
        <w:rPr>
          <w:rFonts w:ascii="Times New Roman" w:hAnsi="Times New Roman" w:cs="Times New Roman"/>
          <w:sz w:val="24"/>
          <w:szCs w:val="24"/>
        </w:rPr>
      </w:pPr>
      <w:r w:rsidRPr="00E16913">
        <w:rPr>
          <w:rFonts w:ascii="Times New Roman" w:hAnsi="Times New Roman" w:cs="Times New Roman"/>
          <w:sz w:val="24"/>
          <w:szCs w:val="24"/>
        </w:rPr>
        <w:t>1) наблюдение за соблюдением обязательных требований;</w:t>
      </w:r>
    </w:p>
    <w:p w:rsidR="00E16913" w:rsidRDefault="00E16913" w:rsidP="003934AB">
      <w:pPr>
        <w:autoSpaceDE w:val="0"/>
        <w:autoSpaceDN w:val="0"/>
        <w:adjustRightInd w:val="0"/>
        <w:spacing w:after="0" w:line="240" w:lineRule="auto"/>
        <w:ind w:firstLine="709"/>
        <w:jc w:val="both"/>
        <w:rPr>
          <w:rFonts w:ascii="Times New Roman" w:hAnsi="Times New Roman" w:cs="Times New Roman"/>
          <w:sz w:val="24"/>
          <w:szCs w:val="24"/>
        </w:rPr>
      </w:pPr>
      <w:r w:rsidRPr="00E16913">
        <w:rPr>
          <w:rFonts w:ascii="Times New Roman" w:hAnsi="Times New Roman" w:cs="Times New Roman"/>
          <w:sz w:val="24"/>
          <w:szCs w:val="24"/>
        </w:rPr>
        <w:t>2) выездное обследование.</w:t>
      </w:r>
    </w:p>
    <w:p w:rsidR="003934AB" w:rsidRDefault="003934AB" w:rsidP="003934AB">
      <w:pPr>
        <w:autoSpaceDE w:val="0"/>
        <w:autoSpaceDN w:val="0"/>
        <w:adjustRightInd w:val="0"/>
        <w:spacing w:after="0" w:line="240" w:lineRule="auto"/>
        <w:ind w:firstLine="709"/>
        <w:jc w:val="both"/>
        <w:rPr>
          <w:rFonts w:ascii="Times New Roman" w:hAnsi="Times New Roman" w:cs="Times New Roman"/>
          <w:bCs/>
          <w:iCs/>
          <w:color w:val="000000" w:themeColor="text1"/>
          <w:sz w:val="24"/>
          <w:szCs w:val="24"/>
        </w:rPr>
      </w:pPr>
      <w:r>
        <w:rPr>
          <w:rFonts w:ascii="Times New Roman" w:hAnsi="Times New Roman" w:cs="Times New Roman"/>
          <w:sz w:val="24"/>
          <w:szCs w:val="24"/>
        </w:rPr>
        <w:t>3</w:t>
      </w:r>
      <w:r w:rsidR="004D0760">
        <w:rPr>
          <w:rFonts w:ascii="Times New Roman" w:hAnsi="Times New Roman" w:cs="Times New Roman"/>
          <w:sz w:val="24"/>
          <w:szCs w:val="24"/>
        </w:rPr>
        <w:t>9</w:t>
      </w:r>
      <w:r>
        <w:rPr>
          <w:rFonts w:ascii="Times New Roman" w:hAnsi="Times New Roman" w:cs="Times New Roman"/>
          <w:sz w:val="24"/>
          <w:szCs w:val="24"/>
        </w:rPr>
        <w:t>. Контрольные (надзорные) мероприятия без взаимодействия проводятся должностными лицами Уполномоченного органа</w:t>
      </w:r>
      <w:r w:rsidR="003B50C6">
        <w:rPr>
          <w:rFonts w:ascii="Times New Roman" w:hAnsi="Times New Roman" w:cs="Times New Roman"/>
          <w:sz w:val="24"/>
          <w:szCs w:val="24"/>
        </w:rPr>
        <w:t xml:space="preserve"> на основании заданий, утвержденных </w:t>
      </w:r>
      <w:r w:rsidR="003B50C6">
        <w:rPr>
          <w:rFonts w:ascii="Times New Roman" w:hAnsi="Times New Roman" w:cs="Times New Roman"/>
          <w:sz w:val="24"/>
          <w:szCs w:val="24"/>
        </w:rPr>
        <w:lastRenderedPageBreak/>
        <w:t xml:space="preserve">заместителем </w:t>
      </w:r>
      <w:proofErr w:type="gramStart"/>
      <w:r w:rsidR="003B50C6">
        <w:rPr>
          <w:rFonts w:ascii="Times New Roman" w:hAnsi="Times New Roman" w:cs="Times New Roman"/>
          <w:sz w:val="24"/>
          <w:szCs w:val="24"/>
        </w:rPr>
        <w:t>Мэра</w:t>
      </w:r>
      <w:proofErr w:type="gramEnd"/>
      <w:r w:rsidR="003B50C6">
        <w:rPr>
          <w:rFonts w:ascii="Times New Roman" w:hAnsi="Times New Roman" w:cs="Times New Roman"/>
          <w:sz w:val="24"/>
          <w:szCs w:val="24"/>
        </w:rPr>
        <w:t xml:space="preserve"> ЗАТО Северск по экономике и финансам</w:t>
      </w:r>
      <w:r>
        <w:rPr>
          <w:rFonts w:ascii="Times New Roman" w:hAnsi="Times New Roman" w:cs="Times New Roman"/>
          <w:sz w:val="24"/>
          <w:szCs w:val="24"/>
        </w:rPr>
        <w:t xml:space="preserve">, включая задания, содержащиеся в планах работы Уполномоченного органа, в том числе в случаях, установленных </w:t>
      </w:r>
      <w:r w:rsidRPr="00462194">
        <w:rPr>
          <w:rFonts w:ascii="Times New Roman" w:hAnsi="Times New Roman" w:cs="Times New Roman"/>
          <w:bCs/>
          <w:iCs/>
          <w:color w:val="000000" w:themeColor="text1"/>
          <w:sz w:val="24"/>
          <w:szCs w:val="24"/>
        </w:rPr>
        <w:t>Федеральн</w:t>
      </w:r>
      <w:r w:rsidR="008953E5">
        <w:rPr>
          <w:rFonts w:ascii="Times New Roman" w:hAnsi="Times New Roman" w:cs="Times New Roman"/>
          <w:bCs/>
          <w:iCs/>
          <w:color w:val="000000" w:themeColor="text1"/>
          <w:sz w:val="24"/>
          <w:szCs w:val="24"/>
        </w:rPr>
        <w:t>ым</w:t>
      </w:r>
      <w:r w:rsidRPr="00462194">
        <w:rPr>
          <w:rFonts w:ascii="Times New Roman" w:hAnsi="Times New Roman" w:cs="Times New Roman"/>
          <w:bCs/>
          <w:iCs/>
          <w:color w:val="000000" w:themeColor="text1"/>
          <w:sz w:val="24"/>
          <w:szCs w:val="24"/>
        </w:rPr>
        <w:t xml:space="preserve"> закон</w:t>
      </w:r>
      <w:r w:rsidR="008953E5">
        <w:rPr>
          <w:rFonts w:ascii="Times New Roman" w:hAnsi="Times New Roman" w:cs="Times New Roman"/>
          <w:bCs/>
          <w:iCs/>
          <w:color w:val="000000" w:themeColor="text1"/>
          <w:sz w:val="24"/>
          <w:szCs w:val="24"/>
        </w:rPr>
        <w:t xml:space="preserve">ом </w:t>
      </w:r>
      <w:r w:rsidRPr="00462194">
        <w:rPr>
          <w:rFonts w:ascii="Times New Roman" w:hAnsi="Times New Roman" w:cs="Times New Roman"/>
          <w:bCs/>
          <w:iCs/>
          <w:color w:val="000000" w:themeColor="text1"/>
          <w:sz w:val="24"/>
          <w:szCs w:val="24"/>
        </w:rPr>
        <w:t>от 31 июля 2020 года № 248-ФЗ</w:t>
      </w:r>
      <w:r>
        <w:rPr>
          <w:rFonts w:ascii="Times New Roman" w:hAnsi="Times New Roman" w:cs="Times New Roman"/>
          <w:bCs/>
          <w:iCs/>
          <w:color w:val="000000" w:themeColor="text1"/>
          <w:sz w:val="24"/>
          <w:szCs w:val="24"/>
        </w:rPr>
        <w:t>.</w:t>
      </w:r>
    </w:p>
    <w:p w:rsidR="007D21ED" w:rsidRPr="00E16913" w:rsidRDefault="007D21ED" w:rsidP="003934AB">
      <w:pPr>
        <w:pStyle w:val="ConsPlusTitle"/>
        <w:ind w:firstLine="709"/>
        <w:jc w:val="both"/>
        <w:outlineLvl w:val="1"/>
        <w:rPr>
          <w:rFonts w:ascii="Times New Roman" w:hAnsi="Times New Roman" w:cs="Times New Roman"/>
          <w:b w:val="0"/>
          <w:sz w:val="24"/>
          <w:szCs w:val="24"/>
        </w:rPr>
      </w:pPr>
    </w:p>
    <w:p w:rsidR="00C404FF" w:rsidRPr="00E16913" w:rsidRDefault="0014539E" w:rsidP="00C05B7B">
      <w:pPr>
        <w:pStyle w:val="ConsPlusTitle"/>
        <w:jc w:val="center"/>
        <w:outlineLvl w:val="1"/>
        <w:rPr>
          <w:rFonts w:ascii="Times New Roman" w:hAnsi="Times New Roman" w:cs="Times New Roman"/>
          <w:b w:val="0"/>
          <w:sz w:val="24"/>
          <w:szCs w:val="24"/>
        </w:rPr>
      </w:pPr>
      <w:r w:rsidRPr="00E16913">
        <w:rPr>
          <w:rFonts w:ascii="Times New Roman" w:hAnsi="Times New Roman" w:cs="Times New Roman"/>
          <w:b w:val="0"/>
          <w:sz w:val="24"/>
          <w:szCs w:val="24"/>
          <w:lang w:val="en-US"/>
        </w:rPr>
        <w:t>VI</w:t>
      </w:r>
      <w:r w:rsidRPr="00E16913">
        <w:rPr>
          <w:rFonts w:ascii="Times New Roman" w:hAnsi="Times New Roman" w:cs="Times New Roman"/>
          <w:b w:val="0"/>
          <w:sz w:val="24"/>
          <w:szCs w:val="24"/>
        </w:rPr>
        <w:t>.</w:t>
      </w:r>
      <w:r w:rsidRPr="00E16913">
        <w:rPr>
          <w:rFonts w:ascii="Times New Roman" w:hAnsi="Times New Roman" w:cs="Times New Roman"/>
          <w:b w:val="0"/>
          <w:sz w:val="24"/>
          <w:szCs w:val="24"/>
          <w:lang w:val="en-US"/>
        </w:rPr>
        <w:t> </w:t>
      </w:r>
      <w:r w:rsidR="00065FF3" w:rsidRPr="00360D38">
        <w:rPr>
          <w:rFonts w:ascii="Times New Roman" w:hAnsi="Times New Roman" w:cs="Times New Roman"/>
          <w:b w:val="0"/>
          <w:sz w:val="24"/>
          <w:szCs w:val="24"/>
        </w:rPr>
        <w:t>ПРОФИЛАКТИЧЕСКИЕ МЕРОПРИЯТИЯ</w:t>
      </w:r>
    </w:p>
    <w:p w:rsidR="00C911E1" w:rsidRPr="00E16913" w:rsidRDefault="00C911E1" w:rsidP="00C05B7B">
      <w:pPr>
        <w:pStyle w:val="ConsPlusTitle"/>
        <w:jc w:val="center"/>
        <w:outlineLvl w:val="1"/>
        <w:rPr>
          <w:rFonts w:ascii="Times New Roman" w:hAnsi="Times New Roman" w:cs="Times New Roman"/>
          <w:b w:val="0"/>
          <w:sz w:val="24"/>
          <w:szCs w:val="24"/>
        </w:rPr>
      </w:pPr>
    </w:p>
    <w:p w:rsidR="008906D8" w:rsidRPr="008906D8" w:rsidRDefault="004D0760" w:rsidP="008906D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40</w:t>
      </w:r>
      <w:r w:rsidR="008906D8" w:rsidRPr="008906D8">
        <w:rPr>
          <w:rFonts w:ascii="Times New Roman" w:hAnsi="Times New Roman" w:cs="Times New Roman"/>
          <w:sz w:val="24"/>
          <w:szCs w:val="24"/>
        </w:rPr>
        <w:t>. В рамках осуществления муниципального лесного контроля Уполномоченный орган вправе проводить следующие профилактические мероприятия:</w:t>
      </w:r>
    </w:p>
    <w:p w:rsidR="008906D8" w:rsidRPr="008906D8" w:rsidRDefault="008906D8" w:rsidP="008906D8">
      <w:pPr>
        <w:pStyle w:val="ConsPlusNormal"/>
        <w:ind w:firstLine="709"/>
        <w:jc w:val="both"/>
        <w:rPr>
          <w:rFonts w:ascii="Times New Roman" w:hAnsi="Times New Roman" w:cs="Times New Roman"/>
          <w:sz w:val="24"/>
          <w:szCs w:val="24"/>
        </w:rPr>
      </w:pPr>
      <w:r w:rsidRPr="008906D8">
        <w:rPr>
          <w:rFonts w:ascii="Times New Roman" w:hAnsi="Times New Roman" w:cs="Times New Roman"/>
          <w:sz w:val="24"/>
          <w:szCs w:val="24"/>
        </w:rPr>
        <w:t>1) информирование;</w:t>
      </w:r>
    </w:p>
    <w:p w:rsidR="008906D8" w:rsidRPr="008906D8" w:rsidRDefault="008906D8" w:rsidP="008906D8">
      <w:pPr>
        <w:pStyle w:val="ConsPlusNormal"/>
        <w:ind w:firstLine="709"/>
        <w:jc w:val="both"/>
        <w:rPr>
          <w:rFonts w:ascii="Times New Roman" w:hAnsi="Times New Roman" w:cs="Times New Roman"/>
          <w:sz w:val="24"/>
          <w:szCs w:val="24"/>
        </w:rPr>
      </w:pPr>
      <w:r w:rsidRPr="008906D8">
        <w:rPr>
          <w:rFonts w:ascii="Times New Roman" w:hAnsi="Times New Roman" w:cs="Times New Roman"/>
          <w:sz w:val="24"/>
          <w:szCs w:val="24"/>
        </w:rPr>
        <w:t>2) объявление предостережения;</w:t>
      </w:r>
    </w:p>
    <w:p w:rsidR="008906D8" w:rsidRPr="006A73A6" w:rsidRDefault="001F2574" w:rsidP="008906D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 консультирование</w:t>
      </w:r>
      <w:r w:rsidRPr="006A73A6">
        <w:rPr>
          <w:rFonts w:ascii="Times New Roman" w:hAnsi="Times New Roman" w:cs="Times New Roman"/>
          <w:sz w:val="24"/>
          <w:szCs w:val="24"/>
        </w:rPr>
        <w:t>.</w:t>
      </w:r>
    </w:p>
    <w:p w:rsidR="006A73A6" w:rsidRPr="00BB1381" w:rsidRDefault="006A73A6" w:rsidP="006A73A6">
      <w:pPr>
        <w:pStyle w:val="ConsPlusNormal"/>
        <w:ind w:firstLine="709"/>
        <w:jc w:val="both"/>
        <w:rPr>
          <w:rFonts w:ascii="Times New Roman" w:hAnsi="Times New Roman" w:cs="Times New Roman"/>
          <w:sz w:val="24"/>
          <w:szCs w:val="24"/>
        </w:rPr>
      </w:pPr>
      <w:r w:rsidRPr="00BB1381">
        <w:rPr>
          <w:rFonts w:ascii="Times New Roman" w:hAnsi="Times New Roman" w:cs="Times New Roman"/>
          <w:sz w:val="24"/>
          <w:szCs w:val="24"/>
        </w:rPr>
        <w:t>4</w:t>
      </w:r>
      <w:r w:rsidR="004D0760">
        <w:rPr>
          <w:rFonts w:ascii="Times New Roman" w:hAnsi="Times New Roman" w:cs="Times New Roman"/>
          <w:sz w:val="24"/>
          <w:szCs w:val="24"/>
        </w:rPr>
        <w:t>1</w:t>
      </w:r>
      <w:r w:rsidRPr="00BB1381">
        <w:rPr>
          <w:rFonts w:ascii="Times New Roman" w:hAnsi="Times New Roman" w:cs="Times New Roman"/>
          <w:sz w:val="24"/>
          <w:szCs w:val="24"/>
        </w:rPr>
        <w:t>. Консультирование осуществляется по обращениям контролируемых лиц и их представителей.</w:t>
      </w:r>
    </w:p>
    <w:p w:rsidR="006A73A6" w:rsidRPr="00BB1381" w:rsidRDefault="006A73A6" w:rsidP="006A73A6">
      <w:pPr>
        <w:pStyle w:val="ConsPlusNormal"/>
        <w:ind w:firstLine="709"/>
        <w:jc w:val="both"/>
        <w:rPr>
          <w:rFonts w:ascii="Times New Roman" w:hAnsi="Times New Roman" w:cs="Times New Roman"/>
          <w:sz w:val="24"/>
          <w:szCs w:val="24"/>
        </w:rPr>
      </w:pPr>
      <w:proofErr w:type="gramStart"/>
      <w:r w:rsidRPr="00BB1381">
        <w:rPr>
          <w:rFonts w:ascii="Times New Roman" w:hAnsi="Times New Roman" w:cs="Times New Roman"/>
          <w:sz w:val="24"/>
          <w:szCs w:val="24"/>
        </w:rPr>
        <w:t xml:space="preserve">По итогам консультирования информация в письменной форме контролируемым лицам и их представителям не предоставляется, за исключением случаев, когда контролируемое лицо направит запрос о предоставлении письменного ответа в сроки, установленные </w:t>
      </w:r>
      <w:r w:rsidRPr="006A73A6">
        <w:rPr>
          <w:rFonts w:ascii="Times New Roman" w:hAnsi="Times New Roman" w:cs="Times New Roman"/>
          <w:sz w:val="24"/>
          <w:szCs w:val="24"/>
        </w:rPr>
        <w:t xml:space="preserve">Федеральным </w:t>
      </w:r>
      <w:hyperlink r:id="rId19" w:history="1">
        <w:r w:rsidRPr="006A73A6">
          <w:rPr>
            <w:rStyle w:val="a5"/>
            <w:rFonts w:ascii="Times New Roman" w:hAnsi="Times New Roman" w:cs="Times New Roman"/>
            <w:color w:val="auto"/>
            <w:sz w:val="24"/>
            <w:szCs w:val="24"/>
            <w:u w:val="none"/>
          </w:rPr>
          <w:t>законом</w:t>
        </w:r>
      </w:hyperlink>
      <w:r w:rsidRPr="006A73A6">
        <w:rPr>
          <w:rFonts w:ascii="Times New Roman" w:hAnsi="Times New Roman" w:cs="Times New Roman"/>
          <w:sz w:val="24"/>
          <w:szCs w:val="24"/>
        </w:rPr>
        <w:t xml:space="preserve"> от 2 мая 2006 года № 59-ФЗ «О порядке рассмотрения обращений граждан Российской Федерации» (далее - Федеральный </w:t>
      </w:r>
      <w:hyperlink r:id="rId20" w:history="1">
        <w:r w:rsidRPr="006A73A6">
          <w:rPr>
            <w:rStyle w:val="a5"/>
            <w:rFonts w:ascii="Times New Roman" w:hAnsi="Times New Roman" w:cs="Times New Roman"/>
            <w:color w:val="auto"/>
            <w:sz w:val="24"/>
            <w:szCs w:val="24"/>
            <w:u w:val="none"/>
          </w:rPr>
          <w:t>закон</w:t>
        </w:r>
      </w:hyperlink>
      <w:r w:rsidRPr="006A73A6">
        <w:rPr>
          <w:rFonts w:ascii="Times New Roman" w:hAnsi="Times New Roman" w:cs="Times New Roman"/>
          <w:sz w:val="24"/>
          <w:szCs w:val="24"/>
        </w:rPr>
        <w:t xml:space="preserve"> </w:t>
      </w:r>
      <w:r w:rsidRPr="00BB1381">
        <w:rPr>
          <w:rFonts w:ascii="Times New Roman" w:hAnsi="Times New Roman" w:cs="Times New Roman"/>
          <w:sz w:val="24"/>
          <w:szCs w:val="24"/>
        </w:rPr>
        <w:t>от 2 мая 2006 года № 59-ФЗ).</w:t>
      </w:r>
      <w:proofErr w:type="gramEnd"/>
    </w:p>
    <w:p w:rsidR="006A73A6" w:rsidRPr="00BB1381" w:rsidRDefault="006A73A6" w:rsidP="006A73A6">
      <w:pPr>
        <w:pStyle w:val="ConsPlusNormal"/>
        <w:ind w:firstLine="709"/>
        <w:jc w:val="both"/>
        <w:rPr>
          <w:rFonts w:ascii="Times New Roman" w:hAnsi="Times New Roman" w:cs="Times New Roman"/>
          <w:sz w:val="24"/>
          <w:szCs w:val="24"/>
        </w:rPr>
      </w:pPr>
      <w:r w:rsidRPr="00BB1381">
        <w:rPr>
          <w:rFonts w:ascii="Times New Roman" w:hAnsi="Times New Roman" w:cs="Times New Roman"/>
          <w:sz w:val="24"/>
          <w:szCs w:val="24"/>
        </w:rPr>
        <w:t>4</w:t>
      </w:r>
      <w:r w:rsidR="004D0760">
        <w:rPr>
          <w:rFonts w:ascii="Times New Roman" w:hAnsi="Times New Roman" w:cs="Times New Roman"/>
          <w:sz w:val="24"/>
          <w:szCs w:val="24"/>
        </w:rPr>
        <w:t>2</w:t>
      </w:r>
      <w:r w:rsidRPr="00BB1381">
        <w:rPr>
          <w:rFonts w:ascii="Times New Roman" w:hAnsi="Times New Roman" w:cs="Times New Roman"/>
          <w:sz w:val="24"/>
          <w:szCs w:val="24"/>
        </w:rPr>
        <w:t xml:space="preserve">. Консультирование по однотипным обращениям контролируемых лиц и их представителей осуществляется посредством размещения письменного разъяснения, подписанного </w:t>
      </w:r>
      <w:proofErr w:type="gramStart"/>
      <w:r w:rsidRPr="00BB1381">
        <w:rPr>
          <w:rFonts w:ascii="Times New Roman" w:hAnsi="Times New Roman" w:cs="Times New Roman"/>
          <w:sz w:val="24"/>
          <w:szCs w:val="24"/>
        </w:rPr>
        <w:t>Мэром</w:t>
      </w:r>
      <w:proofErr w:type="gramEnd"/>
      <w:r w:rsidRPr="00BB1381">
        <w:rPr>
          <w:rFonts w:ascii="Times New Roman" w:hAnsi="Times New Roman" w:cs="Times New Roman"/>
          <w:sz w:val="24"/>
          <w:szCs w:val="24"/>
        </w:rPr>
        <w:t xml:space="preserve"> ЗАТО Северск на официальном сайте Администрации ЗАТО Северск в информационно-телекоммуникационной сети «Интернет».</w:t>
      </w:r>
    </w:p>
    <w:p w:rsidR="008906D8" w:rsidRPr="008906D8" w:rsidRDefault="006A73A6" w:rsidP="008906D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w:t>
      </w:r>
      <w:r w:rsidR="004D0760">
        <w:rPr>
          <w:rFonts w:ascii="Times New Roman" w:hAnsi="Times New Roman" w:cs="Times New Roman"/>
          <w:sz w:val="24"/>
          <w:szCs w:val="24"/>
        </w:rPr>
        <w:t>3</w:t>
      </w:r>
      <w:r w:rsidR="008906D8" w:rsidRPr="008906D8">
        <w:rPr>
          <w:rFonts w:ascii="Times New Roman" w:hAnsi="Times New Roman" w:cs="Times New Roman"/>
          <w:sz w:val="24"/>
          <w:szCs w:val="24"/>
        </w:rPr>
        <w:t xml:space="preserve">. Контролируемое лицо вправе после получения предостережения </w:t>
      </w:r>
      <w:r w:rsidR="008906D8" w:rsidRPr="008906D8">
        <w:rPr>
          <w:rFonts w:ascii="Times New Roman" w:hAnsi="Times New Roman" w:cs="Times New Roman"/>
          <w:sz w:val="24"/>
          <w:szCs w:val="24"/>
        </w:rPr>
        <w:br/>
        <w:t>о недопустимости нарушения обязательных требований подать в контрольный (надзорный) орган возражение в отношении указанного предостережения.</w:t>
      </w:r>
    </w:p>
    <w:p w:rsidR="008906D8" w:rsidRPr="008906D8" w:rsidRDefault="006A73A6" w:rsidP="008906D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w:t>
      </w:r>
      <w:r w:rsidR="004D0760">
        <w:rPr>
          <w:rFonts w:ascii="Times New Roman" w:hAnsi="Times New Roman" w:cs="Times New Roman"/>
          <w:sz w:val="24"/>
          <w:szCs w:val="24"/>
        </w:rPr>
        <w:t>4</w:t>
      </w:r>
      <w:r w:rsidR="008906D8" w:rsidRPr="008906D8">
        <w:rPr>
          <w:rFonts w:ascii="Times New Roman" w:hAnsi="Times New Roman" w:cs="Times New Roman"/>
          <w:sz w:val="24"/>
          <w:szCs w:val="24"/>
        </w:rPr>
        <w:t>. Возражение подается в срок не позднее 10 рабочих дней со дня получения предостережения.</w:t>
      </w:r>
    </w:p>
    <w:p w:rsidR="008906D8" w:rsidRPr="008906D8" w:rsidRDefault="008906D8" w:rsidP="008906D8">
      <w:pPr>
        <w:pStyle w:val="ConsPlusNormal"/>
        <w:ind w:firstLine="709"/>
        <w:jc w:val="both"/>
        <w:rPr>
          <w:rFonts w:ascii="Times New Roman" w:hAnsi="Times New Roman" w:cs="Times New Roman"/>
          <w:sz w:val="24"/>
          <w:szCs w:val="24"/>
        </w:rPr>
      </w:pPr>
      <w:r w:rsidRPr="008906D8">
        <w:rPr>
          <w:rFonts w:ascii="Times New Roman" w:hAnsi="Times New Roman" w:cs="Times New Roman"/>
          <w:sz w:val="24"/>
          <w:szCs w:val="24"/>
        </w:rPr>
        <w:t>4</w:t>
      </w:r>
      <w:r w:rsidR="004D0760">
        <w:rPr>
          <w:rFonts w:ascii="Times New Roman" w:hAnsi="Times New Roman" w:cs="Times New Roman"/>
          <w:sz w:val="24"/>
          <w:szCs w:val="24"/>
        </w:rPr>
        <w:t>5</w:t>
      </w:r>
      <w:r w:rsidRPr="008906D8">
        <w:rPr>
          <w:rFonts w:ascii="Times New Roman" w:hAnsi="Times New Roman" w:cs="Times New Roman"/>
          <w:sz w:val="24"/>
          <w:szCs w:val="24"/>
        </w:rPr>
        <w:t>. В возражении указываются:</w:t>
      </w:r>
    </w:p>
    <w:p w:rsidR="008906D8" w:rsidRPr="008906D8" w:rsidRDefault="008906D8" w:rsidP="008906D8">
      <w:pPr>
        <w:pStyle w:val="ConsPlusNormal"/>
        <w:ind w:firstLine="709"/>
        <w:jc w:val="both"/>
        <w:rPr>
          <w:rFonts w:ascii="Times New Roman" w:hAnsi="Times New Roman" w:cs="Times New Roman"/>
          <w:sz w:val="24"/>
          <w:szCs w:val="24"/>
        </w:rPr>
      </w:pPr>
      <w:r w:rsidRPr="008906D8">
        <w:rPr>
          <w:rFonts w:ascii="Times New Roman" w:hAnsi="Times New Roman" w:cs="Times New Roman"/>
          <w:sz w:val="24"/>
          <w:szCs w:val="24"/>
        </w:rPr>
        <w:t>1) наименование юридического лица, фамилия, имя, отчество (при наличии) индивидуального предпринимателя, гражданина;</w:t>
      </w:r>
    </w:p>
    <w:p w:rsidR="008906D8" w:rsidRPr="008906D8" w:rsidRDefault="008906D8" w:rsidP="008906D8">
      <w:pPr>
        <w:pStyle w:val="ConsPlusNormal"/>
        <w:ind w:firstLine="709"/>
        <w:jc w:val="both"/>
        <w:rPr>
          <w:rFonts w:ascii="Times New Roman" w:hAnsi="Times New Roman" w:cs="Times New Roman"/>
          <w:sz w:val="24"/>
          <w:szCs w:val="24"/>
        </w:rPr>
      </w:pPr>
      <w:r w:rsidRPr="008906D8">
        <w:rPr>
          <w:rFonts w:ascii="Times New Roman" w:hAnsi="Times New Roman" w:cs="Times New Roman"/>
          <w:sz w:val="24"/>
          <w:szCs w:val="24"/>
        </w:rPr>
        <w:t>2) идентификационный номер налогоплательщика – юридического лица, индивидуального предпринимателя, гражданина;</w:t>
      </w:r>
    </w:p>
    <w:p w:rsidR="008906D8" w:rsidRPr="008906D8" w:rsidRDefault="008906D8" w:rsidP="008906D8">
      <w:pPr>
        <w:pStyle w:val="ConsPlusNormal"/>
        <w:ind w:firstLine="709"/>
        <w:jc w:val="both"/>
        <w:rPr>
          <w:rFonts w:ascii="Times New Roman" w:hAnsi="Times New Roman" w:cs="Times New Roman"/>
          <w:sz w:val="24"/>
          <w:szCs w:val="24"/>
        </w:rPr>
      </w:pPr>
      <w:r w:rsidRPr="008906D8">
        <w:rPr>
          <w:rFonts w:ascii="Times New Roman" w:hAnsi="Times New Roman" w:cs="Times New Roman"/>
          <w:sz w:val="24"/>
          <w:szCs w:val="24"/>
        </w:rPr>
        <w:t>3) дата и номер предостережения, направленного в адрес юридического лица, индивидуального предпринимателя, гражданина;</w:t>
      </w:r>
    </w:p>
    <w:p w:rsidR="008906D8" w:rsidRPr="008906D8" w:rsidRDefault="008906D8" w:rsidP="008906D8">
      <w:pPr>
        <w:pStyle w:val="ConsPlusNormal"/>
        <w:ind w:firstLine="709"/>
        <w:jc w:val="both"/>
        <w:rPr>
          <w:rFonts w:ascii="Times New Roman" w:hAnsi="Times New Roman" w:cs="Times New Roman"/>
          <w:sz w:val="24"/>
          <w:szCs w:val="24"/>
        </w:rPr>
      </w:pPr>
      <w:r w:rsidRPr="008906D8">
        <w:rPr>
          <w:rFonts w:ascii="Times New Roman" w:hAnsi="Times New Roman" w:cs="Times New Roman"/>
          <w:sz w:val="24"/>
          <w:szCs w:val="24"/>
        </w:rPr>
        <w:t>4) обоснование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 требований, установленных муниципальными правовыми актами.</w:t>
      </w:r>
    </w:p>
    <w:p w:rsidR="008906D8" w:rsidRPr="008906D8" w:rsidRDefault="008906D8" w:rsidP="008906D8">
      <w:pPr>
        <w:pStyle w:val="ConsPlusNormal"/>
        <w:ind w:firstLine="709"/>
        <w:jc w:val="both"/>
        <w:rPr>
          <w:rFonts w:ascii="Times New Roman" w:hAnsi="Times New Roman" w:cs="Times New Roman"/>
          <w:sz w:val="24"/>
          <w:szCs w:val="24"/>
        </w:rPr>
      </w:pPr>
      <w:r w:rsidRPr="008906D8">
        <w:rPr>
          <w:rFonts w:ascii="Times New Roman" w:hAnsi="Times New Roman" w:cs="Times New Roman"/>
          <w:sz w:val="24"/>
          <w:szCs w:val="24"/>
        </w:rPr>
        <w:t>4</w:t>
      </w:r>
      <w:r w:rsidR="004D0760">
        <w:rPr>
          <w:rFonts w:ascii="Times New Roman" w:hAnsi="Times New Roman" w:cs="Times New Roman"/>
          <w:sz w:val="24"/>
          <w:szCs w:val="24"/>
        </w:rPr>
        <w:t>6</w:t>
      </w:r>
      <w:r w:rsidRPr="008906D8">
        <w:rPr>
          <w:rFonts w:ascii="Times New Roman" w:hAnsi="Times New Roman" w:cs="Times New Roman"/>
          <w:sz w:val="24"/>
          <w:szCs w:val="24"/>
        </w:rPr>
        <w:t>. Возражения направляются юридическим лицом, индивидуальным предпринимателем, гражданином в бумажном виде почтовым отправлением в Уполномоченный орган, либо в виде электронного документа, подписанного усиленной квалифицированной электронной подписью лица, уполномоченного действовать от имени юридического лица, индивидуального предпринимателя, гражданина, на указанный в предостережении адрес электронной почты Уполномоченного органа, либо иными указанными в предостережении способами.</w:t>
      </w:r>
    </w:p>
    <w:p w:rsidR="008906D8" w:rsidRDefault="008906D8" w:rsidP="008906D8">
      <w:pPr>
        <w:pStyle w:val="ConsPlusNormal"/>
        <w:ind w:firstLine="709"/>
        <w:jc w:val="both"/>
        <w:rPr>
          <w:rFonts w:ascii="Times New Roman" w:hAnsi="Times New Roman" w:cs="Times New Roman"/>
          <w:sz w:val="24"/>
          <w:szCs w:val="24"/>
        </w:rPr>
      </w:pPr>
      <w:r w:rsidRPr="008906D8">
        <w:rPr>
          <w:rFonts w:ascii="Times New Roman" w:hAnsi="Times New Roman" w:cs="Times New Roman"/>
          <w:sz w:val="24"/>
          <w:szCs w:val="24"/>
        </w:rPr>
        <w:t>4</w:t>
      </w:r>
      <w:r w:rsidR="004D0760">
        <w:rPr>
          <w:rFonts w:ascii="Times New Roman" w:hAnsi="Times New Roman" w:cs="Times New Roman"/>
          <w:sz w:val="24"/>
          <w:szCs w:val="24"/>
        </w:rPr>
        <w:t>7</w:t>
      </w:r>
      <w:r w:rsidRPr="008906D8">
        <w:rPr>
          <w:rFonts w:ascii="Times New Roman" w:hAnsi="Times New Roman" w:cs="Times New Roman"/>
          <w:sz w:val="24"/>
          <w:szCs w:val="24"/>
        </w:rPr>
        <w:t>. Уполномоченный орган рассматривает возражения, по итогам рассмотрения направляет юридическому лицу, индивидуальному предпринимателю, гражданину в течение 20 рабочих дней со дня получения возражений ответ в бумажном виде почтовым отправлением либо в виде электронного документа, подписанного усиленной квалифицированной электронной подписью.</w:t>
      </w:r>
    </w:p>
    <w:p w:rsidR="006A73A6" w:rsidRPr="00BB1381" w:rsidRDefault="006A73A6" w:rsidP="006A73A6">
      <w:pPr>
        <w:pStyle w:val="ConsPlusNormal"/>
        <w:ind w:firstLine="709"/>
        <w:jc w:val="both"/>
        <w:rPr>
          <w:rFonts w:ascii="Times New Roman" w:hAnsi="Times New Roman" w:cs="Times New Roman"/>
          <w:sz w:val="24"/>
          <w:szCs w:val="24"/>
        </w:rPr>
      </w:pPr>
      <w:r w:rsidRPr="00BB1381">
        <w:rPr>
          <w:rFonts w:ascii="Times New Roman" w:hAnsi="Times New Roman" w:cs="Times New Roman"/>
          <w:sz w:val="24"/>
          <w:szCs w:val="24"/>
        </w:rPr>
        <w:t>4</w:t>
      </w:r>
      <w:r w:rsidR="004D0760">
        <w:rPr>
          <w:rFonts w:ascii="Times New Roman" w:hAnsi="Times New Roman" w:cs="Times New Roman"/>
          <w:sz w:val="24"/>
          <w:szCs w:val="24"/>
        </w:rPr>
        <w:t>8</w:t>
      </w:r>
      <w:r w:rsidRPr="00BB1381">
        <w:rPr>
          <w:rFonts w:ascii="Times New Roman" w:hAnsi="Times New Roman" w:cs="Times New Roman"/>
          <w:sz w:val="24"/>
          <w:szCs w:val="24"/>
        </w:rPr>
        <w:t>. </w:t>
      </w:r>
      <w:proofErr w:type="gramStart"/>
      <w:r w:rsidRPr="00BB1381">
        <w:rPr>
          <w:rFonts w:ascii="Times New Roman" w:hAnsi="Times New Roman" w:cs="Times New Roman"/>
          <w:sz w:val="24"/>
          <w:szCs w:val="24"/>
        </w:rPr>
        <w:t xml:space="preserve">Информирование осуществляется в соответствии с частью 3 статьи 46  </w:t>
      </w:r>
      <w:r w:rsidRPr="00BB1381">
        <w:rPr>
          <w:rFonts w:ascii="Times New Roman" w:hAnsi="Times New Roman" w:cs="Times New Roman"/>
          <w:bCs/>
          <w:iCs/>
          <w:sz w:val="24"/>
          <w:szCs w:val="24"/>
        </w:rPr>
        <w:lastRenderedPageBreak/>
        <w:t xml:space="preserve">Федерального закона от 31 июля 2020 года № 248-ФЗ, в том числе </w:t>
      </w:r>
      <w:r w:rsidRPr="00BB1381">
        <w:rPr>
          <w:rFonts w:ascii="Times New Roman" w:hAnsi="Times New Roman" w:cs="Times New Roman"/>
          <w:sz w:val="24"/>
          <w:szCs w:val="24"/>
        </w:rPr>
        <w:t xml:space="preserve">посредством размещения соответствующих сведений на официальном сайте Уполномоченного органа в информационно-телекоммуникационной сети «Интернет», в средствах массовых информации, через личные кабинеты контролируемых лиц в государственных информационных системах (при наличии) и иных формах. </w:t>
      </w:r>
      <w:proofErr w:type="gramEnd"/>
    </w:p>
    <w:p w:rsidR="00065FF3" w:rsidRPr="00360D38" w:rsidRDefault="00065FF3" w:rsidP="00065FF3">
      <w:pPr>
        <w:pStyle w:val="ConsPlusTitle"/>
        <w:jc w:val="center"/>
        <w:outlineLvl w:val="1"/>
        <w:rPr>
          <w:rFonts w:ascii="Times New Roman" w:hAnsi="Times New Roman" w:cs="Times New Roman"/>
          <w:b w:val="0"/>
          <w:sz w:val="24"/>
          <w:szCs w:val="24"/>
        </w:rPr>
      </w:pPr>
    </w:p>
    <w:p w:rsidR="00065FF3" w:rsidRPr="00360D38" w:rsidRDefault="00065FF3" w:rsidP="00065FF3">
      <w:pPr>
        <w:pStyle w:val="ConsPlusTitle"/>
        <w:jc w:val="center"/>
        <w:outlineLvl w:val="1"/>
        <w:rPr>
          <w:rFonts w:ascii="Times New Roman" w:hAnsi="Times New Roman" w:cs="Times New Roman"/>
          <w:b w:val="0"/>
          <w:sz w:val="24"/>
          <w:szCs w:val="24"/>
        </w:rPr>
      </w:pPr>
      <w:r w:rsidRPr="00360D38">
        <w:rPr>
          <w:rFonts w:ascii="Times New Roman" w:hAnsi="Times New Roman" w:cs="Times New Roman"/>
          <w:b w:val="0"/>
          <w:sz w:val="24"/>
          <w:szCs w:val="24"/>
          <w:lang w:val="en-US"/>
        </w:rPr>
        <w:t>VII</w:t>
      </w:r>
      <w:r w:rsidRPr="00360D38">
        <w:rPr>
          <w:rFonts w:ascii="Times New Roman" w:hAnsi="Times New Roman" w:cs="Times New Roman"/>
          <w:b w:val="0"/>
          <w:sz w:val="24"/>
          <w:szCs w:val="24"/>
        </w:rPr>
        <w:t xml:space="preserve">. КОНСУЛЬТИРОВАНИЕ ПО ВОПРОСАМ ОСУЩЕСТВЛЕНИЯ МУНИЦИПАЛЬНОГО </w:t>
      </w:r>
      <w:r>
        <w:rPr>
          <w:rFonts w:ascii="Times New Roman" w:hAnsi="Times New Roman" w:cs="Times New Roman"/>
          <w:b w:val="0"/>
          <w:sz w:val="24"/>
          <w:szCs w:val="24"/>
        </w:rPr>
        <w:t>ЛЕСНОГО</w:t>
      </w:r>
      <w:r w:rsidRPr="00360D38">
        <w:rPr>
          <w:rFonts w:ascii="Times New Roman" w:hAnsi="Times New Roman" w:cs="Times New Roman"/>
          <w:b w:val="0"/>
          <w:sz w:val="24"/>
          <w:szCs w:val="24"/>
        </w:rPr>
        <w:t xml:space="preserve"> КОНТРОЛЯ</w:t>
      </w:r>
    </w:p>
    <w:p w:rsidR="00147F10" w:rsidRPr="00E16913" w:rsidRDefault="00147F10" w:rsidP="00147F10">
      <w:pPr>
        <w:pStyle w:val="ConsPlusNormal"/>
        <w:jc w:val="both"/>
        <w:rPr>
          <w:rFonts w:ascii="Times New Roman" w:hAnsi="Times New Roman" w:cs="Times New Roman"/>
          <w:sz w:val="24"/>
          <w:szCs w:val="24"/>
        </w:rPr>
      </w:pPr>
    </w:p>
    <w:p w:rsidR="00CA1455" w:rsidRPr="00360D38" w:rsidRDefault="00CA1455" w:rsidP="00CA1455">
      <w:pPr>
        <w:pStyle w:val="ConsPlusNormal"/>
        <w:ind w:firstLine="709"/>
        <w:jc w:val="both"/>
        <w:rPr>
          <w:rFonts w:ascii="Times New Roman" w:hAnsi="Times New Roman" w:cs="Times New Roman"/>
          <w:sz w:val="24"/>
          <w:szCs w:val="24"/>
        </w:rPr>
      </w:pPr>
      <w:r w:rsidRPr="00360D38">
        <w:rPr>
          <w:rFonts w:ascii="Times New Roman" w:hAnsi="Times New Roman" w:cs="Times New Roman"/>
          <w:sz w:val="24"/>
          <w:szCs w:val="24"/>
        </w:rPr>
        <w:t>4</w:t>
      </w:r>
      <w:r w:rsidR="004D0760">
        <w:rPr>
          <w:rFonts w:ascii="Times New Roman" w:hAnsi="Times New Roman" w:cs="Times New Roman"/>
          <w:sz w:val="24"/>
          <w:szCs w:val="24"/>
        </w:rPr>
        <w:t>9</w:t>
      </w:r>
      <w:r w:rsidRPr="00360D38">
        <w:rPr>
          <w:rFonts w:ascii="Times New Roman" w:hAnsi="Times New Roman" w:cs="Times New Roman"/>
          <w:sz w:val="24"/>
          <w:szCs w:val="24"/>
        </w:rPr>
        <w:t>. Консультирование осуществляет должностное лицо Уполномоченного органа (дает разъяснения по вопросам, связанным с организацией и осуществлением муниципального контроля). Консультирование осуществляется без взимания платы.</w:t>
      </w:r>
    </w:p>
    <w:p w:rsidR="00CA1455" w:rsidRPr="00360D38" w:rsidRDefault="00CA1455" w:rsidP="00CA1455">
      <w:pPr>
        <w:pStyle w:val="ConsPlusNormal"/>
        <w:ind w:firstLine="709"/>
        <w:jc w:val="both"/>
        <w:rPr>
          <w:rFonts w:ascii="Times New Roman" w:hAnsi="Times New Roman" w:cs="Times New Roman"/>
          <w:sz w:val="24"/>
          <w:szCs w:val="24"/>
        </w:rPr>
      </w:pPr>
      <w:r w:rsidRPr="00360D38">
        <w:rPr>
          <w:rFonts w:ascii="Times New Roman" w:hAnsi="Times New Roman" w:cs="Times New Roman"/>
          <w:sz w:val="24"/>
          <w:szCs w:val="24"/>
        </w:rPr>
        <w:t>Консультирование может осуществляться должностным лицом Уполномоченного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CA1455" w:rsidRPr="00360D38" w:rsidRDefault="00CA1455" w:rsidP="00CA1455">
      <w:pPr>
        <w:pStyle w:val="ConsPlusNormal"/>
        <w:ind w:firstLine="709"/>
        <w:jc w:val="both"/>
        <w:rPr>
          <w:rFonts w:ascii="Times New Roman" w:hAnsi="Times New Roman" w:cs="Times New Roman"/>
          <w:sz w:val="24"/>
          <w:szCs w:val="24"/>
        </w:rPr>
      </w:pPr>
      <w:r w:rsidRPr="00360D38">
        <w:rPr>
          <w:rFonts w:ascii="Times New Roman" w:hAnsi="Times New Roman" w:cs="Times New Roman"/>
          <w:sz w:val="24"/>
          <w:szCs w:val="24"/>
        </w:rPr>
        <w:t xml:space="preserve">Порядок консультирования, перечень вопросов, по которым осуществляется консультирование, в том числе перечень вопросов, по которым осуществляется письменное консультирование, определен пунктом </w:t>
      </w:r>
      <w:r w:rsidR="006A73A6">
        <w:rPr>
          <w:rFonts w:ascii="Times New Roman" w:hAnsi="Times New Roman" w:cs="Times New Roman"/>
          <w:sz w:val="24"/>
          <w:szCs w:val="24"/>
        </w:rPr>
        <w:t>5</w:t>
      </w:r>
      <w:r w:rsidR="004D0760">
        <w:rPr>
          <w:rFonts w:ascii="Times New Roman" w:hAnsi="Times New Roman" w:cs="Times New Roman"/>
          <w:sz w:val="24"/>
          <w:szCs w:val="24"/>
        </w:rPr>
        <w:t>2</w:t>
      </w:r>
      <w:r w:rsidRPr="00CA1455">
        <w:rPr>
          <w:rFonts w:ascii="Times New Roman" w:hAnsi="Times New Roman" w:cs="Times New Roman"/>
          <w:sz w:val="24"/>
          <w:szCs w:val="24"/>
        </w:rPr>
        <w:t xml:space="preserve"> </w:t>
      </w:r>
      <w:r w:rsidRPr="00360D38">
        <w:rPr>
          <w:rFonts w:ascii="Times New Roman" w:hAnsi="Times New Roman" w:cs="Times New Roman"/>
          <w:sz w:val="24"/>
          <w:szCs w:val="24"/>
        </w:rPr>
        <w:t>Положения.</w:t>
      </w:r>
    </w:p>
    <w:p w:rsidR="00CA1455" w:rsidRPr="00360D38" w:rsidRDefault="00CA1455" w:rsidP="00CA1455">
      <w:pPr>
        <w:pStyle w:val="ConsPlusNormal"/>
        <w:ind w:firstLine="709"/>
        <w:jc w:val="both"/>
        <w:rPr>
          <w:rFonts w:ascii="Times New Roman" w:hAnsi="Times New Roman" w:cs="Times New Roman"/>
          <w:sz w:val="24"/>
          <w:szCs w:val="24"/>
        </w:rPr>
      </w:pPr>
      <w:r w:rsidRPr="00360D38">
        <w:rPr>
          <w:rFonts w:ascii="Times New Roman" w:hAnsi="Times New Roman" w:cs="Times New Roman"/>
          <w:sz w:val="24"/>
          <w:szCs w:val="24"/>
        </w:rPr>
        <w:t xml:space="preserve">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федеральным законодательством. Контролируемое лицо вправе направить запрос о представлении письменного ответа в сроки, установленные </w:t>
      </w:r>
      <w:r w:rsidRPr="00EE5E97">
        <w:rPr>
          <w:rFonts w:ascii="Times New Roman" w:hAnsi="Times New Roman" w:cs="Times New Roman"/>
          <w:sz w:val="24"/>
          <w:szCs w:val="24"/>
        </w:rPr>
        <w:t xml:space="preserve">Федеральным </w:t>
      </w:r>
      <w:hyperlink r:id="rId21" w:history="1">
        <w:r w:rsidRPr="00EE5E97">
          <w:rPr>
            <w:rStyle w:val="a5"/>
            <w:rFonts w:ascii="Times New Roman" w:hAnsi="Times New Roman" w:cs="Times New Roman"/>
            <w:color w:val="auto"/>
            <w:sz w:val="24"/>
            <w:szCs w:val="24"/>
            <w:u w:val="none"/>
          </w:rPr>
          <w:t>законом</w:t>
        </w:r>
      </w:hyperlink>
      <w:r w:rsidRPr="00360D38">
        <w:rPr>
          <w:rFonts w:ascii="Times New Roman" w:hAnsi="Times New Roman" w:cs="Times New Roman"/>
          <w:sz w:val="24"/>
          <w:szCs w:val="24"/>
        </w:rPr>
        <w:t xml:space="preserve"> от 2</w:t>
      </w:r>
      <w:r w:rsidR="00EE5E97">
        <w:rPr>
          <w:rFonts w:ascii="Times New Roman" w:hAnsi="Times New Roman" w:cs="Times New Roman"/>
          <w:sz w:val="24"/>
          <w:szCs w:val="24"/>
        </w:rPr>
        <w:t> </w:t>
      </w:r>
      <w:r w:rsidRPr="00360D38">
        <w:rPr>
          <w:rFonts w:ascii="Times New Roman" w:hAnsi="Times New Roman" w:cs="Times New Roman"/>
          <w:sz w:val="24"/>
          <w:szCs w:val="24"/>
        </w:rPr>
        <w:t>мая 2006 года № 59-ФЗ.</w:t>
      </w:r>
    </w:p>
    <w:p w:rsidR="00CA1455" w:rsidRPr="00360D38" w:rsidRDefault="004D0760" w:rsidP="00CA145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50</w:t>
      </w:r>
      <w:r w:rsidR="00CA1455" w:rsidRPr="00360D38">
        <w:rPr>
          <w:rFonts w:ascii="Times New Roman" w:hAnsi="Times New Roman" w:cs="Times New Roman"/>
          <w:sz w:val="24"/>
          <w:szCs w:val="24"/>
        </w:rPr>
        <w:t>.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CA1455" w:rsidRPr="00360D38" w:rsidRDefault="006A73A6" w:rsidP="00CA145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004D0760">
        <w:rPr>
          <w:rFonts w:ascii="Times New Roman" w:hAnsi="Times New Roman" w:cs="Times New Roman"/>
          <w:sz w:val="24"/>
          <w:szCs w:val="24"/>
        </w:rPr>
        <w:t>1</w:t>
      </w:r>
      <w:r w:rsidR="00CA1455" w:rsidRPr="00360D38">
        <w:rPr>
          <w:rFonts w:ascii="Times New Roman" w:hAnsi="Times New Roman" w:cs="Times New Roman"/>
          <w:sz w:val="24"/>
          <w:szCs w:val="24"/>
        </w:rPr>
        <w:t>. </w:t>
      </w:r>
      <w:proofErr w:type="gramStart"/>
      <w:r w:rsidR="00CA1455" w:rsidRPr="00360D38">
        <w:rPr>
          <w:rFonts w:ascii="Times New Roman" w:hAnsi="Times New Roman" w:cs="Times New Roman"/>
          <w:sz w:val="24"/>
          <w:szCs w:val="24"/>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roofErr w:type="gramEnd"/>
    </w:p>
    <w:p w:rsidR="00CA1455" w:rsidRPr="00BD5EF6" w:rsidRDefault="00CA1455" w:rsidP="00BD5EF6">
      <w:pPr>
        <w:pStyle w:val="ConsPlusNormal"/>
        <w:ind w:firstLine="709"/>
        <w:jc w:val="both"/>
        <w:rPr>
          <w:rFonts w:ascii="Times New Roman" w:hAnsi="Times New Roman" w:cs="Times New Roman"/>
          <w:sz w:val="24"/>
          <w:szCs w:val="24"/>
        </w:rPr>
      </w:pPr>
      <w:r w:rsidRPr="00360D38">
        <w:rPr>
          <w:rFonts w:ascii="Times New Roman" w:hAnsi="Times New Roman" w:cs="Times New Roman"/>
          <w:sz w:val="24"/>
          <w:szCs w:val="24"/>
        </w:rPr>
        <w:t xml:space="preserve">Информация, ставшая известной должностному лицу Уполномоченного органа в ходе консультирования, не может использоваться Уполномоченным органом в целях </w:t>
      </w:r>
      <w:r w:rsidRPr="00BD5EF6">
        <w:rPr>
          <w:rFonts w:ascii="Times New Roman" w:hAnsi="Times New Roman" w:cs="Times New Roman"/>
          <w:sz w:val="24"/>
          <w:szCs w:val="24"/>
        </w:rPr>
        <w:t>оценки контролируемого лица по вопросам соблюдения обязательных требований.</w:t>
      </w:r>
    </w:p>
    <w:p w:rsidR="00BD5EF6" w:rsidRPr="00BD5EF6" w:rsidRDefault="00BD5EF6" w:rsidP="00BD5EF6">
      <w:pPr>
        <w:autoSpaceDE w:val="0"/>
        <w:autoSpaceDN w:val="0"/>
        <w:adjustRightInd w:val="0"/>
        <w:spacing w:after="0" w:line="240" w:lineRule="auto"/>
        <w:ind w:firstLine="709"/>
        <w:jc w:val="both"/>
        <w:rPr>
          <w:rFonts w:ascii="Times New Roman" w:hAnsi="Times New Roman" w:cs="Times New Roman"/>
          <w:sz w:val="24"/>
          <w:szCs w:val="24"/>
        </w:rPr>
      </w:pPr>
      <w:r w:rsidRPr="00BD5EF6">
        <w:rPr>
          <w:rFonts w:ascii="Times New Roman" w:hAnsi="Times New Roman" w:cs="Times New Roman"/>
          <w:sz w:val="24"/>
          <w:szCs w:val="24"/>
        </w:rPr>
        <w:t>Уполномоченный орган осуществляет учет консультирований путем внесения сведений о них в журнал учета консультирований в день их проведения.</w:t>
      </w:r>
    </w:p>
    <w:p w:rsidR="00CA1455" w:rsidRPr="00BD5EF6" w:rsidRDefault="00CA1455" w:rsidP="00BD5EF6">
      <w:pPr>
        <w:pStyle w:val="ConsPlusNormal"/>
        <w:ind w:firstLine="709"/>
        <w:jc w:val="both"/>
        <w:rPr>
          <w:rFonts w:ascii="Times New Roman" w:hAnsi="Times New Roman" w:cs="Times New Roman"/>
          <w:sz w:val="24"/>
          <w:szCs w:val="24"/>
        </w:rPr>
      </w:pPr>
      <w:r w:rsidRPr="00BD5EF6">
        <w:rPr>
          <w:rFonts w:ascii="Times New Roman" w:hAnsi="Times New Roman" w:cs="Times New Roman"/>
          <w:sz w:val="24"/>
          <w:szCs w:val="24"/>
        </w:rPr>
        <w:t>По телефону предоставляется следующая информация:</w:t>
      </w:r>
    </w:p>
    <w:p w:rsidR="00CA1455" w:rsidRPr="00BD5EF6" w:rsidRDefault="00CA1455" w:rsidP="00BD5EF6">
      <w:pPr>
        <w:pStyle w:val="ConsPlusNormal"/>
        <w:ind w:firstLine="709"/>
        <w:jc w:val="both"/>
        <w:rPr>
          <w:rFonts w:ascii="Times New Roman" w:hAnsi="Times New Roman" w:cs="Times New Roman"/>
          <w:sz w:val="24"/>
          <w:szCs w:val="24"/>
        </w:rPr>
      </w:pPr>
      <w:r w:rsidRPr="00BD5EF6">
        <w:rPr>
          <w:rFonts w:ascii="Times New Roman" w:hAnsi="Times New Roman" w:cs="Times New Roman"/>
          <w:sz w:val="24"/>
          <w:szCs w:val="24"/>
        </w:rPr>
        <w:t>1) о графике (режиме) работы Уполномоченного органа;</w:t>
      </w:r>
    </w:p>
    <w:p w:rsidR="00CA1455" w:rsidRPr="00BD5EF6" w:rsidRDefault="00CA1455" w:rsidP="00BD5EF6">
      <w:pPr>
        <w:pStyle w:val="ConsPlusNormal"/>
        <w:ind w:firstLine="709"/>
        <w:jc w:val="both"/>
        <w:rPr>
          <w:rFonts w:ascii="Times New Roman" w:hAnsi="Times New Roman" w:cs="Times New Roman"/>
          <w:sz w:val="24"/>
          <w:szCs w:val="24"/>
        </w:rPr>
      </w:pPr>
      <w:r w:rsidRPr="00BD5EF6">
        <w:rPr>
          <w:rFonts w:ascii="Times New Roman" w:hAnsi="Times New Roman" w:cs="Times New Roman"/>
          <w:sz w:val="24"/>
          <w:szCs w:val="24"/>
        </w:rPr>
        <w:t>2) о решении по конкретному обращению (заявлению).</w:t>
      </w:r>
    </w:p>
    <w:p w:rsidR="00CA1455" w:rsidRPr="00360D38" w:rsidRDefault="00CA1455" w:rsidP="00BD5EF6">
      <w:pPr>
        <w:pStyle w:val="ConsPlusNormal"/>
        <w:ind w:firstLine="709"/>
        <w:jc w:val="both"/>
        <w:rPr>
          <w:rFonts w:ascii="Times New Roman" w:hAnsi="Times New Roman" w:cs="Times New Roman"/>
          <w:sz w:val="24"/>
          <w:szCs w:val="24"/>
        </w:rPr>
      </w:pPr>
      <w:r w:rsidRPr="00BD5EF6">
        <w:rPr>
          <w:rFonts w:ascii="Times New Roman" w:hAnsi="Times New Roman" w:cs="Times New Roman"/>
          <w:sz w:val="24"/>
          <w:szCs w:val="24"/>
        </w:rPr>
        <w:t>Посредством размещения на официальном сайте Уполномоченного органа в</w:t>
      </w:r>
      <w:r w:rsidRPr="00360D38">
        <w:rPr>
          <w:rFonts w:ascii="Times New Roman" w:hAnsi="Times New Roman" w:cs="Times New Roman"/>
          <w:sz w:val="24"/>
          <w:szCs w:val="24"/>
        </w:rPr>
        <w:t xml:space="preserve"> информационно-телекоммуникационной сети «Интернет» предоставляется следующая информация:</w:t>
      </w:r>
    </w:p>
    <w:p w:rsidR="00CA1455" w:rsidRPr="00360D38" w:rsidRDefault="008953E5" w:rsidP="00CA145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w:t>
      </w:r>
      <w:r w:rsidR="00CA1455" w:rsidRPr="00360D38">
        <w:rPr>
          <w:rFonts w:ascii="Times New Roman" w:hAnsi="Times New Roman" w:cs="Times New Roman"/>
          <w:sz w:val="24"/>
          <w:szCs w:val="24"/>
        </w:rPr>
        <w:t>) о месте нахождения, контактных телефонах, адресах электронной почты Уполномоченного органа;</w:t>
      </w:r>
    </w:p>
    <w:p w:rsidR="00CA1455" w:rsidRPr="00360D38" w:rsidRDefault="008953E5" w:rsidP="00CA145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w:t>
      </w:r>
      <w:r w:rsidR="00CA1455" w:rsidRPr="00360D38">
        <w:rPr>
          <w:rFonts w:ascii="Times New Roman" w:hAnsi="Times New Roman" w:cs="Times New Roman"/>
          <w:sz w:val="24"/>
          <w:szCs w:val="24"/>
        </w:rPr>
        <w:t>) о графике (режиме) работы Уполномоченного органа, порядке и времени личного приема контролируемых лиц и (или) их представителей;</w:t>
      </w:r>
    </w:p>
    <w:p w:rsidR="00CA1455" w:rsidRPr="00360D38" w:rsidRDefault="008953E5" w:rsidP="00CA145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w:t>
      </w:r>
      <w:r w:rsidR="00CA1455" w:rsidRPr="00360D38">
        <w:rPr>
          <w:rFonts w:ascii="Times New Roman" w:hAnsi="Times New Roman" w:cs="Times New Roman"/>
          <w:sz w:val="24"/>
          <w:szCs w:val="24"/>
        </w:rPr>
        <w:t xml:space="preserve">) о нормативных правовых актах по вопросам осуществления муниципального </w:t>
      </w:r>
      <w:r w:rsidR="008D38EB">
        <w:rPr>
          <w:rFonts w:ascii="Times New Roman" w:hAnsi="Times New Roman" w:cs="Times New Roman"/>
          <w:sz w:val="24"/>
          <w:szCs w:val="24"/>
        </w:rPr>
        <w:t>лесного</w:t>
      </w:r>
      <w:r w:rsidR="00CA1455" w:rsidRPr="00360D38">
        <w:rPr>
          <w:rFonts w:ascii="Times New Roman" w:hAnsi="Times New Roman" w:cs="Times New Roman"/>
          <w:sz w:val="24"/>
          <w:szCs w:val="24"/>
        </w:rPr>
        <w:t xml:space="preserve"> контроля;</w:t>
      </w:r>
    </w:p>
    <w:p w:rsidR="00CA1455" w:rsidRPr="00360D38" w:rsidRDefault="008953E5" w:rsidP="00CA145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w:t>
      </w:r>
      <w:r w:rsidR="00CA1455" w:rsidRPr="00360D38">
        <w:rPr>
          <w:rFonts w:ascii="Times New Roman" w:hAnsi="Times New Roman" w:cs="Times New Roman"/>
          <w:sz w:val="24"/>
          <w:szCs w:val="24"/>
        </w:rPr>
        <w:t>)</w:t>
      </w:r>
      <w:r w:rsidR="00CA1455">
        <w:rPr>
          <w:rFonts w:ascii="Times New Roman" w:hAnsi="Times New Roman" w:cs="Times New Roman"/>
          <w:sz w:val="24"/>
          <w:szCs w:val="24"/>
          <w:lang w:val="en-US"/>
        </w:rPr>
        <w:t> </w:t>
      </w:r>
      <w:r w:rsidR="00CA1455" w:rsidRPr="00360D38">
        <w:rPr>
          <w:rFonts w:ascii="Times New Roman" w:hAnsi="Times New Roman" w:cs="Times New Roman"/>
          <w:sz w:val="24"/>
          <w:szCs w:val="24"/>
        </w:rPr>
        <w:t>о результатах проведенных Уполномоченным органом контрольных мероприятий.</w:t>
      </w:r>
    </w:p>
    <w:p w:rsidR="00CA1455" w:rsidRPr="00360D38" w:rsidRDefault="00CA1455" w:rsidP="00CA1455">
      <w:pPr>
        <w:pStyle w:val="ConsPlusNormal"/>
        <w:ind w:firstLine="709"/>
        <w:jc w:val="both"/>
        <w:rPr>
          <w:rFonts w:ascii="Times New Roman" w:hAnsi="Times New Roman" w:cs="Times New Roman"/>
          <w:sz w:val="24"/>
          <w:szCs w:val="24"/>
        </w:rPr>
      </w:pPr>
      <w:r w:rsidRPr="00360D38">
        <w:rPr>
          <w:rFonts w:ascii="Times New Roman" w:hAnsi="Times New Roman" w:cs="Times New Roman"/>
          <w:sz w:val="24"/>
          <w:szCs w:val="24"/>
        </w:rPr>
        <w:t xml:space="preserve">Посредством размещения на информационных стендах Уполномоченного органа </w:t>
      </w:r>
      <w:r w:rsidR="008953E5">
        <w:rPr>
          <w:rFonts w:ascii="Times New Roman" w:hAnsi="Times New Roman" w:cs="Times New Roman"/>
          <w:sz w:val="24"/>
          <w:szCs w:val="24"/>
        </w:rPr>
        <w:t>предоставляется следующая</w:t>
      </w:r>
      <w:r w:rsidRPr="00360D38">
        <w:rPr>
          <w:rFonts w:ascii="Times New Roman" w:hAnsi="Times New Roman" w:cs="Times New Roman"/>
          <w:sz w:val="24"/>
          <w:szCs w:val="24"/>
        </w:rPr>
        <w:t xml:space="preserve"> информация:</w:t>
      </w:r>
    </w:p>
    <w:p w:rsidR="00CA1455" w:rsidRPr="00360D38" w:rsidRDefault="00CA1455" w:rsidP="00CA1455">
      <w:pPr>
        <w:pStyle w:val="ConsPlusNormal"/>
        <w:ind w:firstLine="709"/>
        <w:jc w:val="both"/>
        <w:rPr>
          <w:rFonts w:ascii="Times New Roman" w:hAnsi="Times New Roman" w:cs="Times New Roman"/>
          <w:sz w:val="24"/>
          <w:szCs w:val="24"/>
        </w:rPr>
      </w:pPr>
      <w:r w:rsidRPr="00360D38">
        <w:rPr>
          <w:rFonts w:ascii="Times New Roman" w:hAnsi="Times New Roman" w:cs="Times New Roman"/>
          <w:sz w:val="24"/>
          <w:szCs w:val="24"/>
        </w:rPr>
        <w:lastRenderedPageBreak/>
        <w:t>о графике (режиме) работы Уполномоченного органа, порядке и времени личного приема контролируемых лиц и (или) их представителей;</w:t>
      </w:r>
    </w:p>
    <w:p w:rsidR="00CA1455" w:rsidRPr="00360D38" w:rsidRDefault="00CA1455" w:rsidP="00CA1455">
      <w:pPr>
        <w:pStyle w:val="ConsPlusNormal"/>
        <w:ind w:firstLine="709"/>
        <w:jc w:val="both"/>
        <w:rPr>
          <w:rFonts w:ascii="Times New Roman" w:hAnsi="Times New Roman" w:cs="Times New Roman"/>
          <w:sz w:val="24"/>
          <w:szCs w:val="24"/>
        </w:rPr>
      </w:pPr>
      <w:r w:rsidRPr="00360D38">
        <w:rPr>
          <w:rFonts w:ascii="Times New Roman" w:hAnsi="Times New Roman" w:cs="Times New Roman"/>
          <w:sz w:val="24"/>
          <w:szCs w:val="24"/>
        </w:rPr>
        <w:t xml:space="preserve">о номерах кабинетов, фамилии, имени, отчестве, должностях должностных лиц, уполномоченных осуществлять муниципальный </w:t>
      </w:r>
      <w:r>
        <w:rPr>
          <w:rFonts w:ascii="Times New Roman" w:hAnsi="Times New Roman" w:cs="Times New Roman"/>
          <w:sz w:val="24"/>
          <w:szCs w:val="24"/>
        </w:rPr>
        <w:t>лесной</w:t>
      </w:r>
      <w:r w:rsidRPr="00360D38">
        <w:rPr>
          <w:rFonts w:ascii="Times New Roman" w:hAnsi="Times New Roman" w:cs="Times New Roman"/>
          <w:sz w:val="24"/>
          <w:szCs w:val="24"/>
        </w:rPr>
        <w:t xml:space="preserve"> контроль.</w:t>
      </w:r>
    </w:p>
    <w:p w:rsidR="008D38EB" w:rsidRPr="00360D38" w:rsidRDefault="006A73A6" w:rsidP="008D38E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004D0760">
        <w:rPr>
          <w:rFonts w:ascii="Times New Roman" w:hAnsi="Times New Roman" w:cs="Times New Roman"/>
          <w:sz w:val="24"/>
          <w:szCs w:val="24"/>
        </w:rPr>
        <w:t>2</w:t>
      </w:r>
      <w:r w:rsidR="008D38EB" w:rsidRPr="00360D38">
        <w:rPr>
          <w:rFonts w:ascii="Times New Roman" w:hAnsi="Times New Roman" w:cs="Times New Roman"/>
          <w:sz w:val="24"/>
          <w:szCs w:val="24"/>
        </w:rPr>
        <w:t>. Перечень вопросов, по которым осуществляется консультирование, в том числе перечень вопросов, по которым осуществляется письменное консультирование</w:t>
      </w:r>
      <w:r w:rsidR="008953E5">
        <w:rPr>
          <w:rFonts w:ascii="Times New Roman" w:hAnsi="Times New Roman" w:cs="Times New Roman"/>
          <w:sz w:val="24"/>
          <w:szCs w:val="24"/>
        </w:rPr>
        <w:t>, отражен в таблице.</w:t>
      </w: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861"/>
        <w:gridCol w:w="2126"/>
        <w:gridCol w:w="567"/>
        <w:gridCol w:w="567"/>
        <w:gridCol w:w="2126"/>
      </w:tblGrid>
      <w:tr w:rsidR="008D38EB" w:rsidRPr="00360D38" w:rsidTr="001F2574">
        <w:tc>
          <w:tcPr>
            <w:tcW w:w="454" w:type="dxa"/>
            <w:vMerge w:val="restart"/>
            <w:tcBorders>
              <w:top w:val="single" w:sz="4" w:space="0" w:color="auto"/>
              <w:left w:val="single" w:sz="4" w:space="0" w:color="auto"/>
              <w:bottom w:val="single" w:sz="4" w:space="0" w:color="auto"/>
              <w:right w:val="single" w:sz="4" w:space="0" w:color="auto"/>
            </w:tcBorders>
            <w:hideMark/>
          </w:tcPr>
          <w:p w:rsidR="008D38EB" w:rsidRPr="00360D38" w:rsidRDefault="008D38EB" w:rsidP="00C807C2">
            <w:pPr>
              <w:pStyle w:val="ConsPlusNormal"/>
              <w:jc w:val="center"/>
              <w:rPr>
                <w:rFonts w:ascii="Times New Roman" w:hAnsi="Times New Roman" w:cs="Times New Roman"/>
                <w:sz w:val="24"/>
                <w:szCs w:val="24"/>
                <w:lang w:eastAsia="en-US"/>
              </w:rPr>
            </w:pPr>
            <w:r w:rsidRPr="00360D38">
              <w:rPr>
                <w:rFonts w:ascii="Times New Roman" w:hAnsi="Times New Roman" w:cs="Times New Roman"/>
                <w:sz w:val="24"/>
                <w:szCs w:val="24"/>
                <w:lang w:eastAsia="en-US"/>
              </w:rPr>
              <w:t>№</w:t>
            </w:r>
            <w:r w:rsidR="001F2574">
              <w:rPr>
                <w:rFonts w:ascii="Times New Roman" w:hAnsi="Times New Roman" w:cs="Times New Roman"/>
                <w:sz w:val="24"/>
                <w:szCs w:val="24"/>
                <w:lang w:val="en-US" w:eastAsia="en-US"/>
              </w:rPr>
              <w:t xml:space="preserve"> </w:t>
            </w:r>
            <w:proofErr w:type="gramStart"/>
            <w:r w:rsidR="001F2574">
              <w:rPr>
                <w:rFonts w:ascii="Times New Roman" w:hAnsi="Times New Roman" w:cs="Times New Roman"/>
                <w:sz w:val="24"/>
                <w:szCs w:val="24"/>
                <w:lang w:eastAsia="en-US"/>
              </w:rPr>
              <w:t>п</w:t>
            </w:r>
            <w:proofErr w:type="gramEnd"/>
            <w:r w:rsidR="001F2574">
              <w:rPr>
                <w:rFonts w:ascii="Times New Roman" w:hAnsi="Times New Roman" w:cs="Times New Roman"/>
                <w:sz w:val="24"/>
                <w:szCs w:val="24"/>
                <w:lang w:eastAsia="en-US"/>
              </w:rPr>
              <w:t>/п</w:t>
            </w:r>
            <w:r w:rsidRPr="00360D38">
              <w:rPr>
                <w:rFonts w:ascii="Times New Roman" w:hAnsi="Times New Roman" w:cs="Times New Roman"/>
                <w:sz w:val="24"/>
                <w:szCs w:val="24"/>
                <w:lang w:eastAsia="en-US"/>
              </w:rPr>
              <w:t xml:space="preserve"> </w:t>
            </w:r>
          </w:p>
        </w:tc>
        <w:tc>
          <w:tcPr>
            <w:tcW w:w="3861" w:type="dxa"/>
            <w:vMerge w:val="restart"/>
            <w:tcBorders>
              <w:top w:val="single" w:sz="4" w:space="0" w:color="auto"/>
              <w:left w:val="single" w:sz="4" w:space="0" w:color="auto"/>
              <w:bottom w:val="single" w:sz="4" w:space="0" w:color="auto"/>
              <w:right w:val="single" w:sz="4" w:space="0" w:color="auto"/>
            </w:tcBorders>
            <w:hideMark/>
          </w:tcPr>
          <w:p w:rsidR="008D38EB" w:rsidRPr="00360D38" w:rsidRDefault="008D38EB" w:rsidP="00C807C2">
            <w:pPr>
              <w:pStyle w:val="ConsPlusNormal"/>
              <w:jc w:val="center"/>
              <w:rPr>
                <w:rFonts w:ascii="Times New Roman" w:hAnsi="Times New Roman" w:cs="Times New Roman"/>
                <w:sz w:val="24"/>
                <w:szCs w:val="24"/>
                <w:lang w:eastAsia="en-US"/>
              </w:rPr>
            </w:pPr>
            <w:r w:rsidRPr="00360D38">
              <w:rPr>
                <w:rFonts w:ascii="Times New Roman" w:hAnsi="Times New Roman" w:cs="Times New Roman"/>
                <w:sz w:val="24"/>
                <w:szCs w:val="24"/>
                <w:lang w:eastAsia="en-US"/>
              </w:rPr>
              <w:t>Вопросы, отражающие содержание обязательных требований</w:t>
            </w:r>
          </w:p>
        </w:tc>
        <w:tc>
          <w:tcPr>
            <w:tcW w:w="2126" w:type="dxa"/>
            <w:vMerge w:val="restart"/>
            <w:tcBorders>
              <w:top w:val="single" w:sz="4" w:space="0" w:color="auto"/>
              <w:left w:val="single" w:sz="4" w:space="0" w:color="auto"/>
              <w:bottom w:val="single" w:sz="4" w:space="0" w:color="auto"/>
              <w:right w:val="single" w:sz="4" w:space="0" w:color="auto"/>
            </w:tcBorders>
          </w:tcPr>
          <w:p w:rsidR="008D38EB" w:rsidRPr="00360D38" w:rsidRDefault="008D38EB" w:rsidP="008953E5">
            <w:pPr>
              <w:pStyle w:val="ConsPlusNormal"/>
              <w:jc w:val="center"/>
              <w:rPr>
                <w:rFonts w:ascii="Times New Roman" w:hAnsi="Times New Roman" w:cs="Times New Roman"/>
                <w:sz w:val="24"/>
                <w:szCs w:val="24"/>
                <w:lang w:eastAsia="en-US"/>
              </w:rPr>
            </w:pPr>
            <w:r w:rsidRPr="00360D38">
              <w:rPr>
                <w:rFonts w:ascii="Times New Roman" w:hAnsi="Times New Roman" w:cs="Times New Roman"/>
                <w:sz w:val="24"/>
                <w:szCs w:val="24"/>
                <w:lang w:eastAsia="en-US"/>
              </w:rPr>
              <w:t>Реквизиты нормативных правовых актов с указанием их структурных единиц, которыми установлены обязательные требования</w:t>
            </w:r>
          </w:p>
        </w:tc>
        <w:tc>
          <w:tcPr>
            <w:tcW w:w="3260" w:type="dxa"/>
            <w:gridSpan w:val="3"/>
            <w:tcBorders>
              <w:top w:val="single" w:sz="4" w:space="0" w:color="auto"/>
              <w:left w:val="single" w:sz="4" w:space="0" w:color="auto"/>
              <w:bottom w:val="single" w:sz="4" w:space="0" w:color="auto"/>
              <w:right w:val="single" w:sz="4" w:space="0" w:color="auto"/>
            </w:tcBorders>
            <w:hideMark/>
          </w:tcPr>
          <w:p w:rsidR="008D38EB" w:rsidRPr="00360D38" w:rsidRDefault="008D38EB" w:rsidP="00C807C2">
            <w:pPr>
              <w:pStyle w:val="ConsPlusNormal"/>
              <w:spacing w:line="276" w:lineRule="auto"/>
              <w:jc w:val="center"/>
              <w:rPr>
                <w:rFonts w:ascii="Times New Roman" w:hAnsi="Times New Roman" w:cs="Times New Roman"/>
                <w:sz w:val="24"/>
                <w:szCs w:val="24"/>
                <w:lang w:eastAsia="en-US"/>
              </w:rPr>
            </w:pPr>
            <w:r w:rsidRPr="00360D38">
              <w:rPr>
                <w:rFonts w:ascii="Times New Roman" w:hAnsi="Times New Roman" w:cs="Times New Roman"/>
                <w:sz w:val="24"/>
                <w:szCs w:val="24"/>
                <w:lang w:eastAsia="en-US"/>
              </w:rPr>
              <w:t>Ответы на вопросы</w:t>
            </w:r>
          </w:p>
        </w:tc>
      </w:tr>
      <w:tr w:rsidR="008D38EB" w:rsidRPr="00360D38" w:rsidTr="001F2574">
        <w:tc>
          <w:tcPr>
            <w:tcW w:w="454" w:type="dxa"/>
            <w:vMerge/>
            <w:tcBorders>
              <w:top w:val="single" w:sz="4" w:space="0" w:color="auto"/>
              <w:left w:val="single" w:sz="4" w:space="0" w:color="auto"/>
              <w:bottom w:val="single" w:sz="4" w:space="0" w:color="auto"/>
              <w:right w:val="single" w:sz="4" w:space="0" w:color="auto"/>
            </w:tcBorders>
            <w:vAlign w:val="center"/>
            <w:hideMark/>
          </w:tcPr>
          <w:p w:rsidR="008D38EB" w:rsidRPr="00360D38" w:rsidRDefault="008D38EB" w:rsidP="00C807C2"/>
        </w:tc>
        <w:tc>
          <w:tcPr>
            <w:tcW w:w="3861" w:type="dxa"/>
            <w:vMerge/>
            <w:tcBorders>
              <w:top w:val="single" w:sz="4" w:space="0" w:color="auto"/>
              <w:left w:val="single" w:sz="4" w:space="0" w:color="auto"/>
              <w:bottom w:val="single" w:sz="4" w:space="0" w:color="auto"/>
              <w:right w:val="single" w:sz="4" w:space="0" w:color="auto"/>
            </w:tcBorders>
            <w:vAlign w:val="center"/>
            <w:hideMark/>
          </w:tcPr>
          <w:p w:rsidR="008D38EB" w:rsidRPr="00360D38" w:rsidRDefault="008D38EB" w:rsidP="00C807C2"/>
        </w:tc>
        <w:tc>
          <w:tcPr>
            <w:tcW w:w="2126" w:type="dxa"/>
            <w:vMerge/>
            <w:tcBorders>
              <w:top w:val="single" w:sz="4" w:space="0" w:color="auto"/>
              <w:left w:val="single" w:sz="4" w:space="0" w:color="auto"/>
              <w:bottom w:val="single" w:sz="4" w:space="0" w:color="auto"/>
              <w:right w:val="single" w:sz="4" w:space="0" w:color="auto"/>
            </w:tcBorders>
            <w:vAlign w:val="center"/>
            <w:hideMark/>
          </w:tcPr>
          <w:p w:rsidR="008D38EB" w:rsidRPr="00360D38" w:rsidRDefault="008D38EB" w:rsidP="00C807C2"/>
        </w:tc>
        <w:tc>
          <w:tcPr>
            <w:tcW w:w="567" w:type="dxa"/>
            <w:tcBorders>
              <w:top w:val="single" w:sz="4" w:space="0" w:color="auto"/>
              <w:left w:val="single" w:sz="4" w:space="0" w:color="auto"/>
              <w:bottom w:val="single" w:sz="4" w:space="0" w:color="auto"/>
              <w:right w:val="single" w:sz="4" w:space="0" w:color="auto"/>
            </w:tcBorders>
            <w:hideMark/>
          </w:tcPr>
          <w:p w:rsidR="008D38EB" w:rsidRPr="00360D38" w:rsidRDefault="008953E5" w:rsidP="00C807C2">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д</w:t>
            </w:r>
            <w:r w:rsidR="008D38EB" w:rsidRPr="00360D38">
              <w:rPr>
                <w:rFonts w:ascii="Times New Roman" w:hAnsi="Times New Roman" w:cs="Times New Roman"/>
                <w:sz w:val="24"/>
                <w:szCs w:val="24"/>
                <w:lang w:eastAsia="en-US"/>
              </w:rPr>
              <w:t>а</w:t>
            </w:r>
          </w:p>
        </w:tc>
        <w:tc>
          <w:tcPr>
            <w:tcW w:w="567" w:type="dxa"/>
            <w:tcBorders>
              <w:top w:val="single" w:sz="4" w:space="0" w:color="auto"/>
              <w:left w:val="single" w:sz="4" w:space="0" w:color="auto"/>
              <w:bottom w:val="single" w:sz="4" w:space="0" w:color="auto"/>
              <w:right w:val="single" w:sz="4" w:space="0" w:color="auto"/>
            </w:tcBorders>
            <w:hideMark/>
          </w:tcPr>
          <w:p w:rsidR="008D38EB" w:rsidRPr="00360D38" w:rsidRDefault="008953E5" w:rsidP="00C807C2">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н</w:t>
            </w:r>
            <w:r w:rsidR="008D38EB" w:rsidRPr="00360D38">
              <w:rPr>
                <w:rFonts w:ascii="Times New Roman" w:hAnsi="Times New Roman" w:cs="Times New Roman"/>
                <w:sz w:val="24"/>
                <w:szCs w:val="24"/>
                <w:lang w:eastAsia="en-US"/>
              </w:rPr>
              <w:t>ет</w:t>
            </w:r>
          </w:p>
        </w:tc>
        <w:tc>
          <w:tcPr>
            <w:tcW w:w="2126" w:type="dxa"/>
            <w:tcBorders>
              <w:top w:val="single" w:sz="4" w:space="0" w:color="auto"/>
              <w:left w:val="single" w:sz="4" w:space="0" w:color="auto"/>
              <w:bottom w:val="single" w:sz="4" w:space="0" w:color="auto"/>
              <w:right w:val="single" w:sz="4" w:space="0" w:color="auto"/>
            </w:tcBorders>
            <w:hideMark/>
          </w:tcPr>
          <w:p w:rsidR="008D38EB" w:rsidRPr="00360D38" w:rsidRDefault="008953E5" w:rsidP="00C807C2">
            <w:pPr>
              <w:pStyle w:val="ConsPlusNormal"/>
              <w:spacing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н</w:t>
            </w:r>
            <w:r w:rsidR="008D38EB" w:rsidRPr="00360D38">
              <w:rPr>
                <w:rFonts w:ascii="Times New Roman" w:hAnsi="Times New Roman" w:cs="Times New Roman"/>
                <w:sz w:val="24"/>
                <w:szCs w:val="24"/>
                <w:lang w:eastAsia="en-US"/>
              </w:rPr>
              <w:t>е распространяется требование</w:t>
            </w:r>
          </w:p>
        </w:tc>
      </w:tr>
      <w:tr w:rsidR="008D38EB" w:rsidRPr="00360D38" w:rsidTr="001F2574">
        <w:trPr>
          <w:trHeight w:val="1693"/>
        </w:trPr>
        <w:tc>
          <w:tcPr>
            <w:tcW w:w="454" w:type="dxa"/>
            <w:tcBorders>
              <w:top w:val="single" w:sz="4" w:space="0" w:color="auto"/>
              <w:left w:val="single" w:sz="4" w:space="0" w:color="auto"/>
              <w:bottom w:val="single" w:sz="4" w:space="0" w:color="auto"/>
              <w:right w:val="single" w:sz="4" w:space="0" w:color="auto"/>
            </w:tcBorders>
            <w:hideMark/>
          </w:tcPr>
          <w:p w:rsidR="008D38EB" w:rsidRPr="00360D38" w:rsidRDefault="008D38EB" w:rsidP="00C807C2">
            <w:pPr>
              <w:pStyle w:val="ConsPlusNormal"/>
              <w:jc w:val="center"/>
              <w:rPr>
                <w:rFonts w:ascii="Times New Roman" w:hAnsi="Times New Roman" w:cs="Times New Roman"/>
                <w:sz w:val="24"/>
                <w:szCs w:val="24"/>
                <w:lang w:eastAsia="en-US"/>
              </w:rPr>
            </w:pPr>
            <w:r w:rsidRPr="00360D38">
              <w:rPr>
                <w:rFonts w:ascii="Times New Roman" w:hAnsi="Times New Roman" w:cs="Times New Roman"/>
                <w:sz w:val="24"/>
                <w:szCs w:val="24"/>
                <w:lang w:eastAsia="en-US"/>
              </w:rPr>
              <w:t>1</w:t>
            </w:r>
          </w:p>
        </w:tc>
        <w:tc>
          <w:tcPr>
            <w:tcW w:w="3861" w:type="dxa"/>
            <w:tcBorders>
              <w:top w:val="single" w:sz="4" w:space="0" w:color="auto"/>
              <w:left w:val="single" w:sz="4" w:space="0" w:color="auto"/>
              <w:bottom w:val="single" w:sz="4" w:space="0" w:color="auto"/>
              <w:right w:val="single" w:sz="4" w:space="0" w:color="auto"/>
            </w:tcBorders>
            <w:hideMark/>
          </w:tcPr>
          <w:p w:rsidR="008D38EB" w:rsidRPr="008D38EB" w:rsidRDefault="00014870" w:rsidP="008953E5">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В рамках какого нормативно</w:t>
            </w:r>
            <w:r w:rsidR="008953E5">
              <w:rPr>
                <w:rFonts w:ascii="Times New Roman" w:hAnsi="Times New Roman" w:cs="Times New Roman"/>
                <w:sz w:val="24"/>
                <w:szCs w:val="24"/>
                <w:lang w:eastAsia="en-US"/>
              </w:rPr>
              <w:t xml:space="preserve">го </w:t>
            </w:r>
            <w:r>
              <w:rPr>
                <w:rFonts w:ascii="Times New Roman" w:hAnsi="Times New Roman" w:cs="Times New Roman"/>
                <w:sz w:val="24"/>
                <w:szCs w:val="24"/>
                <w:lang w:eastAsia="en-US"/>
              </w:rPr>
              <w:t xml:space="preserve">правового </w:t>
            </w:r>
            <w:r w:rsidR="008953E5">
              <w:rPr>
                <w:rFonts w:ascii="Times New Roman" w:hAnsi="Times New Roman" w:cs="Times New Roman"/>
                <w:sz w:val="24"/>
                <w:szCs w:val="24"/>
                <w:lang w:eastAsia="en-US"/>
              </w:rPr>
              <w:t>акта</w:t>
            </w:r>
            <w:r>
              <w:rPr>
                <w:rFonts w:ascii="Times New Roman" w:hAnsi="Times New Roman" w:cs="Times New Roman"/>
                <w:sz w:val="24"/>
                <w:szCs w:val="24"/>
                <w:lang w:eastAsia="en-US"/>
              </w:rPr>
              <w:t xml:space="preserve"> осуществляетс</w:t>
            </w:r>
            <w:r w:rsidR="008953E5">
              <w:rPr>
                <w:rFonts w:ascii="Times New Roman" w:hAnsi="Times New Roman" w:cs="Times New Roman"/>
                <w:sz w:val="24"/>
                <w:szCs w:val="24"/>
                <w:lang w:eastAsia="en-US"/>
              </w:rPr>
              <w:t>я муниципальный лесной контроль</w:t>
            </w:r>
          </w:p>
        </w:tc>
        <w:tc>
          <w:tcPr>
            <w:tcW w:w="2126" w:type="dxa"/>
            <w:tcBorders>
              <w:top w:val="single" w:sz="4" w:space="0" w:color="auto"/>
              <w:left w:val="single" w:sz="4" w:space="0" w:color="auto"/>
              <w:bottom w:val="single" w:sz="4" w:space="0" w:color="auto"/>
              <w:right w:val="single" w:sz="4" w:space="0" w:color="auto"/>
            </w:tcBorders>
          </w:tcPr>
          <w:p w:rsidR="00014870" w:rsidRDefault="00014870" w:rsidP="008953E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w:t>
            </w:r>
            <w:hyperlink r:id="rId22" w:history="1">
              <w:r>
                <w:rPr>
                  <w:rFonts w:ascii="Times New Roman" w:hAnsi="Times New Roman" w:cs="Times New Roman"/>
                  <w:color w:val="0000FF"/>
                  <w:sz w:val="24"/>
                  <w:szCs w:val="24"/>
                </w:rPr>
                <w:t>закон</w:t>
              </w:r>
            </w:hyperlink>
            <w:r>
              <w:rPr>
                <w:rFonts w:ascii="Times New Roman" w:hAnsi="Times New Roman" w:cs="Times New Roman"/>
                <w:sz w:val="24"/>
                <w:szCs w:val="24"/>
              </w:rPr>
              <w:t xml:space="preserve"> от 31</w:t>
            </w:r>
            <w:r w:rsidR="008953E5">
              <w:rPr>
                <w:rFonts w:ascii="Times New Roman" w:hAnsi="Times New Roman" w:cs="Times New Roman"/>
                <w:sz w:val="24"/>
                <w:szCs w:val="24"/>
              </w:rPr>
              <w:t xml:space="preserve"> июля </w:t>
            </w:r>
            <w:r>
              <w:rPr>
                <w:rFonts w:ascii="Times New Roman" w:hAnsi="Times New Roman" w:cs="Times New Roman"/>
                <w:sz w:val="24"/>
                <w:szCs w:val="24"/>
              </w:rPr>
              <w:t xml:space="preserve">2020 </w:t>
            </w:r>
            <w:r w:rsidR="008953E5">
              <w:rPr>
                <w:rFonts w:ascii="Times New Roman" w:hAnsi="Times New Roman" w:cs="Times New Roman"/>
                <w:sz w:val="24"/>
                <w:szCs w:val="24"/>
              </w:rPr>
              <w:t>года</w:t>
            </w:r>
            <w:r w:rsidR="00E408A5">
              <w:rPr>
                <w:rFonts w:ascii="Times New Roman" w:hAnsi="Times New Roman" w:cs="Times New Roman"/>
                <w:sz w:val="24"/>
                <w:szCs w:val="24"/>
              </w:rPr>
              <w:br/>
            </w:r>
            <w:r>
              <w:rPr>
                <w:rFonts w:ascii="Times New Roman" w:hAnsi="Times New Roman" w:cs="Times New Roman"/>
                <w:sz w:val="24"/>
                <w:szCs w:val="24"/>
              </w:rPr>
              <w:t>№ 248-ФЗ</w:t>
            </w:r>
          </w:p>
          <w:p w:rsidR="008D38EB" w:rsidRPr="00360D38" w:rsidRDefault="008D38EB" w:rsidP="008953E5">
            <w:pPr>
              <w:pStyle w:val="ConsPlusNormal"/>
              <w:rPr>
                <w:rFonts w:ascii="Times New Roman" w:hAnsi="Times New Roman" w:cs="Times New Roman"/>
                <w:sz w:val="24"/>
                <w:szCs w:val="24"/>
                <w:lang w:eastAsia="en-US"/>
              </w:rPr>
            </w:pPr>
          </w:p>
        </w:tc>
        <w:tc>
          <w:tcPr>
            <w:tcW w:w="567" w:type="dxa"/>
            <w:tcBorders>
              <w:top w:val="single" w:sz="4" w:space="0" w:color="auto"/>
              <w:left w:val="single" w:sz="4" w:space="0" w:color="auto"/>
              <w:bottom w:val="single" w:sz="4" w:space="0" w:color="auto"/>
              <w:right w:val="single" w:sz="4" w:space="0" w:color="auto"/>
            </w:tcBorders>
          </w:tcPr>
          <w:p w:rsidR="008D38EB" w:rsidRPr="00360D38" w:rsidRDefault="008D38EB" w:rsidP="00C807C2">
            <w:pPr>
              <w:pStyle w:val="ConsPlusNormal"/>
              <w:spacing w:line="276" w:lineRule="auto"/>
              <w:rPr>
                <w:rFonts w:ascii="Times New Roman" w:hAnsi="Times New Roman" w:cs="Times New Roman"/>
                <w:sz w:val="24"/>
                <w:szCs w:val="24"/>
                <w:lang w:eastAsia="en-US"/>
              </w:rPr>
            </w:pPr>
          </w:p>
        </w:tc>
        <w:tc>
          <w:tcPr>
            <w:tcW w:w="567" w:type="dxa"/>
            <w:tcBorders>
              <w:top w:val="single" w:sz="4" w:space="0" w:color="auto"/>
              <w:left w:val="single" w:sz="4" w:space="0" w:color="auto"/>
              <w:bottom w:val="single" w:sz="4" w:space="0" w:color="auto"/>
              <w:right w:val="single" w:sz="4" w:space="0" w:color="auto"/>
            </w:tcBorders>
          </w:tcPr>
          <w:p w:rsidR="008D38EB" w:rsidRPr="00360D38" w:rsidRDefault="008D38EB" w:rsidP="00C807C2">
            <w:pPr>
              <w:pStyle w:val="ConsPlusNormal"/>
              <w:spacing w:line="276" w:lineRule="auto"/>
              <w:rPr>
                <w:rFonts w:ascii="Times New Roman" w:hAnsi="Times New Roman" w:cs="Times New Roman"/>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tcPr>
          <w:p w:rsidR="008D38EB" w:rsidRPr="00360D38" w:rsidRDefault="008D38EB" w:rsidP="00C807C2">
            <w:pPr>
              <w:pStyle w:val="ConsPlusNormal"/>
              <w:spacing w:line="276" w:lineRule="auto"/>
              <w:rPr>
                <w:rFonts w:ascii="Times New Roman" w:hAnsi="Times New Roman" w:cs="Times New Roman"/>
                <w:sz w:val="24"/>
                <w:szCs w:val="24"/>
                <w:lang w:eastAsia="en-US"/>
              </w:rPr>
            </w:pPr>
          </w:p>
        </w:tc>
      </w:tr>
      <w:tr w:rsidR="008D38EB" w:rsidRPr="00360D38" w:rsidTr="001F2574">
        <w:tc>
          <w:tcPr>
            <w:tcW w:w="454" w:type="dxa"/>
            <w:tcBorders>
              <w:top w:val="single" w:sz="4" w:space="0" w:color="auto"/>
              <w:left w:val="single" w:sz="4" w:space="0" w:color="auto"/>
              <w:bottom w:val="single" w:sz="4" w:space="0" w:color="auto"/>
              <w:right w:val="single" w:sz="4" w:space="0" w:color="auto"/>
            </w:tcBorders>
            <w:hideMark/>
          </w:tcPr>
          <w:p w:rsidR="008D38EB" w:rsidRPr="00360D38" w:rsidRDefault="008D38EB" w:rsidP="00C807C2">
            <w:pPr>
              <w:pStyle w:val="ConsPlusNormal"/>
              <w:jc w:val="center"/>
              <w:rPr>
                <w:rFonts w:ascii="Times New Roman" w:hAnsi="Times New Roman" w:cs="Times New Roman"/>
                <w:sz w:val="24"/>
                <w:szCs w:val="24"/>
                <w:lang w:eastAsia="en-US"/>
              </w:rPr>
            </w:pPr>
            <w:r w:rsidRPr="00360D38">
              <w:rPr>
                <w:rFonts w:ascii="Times New Roman" w:hAnsi="Times New Roman" w:cs="Times New Roman"/>
                <w:sz w:val="24"/>
                <w:szCs w:val="24"/>
                <w:lang w:eastAsia="en-US"/>
              </w:rPr>
              <w:t>2</w:t>
            </w:r>
          </w:p>
        </w:tc>
        <w:tc>
          <w:tcPr>
            <w:tcW w:w="3861" w:type="dxa"/>
            <w:tcBorders>
              <w:top w:val="single" w:sz="4" w:space="0" w:color="auto"/>
              <w:left w:val="single" w:sz="4" w:space="0" w:color="auto"/>
              <w:bottom w:val="single" w:sz="4" w:space="0" w:color="auto"/>
              <w:right w:val="single" w:sz="4" w:space="0" w:color="auto"/>
            </w:tcBorders>
          </w:tcPr>
          <w:p w:rsidR="008D38EB" w:rsidRPr="00360D38" w:rsidRDefault="00014870" w:rsidP="008953E5">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На основании чего предоставля</w:t>
            </w:r>
            <w:r w:rsidR="008953E5">
              <w:rPr>
                <w:rFonts w:ascii="Times New Roman" w:hAnsi="Times New Roman" w:cs="Times New Roman"/>
                <w:sz w:val="24"/>
                <w:szCs w:val="24"/>
                <w:lang w:eastAsia="en-US"/>
              </w:rPr>
              <w:t>ю</w:t>
            </w:r>
            <w:r>
              <w:rPr>
                <w:rFonts w:ascii="Times New Roman" w:hAnsi="Times New Roman" w:cs="Times New Roman"/>
                <w:sz w:val="24"/>
                <w:szCs w:val="24"/>
                <w:lang w:eastAsia="en-US"/>
              </w:rPr>
              <w:t xml:space="preserve">тся дрова </w:t>
            </w:r>
            <w:proofErr w:type="gramStart"/>
            <w:r>
              <w:rPr>
                <w:rFonts w:ascii="Times New Roman" w:hAnsi="Times New Roman" w:cs="Times New Roman"/>
                <w:sz w:val="24"/>
                <w:szCs w:val="24"/>
                <w:lang w:eastAsia="en-US"/>
              </w:rPr>
              <w:t>населению</w:t>
            </w:r>
            <w:proofErr w:type="gramEnd"/>
            <w:r>
              <w:rPr>
                <w:rFonts w:ascii="Times New Roman" w:hAnsi="Times New Roman" w:cs="Times New Roman"/>
                <w:sz w:val="24"/>
                <w:szCs w:val="24"/>
                <w:lang w:eastAsia="en-US"/>
              </w:rPr>
              <w:t xml:space="preserve"> ЗА</w:t>
            </w:r>
            <w:r w:rsidR="008953E5">
              <w:rPr>
                <w:rFonts w:ascii="Times New Roman" w:hAnsi="Times New Roman" w:cs="Times New Roman"/>
                <w:sz w:val="24"/>
                <w:szCs w:val="24"/>
                <w:lang w:eastAsia="en-US"/>
              </w:rPr>
              <w:t>ТО Северск для собственных нужд</w:t>
            </w:r>
          </w:p>
        </w:tc>
        <w:tc>
          <w:tcPr>
            <w:tcW w:w="2126" w:type="dxa"/>
            <w:tcBorders>
              <w:top w:val="single" w:sz="4" w:space="0" w:color="auto"/>
              <w:left w:val="single" w:sz="4" w:space="0" w:color="auto"/>
              <w:bottom w:val="single" w:sz="4" w:space="0" w:color="auto"/>
              <w:right w:val="single" w:sz="4" w:space="0" w:color="auto"/>
            </w:tcBorders>
          </w:tcPr>
          <w:p w:rsidR="008D38EB" w:rsidRPr="00014870" w:rsidRDefault="00014870" w:rsidP="0099445A">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 xml:space="preserve">Закон Томской области от </w:t>
            </w:r>
            <w:r w:rsidR="0099445A" w:rsidRPr="0099445A">
              <w:rPr>
                <w:rFonts w:ascii="Times New Roman" w:hAnsi="Times New Roman" w:cs="Times New Roman"/>
                <w:sz w:val="24"/>
                <w:szCs w:val="24"/>
                <w:lang w:eastAsia="en-US"/>
              </w:rPr>
              <w:br/>
            </w:r>
            <w:r>
              <w:rPr>
                <w:rFonts w:ascii="Times New Roman" w:hAnsi="Times New Roman" w:cs="Times New Roman"/>
                <w:sz w:val="24"/>
                <w:szCs w:val="24"/>
                <w:lang w:eastAsia="en-US"/>
              </w:rPr>
              <w:t>9</w:t>
            </w:r>
            <w:r w:rsidR="008953E5">
              <w:rPr>
                <w:rFonts w:ascii="Times New Roman" w:hAnsi="Times New Roman" w:cs="Times New Roman"/>
                <w:sz w:val="24"/>
                <w:szCs w:val="24"/>
                <w:lang w:eastAsia="en-US"/>
              </w:rPr>
              <w:t xml:space="preserve"> августа </w:t>
            </w:r>
            <w:r>
              <w:rPr>
                <w:rFonts w:ascii="Times New Roman" w:hAnsi="Times New Roman" w:cs="Times New Roman"/>
                <w:sz w:val="24"/>
                <w:szCs w:val="24"/>
                <w:lang w:eastAsia="en-US"/>
              </w:rPr>
              <w:t xml:space="preserve">2007 </w:t>
            </w:r>
            <w:r w:rsidR="008953E5">
              <w:rPr>
                <w:rFonts w:ascii="Times New Roman" w:hAnsi="Times New Roman" w:cs="Times New Roman"/>
                <w:sz w:val="24"/>
                <w:szCs w:val="24"/>
                <w:lang w:eastAsia="en-US"/>
              </w:rPr>
              <w:t xml:space="preserve">года </w:t>
            </w:r>
            <w:r>
              <w:rPr>
                <w:rFonts w:ascii="Times New Roman" w:hAnsi="Times New Roman" w:cs="Times New Roman"/>
                <w:sz w:val="24"/>
                <w:szCs w:val="24"/>
                <w:lang w:eastAsia="en-US"/>
              </w:rPr>
              <w:t>№ 165-ОЗ</w:t>
            </w:r>
          </w:p>
        </w:tc>
        <w:tc>
          <w:tcPr>
            <w:tcW w:w="567" w:type="dxa"/>
            <w:tcBorders>
              <w:top w:val="single" w:sz="4" w:space="0" w:color="auto"/>
              <w:left w:val="single" w:sz="4" w:space="0" w:color="auto"/>
              <w:bottom w:val="single" w:sz="4" w:space="0" w:color="auto"/>
              <w:right w:val="single" w:sz="4" w:space="0" w:color="auto"/>
            </w:tcBorders>
          </w:tcPr>
          <w:p w:rsidR="008D38EB" w:rsidRPr="00360D38" w:rsidRDefault="008D38EB" w:rsidP="00C807C2">
            <w:pPr>
              <w:pStyle w:val="ConsPlusNormal"/>
              <w:spacing w:line="276" w:lineRule="auto"/>
              <w:rPr>
                <w:rFonts w:ascii="Times New Roman" w:hAnsi="Times New Roman" w:cs="Times New Roman"/>
                <w:sz w:val="24"/>
                <w:szCs w:val="24"/>
                <w:lang w:eastAsia="en-US"/>
              </w:rPr>
            </w:pPr>
          </w:p>
        </w:tc>
        <w:tc>
          <w:tcPr>
            <w:tcW w:w="567" w:type="dxa"/>
            <w:tcBorders>
              <w:top w:val="single" w:sz="4" w:space="0" w:color="auto"/>
              <w:left w:val="single" w:sz="4" w:space="0" w:color="auto"/>
              <w:bottom w:val="single" w:sz="4" w:space="0" w:color="auto"/>
              <w:right w:val="single" w:sz="4" w:space="0" w:color="auto"/>
            </w:tcBorders>
          </w:tcPr>
          <w:p w:rsidR="008D38EB" w:rsidRPr="00360D38" w:rsidRDefault="008D38EB" w:rsidP="00C807C2">
            <w:pPr>
              <w:pStyle w:val="ConsPlusNormal"/>
              <w:spacing w:line="276" w:lineRule="auto"/>
              <w:rPr>
                <w:rFonts w:ascii="Times New Roman" w:hAnsi="Times New Roman" w:cs="Times New Roman"/>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tcPr>
          <w:p w:rsidR="008D38EB" w:rsidRPr="00360D38" w:rsidRDefault="008D38EB" w:rsidP="00C807C2">
            <w:pPr>
              <w:pStyle w:val="ConsPlusNormal"/>
              <w:spacing w:line="276" w:lineRule="auto"/>
              <w:rPr>
                <w:rFonts w:ascii="Times New Roman" w:hAnsi="Times New Roman" w:cs="Times New Roman"/>
                <w:sz w:val="24"/>
                <w:szCs w:val="24"/>
                <w:lang w:eastAsia="en-US"/>
              </w:rPr>
            </w:pPr>
          </w:p>
        </w:tc>
      </w:tr>
      <w:tr w:rsidR="00014870" w:rsidRPr="00360D38" w:rsidTr="001F2574">
        <w:tc>
          <w:tcPr>
            <w:tcW w:w="454" w:type="dxa"/>
            <w:tcBorders>
              <w:top w:val="single" w:sz="4" w:space="0" w:color="auto"/>
              <w:left w:val="single" w:sz="4" w:space="0" w:color="auto"/>
              <w:bottom w:val="single" w:sz="4" w:space="0" w:color="auto"/>
              <w:right w:val="single" w:sz="4" w:space="0" w:color="auto"/>
            </w:tcBorders>
          </w:tcPr>
          <w:p w:rsidR="00014870" w:rsidRPr="00360D38" w:rsidRDefault="00014870" w:rsidP="00C807C2">
            <w:pPr>
              <w:pStyle w:val="ConsPlusNormal"/>
              <w:jc w:val="center"/>
              <w:rPr>
                <w:rFonts w:ascii="Times New Roman" w:hAnsi="Times New Roman" w:cs="Times New Roman"/>
                <w:sz w:val="24"/>
                <w:szCs w:val="24"/>
                <w:lang w:eastAsia="en-US"/>
              </w:rPr>
            </w:pPr>
            <w:r>
              <w:rPr>
                <w:rFonts w:ascii="Times New Roman" w:hAnsi="Times New Roman" w:cs="Times New Roman"/>
                <w:sz w:val="24"/>
                <w:szCs w:val="24"/>
                <w:lang w:eastAsia="en-US"/>
              </w:rPr>
              <w:t>3</w:t>
            </w:r>
          </w:p>
        </w:tc>
        <w:tc>
          <w:tcPr>
            <w:tcW w:w="3861" w:type="dxa"/>
            <w:tcBorders>
              <w:top w:val="single" w:sz="4" w:space="0" w:color="auto"/>
              <w:left w:val="single" w:sz="4" w:space="0" w:color="auto"/>
              <w:bottom w:val="single" w:sz="4" w:space="0" w:color="auto"/>
              <w:right w:val="single" w:sz="4" w:space="0" w:color="auto"/>
            </w:tcBorders>
          </w:tcPr>
          <w:p w:rsidR="00014870" w:rsidRPr="00E408A5" w:rsidRDefault="00014870" w:rsidP="008953E5">
            <w:pPr>
              <w:pStyle w:val="ConsPlusNormal"/>
              <w:rPr>
                <w:rFonts w:ascii="Times New Roman" w:hAnsi="Times New Roman" w:cs="Times New Roman"/>
                <w:sz w:val="24"/>
                <w:szCs w:val="24"/>
                <w:lang w:eastAsia="en-US"/>
              </w:rPr>
            </w:pPr>
            <w:proofErr w:type="gramStart"/>
            <w:r>
              <w:rPr>
                <w:rFonts w:ascii="Times New Roman" w:hAnsi="Times New Roman" w:cs="Times New Roman"/>
                <w:sz w:val="24"/>
                <w:szCs w:val="24"/>
                <w:lang w:eastAsia="en-US"/>
              </w:rPr>
              <w:t xml:space="preserve">Как попасть в список нуждающихся </w:t>
            </w:r>
            <w:r w:rsidR="00E408A5">
              <w:rPr>
                <w:rFonts w:ascii="Times New Roman" w:hAnsi="Times New Roman" w:cs="Times New Roman"/>
                <w:sz w:val="24"/>
                <w:szCs w:val="24"/>
                <w:lang w:eastAsia="en-US"/>
              </w:rPr>
              <w:t>в</w:t>
            </w:r>
            <w:r w:rsidR="008953E5">
              <w:rPr>
                <w:rFonts w:ascii="Times New Roman" w:hAnsi="Times New Roman" w:cs="Times New Roman"/>
                <w:sz w:val="24"/>
                <w:szCs w:val="24"/>
                <w:lang w:eastAsia="en-US"/>
              </w:rPr>
              <w:t xml:space="preserve"> древесине для собственных нужд</w:t>
            </w:r>
            <w:proofErr w:type="gramEnd"/>
          </w:p>
        </w:tc>
        <w:tc>
          <w:tcPr>
            <w:tcW w:w="2126" w:type="dxa"/>
            <w:tcBorders>
              <w:top w:val="single" w:sz="4" w:space="0" w:color="auto"/>
              <w:left w:val="single" w:sz="4" w:space="0" w:color="auto"/>
              <w:bottom w:val="single" w:sz="4" w:space="0" w:color="auto"/>
              <w:right w:val="single" w:sz="4" w:space="0" w:color="auto"/>
            </w:tcBorders>
          </w:tcPr>
          <w:p w:rsidR="00014870" w:rsidRPr="00E408A5" w:rsidRDefault="008953E5" w:rsidP="008953E5">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П</w:t>
            </w:r>
            <w:r w:rsidR="00014870">
              <w:rPr>
                <w:rFonts w:ascii="Times New Roman" w:hAnsi="Times New Roman" w:cs="Times New Roman"/>
                <w:sz w:val="24"/>
                <w:szCs w:val="24"/>
                <w:lang w:eastAsia="en-US"/>
              </w:rPr>
              <w:t xml:space="preserve">ункт 11 постановления </w:t>
            </w:r>
            <w:proofErr w:type="gramStart"/>
            <w:r w:rsidR="00014870">
              <w:rPr>
                <w:rFonts w:ascii="Times New Roman" w:hAnsi="Times New Roman" w:cs="Times New Roman"/>
                <w:sz w:val="24"/>
                <w:szCs w:val="24"/>
                <w:lang w:eastAsia="en-US"/>
              </w:rPr>
              <w:t>Администрации</w:t>
            </w:r>
            <w:proofErr w:type="gramEnd"/>
            <w:r w:rsidR="00014870">
              <w:rPr>
                <w:rFonts w:ascii="Times New Roman" w:hAnsi="Times New Roman" w:cs="Times New Roman"/>
                <w:sz w:val="24"/>
                <w:szCs w:val="24"/>
                <w:lang w:eastAsia="en-US"/>
              </w:rPr>
              <w:t xml:space="preserve"> ЗАТО Северск </w:t>
            </w:r>
            <w:r w:rsidR="00E408A5">
              <w:rPr>
                <w:rFonts w:ascii="Times New Roman" w:hAnsi="Times New Roman" w:cs="Times New Roman"/>
                <w:sz w:val="24"/>
                <w:szCs w:val="24"/>
                <w:lang w:eastAsia="en-US"/>
              </w:rPr>
              <w:t xml:space="preserve">от 30.06.2021 </w:t>
            </w:r>
            <w:r w:rsidR="00E408A5">
              <w:rPr>
                <w:rFonts w:ascii="Times New Roman" w:hAnsi="Times New Roman" w:cs="Times New Roman"/>
                <w:sz w:val="24"/>
                <w:szCs w:val="24"/>
                <w:lang w:eastAsia="en-US"/>
              </w:rPr>
              <w:br/>
              <w:t>№ 14</w:t>
            </w:r>
            <w:r w:rsidR="00E408A5" w:rsidRPr="00E408A5">
              <w:rPr>
                <w:rFonts w:ascii="Times New Roman" w:hAnsi="Times New Roman" w:cs="Times New Roman"/>
                <w:sz w:val="24"/>
                <w:szCs w:val="24"/>
                <w:lang w:eastAsia="en-US"/>
              </w:rPr>
              <w:t>60</w:t>
            </w:r>
          </w:p>
        </w:tc>
        <w:tc>
          <w:tcPr>
            <w:tcW w:w="567" w:type="dxa"/>
            <w:tcBorders>
              <w:top w:val="single" w:sz="4" w:space="0" w:color="auto"/>
              <w:left w:val="single" w:sz="4" w:space="0" w:color="auto"/>
              <w:bottom w:val="single" w:sz="4" w:space="0" w:color="auto"/>
              <w:right w:val="single" w:sz="4" w:space="0" w:color="auto"/>
            </w:tcBorders>
          </w:tcPr>
          <w:p w:rsidR="00014870" w:rsidRPr="00360D38" w:rsidRDefault="00014870" w:rsidP="00C807C2">
            <w:pPr>
              <w:pStyle w:val="ConsPlusNormal"/>
              <w:spacing w:line="276" w:lineRule="auto"/>
              <w:rPr>
                <w:rFonts w:ascii="Times New Roman" w:hAnsi="Times New Roman" w:cs="Times New Roman"/>
                <w:sz w:val="24"/>
                <w:szCs w:val="24"/>
                <w:lang w:eastAsia="en-US"/>
              </w:rPr>
            </w:pPr>
          </w:p>
        </w:tc>
        <w:tc>
          <w:tcPr>
            <w:tcW w:w="567" w:type="dxa"/>
            <w:tcBorders>
              <w:top w:val="single" w:sz="4" w:space="0" w:color="auto"/>
              <w:left w:val="single" w:sz="4" w:space="0" w:color="auto"/>
              <w:bottom w:val="single" w:sz="4" w:space="0" w:color="auto"/>
              <w:right w:val="single" w:sz="4" w:space="0" w:color="auto"/>
            </w:tcBorders>
          </w:tcPr>
          <w:p w:rsidR="00014870" w:rsidRPr="00360D38" w:rsidRDefault="00014870" w:rsidP="00C807C2">
            <w:pPr>
              <w:pStyle w:val="ConsPlusNormal"/>
              <w:spacing w:line="276" w:lineRule="auto"/>
              <w:rPr>
                <w:rFonts w:ascii="Times New Roman" w:hAnsi="Times New Roman" w:cs="Times New Roman"/>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tcPr>
          <w:p w:rsidR="00014870" w:rsidRPr="00360D38" w:rsidRDefault="00014870" w:rsidP="00C807C2">
            <w:pPr>
              <w:pStyle w:val="ConsPlusNormal"/>
              <w:spacing w:line="276" w:lineRule="auto"/>
              <w:rPr>
                <w:rFonts w:ascii="Times New Roman" w:hAnsi="Times New Roman" w:cs="Times New Roman"/>
                <w:sz w:val="24"/>
                <w:szCs w:val="24"/>
                <w:lang w:eastAsia="en-US"/>
              </w:rPr>
            </w:pPr>
          </w:p>
        </w:tc>
      </w:tr>
    </w:tbl>
    <w:p w:rsidR="00C404FF" w:rsidRPr="00014870" w:rsidRDefault="00C404FF" w:rsidP="00C02E59">
      <w:pPr>
        <w:pStyle w:val="ConsPlusTitle"/>
        <w:ind w:firstLine="709"/>
        <w:jc w:val="both"/>
        <w:outlineLvl w:val="1"/>
        <w:rPr>
          <w:rFonts w:ascii="Times New Roman" w:hAnsi="Times New Roman" w:cs="Times New Roman"/>
          <w:b w:val="0"/>
          <w:sz w:val="24"/>
          <w:szCs w:val="24"/>
        </w:rPr>
      </w:pPr>
    </w:p>
    <w:p w:rsidR="008953E5" w:rsidRDefault="00E86B18" w:rsidP="00C05B7B">
      <w:pPr>
        <w:pStyle w:val="ConsPlusTitle"/>
        <w:jc w:val="center"/>
        <w:outlineLvl w:val="1"/>
        <w:rPr>
          <w:rFonts w:ascii="Times New Roman" w:hAnsi="Times New Roman" w:cs="Times New Roman"/>
          <w:b w:val="0"/>
          <w:sz w:val="24"/>
          <w:szCs w:val="24"/>
        </w:rPr>
      </w:pPr>
      <w:r w:rsidRPr="00360D38">
        <w:rPr>
          <w:rFonts w:ascii="Times New Roman" w:hAnsi="Times New Roman" w:cs="Times New Roman"/>
          <w:b w:val="0"/>
          <w:sz w:val="24"/>
          <w:szCs w:val="24"/>
          <w:lang w:val="en-US"/>
        </w:rPr>
        <w:t>VI</w:t>
      </w:r>
      <w:r w:rsidR="00BC6173" w:rsidRPr="00360D38">
        <w:rPr>
          <w:rFonts w:ascii="Times New Roman" w:hAnsi="Times New Roman" w:cs="Times New Roman"/>
          <w:b w:val="0"/>
          <w:sz w:val="24"/>
          <w:szCs w:val="24"/>
          <w:lang w:val="en-US"/>
        </w:rPr>
        <w:t>I</w:t>
      </w:r>
      <w:r w:rsidRPr="00360D38">
        <w:rPr>
          <w:rFonts w:ascii="Times New Roman" w:hAnsi="Times New Roman" w:cs="Times New Roman"/>
          <w:b w:val="0"/>
          <w:sz w:val="24"/>
          <w:szCs w:val="24"/>
          <w:lang w:val="en-US"/>
        </w:rPr>
        <w:t>I</w:t>
      </w:r>
      <w:r w:rsidR="00C404FF" w:rsidRPr="00E16913">
        <w:rPr>
          <w:rFonts w:ascii="Times New Roman" w:hAnsi="Times New Roman" w:cs="Times New Roman"/>
          <w:b w:val="0"/>
          <w:sz w:val="24"/>
          <w:szCs w:val="24"/>
        </w:rPr>
        <w:t xml:space="preserve">. </w:t>
      </w:r>
      <w:r w:rsidR="008953E5">
        <w:rPr>
          <w:rFonts w:ascii="Times New Roman" w:hAnsi="Times New Roman" w:cs="Times New Roman"/>
          <w:b w:val="0"/>
          <w:sz w:val="24"/>
          <w:szCs w:val="24"/>
        </w:rPr>
        <w:t>ОЦЕНКА РЕЗУЛЬТАТИВНОСТИ И ЭФФЕКТИВНОСТИ ДЕЯТЕЛЬНОСТИ АДМИНИСТРАЦИИ</w:t>
      </w:r>
    </w:p>
    <w:p w:rsidR="008953E5" w:rsidRDefault="008953E5" w:rsidP="00C05B7B">
      <w:pPr>
        <w:pStyle w:val="ConsPlusTitle"/>
        <w:jc w:val="center"/>
        <w:outlineLvl w:val="1"/>
        <w:rPr>
          <w:rFonts w:ascii="Times New Roman" w:hAnsi="Times New Roman" w:cs="Times New Roman"/>
          <w:b w:val="0"/>
          <w:sz w:val="24"/>
          <w:szCs w:val="24"/>
        </w:rPr>
      </w:pPr>
    </w:p>
    <w:p w:rsidR="00E408A5" w:rsidRDefault="006A73A6" w:rsidP="00E408A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D0760">
        <w:rPr>
          <w:rFonts w:ascii="Times New Roman" w:eastAsia="Times New Roman" w:hAnsi="Times New Roman" w:cs="Times New Roman"/>
          <w:sz w:val="24"/>
          <w:szCs w:val="24"/>
          <w:lang w:eastAsia="ru-RU"/>
        </w:rPr>
        <w:t>3</w:t>
      </w:r>
      <w:r w:rsidR="00E408A5">
        <w:rPr>
          <w:rFonts w:ascii="Times New Roman" w:eastAsia="Times New Roman" w:hAnsi="Times New Roman" w:cs="Times New Roman"/>
          <w:sz w:val="24"/>
          <w:szCs w:val="24"/>
          <w:lang w:eastAsia="ru-RU"/>
        </w:rPr>
        <w:t>. </w:t>
      </w:r>
      <w:r w:rsidR="00E408A5" w:rsidRPr="00D94944">
        <w:rPr>
          <w:rFonts w:ascii="Times New Roman" w:eastAsia="Times New Roman" w:hAnsi="Times New Roman" w:cs="Times New Roman"/>
          <w:sz w:val="24"/>
          <w:szCs w:val="24"/>
          <w:lang w:eastAsia="ru-RU"/>
        </w:rPr>
        <w:t xml:space="preserve">Устанавливаются следующие показатели результативности и эффективности деятельности </w:t>
      </w:r>
      <w:proofErr w:type="gramStart"/>
      <w:r w:rsidR="00E408A5" w:rsidRPr="00D94944">
        <w:rPr>
          <w:rFonts w:ascii="Times New Roman" w:eastAsia="Times New Roman" w:hAnsi="Times New Roman" w:cs="Times New Roman"/>
          <w:sz w:val="24"/>
          <w:szCs w:val="24"/>
          <w:lang w:eastAsia="ru-RU"/>
        </w:rPr>
        <w:t>Администрации</w:t>
      </w:r>
      <w:proofErr w:type="gramEnd"/>
      <w:r w:rsidR="00E408A5">
        <w:rPr>
          <w:rFonts w:ascii="Times New Roman" w:eastAsia="Times New Roman" w:hAnsi="Times New Roman" w:cs="Times New Roman"/>
          <w:sz w:val="24"/>
          <w:szCs w:val="24"/>
          <w:lang w:eastAsia="ru-RU"/>
        </w:rPr>
        <w:t xml:space="preserve"> ЗАТО Северск</w:t>
      </w:r>
      <w:r w:rsidR="008953E5">
        <w:rPr>
          <w:rFonts w:ascii="Times New Roman" w:eastAsia="Times New Roman" w:hAnsi="Times New Roman" w:cs="Times New Roman"/>
          <w:sz w:val="24"/>
          <w:szCs w:val="24"/>
          <w:lang w:eastAsia="ru-RU"/>
        </w:rPr>
        <w:t>, отраженные в таблице.</w:t>
      </w:r>
    </w:p>
    <w:p w:rsidR="00C404FF" w:rsidRPr="00E16913" w:rsidRDefault="00C404FF" w:rsidP="00C05B7B">
      <w:pPr>
        <w:pStyle w:val="ConsPlusNormal"/>
        <w:jc w:val="both"/>
        <w:rPr>
          <w:rFonts w:ascii="Times New Roman" w:hAnsi="Times New Roman" w:cs="Times New Roman"/>
          <w:sz w:val="24"/>
          <w:szCs w:val="24"/>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3818"/>
        <w:gridCol w:w="1054"/>
        <w:gridCol w:w="4200"/>
      </w:tblGrid>
      <w:tr w:rsidR="00C404FF" w:rsidRPr="00E16913" w:rsidTr="00863DA0">
        <w:tc>
          <w:tcPr>
            <w:tcW w:w="488" w:type="dxa"/>
          </w:tcPr>
          <w:p w:rsidR="00C404FF" w:rsidRPr="00E16913" w:rsidRDefault="00863DA0" w:rsidP="00C05B7B">
            <w:pPr>
              <w:pStyle w:val="ConsPlusNormal"/>
              <w:jc w:val="center"/>
              <w:rPr>
                <w:rFonts w:ascii="Times New Roman" w:hAnsi="Times New Roman" w:cs="Times New Roman"/>
                <w:sz w:val="24"/>
                <w:szCs w:val="24"/>
              </w:rPr>
            </w:pPr>
            <w:r w:rsidRPr="00E16913">
              <w:rPr>
                <w:rFonts w:ascii="Times New Roman" w:hAnsi="Times New Roman" w:cs="Times New Roman"/>
                <w:sz w:val="24"/>
                <w:szCs w:val="24"/>
              </w:rPr>
              <w:t>№</w:t>
            </w:r>
            <w:r w:rsidR="001F2574">
              <w:rPr>
                <w:rFonts w:ascii="Times New Roman" w:hAnsi="Times New Roman" w:cs="Times New Roman"/>
                <w:sz w:val="24"/>
                <w:szCs w:val="24"/>
              </w:rPr>
              <w:t xml:space="preserve"> </w:t>
            </w:r>
            <w:proofErr w:type="gramStart"/>
            <w:r w:rsidR="001F2574">
              <w:rPr>
                <w:rFonts w:ascii="Times New Roman" w:hAnsi="Times New Roman" w:cs="Times New Roman"/>
                <w:sz w:val="24"/>
                <w:szCs w:val="24"/>
              </w:rPr>
              <w:t>п</w:t>
            </w:r>
            <w:proofErr w:type="gramEnd"/>
            <w:r w:rsidR="001F2574">
              <w:rPr>
                <w:rFonts w:ascii="Times New Roman" w:hAnsi="Times New Roman" w:cs="Times New Roman"/>
                <w:sz w:val="24"/>
                <w:szCs w:val="24"/>
              </w:rPr>
              <w:t>/п</w:t>
            </w:r>
          </w:p>
        </w:tc>
        <w:tc>
          <w:tcPr>
            <w:tcW w:w="3818" w:type="dxa"/>
          </w:tcPr>
          <w:p w:rsidR="00C404FF" w:rsidRPr="00E16913" w:rsidRDefault="00C404FF" w:rsidP="00C05B7B">
            <w:pPr>
              <w:pStyle w:val="ConsPlusNormal"/>
              <w:jc w:val="center"/>
              <w:rPr>
                <w:rFonts w:ascii="Times New Roman" w:hAnsi="Times New Roman" w:cs="Times New Roman"/>
                <w:sz w:val="24"/>
                <w:szCs w:val="24"/>
              </w:rPr>
            </w:pPr>
            <w:r w:rsidRPr="00E16913">
              <w:rPr>
                <w:rFonts w:ascii="Times New Roman" w:hAnsi="Times New Roman" w:cs="Times New Roman"/>
                <w:sz w:val="24"/>
                <w:szCs w:val="24"/>
              </w:rPr>
              <w:t>Наименование показателя</w:t>
            </w:r>
          </w:p>
        </w:tc>
        <w:tc>
          <w:tcPr>
            <w:tcW w:w="1054" w:type="dxa"/>
          </w:tcPr>
          <w:p w:rsidR="00C404FF" w:rsidRPr="00E16913" w:rsidRDefault="00C404FF" w:rsidP="00C05B7B">
            <w:pPr>
              <w:pStyle w:val="ConsPlusNormal"/>
              <w:jc w:val="center"/>
              <w:rPr>
                <w:rFonts w:ascii="Times New Roman" w:hAnsi="Times New Roman" w:cs="Times New Roman"/>
                <w:sz w:val="24"/>
                <w:szCs w:val="24"/>
              </w:rPr>
            </w:pPr>
            <w:r w:rsidRPr="00E16913">
              <w:rPr>
                <w:rFonts w:ascii="Times New Roman" w:hAnsi="Times New Roman" w:cs="Times New Roman"/>
                <w:sz w:val="24"/>
                <w:szCs w:val="24"/>
              </w:rPr>
              <w:t>Целевое значение</w:t>
            </w:r>
          </w:p>
        </w:tc>
        <w:tc>
          <w:tcPr>
            <w:tcW w:w="4200" w:type="dxa"/>
          </w:tcPr>
          <w:p w:rsidR="00C404FF" w:rsidRPr="00E16913" w:rsidRDefault="00C404FF" w:rsidP="00C05B7B">
            <w:pPr>
              <w:pStyle w:val="ConsPlusNormal"/>
              <w:jc w:val="center"/>
              <w:rPr>
                <w:rFonts w:ascii="Times New Roman" w:hAnsi="Times New Roman" w:cs="Times New Roman"/>
                <w:sz w:val="24"/>
                <w:szCs w:val="24"/>
              </w:rPr>
            </w:pPr>
            <w:r w:rsidRPr="00E16913">
              <w:rPr>
                <w:rFonts w:ascii="Times New Roman" w:hAnsi="Times New Roman" w:cs="Times New Roman"/>
                <w:sz w:val="24"/>
                <w:szCs w:val="24"/>
              </w:rPr>
              <w:t>Формула для расчета</w:t>
            </w:r>
          </w:p>
        </w:tc>
      </w:tr>
      <w:tr w:rsidR="00C05EB3" w:rsidRPr="00E16913" w:rsidTr="00863DA0">
        <w:tc>
          <w:tcPr>
            <w:tcW w:w="488" w:type="dxa"/>
          </w:tcPr>
          <w:p w:rsidR="00C05EB3" w:rsidRPr="00C05EB3" w:rsidRDefault="00C05EB3" w:rsidP="00C05B7B">
            <w:pPr>
              <w:pStyle w:val="ConsPlusNormal"/>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3818" w:type="dxa"/>
          </w:tcPr>
          <w:p w:rsidR="00C05EB3" w:rsidRPr="00C05EB3" w:rsidRDefault="00C05EB3" w:rsidP="00C05B7B">
            <w:pPr>
              <w:pStyle w:val="ConsPlusNormal"/>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054" w:type="dxa"/>
          </w:tcPr>
          <w:p w:rsidR="00C05EB3" w:rsidRPr="00C05EB3" w:rsidRDefault="00C05EB3" w:rsidP="00C05B7B">
            <w:pPr>
              <w:pStyle w:val="ConsPlusNormal"/>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4200" w:type="dxa"/>
          </w:tcPr>
          <w:p w:rsidR="00C05EB3" w:rsidRPr="00C05EB3" w:rsidRDefault="00C05EB3" w:rsidP="00C05B7B">
            <w:pPr>
              <w:pStyle w:val="ConsPlusNormal"/>
              <w:jc w:val="center"/>
              <w:rPr>
                <w:rFonts w:ascii="Times New Roman" w:hAnsi="Times New Roman" w:cs="Times New Roman"/>
                <w:sz w:val="24"/>
                <w:szCs w:val="24"/>
                <w:lang w:val="en-US"/>
              </w:rPr>
            </w:pPr>
            <w:r>
              <w:rPr>
                <w:rFonts w:ascii="Times New Roman" w:hAnsi="Times New Roman" w:cs="Times New Roman"/>
                <w:sz w:val="24"/>
                <w:szCs w:val="24"/>
                <w:lang w:val="en-US"/>
              </w:rPr>
              <w:t>4</w:t>
            </w:r>
          </w:p>
        </w:tc>
      </w:tr>
      <w:tr w:rsidR="00C404FF" w:rsidRPr="00E16913" w:rsidTr="00863DA0">
        <w:tc>
          <w:tcPr>
            <w:tcW w:w="9560" w:type="dxa"/>
            <w:gridSpan w:val="4"/>
          </w:tcPr>
          <w:p w:rsidR="00C404FF" w:rsidRPr="00B701AC" w:rsidRDefault="00B701AC" w:rsidP="00B701AC">
            <w:pPr>
              <w:pStyle w:val="ConsPlusNormal"/>
              <w:jc w:val="center"/>
              <w:rPr>
                <w:rFonts w:ascii="Times New Roman" w:hAnsi="Times New Roman" w:cs="Times New Roman"/>
                <w:sz w:val="24"/>
                <w:szCs w:val="24"/>
              </w:rPr>
            </w:pPr>
            <w:r>
              <w:rPr>
                <w:rFonts w:ascii="Times New Roman" w:hAnsi="Times New Roman" w:cs="Times New Roman"/>
                <w:sz w:val="24"/>
                <w:szCs w:val="24"/>
                <w:lang w:val="en-US"/>
              </w:rPr>
              <w:t>I</w:t>
            </w:r>
            <w:r w:rsidR="0099445A" w:rsidRPr="0099445A">
              <w:rPr>
                <w:rFonts w:ascii="Times New Roman" w:hAnsi="Times New Roman" w:cs="Times New Roman"/>
                <w:sz w:val="24"/>
                <w:szCs w:val="24"/>
              </w:rPr>
              <w:t>.</w:t>
            </w:r>
            <w:r w:rsidRPr="00B701AC">
              <w:rPr>
                <w:rFonts w:ascii="Times New Roman" w:hAnsi="Times New Roman" w:cs="Times New Roman"/>
                <w:sz w:val="24"/>
                <w:szCs w:val="24"/>
              </w:rPr>
              <w:t xml:space="preserve"> </w:t>
            </w:r>
            <w:r>
              <w:rPr>
                <w:rFonts w:ascii="Times New Roman" w:hAnsi="Times New Roman" w:cs="Times New Roman"/>
                <w:sz w:val="24"/>
                <w:szCs w:val="24"/>
              </w:rPr>
              <w:t>КЛЮЧЕВЫЕ ПОКАЗАТЕЛИ</w:t>
            </w:r>
          </w:p>
        </w:tc>
      </w:tr>
      <w:tr w:rsidR="00C404FF" w:rsidRPr="00E16913" w:rsidTr="00863DA0">
        <w:tc>
          <w:tcPr>
            <w:tcW w:w="488" w:type="dxa"/>
          </w:tcPr>
          <w:p w:rsidR="00C404FF" w:rsidRPr="00E16913" w:rsidRDefault="00863DA0" w:rsidP="00C05B7B">
            <w:pPr>
              <w:pStyle w:val="ConsPlusNormal"/>
              <w:jc w:val="both"/>
              <w:rPr>
                <w:rFonts w:ascii="Times New Roman" w:hAnsi="Times New Roman" w:cs="Times New Roman"/>
                <w:sz w:val="24"/>
                <w:szCs w:val="24"/>
              </w:rPr>
            </w:pPr>
            <w:r w:rsidRPr="00E16913">
              <w:rPr>
                <w:rFonts w:ascii="Times New Roman" w:hAnsi="Times New Roman" w:cs="Times New Roman"/>
                <w:sz w:val="24"/>
                <w:szCs w:val="24"/>
              </w:rPr>
              <w:t>1</w:t>
            </w:r>
          </w:p>
        </w:tc>
        <w:tc>
          <w:tcPr>
            <w:tcW w:w="3818" w:type="dxa"/>
          </w:tcPr>
          <w:p w:rsidR="00C404FF" w:rsidRPr="00E16913" w:rsidRDefault="00C404FF" w:rsidP="00C05EB3">
            <w:pPr>
              <w:pStyle w:val="ConsPlusNormal"/>
              <w:rPr>
                <w:rFonts w:ascii="Times New Roman" w:hAnsi="Times New Roman" w:cs="Times New Roman"/>
                <w:sz w:val="24"/>
                <w:szCs w:val="24"/>
              </w:rPr>
            </w:pPr>
            <w:r w:rsidRPr="00E16913">
              <w:rPr>
                <w:rFonts w:ascii="Times New Roman" w:hAnsi="Times New Roman" w:cs="Times New Roman"/>
                <w:sz w:val="24"/>
                <w:szCs w:val="24"/>
              </w:rPr>
              <w:t xml:space="preserve">Сумма ущерба, причиненного гражданам, организациям, публично-правовым образованиям, </w:t>
            </w:r>
          </w:p>
        </w:tc>
        <w:tc>
          <w:tcPr>
            <w:tcW w:w="1054" w:type="dxa"/>
          </w:tcPr>
          <w:p w:rsidR="00C404FF" w:rsidRPr="001F2574" w:rsidRDefault="00C404FF" w:rsidP="00B701AC">
            <w:pPr>
              <w:pStyle w:val="ConsPlusNormal"/>
              <w:rPr>
                <w:rFonts w:ascii="Times New Roman" w:hAnsi="Times New Roman" w:cs="Times New Roman"/>
                <w:sz w:val="24"/>
                <w:szCs w:val="24"/>
                <w:lang w:val="en-US"/>
              </w:rPr>
            </w:pPr>
            <w:r w:rsidRPr="00E16913">
              <w:rPr>
                <w:rFonts w:ascii="Times New Roman" w:hAnsi="Times New Roman" w:cs="Times New Roman"/>
                <w:sz w:val="24"/>
                <w:szCs w:val="24"/>
              </w:rPr>
              <w:t>Не более 50 тыс. руб.</w:t>
            </w:r>
          </w:p>
        </w:tc>
        <w:tc>
          <w:tcPr>
            <w:tcW w:w="4200" w:type="dxa"/>
          </w:tcPr>
          <w:p w:rsidR="00C404FF" w:rsidRPr="00E16913" w:rsidRDefault="00C404FF" w:rsidP="00C05B7B">
            <w:pPr>
              <w:pStyle w:val="ConsPlusNormal"/>
              <w:jc w:val="center"/>
              <w:rPr>
                <w:rFonts w:ascii="Times New Roman" w:hAnsi="Times New Roman" w:cs="Times New Roman"/>
                <w:sz w:val="24"/>
                <w:szCs w:val="24"/>
              </w:rPr>
            </w:pPr>
            <w:r w:rsidRPr="00E16913">
              <w:rPr>
                <w:rFonts w:ascii="Times New Roman" w:hAnsi="Times New Roman" w:cs="Times New Roman"/>
                <w:sz w:val="24"/>
                <w:szCs w:val="24"/>
              </w:rPr>
              <w:t>-</w:t>
            </w:r>
          </w:p>
        </w:tc>
      </w:tr>
      <w:tr w:rsidR="00C05EB3" w:rsidRPr="00E16913" w:rsidTr="00D36D03">
        <w:tc>
          <w:tcPr>
            <w:tcW w:w="488" w:type="dxa"/>
          </w:tcPr>
          <w:p w:rsidR="00C05EB3" w:rsidRPr="00C05EB3" w:rsidRDefault="00C05EB3" w:rsidP="00D36D03">
            <w:pPr>
              <w:pStyle w:val="ConsPlusNormal"/>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1</w:t>
            </w:r>
          </w:p>
        </w:tc>
        <w:tc>
          <w:tcPr>
            <w:tcW w:w="3818" w:type="dxa"/>
          </w:tcPr>
          <w:p w:rsidR="00C05EB3" w:rsidRPr="00C05EB3" w:rsidRDefault="00C05EB3" w:rsidP="00D36D03">
            <w:pPr>
              <w:pStyle w:val="ConsPlusNormal"/>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054" w:type="dxa"/>
          </w:tcPr>
          <w:p w:rsidR="00C05EB3" w:rsidRPr="00C05EB3" w:rsidRDefault="00C05EB3" w:rsidP="00D36D03">
            <w:pPr>
              <w:pStyle w:val="ConsPlusNormal"/>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4200" w:type="dxa"/>
          </w:tcPr>
          <w:p w:rsidR="00C05EB3" w:rsidRPr="00C05EB3" w:rsidRDefault="00C05EB3" w:rsidP="00D36D03">
            <w:pPr>
              <w:pStyle w:val="ConsPlusNormal"/>
              <w:jc w:val="center"/>
              <w:rPr>
                <w:rFonts w:ascii="Times New Roman" w:hAnsi="Times New Roman" w:cs="Times New Roman"/>
                <w:sz w:val="24"/>
                <w:szCs w:val="24"/>
                <w:lang w:val="en-US"/>
              </w:rPr>
            </w:pPr>
            <w:r>
              <w:rPr>
                <w:rFonts w:ascii="Times New Roman" w:hAnsi="Times New Roman" w:cs="Times New Roman"/>
                <w:sz w:val="24"/>
                <w:szCs w:val="24"/>
                <w:lang w:val="en-US"/>
              </w:rPr>
              <w:t>4</w:t>
            </w:r>
          </w:p>
        </w:tc>
      </w:tr>
      <w:tr w:rsidR="00C05EB3" w:rsidRPr="00E16913" w:rsidTr="00863DA0">
        <w:tc>
          <w:tcPr>
            <w:tcW w:w="488" w:type="dxa"/>
          </w:tcPr>
          <w:p w:rsidR="00C05EB3" w:rsidRPr="00E16913" w:rsidRDefault="00C05EB3" w:rsidP="00C05B7B">
            <w:pPr>
              <w:pStyle w:val="ConsPlusNormal"/>
              <w:jc w:val="both"/>
              <w:rPr>
                <w:rFonts w:ascii="Times New Roman" w:hAnsi="Times New Roman" w:cs="Times New Roman"/>
                <w:sz w:val="24"/>
                <w:szCs w:val="24"/>
              </w:rPr>
            </w:pPr>
            <w:bookmarkStart w:id="3" w:name="_GoBack"/>
            <w:bookmarkEnd w:id="3"/>
          </w:p>
        </w:tc>
        <w:tc>
          <w:tcPr>
            <w:tcW w:w="3818" w:type="dxa"/>
          </w:tcPr>
          <w:p w:rsidR="00C05EB3" w:rsidRPr="00E16913" w:rsidRDefault="00C05EB3" w:rsidP="00C05B7B">
            <w:pPr>
              <w:pStyle w:val="ConsPlusNormal"/>
              <w:rPr>
                <w:rFonts w:ascii="Times New Roman" w:hAnsi="Times New Roman" w:cs="Times New Roman"/>
                <w:sz w:val="24"/>
                <w:szCs w:val="24"/>
              </w:rPr>
            </w:pPr>
            <w:r w:rsidRPr="00E16913">
              <w:rPr>
                <w:rFonts w:ascii="Times New Roman" w:hAnsi="Times New Roman" w:cs="Times New Roman"/>
                <w:sz w:val="24"/>
                <w:szCs w:val="24"/>
              </w:rPr>
              <w:t>окружающей среде в результате нарушения обязательных требований</w:t>
            </w:r>
          </w:p>
        </w:tc>
        <w:tc>
          <w:tcPr>
            <w:tcW w:w="1054" w:type="dxa"/>
          </w:tcPr>
          <w:p w:rsidR="00C05EB3" w:rsidRPr="00E16913" w:rsidRDefault="00C05EB3" w:rsidP="00B701AC">
            <w:pPr>
              <w:pStyle w:val="ConsPlusNormal"/>
              <w:rPr>
                <w:rFonts w:ascii="Times New Roman" w:hAnsi="Times New Roman" w:cs="Times New Roman"/>
                <w:sz w:val="24"/>
                <w:szCs w:val="24"/>
              </w:rPr>
            </w:pPr>
          </w:p>
        </w:tc>
        <w:tc>
          <w:tcPr>
            <w:tcW w:w="4200" w:type="dxa"/>
          </w:tcPr>
          <w:p w:rsidR="00C05EB3" w:rsidRPr="00E16913" w:rsidRDefault="00C05EB3" w:rsidP="00C05B7B">
            <w:pPr>
              <w:pStyle w:val="ConsPlusNormal"/>
              <w:jc w:val="center"/>
              <w:rPr>
                <w:rFonts w:ascii="Times New Roman" w:hAnsi="Times New Roman" w:cs="Times New Roman"/>
                <w:sz w:val="24"/>
                <w:szCs w:val="24"/>
              </w:rPr>
            </w:pPr>
          </w:p>
        </w:tc>
      </w:tr>
      <w:tr w:rsidR="00C404FF" w:rsidRPr="00E16913" w:rsidTr="00863DA0">
        <w:tc>
          <w:tcPr>
            <w:tcW w:w="9560" w:type="dxa"/>
            <w:gridSpan w:val="4"/>
          </w:tcPr>
          <w:p w:rsidR="00C404FF" w:rsidRPr="00E16913" w:rsidRDefault="00B701AC" w:rsidP="00B701AC">
            <w:pPr>
              <w:pStyle w:val="ConsPlusNormal"/>
              <w:jc w:val="center"/>
              <w:rPr>
                <w:rFonts w:ascii="Times New Roman" w:hAnsi="Times New Roman" w:cs="Times New Roman"/>
                <w:sz w:val="24"/>
                <w:szCs w:val="24"/>
              </w:rPr>
            </w:pPr>
            <w:r>
              <w:rPr>
                <w:rFonts w:ascii="Times New Roman" w:hAnsi="Times New Roman" w:cs="Times New Roman"/>
                <w:sz w:val="24"/>
                <w:szCs w:val="24"/>
                <w:lang w:val="en-US"/>
              </w:rPr>
              <w:t>II</w:t>
            </w:r>
            <w:r w:rsidR="0099445A" w:rsidRPr="0099445A">
              <w:rPr>
                <w:rFonts w:ascii="Times New Roman" w:hAnsi="Times New Roman" w:cs="Times New Roman"/>
                <w:sz w:val="24"/>
                <w:szCs w:val="24"/>
              </w:rPr>
              <w:t>.</w:t>
            </w:r>
            <w:r w:rsidRPr="00B701AC">
              <w:rPr>
                <w:rFonts w:ascii="Times New Roman" w:hAnsi="Times New Roman" w:cs="Times New Roman"/>
                <w:sz w:val="24"/>
                <w:szCs w:val="24"/>
              </w:rPr>
              <w:t xml:space="preserve"> </w:t>
            </w:r>
            <w:r>
              <w:rPr>
                <w:rFonts w:ascii="Times New Roman" w:hAnsi="Times New Roman" w:cs="Times New Roman"/>
                <w:sz w:val="24"/>
                <w:szCs w:val="24"/>
              </w:rPr>
              <w:t>ИНДИКАТИВНЫЕ ПОКАЗАТЕЛИ</w:t>
            </w:r>
          </w:p>
        </w:tc>
      </w:tr>
      <w:tr w:rsidR="00C404FF" w:rsidRPr="00E16913" w:rsidTr="00863DA0">
        <w:tc>
          <w:tcPr>
            <w:tcW w:w="488" w:type="dxa"/>
          </w:tcPr>
          <w:p w:rsidR="00C404FF" w:rsidRPr="00E16913" w:rsidRDefault="00863DA0" w:rsidP="00C05B7B">
            <w:pPr>
              <w:pStyle w:val="ConsPlusNormal"/>
              <w:jc w:val="both"/>
              <w:rPr>
                <w:rFonts w:ascii="Times New Roman" w:hAnsi="Times New Roman" w:cs="Times New Roman"/>
                <w:sz w:val="24"/>
                <w:szCs w:val="24"/>
              </w:rPr>
            </w:pPr>
            <w:r w:rsidRPr="00E16913">
              <w:rPr>
                <w:rFonts w:ascii="Times New Roman" w:hAnsi="Times New Roman" w:cs="Times New Roman"/>
                <w:sz w:val="24"/>
                <w:szCs w:val="24"/>
              </w:rPr>
              <w:t>2</w:t>
            </w:r>
          </w:p>
        </w:tc>
        <w:tc>
          <w:tcPr>
            <w:tcW w:w="3818" w:type="dxa"/>
          </w:tcPr>
          <w:p w:rsidR="00C404FF" w:rsidRPr="00E16913" w:rsidRDefault="00C404FF" w:rsidP="00C05B7B">
            <w:pPr>
              <w:pStyle w:val="ConsPlusNormal"/>
              <w:rPr>
                <w:rFonts w:ascii="Times New Roman" w:hAnsi="Times New Roman" w:cs="Times New Roman"/>
                <w:sz w:val="24"/>
                <w:szCs w:val="24"/>
              </w:rPr>
            </w:pPr>
            <w:r w:rsidRPr="00E16913">
              <w:rPr>
                <w:rFonts w:ascii="Times New Roman" w:hAnsi="Times New Roman" w:cs="Times New Roman"/>
                <w:sz w:val="24"/>
                <w:szCs w:val="24"/>
              </w:rPr>
              <w:t xml:space="preserve">Эффективность деятельности </w:t>
            </w:r>
            <w:r w:rsidR="00863DA0" w:rsidRPr="00E16913">
              <w:rPr>
                <w:rFonts w:ascii="Times New Roman" w:hAnsi="Times New Roman" w:cs="Times New Roman"/>
                <w:sz w:val="24"/>
                <w:szCs w:val="24"/>
              </w:rPr>
              <w:t>Уполномоченного органа</w:t>
            </w:r>
          </w:p>
        </w:tc>
        <w:tc>
          <w:tcPr>
            <w:tcW w:w="1054" w:type="dxa"/>
          </w:tcPr>
          <w:p w:rsidR="00C404FF" w:rsidRPr="00E16913" w:rsidRDefault="00C404FF" w:rsidP="00B701AC">
            <w:pPr>
              <w:pStyle w:val="ConsPlusNormal"/>
              <w:rPr>
                <w:rFonts w:ascii="Times New Roman" w:hAnsi="Times New Roman" w:cs="Times New Roman"/>
                <w:sz w:val="24"/>
                <w:szCs w:val="24"/>
              </w:rPr>
            </w:pPr>
            <w:r w:rsidRPr="00E16913">
              <w:rPr>
                <w:rFonts w:ascii="Times New Roman" w:hAnsi="Times New Roman" w:cs="Times New Roman"/>
                <w:sz w:val="24"/>
                <w:szCs w:val="24"/>
              </w:rPr>
              <w:t>Менее 0,05</w:t>
            </w:r>
          </w:p>
        </w:tc>
        <w:tc>
          <w:tcPr>
            <w:tcW w:w="4200" w:type="dxa"/>
          </w:tcPr>
          <w:p w:rsidR="00C404FF" w:rsidRPr="00E16913" w:rsidRDefault="00C404FF" w:rsidP="00FF2793">
            <w:pPr>
              <w:pStyle w:val="ConsPlusNormal"/>
              <w:rPr>
                <w:rFonts w:ascii="Times New Roman" w:hAnsi="Times New Roman" w:cs="Times New Roman"/>
                <w:sz w:val="24"/>
                <w:szCs w:val="24"/>
              </w:rPr>
            </w:pPr>
            <w:r w:rsidRPr="00E16913">
              <w:rPr>
                <w:rFonts w:ascii="Times New Roman" w:hAnsi="Times New Roman" w:cs="Times New Roman"/>
                <w:sz w:val="24"/>
                <w:szCs w:val="24"/>
              </w:rPr>
              <w:t>Отношение разности между причиненным ущербом в предшествующем периоде и причиненным ущербом в текущем периоде (тыс. руб.) к разности между расходами на исполнение полномочий в предшествующем периоде и расходами на исполнение полномочий в текущем периоде (тыс. руб.)</w:t>
            </w:r>
          </w:p>
        </w:tc>
      </w:tr>
      <w:tr w:rsidR="00C404FF" w:rsidRPr="00E16913" w:rsidTr="00863DA0">
        <w:tc>
          <w:tcPr>
            <w:tcW w:w="488" w:type="dxa"/>
          </w:tcPr>
          <w:p w:rsidR="00C404FF" w:rsidRPr="00E16913" w:rsidRDefault="00B701AC" w:rsidP="00C05B7B">
            <w:pPr>
              <w:pStyle w:val="ConsPlusNormal"/>
              <w:jc w:val="both"/>
              <w:rPr>
                <w:rFonts w:ascii="Times New Roman" w:hAnsi="Times New Roman" w:cs="Times New Roman"/>
                <w:sz w:val="24"/>
                <w:szCs w:val="24"/>
              </w:rPr>
            </w:pPr>
            <w:r>
              <w:rPr>
                <w:rFonts w:ascii="Times New Roman" w:hAnsi="Times New Roman" w:cs="Times New Roman"/>
                <w:sz w:val="24"/>
                <w:szCs w:val="24"/>
              </w:rPr>
              <w:t>3</w:t>
            </w:r>
          </w:p>
        </w:tc>
        <w:tc>
          <w:tcPr>
            <w:tcW w:w="3818" w:type="dxa"/>
          </w:tcPr>
          <w:p w:rsidR="00C404FF" w:rsidRPr="00E16913" w:rsidRDefault="00C404FF" w:rsidP="00C05B7B">
            <w:pPr>
              <w:pStyle w:val="ConsPlusNormal"/>
              <w:rPr>
                <w:rFonts w:ascii="Times New Roman" w:hAnsi="Times New Roman" w:cs="Times New Roman"/>
                <w:sz w:val="24"/>
                <w:szCs w:val="24"/>
              </w:rPr>
            </w:pPr>
            <w:r w:rsidRPr="00E16913">
              <w:rPr>
                <w:rFonts w:ascii="Times New Roman" w:hAnsi="Times New Roman" w:cs="Times New Roman"/>
                <w:sz w:val="24"/>
                <w:szCs w:val="24"/>
              </w:rPr>
              <w:t xml:space="preserve">Количество поступивших в </w:t>
            </w:r>
            <w:r w:rsidR="00863DA0" w:rsidRPr="00E16913">
              <w:rPr>
                <w:rFonts w:ascii="Times New Roman" w:hAnsi="Times New Roman" w:cs="Times New Roman"/>
                <w:sz w:val="24"/>
                <w:szCs w:val="24"/>
              </w:rPr>
              <w:t>Уполномоченный орган</w:t>
            </w:r>
            <w:r w:rsidRPr="00E16913">
              <w:rPr>
                <w:rFonts w:ascii="Times New Roman" w:hAnsi="Times New Roman" w:cs="Times New Roman"/>
                <w:sz w:val="24"/>
                <w:szCs w:val="24"/>
              </w:rPr>
              <w:t xml:space="preserve"> заявлений о нарушении обязательных требований</w:t>
            </w:r>
          </w:p>
        </w:tc>
        <w:tc>
          <w:tcPr>
            <w:tcW w:w="1054" w:type="dxa"/>
          </w:tcPr>
          <w:p w:rsidR="00C404FF" w:rsidRPr="00E16913" w:rsidRDefault="00C404FF" w:rsidP="00B701AC">
            <w:pPr>
              <w:pStyle w:val="ConsPlusNormal"/>
              <w:rPr>
                <w:rFonts w:ascii="Times New Roman" w:hAnsi="Times New Roman" w:cs="Times New Roman"/>
                <w:sz w:val="24"/>
                <w:szCs w:val="24"/>
              </w:rPr>
            </w:pPr>
            <w:r w:rsidRPr="00E16913">
              <w:rPr>
                <w:rFonts w:ascii="Times New Roman" w:hAnsi="Times New Roman" w:cs="Times New Roman"/>
                <w:sz w:val="24"/>
                <w:szCs w:val="24"/>
              </w:rPr>
              <w:t>Не более 20</w:t>
            </w:r>
          </w:p>
        </w:tc>
        <w:tc>
          <w:tcPr>
            <w:tcW w:w="4200" w:type="dxa"/>
          </w:tcPr>
          <w:p w:rsidR="00C404FF" w:rsidRPr="00E16913" w:rsidRDefault="00C404FF" w:rsidP="00C05B7B">
            <w:pPr>
              <w:pStyle w:val="ConsPlusNormal"/>
              <w:jc w:val="center"/>
              <w:rPr>
                <w:rFonts w:ascii="Times New Roman" w:hAnsi="Times New Roman" w:cs="Times New Roman"/>
                <w:sz w:val="24"/>
                <w:szCs w:val="24"/>
              </w:rPr>
            </w:pPr>
            <w:r w:rsidRPr="00E16913">
              <w:rPr>
                <w:rFonts w:ascii="Times New Roman" w:hAnsi="Times New Roman" w:cs="Times New Roman"/>
                <w:sz w:val="24"/>
                <w:szCs w:val="24"/>
              </w:rPr>
              <w:t>-</w:t>
            </w:r>
          </w:p>
        </w:tc>
      </w:tr>
      <w:tr w:rsidR="00C404FF" w:rsidRPr="00E16913" w:rsidTr="00863DA0">
        <w:tc>
          <w:tcPr>
            <w:tcW w:w="488" w:type="dxa"/>
          </w:tcPr>
          <w:p w:rsidR="00C404FF" w:rsidRPr="00E16913" w:rsidRDefault="00B701AC" w:rsidP="00C05B7B">
            <w:pPr>
              <w:pStyle w:val="ConsPlusNormal"/>
              <w:jc w:val="both"/>
              <w:rPr>
                <w:rFonts w:ascii="Times New Roman" w:hAnsi="Times New Roman" w:cs="Times New Roman"/>
                <w:sz w:val="24"/>
                <w:szCs w:val="24"/>
              </w:rPr>
            </w:pPr>
            <w:r>
              <w:rPr>
                <w:rFonts w:ascii="Times New Roman" w:hAnsi="Times New Roman" w:cs="Times New Roman"/>
                <w:sz w:val="24"/>
                <w:szCs w:val="24"/>
              </w:rPr>
              <w:t>4</w:t>
            </w:r>
          </w:p>
        </w:tc>
        <w:tc>
          <w:tcPr>
            <w:tcW w:w="3818" w:type="dxa"/>
          </w:tcPr>
          <w:p w:rsidR="00C404FF" w:rsidRPr="00E16913" w:rsidRDefault="00C404FF" w:rsidP="00C05B7B">
            <w:pPr>
              <w:pStyle w:val="ConsPlusNormal"/>
              <w:rPr>
                <w:rFonts w:ascii="Times New Roman" w:hAnsi="Times New Roman" w:cs="Times New Roman"/>
                <w:sz w:val="24"/>
                <w:szCs w:val="24"/>
              </w:rPr>
            </w:pPr>
            <w:r w:rsidRPr="00E16913">
              <w:rPr>
                <w:rFonts w:ascii="Times New Roman" w:hAnsi="Times New Roman" w:cs="Times New Roman"/>
                <w:sz w:val="24"/>
                <w:szCs w:val="24"/>
              </w:rPr>
              <w:t>Сумма возмещенного материального ущерба, причиненного субъектами хозяйственной деятельности</w:t>
            </w:r>
          </w:p>
        </w:tc>
        <w:tc>
          <w:tcPr>
            <w:tcW w:w="1054" w:type="dxa"/>
          </w:tcPr>
          <w:p w:rsidR="00C404FF" w:rsidRPr="00E16913" w:rsidRDefault="00C404FF" w:rsidP="00B701AC">
            <w:pPr>
              <w:pStyle w:val="ConsPlusNormal"/>
              <w:rPr>
                <w:rFonts w:ascii="Times New Roman" w:hAnsi="Times New Roman" w:cs="Times New Roman"/>
                <w:sz w:val="24"/>
                <w:szCs w:val="24"/>
              </w:rPr>
            </w:pPr>
            <w:r w:rsidRPr="00E16913">
              <w:rPr>
                <w:rFonts w:ascii="Times New Roman" w:hAnsi="Times New Roman" w:cs="Times New Roman"/>
                <w:sz w:val="24"/>
                <w:szCs w:val="24"/>
              </w:rPr>
              <w:t>Не менее 1000 руб.</w:t>
            </w:r>
          </w:p>
        </w:tc>
        <w:tc>
          <w:tcPr>
            <w:tcW w:w="4200" w:type="dxa"/>
          </w:tcPr>
          <w:p w:rsidR="00C404FF" w:rsidRPr="00E16913" w:rsidRDefault="00C404FF" w:rsidP="00C05B7B">
            <w:pPr>
              <w:pStyle w:val="ConsPlusNormal"/>
              <w:jc w:val="center"/>
              <w:rPr>
                <w:rFonts w:ascii="Times New Roman" w:hAnsi="Times New Roman" w:cs="Times New Roman"/>
                <w:sz w:val="24"/>
                <w:szCs w:val="24"/>
              </w:rPr>
            </w:pPr>
            <w:r w:rsidRPr="00E16913">
              <w:rPr>
                <w:rFonts w:ascii="Times New Roman" w:hAnsi="Times New Roman" w:cs="Times New Roman"/>
                <w:sz w:val="24"/>
                <w:szCs w:val="24"/>
              </w:rPr>
              <w:t>-</w:t>
            </w:r>
          </w:p>
        </w:tc>
      </w:tr>
    </w:tbl>
    <w:p w:rsidR="00173322" w:rsidRPr="00E16913" w:rsidRDefault="00173322" w:rsidP="005E1B08">
      <w:pPr>
        <w:pStyle w:val="ConsPlusNormal"/>
        <w:jc w:val="both"/>
        <w:rPr>
          <w:rFonts w:ascii="Times New Roman" w:hAnsi="Times New Roman" w:cs="Times New Roman"/>
        </w:rPr>
      </w:pPr>
      <w:r w:rsidRPr="00E16913">
        <w:rPr>
          <w:rFonts w:ascii="Times New Roman" w:hAnsi="Times New Roman" w:cs="Times New Roman"/>
        </w:rPr>
        <w:t xml:space="preserve"> </w:t>
      </w:r>
    </w:p>
    <w:sectPr w:rsidR="00173322" w:rsidRPr="00E16913" w:rsidSect="003108CC">
      <w:footerReference w:type="default" r:id="rId23"/>
      <w:pgSz w:w="11906" w:h="16838"/>
      <w:pgMar w:top="1134" w:right="851" w:bottom="1134" w:left="1701" w:header="709" w:footer="5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853" w:rsidRDefault="00CE0853" w:rsidP="008C03E6">
      <w:pPr>
        <w:spacing w:after="0" w:line="240" w:lineRule="auto"/>
      </w:pPr>
      <w:r>
        <w:separator/>
      </w:r>
    </w:p>
  </w:endnote>
  <w:endnote w:type="continuationSeparator" w:id="0">
    <w:p w:rsidR="00CE0853" w:rsidRDefault="00CE0853" w:rsidP="008C0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5166481"/>
      <w:docPartObj>
        <w:docPartGallery w:val="Page Numbers (Bottom of Page)"/>
        <w:docPartUnique/>
      </w:docPartObj>
    </w:sdtPr>
    <w:sdtEndPr>
      <w:rPr>
        <w:rFonts w:ascii="Times New Roman" w:hAnsi="Times New Roman" w:cs="Times New Roman"/>
        <w:sz w:val="24"/>
        <w:szCs w:val="24"/>
      </w:rPr>
    </w:sdtEndPr>
    <w:sdtContent>
      <w:p w:rsidR="00CE0853" w:rsidRPr="008C03E6" w:rsidRDefault="00CE0853" w:rsidP="00A85D38">
        <w:pPr>
          <w:pStyle w:val="a8"/>
          <w:jc w:val="right"/>
          <w:rPr>
            <w:rFonts w:ascii="Times New Roman" w:hAnsi="Times New Roman" w:cs="Times New Roman"/>
            <w:sz w:val="24"/>
            <w:szCs w:val="24"/>
          </w:rPr>
        </w:pPr>
        <w:r w:rsidRPr="008C03E6">
          <w:rPr>
            <w:rFonts w:ascii="Times New Roman" w:hAnsi="Times New Roman" w:cs="Times New Roman"/>
            <w:sz w:val="24"/>
            <w:szCs w:val="24"/>
          </w:rPr>
          <w:fldChar w:fldCharType="begin"/>
        </w:r>
        <w:r w:rsidRPr="008C03E6">
          <w:rPr>
            <w:rFonts w:ascii="Times New Roman" w:hAnsi="Times New Roman" w:cs="Times New Roman"/>
            <w:sz w:val="24"/>
            <w:szCs w:val="24"/>
          </w:rPr>
          <w:instrText>PAGE   \* MERGEFORMAT</w:instrText>
        </w:r>
        <w:r w:rsidRPr="008C03E6">
          <w:rPr>
            <w:rFonts w:ascii="Times New Roman" w:hAnsi="Times New Roman" w:cs="Times New Roman"/>
            <w:sz w:val="24"/>
            <w:szCs w:val="24"/>
          </w:rPr>
          <w:fldChar w:fldCharType="separate"/>
        </w:r>
        <w:r w:rsidR="00C05EB3">
          <w:rPr>
            <w:rFonts w:ascii="Times New Roman" w:hAnsi="Times New Roman" w:cs="Times New Roman"/>
            <w:noProof/>
            <w:sz w:val="24"/>
            <w:szCs w:val="24"/>
          </w:rPr>
          <w:t>9</w:t>
        </w:r>
        <w:r w:rsidRPr="008C03E6">
          <w:rPr>
            <w:rFonts w:ascii="Times New Roman" w:hAnsi="Times New Roman" w:cs="Times New Roman"/>
            <w:sz w:val="24"/>
            <w:szCs w:val="24"/>
          </w:rPr>
          <w:fldChar w:fldCharType="end"/>
        </w:r>
      </w:p>
    </w:sdtContent>
  </w:sdt>
  <w:p w:rsidR="00CE0853" w:rsidRDefault="00CE085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853" w:rsidRDefault="00CE0853" w:rsidP="008C03E6">
      <w:pPr>
        <w:spacing w:after="0" w:line="240" w:lineRule="auto"/>
      </w:pPr>
      <w:r>
        <w:separator/>
      </w:r>
    </w:p>
  </w:footnote>
  <w:footnote w:type="continuationSeparator" w:id="0">
    <w:p w:rsidR="00CE0853" w:rsidRDefault="00CE0853" w:rsidP="008C03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4FF"/>
    <w:rsid w:val="00007A9D"/>
    <w:rsid w:val="00010292"/>
    <w:rsid w:val="000106D3"/>
    <w:rsid w:val="00014870"/>
    <w:rsid w:val="000229F7"/>
    <w:rsid w:val="0004421D"/>
    <w:rsid w:val="00057A3F"/>
    <w:rsid w:val="00065FF3"/>
    <w:rsid w:val="00076830"/>
    <w:rsid w:val="00081A55"/>
    <w:rsid w:val="00113BBB"/>
    <w:rsid w:val="00120991"/>
    <w:rsid w:val="0012260F"/>
    <w:rsid w:val="00144618"/>
    <w:rsid w:val="0014539E"/>
    <w:rsid w:val="00147F10"/>
    <w:rsid w:val="00157120"/>
    <w:rsid w:val="00157FC7"/>
    <w:rsid w:val="00164AC4"/>
    <w:rsid w:val="00173322"/>
    <w:rsid w:val="001A49BA"/>
    <w:rsid w:val="001C582C"/>
    <w:rsid w:val="001F2574"/>
    <w:rsid w:val="001F4F92"/>
    <w:rsid w:val="00201B43"/>
    <w:rsid w:val="00202AB8"/>
    <w:rsid w:val="00211A98"/>
    <w:rsid w:val="00212ABA"/>
    <w:rsid w:val="00257002"/>
    <w:rsid w:val="00282AEC"/>
    <w:rsid w:val="002A205D"/>
    <w:rsid w:val="002B6DFB"/>
    <w:rsid w:val="002C71F5"/>
    <w:rsid w:val="002D3951"/>
    <w:rsid w:val="002E346B"/>
    <w:rsid w:val="002F72F5"/>
    <w:rsid w:val="003108CC"/>
    <w:rsid w:val="00311DF3"/>
    <w:rsid w:val="00321DF3"/>
    <w:rsid w:val="0033554D"/>
    <w:rsid w:val="00390B91"/>
    <w:rsid w:val="003922F4"/>
    <w:rsid w:val="003934AB"/>
    <w:rsid w:val="003B2538"/>
    <w:rsid w:val="003B50C6"/>
    <w:rsid w:val="003C0D17"/>
    <w:rsid w:val="003C24BD"/>
    <w:rsid w:val="003E232F"/>
    <w:rsid w:val="003F6746"/>
    <w:rsid w:val="004070E1"/>
    <w:rsid w:val="00412F13"/>
    <w:rsid w:val="00417608"/>
    <w:rsid w:val="00426EA5"/>
    <w:rsid w:val="004274D3"/>
    <w:rsid w:val="00442F76"/>
    <w:rsid w:val="00462194"/>
    <w:rsid w:val="004C7D5A"/>
    <w:rsid w:val="004D0760"/>
    <w:rsid w:val="004E554E"/>
    <w:rsid w:val="004F5D8B"/>
    <w:rsid w:val="004F7107"/>
    <w:rsid w:val="00502B96"/>
    <w:rsid w:val="00552B2B"/>
    <w:rsid w:val="00571458"/>
    <w:rsid w:val="005A2DF9"/>
    <w:rsid w:val="005C5FC3"/>
    <w:rsid w:val="005E1B08"/>
    <w:rsid w:val="006001CF"/>
    <w:rsid w:val="00621226"/>
    <w:rsid w:val="006273AD"/>
    <w:rsid w:val="0064274C"/>
    <w:rsid w:val="00647430"/>
    <w:rsid w:val="006500E7"/>
    <w:rsid w:val="006A4699"/>
    <w:rsid w:val="006A73A6"/>
    <w:rsid w:val="006D58B4"/>
    <w:rsid w:val="006D6EE1"/>
    <w:rsid w:val="006E0018"/>
    <w:rsid w:val="006F111E"/>
    <w:rsid w:val="006F1179"/>
    <w:rsid w:val="006F4D7A"/>
    <w:rsid w:val="007201F0"/>
    <w:rsid w:val="0072073F"/>
    <w:rsid w:val="00724D6C"/>
    <w:rsid w:val="00764087"/>
    <w:rsid w:val="00775A9B"/>
    <w:rsid w:val="00796674"/>
    <w:rsid w:val="007B5386"/>
    <w:rsid w:val="007D21ED"/>
    <w:rsid w:val="00802F1C"/>
    <w:rsid w:val="00804676"/>
    <w:rsid w:val="00807D25"/>
    <w:rsid w:val="00814953"/>
    <w:rsid w:val="00823E74"/>
    <w:rsid w:val="00842E6A"/>
    <w:rsid w:val="00863DA0"/>
    <w:rsid w:val="008756C0"/>
    <w:rsid w:val="008906D8"/>
    <w:rsid w:val="008953E5"/>
    <w:rsid w:val="008A2F4A"/>
    <w:rsid w:val="008A541A"/>
    <w:rsid w:val="008B6431"/>
    <w:rsid w:val="008C03E6"/>
    <w:rsid w:val="008C070A"/>
    <w:rsid w:val="008C433E"/>
    <w:rsid w:val="008D38EB"/>
    <w:rsid w:val="008D569A"/>
    <w:rsid w:val="008F0401"/>
    <w:rsid w:val="009141AE"/>
    <w:rsid w:val="009260EF"/>
    <w:rsid w:val="009546DF"/>
    <w:rsid w:val="0095520B"/>
    <w:rsid w:val="00961A6E"/>
    <w:rsid w:val="009712FF"/>
    <w:rsid w:val="0098210A"/>
    <w:rsid w:val="0099445A"/>
    <w:rsid w:val="00995BF9"/>
    <w:rsid w:val="00996DFA"/>
    <w:rsid w:val="009A5B93"/>
    <w:rsid w:val="009D762B"/>
    <w:rsid w:val="009D7E64"/>
    <w:rsid w:val="009E2146"/>
    <w:rsid w:val="00A0468E"/>
    <w:rsid w:val="00A05E58"/>
    <w:rsid w:val="00A10684"/>
    <w:rsid w:val="00A2197C"/>
    <w:rsid w:val="00A25D71"/>
    <w:rsid w:val="00A326B0"/>
    <w:rsid w:val="00A35423"/>
    <w:rsid w:val="00A56AB2"/>
    <w:rsid w:val="00A85D38"/>
    <w:rsid w:val="00AA00F6"/>
    <w:rsid w:val="00AB66DB"/>
    <w:rsid w:val="00AD04DA"/>
    <w:rsid w:val="00B0503C"/>
    <w:rsid w:val="00B17C49"/>
    <w:rsid w:val="00B251A7"/>
    <w:rsid w:val="00B451F9"/>
    <w:rsid w:val="00B701AC"/>
    <w:rsid w:val="00B87715"/>
    <w:rsid w:val="00BB075D"/>
    <w:rsid w:val="00BC081A"/>
    <w:rsid w:val="00BC6173"/>
    <w:rsid w:val="00BD4F7C"/>
    <w:rsid w:val="00BD5EF6"/>
    <w:rsid w:val="00BE7710"/>
    <w:rsid w:val="00BF7979"/>
    <w:rsid w:val="00C02E59"/>
    <w:rsid w:val="00C05B7B"/>
    <w:rsid w:val="00C05EB3"/>
    <w:rsid w:val="00C14C4B"/>
    <w:rsid w:val="00C34E28"/>
    <w:rsid w:val="00C404FF"/>
    <w:rsid w:val="00C70B2D"/>
    <w:rsid w:val="00C81E7F"/>
    <w:rsid w:val="00C911E1"/>
    <w:rsid w:val="00C976AA"/>
    <w:rsid w:val="00CA1455"/>
    <w:rsid w:val="00CC3D94"/>
    <w:rsid w:val="00CE0853"/>
    <w:rsid w:val="00D10347"/>
    <w:rsid w:val="00D25489"/>
    <w:rsid w:val="00D41097"/>
    <w:rsid w:val="00D45C7A"/>
    <w:rsid w:val="00D57510"/>
    <w:rsid w:val="00D64B3F"/>
    <w:rsid w:val="00D819E9"/>
    <w:rsid w:val="00DA27F9"/>
    <w:rsid w:val="00DB77CA"/>
    <w:rsid w:val="00DC344F"/>
    <w:rsid w:val="00E16913"/>
    <w:rsid w:val="00E408A5"/>
    <w:rsid w:val="00E4127A"/>
    <w:rsid w:val="00E72DBA"/>
    <w:rsid w:val="00E76E7B"/>
    <w:rsid w:val="00E86B18"/>
    <w:rsid w:val="00E87CE6"/>
    <w:rsid w:val="00EB7D1E"/>
    <w:rsid w:val="00EC4078"/>
    <w:rsid w:val="00EC711C"/>
    <w:rsid w:val="00EC7CCE"/>
    <w:rsid w:val="00ED0BE6"/>
    <w:rsid w:val="00ED7844"/>
    <w:rsid w:val="00EE5E97"/>
    <w:rsid w:val="00EF24AC"/>
    <w:rsid w:val="00EF3821"/>
    <w:rsid w:val="00F251EC"/>
    <w:rsid w:val="00F445E6"/>
    <w:rsid w:val="00F47CA5"/>
    <w:rsid w:val="00F653B9"/>
    <w:rsid w:val="00F66403"/>
    <w:rsid w:val="00F77539"/>
    <w:rsid w:val="00F9350A"/>
    <w:rsid w:val="00F95B23"/>
    <w:rsid w:val="00F96C2D"/>
    <w:rsid w:val="00FB6A88"/>
    <w:rsid w:val="00FB6D6E"/>
    <w:rsid w:val="00FC2CA9"/>
    <w:rsid w:val="00FC3488"/>
    <w:rsid w:val="00FD3A79"/>
    <w:rsid w:val="00FD46F0"/>
    <w:rsid w:val="00FF27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57120"/>
    <w:pPr>
      <w:keepNext/>
      <w:spacing w:after="0" w:line="240" w:lineRule="auto"/>
      <w:jc w:val="center"/>
      <w:outlineLvl w:val="0"/>
    </w:pPr>
    <w:rPr>
      <w:rFonts w:ascii="Times New Roman" w:eastAsia="Times New Roman" w:hAnsi="Times New Roman" w:cs="Times New Roman"/>
      <w:b/>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404F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404F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404F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98210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8210A"/>
    <w:rPr>
      <w:rFonts w:ascii="Tahoma" w:hAnsi="Tahoma" w:cs="Tahoma"/>
      <w:sz w:val="16"/>
      <w:szCs w:val="16"/>
    </w:rPr>
  </w:style>
  <w:style w:type="character" w:styleId="a5">
    <w:name w:val="Hyperlink"/>
    <w:uiPriority w:val="99"/>
    <w:rsid w:val="006D6EE1"/>
    <w:rPr>
      <w:color w:val="0000FF"/>
      <w:u w:val="single"/>
    </w:rPr>
  </w:style>
  <w:style w:type="paragraph" w:styleId="a6">
    <w:name w:val="header"/>
    <w:basedOn w:val="a"/>
    <w:link w:val="a7"/>
    <w:uiPriority w:val="99"/>
    <w:unhideWhenUsed/>
    <w:rsid w:val="008C03E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C03E6"/>
  </w:style>
  <w:style w:type="paragraph" w:styleId="a8">
    <w:name w:val="footer"/>
    <w:basedOn w:val="a"/>
    <w:link w:val="a9"/>
    <w:uiPriority w:val="99"/>
    <w:unhideWhenUsed/>
    <w:rsid w:val="008C03E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C03E6"/>
  </w:style>
  <w:style w:type="paragraph" w:customStyle="1" w:styleId="ConsPlusNonformat">
    <w:name w:val="ConsPlusNonformat"/>
    <w:uiPriority w:val="99"/>
    <w:rsid w:val="009A5B9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05B7B"/>
    <w:rPr>
      <w:rFonts w:ascii="Calibri" w:eastAsia="Times New Roman" w:hAnsi="Calibri" w:cs="Calibri"/>
      <w:szCs w:val="20"/>
      <w:lang w:eastAsia="ru-RU"/>
    </w:rPr>
  </w:style>
  <w:style w:type="paragraph" w:styleId="HTML">
    <w:name w:val="HTML Preformatted"/>
    <w:basedOn w:val="a"/>
    <w:link w:val="HTML0"/>
    <w:rsid w:val="00157F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157FC7"/>
    <w:rPr>
      <w:rFonts w:ascii="Courier New" w:eastAsia="Times New Roman" w:hAnsi="Courier New" w:cs="Courier New"/>
      <w:sz w:val="20"/>
      <w:szCs w:val="20"/>
      <w:lang w:eastAsia="ru-RU"/>
    </w:rPr>
  </w:style>
  <w:style w:type="character" w:customStyle="1" w:styleId="10">
    <w:name w:val="Заголовок 1 Знак"/>
    <w:basedOn w:val="a0"/>
    <w:link w:val="1"/>
    <w:rsid w:val="00157120"/>
    <w:rPr>
      <w:rFonts w:ascii="Times New Roman" w:eastAsia="Times New Roman" w:hAnsi="Times New Roman" w:cs="Times New Roman"/>
      <w:b/>
      <w:sz w:val="28"/>
      <w:szCs w:val="24"/>
      <w:lang w:eastAsia="ru-RU"/>
    </w:rPr>
  </w:style>
  <w:style w:type="paragraph" w:styleId="3">
    <w:name w:val="Body Text Indent 3"/>
    <w:basedOn w:val="a"/>
    <w:link w:val="30"/>
    <w:unhideWhenUsed/>
    <w:rsid w:val="00173322"/>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173322"/>
    <w:rPr>
      <w:rFonts w:ascii="Times New Roman" w:eastAsia="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57120"/>
    <w:pPr>
      <w:keepNext/>
      <w:spacing w:after="0" w:line="240" w:lineRule="auto"/>
      <w:jc w:val="center"/>
      <w:outlineLvl w:val="0"/>
    </w:pPr>
    <w:rPr>
      <w:rFonts w:ascii="Times New Roman" w:eastAsia="Times New Roman" w:hAnsi="Times New Roman" w:cs="Times New Roman"/>
      <w:b/>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404F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404F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404F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98210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8210A"/>
    <w:rPr>
      <w:rFonts w:ascii="Tahoma" w:hAnsi="Tahoma" w:cs="Tahoma"/>
      <w:sz w:val="16"/>
      <w:szCs w:val="16"/>
    </w:rPr>
  </w:style>
  <w:style w:type="character" w:styleId="a5">
    <w:name w:val="Hyperlink"/>
    <w:uiPriority w:val="99"/>
    <w:rsid w:val="006D6EE1"/>
    <w:rPr>
      <w:color w:val="0000FF"/>
      <w:u w:val="single"/>
    </w:rPr>
  </w:style>
  <w:style w:type="paragraph" w:styleId="a6">
    <w:name w:val="header"/>
    <w:basedOn w:val="a"/>
    <w:link w:val="a7"/>
    <w:uiPriority w:val="99"/>
    <w:unhideWhenUsed/>
    <w:rsid w:val="008C03E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C03E6"/>
  </w:style>
  <w:style w:type="paragraph" w:styleId="a8">
    <w:name w:val="footer"/>
    <w:basedOn w:val="a"/>
    <w:link w:val="a9"/>
    <w:uiPriority w:val="99"/>
    <w:unhideWhenUsed/>
    <w:rsid w:val="008C03E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C03E6"/>
  </w:style>
  <w:style w:type="paragraph" w:customStyle="1" w:styleId="ConsPlusNonformat">
    <w:name w:val="ConsPlusNonformat"/>
    <w:uiPriority w:val="99"/>
    <w:rsid w:val="009A5B9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05B7B"/>
    <w:rPr>
      <w:rFonts w:ascii="Calibri" w:eastAsia="Times New Roman" w:hAnsi="Calibri" w:cs="Calibri"/>
      <w:szCs w:val="20"/>
      <w:lang w:eastAsia="ru-RU"/>
    </w:rPr>
  </w:style>
  <w:style w:type="paragraph" w:styleId="HTML">
    <w:name w:val="HTML Preformatted"/>
    <w:basedOn w:val="a"/>
    <w:link w:val="HTML0"/>
    <w:rsid w:val="00157F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157FC7"/>
    <w:rPr>
      <w:rFonts w:ascii="Courier New" w:eastAsia="Times New Roman" w:hAnsi="Courier New" w:cs="Courier New"/>
      <w:sz w:val="20"/>
      <w:szCs w:val="20"/>
      <w:lang w:eastAsia="ru-RU"/>
    </w:rPr>
  </w:style>
  <w:style w:type="character" w:customStyle="1" w:styleId="10">
    <w:name w:val="Заголовок 1 Знак"/>
    <w:basedOn w:val="a0"/>
    <w:link w:val="1"/>
    <w:rsid w:val="00157120"/>
    <w:rPr>
      <w:rFonts w:ascii="Times New Roman" w:eastAsia="Times New Roman" w:hAnsi="Times New Roman" w:cs="Times New Roman"/>
      <w:b/>
      <w:sz w:val="28"/>
      <w:szCs w:val="24"/>
      <w:lang w:eastAsia="ru-RU"/>
    </w:rPr>
  </w:style>
  <w:style w:type="paragraph" w:styleId="3">
    <w:name w:val="Body Text Indent 3"/>
    <w:basedOn w:val="a"/>
    <w:link w:val="30"/>
    <w:unhideWhenUsed/>
    <w:rsid w:val="00173322"/>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173322"/>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EC6D6C6B81D8B71DE626020EF3909E44242AF3097628CC2B109E6F2D3E6B362CB1173D6A49ECF1FB4C27FEFD28C03CF411406E4479FEFFAaEbBG" TargetMode="External"/><Relationship Id="rId13" Type="http://schemas.openxmlformats.org/officeDocument/2006/relationships/hyperlink" Target="consultantplus://offline/ref=D0EA6D5523D853CD89279C5FF8F445E19FBBED2155FA86CA0EF7EDC82FE4F70432FE212BD9BF3EDD3392FD0D1CFFAE25FE34FECC71458C2AT0FDG" TargetMode="External"/><Relationship Id="rId18" Type="http://schemas.openxmlformats.org/officeDocument/2006/relationships/hyperlink" Target="consultantplus://offline/ref=70F5BAF3D9244554A7B175EDF660BBE21E627BD7828B6B004CFAC9577590D932F9F89FBC070045F7D718D62CF8BDABCD306038388ED15697U2T8G" TargetMode="External"/><Relationship Id="rId3" Type="http://schemas.openxmlformats.org/officeDocument/2006/relationships/settings" Target="settings.xml"/><Relationship Id="rId21" Type="http://schemas.openxmlformats.org/officeDocument/2006/relationships/hyperlink" Target="consultantplus://offline/ref=9BB2233CAF0584D5BE1F58EC6A7FE99B1900ADFAA711CB4ADC73E5AE254B863650CBAC521FF6F201A348DFEB435FD60A95AF0177C8710FEBMDz4H" TargetMode="External"/><Relationship Id="rId7" Type="http://schemas.openxmlformats.org/officeDocument/2006/relationships/hyperlink" Target="consultantplus://offline/ref=DBDC00BAC0D61B405AB80F6B63874A628AD1FCA1A729D2CC8AF88BC367FE1CAC0BDFF0434C740B7657B1AE42EDX0uCC" TargetMode="External"/><Relationship Id="rId12" Type="http://schemas.openxmlformats.org/officeDocument/2006/relationships/hyperlink" Target="consultantplus://offline/ref=D0EA6D5523D853CD89279C5FF8F445E19FB4E82957FB86CA0EF7EDC82FE4F70432FE212BD9BE3FDF3392FD0D1CFFAE25FE34FECC71458C2AT0FDG" TargetMode="External"/><Relationship Id="rId17" Type="http://schemas.openxmlformats.org/officeDocument/2006/relationships/hyperlink" Target="consultantplus://offline/ref=70F5BAF3D9244554A7B175EDF660BBE21E627BD7828B6B004CFAC9577590D932F9F89FBC070040F4D318D62CF8BDABCD306038388ED15697U2T8G"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70F5BAF3D9244554A7B175EDF660BBE21E627BD7828B6B004CFAC9577590D932F9F89FBC070040F4D218D62CF8BDABCD306038388ED15697U2T8G" TargetMode="External"/><Relationship Id="rId20" Type="http://schemas.openxmlformats.org/officeDocument/2006/relationships/hyperlink" Target="consultantplus://offline/ref=6EC6D6C6B81D8B71DE626020EF3909E44246A33F90628CC2B109E6F2D3E6B362D9112BDAA497D719B4D729BE94aDb8G"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C3E6AEDD2F03659C625947EE4131E1847C2ACCAC01FAE52222F4DA98F932F585340D0C49EE7FF5B9E8F0BE299386A583A43EC3A80F1E1413T263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70F5BAF3D9244554A7B175EDF660BBE21E627BD7828B6B004CFAC9577590D932F9F89FBC070040F5DA18D62CF8BDABCD306038388ED15697U2T8G" TargetMode="External"/><Relationship Id="rId23" Type="http://schemas.openxmlformats.org/officeDocument/2006/relationships/footer" Target="footer1.xml"/><Relationship Id="rId10" Type="http://schemas.openxmlformats.org/officeDocument/2006/relationships/hyperlink" Target="consultantplus://offline/ref=6EC6D6C6B81D8B71DE626020EF3909E44242AF3097628CC2B109E6F2D3E6B362CB1173D6A49ECF1ABBC27FEFD28C03CF411406E4479FEFFAaEbBG" TargetMode="External"/><Relationship Id="rId19" Type="http://schemas.openxmlformats.org/officeDocument/2006/relationships/hyperlink" Target="consultantplus://offline/ref=6EC6D6C6B81D8B71DE626020EF3909E44246A33F90628CC2B109E6F2D3E6B362D9112BDAA497D719B4D729BE94aDb8G" TargetMode="External"/><Relationship Id="rId4" Type="http://schemas.openxmlformats.org/officeDocument/2006/relationships/webSettings" Target="webSettings.xml"/><Relationship Id="rId9" Type="http://schemas.openxmlformats.org/officeDocument/2006/relationships/hyperlink" Target="consultantplus://offline/ref=6EC6D6C6B81D8B71DE626020EF3909E44242AF3097628CC2B109E6F2D3E6B362CB1173D6A49ECE1AB3C27FEFD28C03CF411406E4479FEFFAaEbBG" TargetMode="External"/><Relationship Id="rId14" Type="http://schemas.openxmlformats.org/officeDocument/2006/relationships/hyperlink" Target="consultantplus://offline/ref=76150CA4A6C91D43A216A22281602FC5441A57227ABFD950910350E3FCF9FE0CF06EC57B081D1A54F3AA661CsBN7G" TargetMode="External"/><Relationship Id="rId22" Type="http://schemas.openxmlformats.org/officeDocument/2006/relationships/hyperlink" Target="consultantplus://offline/ref=BAF084EB26253B48C278D71795FC62B571FE7BBFA347204FEF16BEC2E7EDCB8A630EE13E4C1DDDBC9F6F7794C0IC3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10</Pages>
  <Words>4643</Words>
  <Characters>26471</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V. Kuznetzova</dc:creator>
  <cp:lastModifiedBy>Kuzmenko</cp:lastModifiedBy>
  <cp:revision>9</cp:revision>
  <cp:lastPrinted>2021-08-02T09:14:00Z</cp:lastPrinted>
  <dcterms:created xsi:type="dcterms:W3CDTF">2021-08-17T04:54:00Z</dcterms:created>
  <dcterms:modified xsi:type="dcterms:W3CDTF">2021-08-23T07:01:00Z</dcterms:modified>
</cp:coreProperties>
</file>