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0351" w:rsidRDefault="00A64F3C" w:rsidP="000E0351">
      <w:r>
        <w:rPr>
          <w:noProof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2729865</wp:posOffset>
            </wp:positionH>
            <wp:positionV relativeFrom="paragraph">
              <wp:posOffset>-224790</wp:posOffset>
            </wp:positionV>
            <wp:extent cx="530225" cy="666750"/>
            <wp:effectExtent l="0" t="0" r="3175" b="0"/>
            <wp:wrapNone/>
            <wp:docPr id="8" name="Рисунок 13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 descr="gerb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bright="-6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0351" w:rsidRPr="000C7FEF">
        <w:t xml:space="preserve">                                                                                                                                              </w:t>
      </w:r>
    </w:p>
    <w:p w:rsidR="000E0351" w:rsidRPr="000C7FEF" w:rsidRDefault="000E0351" w:rsidP="000E0351"/>
    <w:p w:rsidR="000E0351" w:rsidRDefault="000E0351" w:rsidP="000E0351">
      <w:pPr>
        <w:jc w:val="center"/>
        <w:rPr>
          <w:sz w:val="22"/>
          <w:szCs w:val="22"/>
        </w:rPr>
      </w:pPr>
    </w:p>
    <w:p w:rsidR="000E0351" w:rsidRPr="0031792A" w:rsidRDefault="000E0351" w:rsidP="000E0351">
      <w:pPr>
        <w:jc w:val="center"/>
        <w:rPr>
          <w:sz w:val="22"/>
          <w:szCs w:val="22"/>
        </w:rPr>
      </w:pPr>
      <w:r w:rsidRPr="0031792A">
        <w:rPr>
          <w:sz w:val="22"/>
          <w:szCs w:val="22"/>
        </w:rPr>
        <w:t>Томская область</w:t>
      </w:r>
    </w:p>
    <w:p w:rsidR="000E0351" w:rsidRPr="0031792A" w:rsidRDefault="000E0351" w:rsidP="000E0351">
      <w:pPr>
        <w:jc w:val="center"/>
      </w:pPr>
      <w:r w:rsidRPr="0031792A">
        <w:rPr>
          <w:sz w:val="22"/>
          <w:szCs w:val="22"/>
        </w:rPr>
        <w:t>городской</w:t>
      </w:r>
      <w:r>
        <w:t xml:space="preserve"> </w:t>
      </w:r>
      <w:r w:rsidRPr="00897865">
        <w:rPr>
          <w:sz w:val="22"/>
          <w:szCs w:val="22"/>
        </w:rPr>
        <w:t>округ</w:t>
      </w:r>
    </w:p>
    <w:p w:rsidR="000E0351" w:rsidRPr="0031792A" w:rsidRDefault="000E0351" w:rsidP="000E0351">
      <w:pPr>
        <w:jc w:val="center"/>
        <w:rPr>
          <w:sz w:val="22"/>
          <w:szCs w:val="22"/>
        </w:rPr>
      </w:pPr>
      <w:r w:rsidRPr="0031792A">
        <w:rPr>
          <w:sz w:val="22"/>
          <w:szCs w:val="22"/>
        </w:rPr>
        <w:t>закрытое административно-территориальное образование Северск</w:t>
      </w:r>
    </w:p>
    <w:p w:rsidR="000E0351" w:rsidRPr="0031792A" w:rsidRDefault="000E0351" w:rsidP="000E0351">
      <w:pPr>
        <w:spacing w:after="1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ДУМА</w:t>
      </w:r>
      <w:r w:rsidRPr="0031792A">
        <w:rPr>
          <w:b/>
          <w:sz w:val="26"/>
          <w:szCs w:val="26"/>
        </w:rPr>
        <w:t xml:space="preserve"> ЗАТО СЕВЕРСК</w:t>
      </w:r>
    </w:p>
    <w:p w:rsidR="000E0351" w:rsidRDefault="000E0351" w:rsidP="000E0351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РЕШЕНИЕ</w:t>
      </w:r>
    </w:p>
    <w:tbl>
      <w:tblPr>
        <w:tblpPr w:leftFromText="180" w:rightFromText="180" w:vertAnchor="text" w:tblpY="1"/>
        <w:tblOverlap w:val="never"/>
        <w:tblW w:w="0" w:type="auto"/>
        <w:tblLook w:val="01E0" w:firstRow="1" w:lastRow="1" w:firstColumn="1" w:lastColumn="1" w:noHBand="0" w:noVBand="0"/>
      </w:tblPr>
      <w:tblGrid>
        <w:gridCol w:w="2160"/>
        <w:gridCol w:w="360"/>
        <w:gridCol w:w="1800"/>
      </w:tblGrid>
      <w:tr w:rsidR="000E0351" w:rsidRPr="00104893" w:rsidTr="00010BC0">
        <w:tc>
          <w:tcPr>
            <w:tcW w:w="2160" w:type="dxa"/>
            <w:tcBorders>
              <w:bottom w:val="single" w:sz="4" w:space="0" w:color="auto"/>
            </w:tcBorders>
          </w:tcPr>
          <w:p w:rsidR="000E0351" w:rsidRPr="00E23B5E" w:rsidRDefault="000E0351" w:rsidP="00010BC0">
            <w:pPr>
              <w:jc w:val="center"/>
            </w:pPr>
          </w:p>
        </w:tc>
        <w:tc>
          <w:tcPr>
            <w:tcW w:w="360" w:type="dxa"/>
          </w:tcPr>
          <w:p w:rsidR="000E0351" w:rsidRPr="00104893" w:rsidRDefault="000E0351" w:rsidP="00010BC0">
            <w:pPr>
              <w:ind w:left="-96" w:right="-108" w:hanging="12"/>
              <w:jc w:val="center"/>
            </w:pPr>
            <w:r w:rsidRPr="00104893">
              <w:t>№</w:t>
            </w: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:rsidR="000E0351" w:rsidRPr="00104893" w:rsidRDefault="000E0351" w:rsidP="00010BC0">
            <w:pPr>
              <w:jc w:val="center"/>
            </w:pPr>
          </w:p>
        </w:tc>
      </w:tr>
    </w:tbl>
    <w:p w:rsidR="000E0351" w:rsidRDefault="000E0351" w:rsidP="000E0351">
      <w:pPr>
        <w:tabs>
          <w:tab w:val="center" w:pos="1995"/>
        </w:tabs>
        <w:spacing w:before="60"/>
        <w:ind w:left="57" w:right="5421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0E0351" w:rsidRPr="00AF5704" w:rsidRDefault="00EB102D" w:rsidP="000E0351">
      <w:pPr>
        <w:tabs>
          <w:tab w:val="center" w:pos="1995"/>
        </w:tabs>
        <w:ind w:left="57" w:right="5421"/>
        <w:jc w:val="center"/>
        <w:rPr>
          <w:sz w:val="22"/>
          <w:szCs w:val="2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ge">
                  <wp:posOffset>2466975</wp:posOffset>
                </wp:positionV>
                <wp:extent cx="3352800" cy="180975"/>
                <wp:effectExtent l="0" t="0" r="19050" b="28575"/>
                <wp:wrapNone/>
                <wp:docPr id="1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52800" cy="180975"/>
                          <a:chOff x="0" y="0"/>
                          <a:chExt cx="19998" cy="20000"/>
                        </a:xfrm>
                      </wpg:grpSpPr>
                      <wps:wsp>
                        <wps:cNvPr id="2" name="Freeform 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327" cy="20000"/>
                          </a:xfrm>
                          <a:custGeom>
                            <a:avLst/>
                            <a:gdLst>
                              <a:gd name="T0" fmla="*/ 19930 w 20000"/>
                              <a:gd name="T1" fmla="*/ 0 h 20000"/>
                              <a:gd name="T2" fmla="*/ 0 w 20000"/>
                              <a:gd name="T3" fmla="*/ 0 h 20000"/>
                              <a:gd name="T4" fmla="*/ 0 w 20000"/>
                              <a:gd name="T5" fmla="*/ 19905 h 2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000" h="20000">
                                <a:moveTo>
                                  <a:pt x="199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0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Freeform 7"/>
                        <wps:cNvSpPr>
                          <a:spLocks/>
                        </wps:cNvSpPr>
                        <wps:spPr bwMode="auto">
                          <a:xfrm>
                            <a:off x="18671" y="0"/>
                            <a:ext cx="1327" cy="20000"/>
                          </a:xfrm>
                          <a:custGeom>
                            <a:avLst/>
                            <a:gdLst>
                              <a:gd name="T0" fmla="*/ 0 w 20000"/>
                              <a:gd name="T1" fmla="*/ 0 h 20000"/>
                              <a:gd name="T2" fmla="*/ 19930 w 20000"/>
                              <a:gd name="T3" fmla="*/ 0 h 20000"/>
                              <a:gd name="T4" fmla="*/ 19930 w 20000"/>
                              <a:gd name="T5" fmla="*/ 19905 h 2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000" h="20000">
                                <a:moveTo>
                                  <a:pt x="0" y="0"/>
                                </a:moveTo>
                                <a:lnTo>
                                  <a:pt x="19930" y="0"/>
                                </a:lnTo>
                                <a:lnTo>
                                  <a:pt x="19930" y="1990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14677BB" id="Group 5" o:spid="_x0000_s1026" style="position:absolute;margin-left:0;margin-top:194.25pt;width:264pt;height:14.25pt;z-index:251658752;mso-position-horizontal:left;mso-position-horizontal-relative:margin;mso-position-vertical-relative:page" coordsize="19998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">
                <v:shape id="Freeform 6" o:spid="_x0000_s1027" style="position:absolute;width:1327;height:20000;visibility:visible;mso-wrap-style:square;v-text-anchor:top" coordsize="20000,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7wj78A&#10;AADaAAAADwAAAGRycy9kb3ducmV2LnhtbESPS2sCMRSF9wX/Q7iCu5qpCymjUVpFcOWrdX+Z3E4G&#10;JzdDEp34741QcHk4j48zXybbihv50DhW8DEuQBBXTjdcK/j92bx/gggRWWPrmBTcKcByMXibY6ld&#10;z0e6nWIt8giHEhWYGLtSylAZshjGriPO3p/zFmOWvpbaY5/HbSsnRTGVFhvOBIMdrQxVl9PVZohL&#10;4Xu/O2O8mFW3WzeH5Ke9UqNh+pqBiJTiK/zf3moFE3heyTdALh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XLvCPvwAAANoAAAAPAAAAAAAAAAAAAAAAAJgCAABkcnMvZG93bnJl&#10;di54bWxQSwUGAAAAAAQABAD1AAAAhAMAAAAA&#10;" path="m19930,l,,,19905e" filled="f" strokeweight="0">
                  <v:path arrowok="t" o:connecttype="custom" o:connectlocs="1322,0;0,0;0,19905" o:connectangles="0,0,0"/>
                </v:shape>
                <v:shape id="Freeform 7" o:spid="_x0000_s1028" style="position:absolute;left:18671;width:1327;height:20000;visibility:visible;mso-wrap-style:square;v-text-anchor:top" coordsize="20000,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GJVFL8A&#10;AADaAAAADwAAAGRycy9kb3ducmV2LnhtbESPS2sCMRSF9wX/Q7iCu5pRQcpoFB8UXGlr6/4yuU4G&#10;JzdDkjrx35tCocvDeXyc5TrZVtzJh8axgsm4AEFcOd1wreD76/31DUSIyBpbx6TgQQHWq8HLEkvt&#10;ev6k+znWIo9wKFGBibErpQyVIYth7Dri7F2dtxiz9LXUHvs8bls5LYq5tNhwJhjsaGeoup1/bIa4&#10;FLan4wXjzey64775SH7eKzUaps0CRKQU/8N/7YNWMIPfK/kGyNUT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4YlUUvwAAANoAAAAPAAAAAAAAAAAAAAAAAJgCAABkcnMvZG93bnJl&#10;di54bWxQSwUGAAAAAAQABAD1AAAAhAMAAAAA&#10;" path="m,l19930,r,19905e" filled="f" strokeweight="0">
                  <v:path arrowok="t" o:connecttype="custom" o:connectlocs="0,0;1322,0;1322,19905" o:connectangles="0,0,0"/>
                </v:shape>
                <w10:wrap anchorx="margin" anchory="page"/>
              </v:group>
            </w:pict>
          </mc:Fallback>
        </mc:AlternateContent>
      </w:r>
      <w:r w:rsidR="000E0351" w:rsidRPr="00410D8B">
        <w:rPr>
          <w:sz w:val="22"/>
          <w:szCs w:val="22"/>
        </w:rPr>
        <w:t xml:space="preserve">        </w:t>
      </w:r>
      <w:r w:rsidR="000E0351">
        <w:rPr>
          <w:sz w:val="22"/>
          <w:szCs w:val="22"/>
        </w:rPr>
        <w:t>г.Северск</w:t>
      </w:r>
    </w:p>
    <w:p w:rsidR="007469A6" w:rsidRDefault="00377EB2" w:rsidP="004D376B">
      <w:pPr>
        <w:tabs>
          <w:tab w:val="left" w:pos="709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46355</wp:posOffset>
                </wp:positionV>
                <wp:extent cx="3314700" cy="1362075"/>
                <wp:effectExtent l="0" t="0" r="0" b="9525"/>
                <wp:wrapSquare wrapText="bothSides"/>
                <wp:docPr id="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1362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35AC6" w:rsidRPr="004C2DA3" w:rsidRDefault="007B32FA" w:rsidP="00236112">
                            <w:pPr>
                              <w:jc w:val="both"/>
                            </w:pPr>
                            <w:r w:rsidRPr="007B32FA">
                              <w:t>О внесении изменений в Правила землепользования и застройки городского округа ЗАТО Северск Томской области, утвержденные Решением Думы ЗАТО Северск от 25.02.2021 № 9/8 «Об утверждении Правил землепользования и застройки городского округа ЗАТО Северск Томской области»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0;margin-top:3.65pt;width:261pt;height:107.25pt;z-index:25165772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" stroked="f">
                <v:textbox>
                  <w:txbxContent>
                    <w:p w:rsidR="00535AC6" w:rsidRPr="004C2DA3" w:rsidRDefault="007B32FA" w:rsidP="00236112">
                      <w:pPr>
                        <w:jc w:val="both"/>
                      </w:pPr>
                      <w:r w:rsidRPr="007B32FA">
                        <w:t xml:space="preserve">О внесении изменений в Правила землепользования и застройки городского </w:t>
                      </w:r>
                      <w:proofErr w:type="gramStart"/>
                      <w:r w:rsidRPr="007B32FA">
                        <w:t>округа</w:t>
                      </w:r>
                      <w:proofErr w:type="gramEnd"/>
                      <w:r w:rsidRPr="007B32FA">
                        <w:t xml:space="preserve"> ЗАТО Северск Томской области, утвержденные Решением Думы ЗАТО Северск от 25.02.2021 № 9/8 «Об утверждении Правил землепользования и застройки городского округа ЗАТО Северск Томской области»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4D376B" w:rsidRDefault="004D376B" w:rsidP="00D207C8">
      <w:pPr>
        <w:tabs>
          <w:tab w:val="left" w:pos="709"/>
        </w:tabs>
      </w:pPr>
    </w:p>
    <w:p w:rsidR="00D207C8" w:rsidRDefault="00D207C8" w:rsidP="00D207C8">
      <w:pPr>
        <w:tabs>
          <w:tab w:val="left" w:pos="709"/>
        </w:tabs>
      </w:pPr>
    </w:p>
    <w:p w:rsidR="00D207C8" w:rsidRDefault="00D207C8" w:rsidP="00D207C8">
      <w:pPr>
        <w:tabs>
          <w:tab w:val="left" w:pos="709"/>
        </w:tabs>
      </w:pPr>
    </w:p>
    <w:p w:rsidR="00D207C8" w:rsidRDefault="00D207C8" w:rsidP="00D207C8">
      <w:pPr>
        <w:tabs>
          <w:tab w:val="left" w:pos="709"/>
        </w:tabs>
      </w:pPr>
    </w:p>
    <w:p w:rsidR="00D207C8" w:rsidRDefault="00D207C8" w:rsidP="00D207C8">
      <w:pPr>
        <w:tabs>
          <w:tab w:val="left" w:pos="709"/>
        </w:tabs>
      </w:pPr>
    </w:p>
    <w:p w:rsidR="00236112" w:rsidRDefault="00236112" w:rsidP="00D207C8">
      <w:pPr>
        <w:tabs>
          <w:tab w:val="left" w:pos="709"/>
        </w:tabs>
      </w:pPr>
    </w:p>
    <w:p w:rsidR="00711008" w:rsidRDefault="00711008" w:rsidP="00236112">
      <w:pPr>
        <w:pStyle w:val="ConsPlusNormal"/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711008" w:rsidRDefault="00711008" w:rsidP="00236112">
      <w:pPr>
        <w:pStyle w:val="ConsPlusNormal"/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EB102D" w:rsidRPr="00F026E7" w:rsidRDefault="00EB102D" w:rsidP="00EB102D">
      <w:pPr>
        <w:pStyle w:val="ConsPlusNormal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со </w:t>
      </w:r>
      <w:hyperlink r:id="rId7" w:history="1">
        <w:r>
          <w:rPr>
            <w:rFonts w:ascii="Times New Roman" w:hAnsi="Times New Roman" w:cs="Times New Roman"/>
            <w:sz w:val="24"/>
            <w:szCs w:val="24"/>
          </w:rPr>
          <w:t>статьями </w:t>
        </w:r>
        <w:r w:rsidRPr="00F026E7">
          <w:rPr>
            <w:rFonts w:ascii="Times New Roman" w:hAnsi="Times New Roman" w:cs="Times New Roman"/>
            <w:sz w:val="24"/>
            <w:szCs w:val="24"/>
          </w:rPr>
          <w:t>30</w:t>
        </w:r>
      </w:hyperlink>
      <w:r>
        <w:rPr>
          <w:rFonts w:ascii="Times New Roman" w:hAnsi="Times New Roman" w:cs="Times New Roman"/>
          <w:sz w:val="24"/>
          <w:szCs w:val="24"/>
        </w:rPr>
        <w:t> - </w:t>
      </w:r>
      <w:hyperlink r:id="rId8" w:history="1">
        <w:r w:rsidRPr="00F026E7">
          <w:rPr>
            <w:rFonts w:ascii="Times New Roman" w:hAnsi="Times New Roman" w:cs="Times New Roman"/>
            <w:sz w:val="24"/>
            <w:szCs w:val="24"/>
          </w:rPr>
          <w:t>33</w:t>
        </w:r>
      </w:hyperlink>
      <w:r>
        <w:rPr>
          <w:rFonts w:ascii="Times New Roman" w:hAnsi="Times New Roman" w:cs="Times New Roman"/>
          <w:sz w:val="24"/>
          <w:szCs w:val="24"/>
        </w:rPr>
        <w:t> </w:t>
      </w:r>
      <w:r w:rsidRPr="00F026E7">
        <w:rPr>
          <w:rFonts w:ascii="Times New Roman" w:hAnsi="Times New Roman" w:cs="Times New Roman"/>
          <w:sz w:val="24"/>
          <w:szCs w:val="24"/>
        </w:rPr>
        <w:t>Градостроительного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026E7">
        <w:rPr>
          <w:rFonts w:ascii="Times New Roman" w:hAnsi="Times New Roman" w:cs="Times New Roman"/>
          <w:sz w:val="24"/>
          <w:szCs w:val="24"/>
        </w:rPr>
        <w:t xml:space="preserve">кодекса Российской Федерации, </w:t>
      </w:r>
      <w:hyperlink r:id="rId9" w:history="1">
        <w:r>
          <w:rPr>
            <w:rFonts w:ascii="Times New Roman" w:hAnsi="Times New Roman" w:cs="Times New Roman"/>
            <w:sz w:val="24"/>
            <w:szCs w:val="24"/>
          </w:rPr>
          <w:t>пунктом 41 части 1 статьи </w:t>
        </w:r>
        <w:r w:rsidRPr="00F026E7">
          <w:rPr>
            <w:rFonts w:ascii="Times New Roman" w:hAnsi="Times New Roman" w:cs="Times New Roman"/>
            <w:sz w:val="24"/>
            <w:szCs w:val="24"/>
          </w:rPr>
          <w:t>28</w:t>
        </w:r>
      </w:hyperlink>
      <w:r w:rsidRPr="00F026E7">
        <w:rPr>
          <w:rFonts w:ascii="Times New Roman" w:hAnsi="Times New Roman" w:cs="Times New Roman"/>
          <w:sz w:val="24"/>
          <w:szCs w:val="24"/>
        </w:rPr>
        <w:t xml:space="preserve"> Устава городского округа закрытого административно-территориального образования Северск Томской области, рассмотрев внесенный </w:t>
      </w:r>
      <w:r>
        <w:rPr>
          <w:rFonts w:ascii="Times New Roman" w:hAnsi="Times New Roman" w:cs="Times New Roman"/>
          <w:sz w:val="24"/>
          <w:szCs w:val="24"/>
        </w:rPr>
        <w:t>Мэром</w:t>
      </w:r>
      <w:r w:rsidRPr="00F026E7">
        <w:rPr>
          <w:rFonts w:ascii="Times New Roman" w:hAnsi="Times New Roman" w:cs="Times New Roman"/>
          <w:sz w:val="24"/>
          <w:szCs w:val="24"/>
        </w:rPr>
        <w:t xml:space="preserve"> ЗАТО Северск пр</w:t>
      </w:r>
      <w:r>
        <w:rPr>
          <w:rFonts w:ascii="Times New Roman" w:hAnsi="Times New Roman" w:cs="Times New Roman"/>
          <w:sz w:val="24"/>
          <w:szCs w:val="24"/>
        </w:rPr>
        <w:t>оект решения Думы ЗАТО Северск «</w:t>
      </w:r>
      <w:r w:rsidRPr="00236112">
        <w:rPr>
          <w:rFonts w:ascii="Times New Roman" w:hAnsi="Times New Roman" w:cs="Times New Roman"/>
          <w:sz w:val="24"/>
          <w:szCs w:val="24"/>
        </w:rPr>
        <w:t>О внесении изменений в Правила землепользования и застройки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36112">
        <w:rPr>
          <w:rFonts w:ascii="Times New Roman" w:hAnsi="Times New Roman" w:cs="Times New Roman"/>
          <w:sz w:val="24"/>
          <w:szCs w:val="24"/>
        </w:rPr>
        <w:t xml:space="preserve">городского округа ЗАТО Северск </w:t>
      </w:r>
      <w:r>
        <w:rPr>
          <w:rFonts w:ascii="Times New Roman" w:hAnsi="Times New Roman" w:cs="Times New Roman"/>
          <w:sz w:val="24"/>
          <w:szCs w:val="24"/>
        </w:rPr>
        <w:t>Томской области, утвержденные Р</w:t>
      </w:r>
      <w:r w:rsidRPr="00236112">
        <w:rPr>
          <w:rFonts w:ascii="Times New Roman" w:hAnsi="Times New Roman" w:cs="Times New Roman"/>
          <w:sz w:val="24"/>
          <w:szCs w:val="24"/>
        </w:rPr>
        <w:t>ешением Думы З</w:t>
      </w:r>
      <w:r>
        <w:rPr>
          <w:rFonts w:ascii="Times New Roman" w:hAnsi="Times New Roman" w:cs="Times New Roman"/>
          <w:sz w:val="24"/>
          <w:szCs w:val="24"/>
        </w:rPr>
        <w:t xml:space="preserve">АТО Северск от 25.02.2021 № 9/8 </w:t>
      </w:r>
      <w:r w:rsidRPr="00236112">
        <w:rPr>
          <w:rFonts w:ascii="Times New Roman" w:hAnsi="Times New Roman" w:cs="Times New Roman"/>
          <w:sz w:val="24"/>
          <w:szCs w:val="24"/>
        </w:rPr>
        <w:t>«Об утверждении Правил землепользования и застройки городского округа ЗАТО Северск Томской области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F026E7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377EB2" w:rsidRDefault="00377EB2" w:rsidP="004F3A9F">
      <w:pPr>
        <w:pStyle w:val="a9"/>
        <w:spacing w:before="0" w:beforeAutospacing="0" w:after="0" w:afterAutospacing="0"/>
        <w:jc w:val="center"/>
      </w:pPr>
    </w:p>
    <w:p w:rsidR="004F3A9F" w:rsidRDefault="004F3A9F" w:rsidP="004F3A9F">
      <w:pPr>
        <w:pStyle w:val="a9"/>
        <w:spacing w:before="0" w:beforeAutospacing="0" w:after="0" w:afterAutospacing="0"/>
        <w:jc w:val="center"/>
      </w:pPr>
      <w:r w:rsidRPr="00615CE4">
        <w:t>ДУМА ЗАТО СЕВЕРСК РЕШИЛА:</w:t>
      </w:r>
    </w:p>
    <w:p w:rsidR="004014A6" w:rsidRDefault="004014A6" w:rsidP="004014A6">
      <w:pPr>
        <w:pStyle w:val="ConsPlusNormal"/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5B7E10" w:rsidRDefault="00380A86" w:rsidP="00EB102D">
      <w:pPr>
        <w:pStyle w:val="ConsPlusNormal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EE6818">
        <w:rPr>
          <w:rFonts w:ascii="Times New Roman" w:hAnsi="Times New Roman" w:cs="Times New Roman"/>
          <w:sz w:val="24"/>
          <w:szCs w:val="24"/>
        </w:rPr>
        <w:t> </w:t>
      </w:r>
      <w:r w:rsidR="00EB102D" w:rsidRPr="00814C0C">
        <w:rPr>
          <w:rFonts w:ascii="Times New Roman" w:hAnsi="Times New Roman" w:cs="Times New Roman"/>
          <w:sz w:val="24"/>
          <w:szCs w:val="24"/>
        </w:rPr>
        <w:t xml:space="preserve">Внести в Правила землепользования и застройки </w:t>
      </w:r>
      <w:r w:rsidR="00EB102D">
        <w:rPr>
          <w:rFonts w:ascii="Times New Roman" w:hAnsi="Times New Roman" w:cs="Times New Roman"/>
          <w:sz w:val="24"/>
          <w:szCs w:val="24"/>
        </w:rPr>
        <w:t xml:space="preserve">городского округа </w:t>
      </w:r>
      <w:r w:rsidR="00EB102D" w:rsidRPr="00814C0C">
        <w:rPr>
          <w:rFonts w:ascii="Times New Roman" w:hAnsi="Times New Roman" w:cs="Times New Roman"/>
          <w:sz w:val="24"/>
          <w:szCs w:val="24"/>
        </w:rPr>
        <w:t>ЗАТО Северск</w:t>
      </w:r>
      <w:r w:rsidR="00EB102D">
        <w:rPr>
          <w:rFonts w:ascii="Times New Roman" w:hAnsi="Times New Roman" w:cs="Times New Roman"/>
          <w:sz w:val="24"/>
          <w:szCs w:val="24"/>
        </w:rPr>
        <w:t xml:space="preserve"> Томской области, утвержденные Р</w:t>
      </w:r>
      <w:r w:rsidR="00EB102D" w:rsidRPr="00814C0C">
        <w:rPr>
          <w:rFonts w:ascii="Times New Roman" w:hAnsi="Times New Roman" w:cs="Times New Roman"/>
          <w:sz w:val="24"/>
          <w:szCs w:val="24"/>
        </w:rPr>
        <w:t xml:space="preserve">ешением Думы ЗАТО Северск от 25.02.2021 </w:t>
      </w:r>
      <w:r w:rsidR="00EB102D">
        <w:rPr>
          <w:rFonts w:ascii="Times New Roman" w:hAnsi="Times New Roman" w:cs="Times New Roman"/>
          <w:sz w:val="24"/>
          <w:szCs w:val="24"/>
        </w:rPr>
        <w:br/>
      </w:r>
      <w:r w:rsidR="00EB102D" w:rsidRPr="00814C0C">
        <w:rPr>
          <w:rFonts w:ascii="Times New Roman" w:hAnsi="Times New Roman" w:cs="Times New Roman"/>
          <w:sz w:val="24"/>
          <w:szCs w:val="24"/>
        </w:rPr>
        <w:t>№ 9/8</w:t>
      </w:r>
      <w:r w:rsidR="00EB102D">
        <w:rPr>
          <w:rFonts w:ascii="Times New Roman" w:hAnsi="Times New Roman" w:cs="Times New Roman"/>
          <w:sz w:val="24"/>
          <w:szCs w:val="24"/>
        </w:rPr>
        <w:t xml:space="preserve"> </w:t>
      </w:r>
      <w:r w:rsidR="00EB102D" w:rsidRPr="00814C0C">
        <w:rPr>
          <w:rFonts w:ascii="Times New Roman" w:hAnsi="Times New Roman" w:cs="Times New Roman"/>
          <w:sz w:val="24"/>
          <w:szCs w:val="24"/>
        </w:rPr>
        <w:t>«Об утверждении Правил землепользования и застройки городского округа ЗАТО Северск Томской области», следующие изменения:</w:t>
      </w:r>
    </w:p>
    <w:p w:rsidR="00814C0C" w:rsidRDefault="00814C0C" w:rsidP="005B7E10">
      <w:pPr>
        <w:pStyle w:val="ConsPlusNormal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="00A45E50">
        <w:rPr>
          <w:rFonts w:ascii="Times New Roman" w:hAnsi="Times New Roman" w:cs="Times New Roman"/>
          <w:sz w:val="24"/>
          <w:szCs w:val="24"/>
        </w:rPr>
        <w:t> </w:t>
      </w:r>
      <w:r w:rsidR="00236112">
        <w:rPr>
          <w:rFonts w:ascii="Times New Roman" w:hAnsi="Times New Roman" w:cs="Times New Roman"/>
          <w:sz w:val="24"/>
          <w:szCs w:val="24"/>
        </w:rPr>
        <w:t xml:space="preserve">приложение 2 «Карта градостроительного зонирования, карта зон с особыми условиями использования территории» изложить в новой редакции согласно </w:t>
      </w:r>
      <w:r w:rsidR="00236112">
        <w:rPr>
          <w:rFonts w:ascii="Times New Roman" w:hAnsi="Times New Roman" w:cs="Times New Roman"/>
          <w:sz w:val="24"/>
          <w:szCs w:val="24"/>
        </w:rPr>
        <w:br/>
        <w:t>приложению 1</w:t>
      </w:r>
      <w:r w:rsidR="005D1A11">
        <w:rPr>
          <w:rFonts w:ascii="Times New Roman" w:hAnsi="Times New Roman" w:cs="Times New Roman"/>
          <w:sz w:val="24"/>
          <w:szCs w:val="24"/>
        </w:rPr>
        <w:t>;</w:t>
      </w:r>
    </w:p>
    <w:p w:rsidR="005D1A11" w:rsidRDefault="00210E9F" w:rsidP="00C460AF">
      <w:pPr>
        <w:pStyle w:val="ConsPlusNormal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="00A45E50">
        <w:t> </w:t>
      </w:r>
      <w:r w:rsidR="00236112">
        <w:rPr>
          <w:rFonts w:ascii="Times New Roman" w:hAnsi="Times New Roman" w:cs="Times New Roman"/>
          <w:sz w:val="24"/>
          <w:szCs w:val="24"/>
        </w:rPr>
        <w:t>приложение</w:t>
      </w:r>
      <w:r w:rsidR="005D1A11">
        <w:rPr>
          <w:rFonts w:ascii="Times New Roman" w:hAnsi="Times New Roman" w:cs="Times New Roman"/>
          <w:sz w:val="24"/>
          <w:szCs w:val="24"/>
        </w:rPr>
        <w:t xml:space="preserve"> 6</w:t>
      </w:r>
      <w:r w:rsidR="00236112">
        <w:rPr>
          <w:rFonts w:ascii="Times New Roman" w:hAnsi="Times New Roman" w:cs="Times New Roman"/>
          <w:sz w:val="24"/>
          <w:szCs w:val="24"/>
        </w:rPr>
        <w:t xml:space="preserve"> </w:t>
      </w:r>
      <w:r w:rsidR="00C460AF">
        <w:rPr>
          <w:rFonts w:ascii="Times New Roman" w:hAnsi="Times New Roman" w:cs="Times New Roman"/>
          <w:sz w:val="24"/>
          <w:szCs w:val="24"/>
        </w:rPr>
        <w:t>«С</w:t>
      </w:r>
      <w:r w:rsidR="00C460AF" w:rsidRPr="00C460AF">
        <w:rPr>
          <w:rFonts w:ascii="Times New Roman" w:hAnsi="Times New Roman" w:cs="Times New Roman"/>
          <w:sz w:val="24"/>
          <w:szCs w:val="24"/>
        </w:rPr>
        <w:t>ведения</w:t>
      </w:r>
      <w:r w:rsidR="00C460AF">
        <w:rPr>
          <w:rFonts w:ascii="Times New Roman" w:hAnsi="Times New Roman" w:cs="Times New Roman"/>
          <w:sz w:val="24"/>
          <w:szCs w:val="24"/>
        </w:rPr>
        <w:t xml:space="preserve"> </w:t>
      </w:r>
      <w:r w:rsidR="00C460AF" w:rsidRPr="00C460AF">
        <w:rPr>
          <w:rFonts w:ascii="Times New Roman" w:hAnsi="Times New Roman" w:cs="Times New Roman"/>
          <w:sz w:val="24"/>
          <w:szCs w:val="24"/>
        </w:rPr>
        <w:t>о границах территориальной зоны малоэтажной</w:t>
      </w:r>
      <w:r w:rsidR="00C460AF">
        <w:rPr>
          <w:rFonts w:ascii="Times New Roman" w:hAnsi="Times New Roman" w:cs="Times New Roman"/>
          <w:sz w:val="24"/>
          <w:szCs w:val="24"/>
        </w:rPr>
        <w:t xml:space="preserve"> </w:t>
      </w:r>
      <w:r w:rsidR="00C460AF" w:rsidRPr="00C460AF">
        <w:rPr>
          <w:rFonts w:ascii="Times New Roman" w:hAnsi="Times New Roman" w:cs="Times New Roman"/>
          <w:sz w:val="24"/>
          <w:szCs w:val="24"/>
        </w:rPr>
        <w:t xml:space="preserve">многоквартирной застройки </w:t>
      </w:r>
      <w:r w:rsidR="00C460AF">
        <w:rPr>
          <w:rFonts w:ascii="Times New Roman" w:hAnsi="Times New Roman" w:cs="Times New Roman"/>
          <w:sz w:val="24"/>
          <w:szCs w:val="24"/>
        </w:rPr>
        <w:t>–</w:t>
      </w:r>
      <w:r w:rsidR="00C460AF" w:rsidRPr="00C460AF">
        <w:rPr>
          <w:rFonts w:ascii="Times New Roman" w:hAnsi="Times New Roman" w:cs="Times New Roman"/>
          <w:sz w:val="24"/>
          <w:szCs w:val="24"/>
        </w:rPr>
        <w:t xml:space="preserve"> </w:t>
      </w:r>
      <w:r w:rsidR="00C460AF">
        <w:rPr>
          <w:rFonts w:ascii="Times New Roman" w:hAnsi="Times New Roman" w:cs="Times New Roman"/>
          <w:sz w:val="24"/>
          <w:szCs w:val="24"/>
        </w:rPr>
        <w:t xml:space="preserve">«Ж-2» </w:t>
      </w:r>
      <w:r w:rsidR="00236112">
        <w:rPr>
          <w:rFonts w:ascii="Times New Roman" w:hAnsi="Times New Roman" w:cs="Times New Roman"/>
          <w:sz w:val="24"/>
          <w:szCs w:val="24"/>
        </w:rPr>
        <w:t>изложить в новой редакции согласно приложению 2</w:t>
      </w:r>
      <w:r w:rsidR="005D1A11">
        <w:rPr>
          <w:rFonts w:ascii="Times New Roman" w:hAnsi="Times New Roman" w:cs="Times New Roman"/>
          <w:sz w:val="24"/>
          <w:szCs w:val="24"/>
        </w:rPr>
        <w:t>;</w:t>
      </w:r>
    </w:p>
    <w:p w:rsidR="005D1A11" w:rsidRDefault="005D1A11" w:rsidP="00C460AF">
      <w:pPr>
        <w:pStyle w:val="ConsPlusNormal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="00A45E50">
        <w:t> </w:t>
      </w:r>
      <w:r w:rsidR="00236112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C460AF">
        <w:rPr>
          <w:rFonts w:ascii="Times New Roman" w:hAnsi="Times New Roman" w:cs="Times New Roman"/>
          <w:sz w:val="24"/>
          <w:szCs w:val="24"/>
        </w:rPr>
        <w:t>9</w:t>
      </w:r>
      <w:r w:rsidR="00236112">
        <w:rPr>
          <w:rFonts w:ascii="Times New Roman" w:hAnsi="Times New Roman" w:cs="Times New Roman"/>
          <w:sz w:val="24"/>
          <w:szCs w:val="24"/>
        </w:rPr>
        <w:t xml:space="preserve"> </w:t>
      </w:r>
      <w:r w:rsidR="00C460AF">
        <w:rPr>
          <w:rFonts w:ascii="Times New Roman" w:hAnsi="Times New Roman" w:cs="Times New Roman"/>
          <w:sz w:val="24"/>
          <w:szCs w:val="24"/>
        </w:rPr>
        <w:t>«С</w:t>
      </w:r>
      <w:r w:rsidR="00C460AF" w:rsidRPr="00C460AF">
        <w:rPr>
          <w:rFonts w:ascii="Times New Roman" w:hAnsi="Times New Roman" w:cs="Times New Roman"/>
          <w:sz w:val="24"/>
          <w:szCs w:val="24"/>
        </w:rPr>
        <w:t>ведения</w:t>
      </w:r>
      <w:r w:rsidR="00C460AF">
        <w:rPr>
          <w:rFonts w:ascii="Times New Roman" w:hAnsi="Times New Roman" w:cs="Times New Roman"/>
          <w:sz w:val="24"/>
          <w:szCs w:val="24"/>
        </w:rPr>
        <w:t xml:space="preserve"> </w:t>
      </w:r>
      <w:r w:rsidR="00C460AF" w:rsidRPr="00C460AF">
        <w:rPr>
          <w:rFonts w:ascii="Times New Roman" w:hAnsi="Times New Roman" w:cs="Times New Roman"/>
          <w:sz w:val="24"/>
          <w:szCs w:val="24"/>
        </w:rPr>
        <w:t>о границах территориальной зоны делового, общественного</w:t>
      </w:r>
      <w:r w:rsidR="00C460AF">
        <w:rPr>
          <w:rFonts w:ascii="Times New Roman" w:hAnsi="Times New Roman" w:cs="Times New Roman"/>
          <w:sz w:val="24"/>
          <w:szCs w:val="24"/>
        </w:rPr>
        <w:t xml:space="preserve"> и коммерческого назначения – «О</w:t>
      </w:r>
      <w:r w:rsidR="00C460AF" w:rsidRPr="00C460AF">
        <w:rPr>
          <w:rFonts w:ascii="Times New Roman" w:hAnsi="Times New Roman" w:cs="Times New Roman"/>
          <w:sz w:val="24"/>
          <w:szCs w:val="24"/>
        </w:rPr>
        <w:t>-1</w:t>
      </w:r>
      <w:r w:rsidR="00C460AF">
        <w:rPr>
          <w:rFonts w:ascii="Times New Roman" w:hAnsi="Times New Roman" w:cs="Times New Roman"/>
          <w:sz w:val="24"/>
          <w:szCs w:val="24"/>
        </w:rPr>
        <w:t xml:space="preserve">» </w:t>
      </w:r>
      <w:r w:rsidR="00236112">
        <w:rPr>
          <w:rFonts w:ascii="Times New Roman" w:hAnsi="Times New Roman" w:cs="Times New Roman"/>
          <w:sz w:val="24"/>
          <w:szCs w:val="24"/>
        </w:rPr>
        <w:t>изложить в новой редакции согласно приложению 3</w:t>
      </w:r>
      <w:r w:rsidR="00C460AF">
        <w:rPr>
          <w:rFonts w:ascii="Times New Roman" w:hAnsi="Times New Roman" w:cs="Times New Roman"/>
          <w:sz w:val="24"/>
          <w:szCs w:val="24"/>
        </w:rPr>
        <w:t>;</w:t>
      </w:r>
    </w:p>
    <w:p w:rsidR="00C460AF" w:rsidRDefault="00C460AF" w:rsidP="00C460AF">
      <w:pPr>
        <w:pStyle w:val="ConsPlusNormal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приложение 16 «С</w:t>
      </w:r>
      <w:r w:rsidRPr="00C460AF">
        <w:rPr>
          <w:rFonts w:ascii="Times New Roman" w:hAnsi="Times New Roman" w:cs="Times New Roman"/>
          <w:sz w:val="24"/>
          <w:szCs w:val="24"/>
        </w:rPr>
        <w:t>ведения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460AF">
        <w:rPr>
          <w:rFonts w:ascii="Times New Roman" w:hAnsi="Times New Roman" w:cs="Times New Roman"/>
          <w:sz w:val="24"/>
          <w:szCs w:val="24"/>
        </w:rPr>
        <w:t>о границах производст</w:t>
      </w:r>
      <w:r>
        <w:rPr>
          <w:rFonts w:ascii="Times New Roman" w:hAnsi="Times New Roman" w:cs="Times New Roman"/>
          <w:sz w:val="24"/>
          <w:szCs w:val="24"/>
        </w:rPr>
        <w:t>венной территориальной зоны – «П</w:t>
      </w:r>
      <w:r w:rsidRPr="00C460AF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C460AF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460AF">
        <w:rPr>
          <w:rFonts w:ascii="Times New Roman" w:hAnsi="Times New Roman" w:cs="Times New Roman"/>
          <w:sz w:val="24"/>
          <w:szCs w:val="24"/>
        </w:rPr>
        <w:t>производственн</w:t>
      </w:r>
      <w:r>
        <w:rPr>
          <w:rFonts w:ascii="Times New Roman" w:hAnsi="Times New Roman" w:cs="Times New Roman"/>
          <w:sz w:val="24"/>
          <w:szCs w:val="24"/>
        </w:rPr>
        <w:t>ой</w:t>
      </w:r>
      <w:r w:rsidRPr="00C460AF">
        <w:rPr>
          <w:rFonts w:ascii="Times New Roman" w:hAnsi="Times New Roman" w:cs="Times New Roman"/>
          <w:sz w:val="24"/>
          <w:szCs w:val="24"/>
        </w:rPr>
        <w:t xml:space="preserve"> подзон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C460A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«П</w:t>
      </w:r>
      <w:r w:rsidRPr="00C460AF">
        <w:rPr>
          <w:rFonts w:ascii="Times New Roman" w:hAnsi="Times New Roman" w:cs="Times New Roman"/>
          <w:sz w:val="24"/>
          <w:szCs w:val="24"/>
        </w:rPr>
        <w:t>1-1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C460AF">
        <w:rPr>
          <w:rFonts w:ascii="Times New Roman" w:hAnsi="Times New Roman" w:cs="Times New Roman"/>
          <w:sz w:val="24"/>
          <w:szCs w:val="24"/>
        </w:rPr>
        <w:t xml:space="preserve"> объектов </w:t>
      </w:r>
      <w:r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C460AF">
        <w:rPr>
          <w:rFonts w:ascii="Times New Roman" w:hAnsi="Times New Roman" w:cs="Times New Roman"/>
          <w:sz w:val="24"/>
          <w:szCs w:val="24"/>
        </w:rPr>
        <w:t xml:space="preserve"> класса опасности</w:t>
      </w:r>
      <w:r>
        <w:rPr>
          <w:rFonts w:ascii="Times New Roman" w:hAnsi="Times New Roman" w:cs="Times New Roman"/>
          <w:sz w:val="24"/>
          <w:szCs w:val="24"/>
        </w:rPr>
        <w:t xml:space="preserve">» изложить в новой редакции согласно приложению </w:t>
      </w:r>
      <w:r w:rsidR="00711008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460AF" w:rsidRPr="00236112" w:rsidRDefault="00EB102D" w:rsidP="00C460AF">
      <w:pPr>
        <w:pStyle w:val="ConsPlusNormal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 приложение 27</w:t>
      </w:r>
      <w:r w:rsidR="00711008">
        <w:rPr>
          <w:rFonts w:ascii="Times New Roman" w:hAnsi="Times New Roman" w:cs="Times New Roman"/>
          <w:sz w:val="24"/>
          <w:szCs w:val="24"/>
        </w:rPr>
        <w:t xml:space="preserve"> «С</w:t>
      </w:r>
      <w:r w:rsidR="00711008" w:rsidRPr="00711008">
        <w:rPr>
          <w:rFonts w:ascii="Times New Roman" w:hAnsi="Times New Roman" w:cs="Times New Roman"/>
          <w:sz w:val="24"/>
          <w:szCs w:val="24"/>
        </w:rPr>
        <w:t>ведения</w:t>
      </w:r>
      <w:r w:rsidR="00711008">
        <w:rPr>
          <w:rFonts w:ascii="Times New Roman" w:hAnsi="Times New Roman" w:cs="Times New Roman"/>
          <w:sz w:val="24"/>
          <w:szCs w:val="24"/>
        </w:rPr>
        <w:t xml:space="preserve"> </w:t>
      </w:r>
      <w:r w:rsidR="00711008" w:rsidRPr="00711008">
        <w:rPr>
          <w:rFonts w:ascii="Times New Roman" w:hAnsi="Times New Roman" w:cs="Times New Roman"/>
          <w:sz w:val="24"/>
          <w:szCs w:val="24"/>
        </w:rPr>
        <w:t>о границах территориальной зоны свалок, полигонов,</w:t>
      </w:r>
      <w:r w:rsidR="00711008">
        <w:rPr>
          <w:rFonts w:ascii="Times New Roman" w:hAnsi="Times New Roman" w:cs="Times New Roman"/>
          <w:sz w:val="24"/>
          <w:szCs w:val="24"/>
        </w:rPr>
        <w:t xml:space="preserve"> </w:t>
      </w:r>
      <w:r w:rsidR="00711008" w:rsidRPr="00711008">
        <w:rPr>
          <w:rFonts w:ascii="Times New Roman" w:hAnsi="Times New Roman" w:cs="Times New Roman"/>
          <w:sz w:val="24"/>
          <w:szCs w:val="24"/>
        </w:rPr>
        <w:t xml:space="preserve">отстойников и золоотвалов </w:t>
      </w:r>
      <w:r w:rsidR="00711008">
        <w:rPr>
          <w:rFonts w:ascii="Times New Roman" w:hAnsi="Times New Roman" w:cs="Times New Roman"/>
          <w:sz w:val="24"/>
          <w:szCs w:val="24"/>
        </w:rPr>
        <w:t>–</w:t>
      </w:r>
      <w:r w:rsidR="00711008" w:rsidRPr="00711008">
        <w:rPr>
          <w:rFonts w:ascii="Times New Roman" w:hAnsi="Times New Roman" w:cs="Times New Roman"/>
          <w:sz w:val="24"/>
          <w:szCs w:val="24"/>
        </w:rPr>
        <w:t xml:space="preserve"> </w:t>
      </w:r>
      <w:r w:rsidR="00711008">
        <w:rPr>
          <w:rFonts w:ascii="Times New Roman" w:hAnsi="Times New Roman" w:cs="Times New Roman"/>
          <w:sz w:val="24"/>
          <w:szCs w:val="24"/>
        </w:rPr>
        <w:t>«СН</w:t>
      </w:r>
      <w:r w:rsidR="00711008" w:rsidRPr="00711008">
        <w:rPr>
          <w:rFonts w:ascii="Times New Roman" w:hAnsi="Times New Roman" w:cs="Times New Roman"/>
          <w:sz w:val="24"/>
          <w:szCs w:val="24"/>
        </w:rPr>
        <w:t>-2</w:t>
      </w:r>
      <w:r w:rsidR="00711008">
        <w:rPr>
          <w:rFonts w:ascii="Times New Roman" w:hAnsi="Times New Roman" w:cs="Times New Roman"/>
          <w:sz w:val="24"/>
          <w:szCs w:val="24"/>
        </w:rPr>
        <w:t>» изложить в новой редакции согласно приложению 5.</w:t>
      </w:r>
    </w:p>
    <w:p w:rsidR="00EB102D" w:rsidRDefault="005D1A11" w:rsidP="00EB102D">
      <w:pPr>
        <w:ind w:firstLine="709"/>
        <w:jc w:val="both"/>
      </w:pPr>
      <w:r>
        <w:t>2</w:t>
      </w:r>
      <w:r w:rsidR="004F3A9F" w:rsidRPr="00615CE4">
        <w:t>.</w:t>
      </w:r>
      <w:r w:rsidR="00EE6818">
        <w:t> </w:t>
      </w:r>
      <w:r w:rsidR="001859F1" w:rsidRPr="00D73078">
        <w:t xml:space="preserve">Опубликовать </w:t>
      </w:r>
      <w:r w:rsidR="003841BF" w:rsidRPr="00D73078">
        <w:t>Р</w:t>
      </w:r>
      <w:r w:rsidR="001859F1" w:rsidRPr="00D73078">
        <w:t xml:space="preserve">ешение </w:t>
      </w:r>
      <w:r w:rsidR="0044297B" w:rsidRPr="00D73078">
        <w:t xml:space="preserve">в средстве массовой информации </w:t>
      </w:r>
      <w:r w:rsidR="0026561E" w:rsidRPr="00D73078">
        <w:t>«Официальный бюллетень муниципальных правовых актов ЗАТО Северск»</w:t>
      </w:r>
      <w:r w:rsidR="00210E9F">
        <w:t xml:space="preserve"> </w:t>
      </w:r>
      <w:r w:rsidR="001859F1" w:rsidRPr="00D73078">
        <w:t xml:space="preserve">и разместить </w:t>
      </w:r>
      <w:r w:rsidR="00D73078">
        <w:br/>
      </w:r>
      <w:r w:rsidR="001859F1" w:rsidRPr="00D73078">
        <w:t>в информационно-теле</w:t>
      </w:r>
      <w:r w:rsidR="0044297B" w:rsidRPr="00D73078">
        <w:t>коммуникационной сети «Интернет»</w:t>
      </w:r>
      <w:r w:rsidR="001859F1" w:rsidRPr="00D73078">
        <w:t xml:space="preserve"> на официальном сайте Российской Федерации, определенном Правительством Российской Федерации, </w:t>
      </w:r>
      <w:r w:rsidR="00EB102D">
        <w:br/>
      </w:r>
    </w:p>
    <w:p w:rsidR="004F3A9F" w:rsidRPr="00615CE4" w:rsidRDefault="001859F1" w:rsidP="00EB102D">
      <w:pPr>
        <w:jc w:val="both"/>
      </w:pPr>
      <w:r w:rsidRPr="00D73078">
        <w:lastRenderedPageBreak/>
        <w:t>на официальных сайтах Думы ЗАТО Северск (</w:t>
      </w:r>
      <w:hyperlink r:id="rId10" w:history="1">
        <w:r w:rsidR="00236112" w:rsidRPr="00236112">
          <w:rPr>
            <w:rStyle w:val="a5"/>
            <w:color w:val="auto"/>
            <w:u w:val="none"/>
          </w:rPr>
          <w:t>http</w:t>
        </w:r>
        <w:r w:rsidR="00236112" w:rsidRPr="00236112">
          <w:rPr>
            <w:rStyle w:val="a5"/>
            <w:color w:val="auto"/>
            <w:u w:val="none"/>
            <w:lang w:val="en-US"/>
          </w:rPr>
          <w:t>s</w:t>
        </w:r>
        <w:r w:rsidR="00236112" w:rsidRPr="00236112">
          <w:rPr>
            <w:rStyle w:val="a5"/>
            <w:color w:val="auto"/>
            <w:u w:val="none"/>
          </w:rPr>
          <w:t>://duma-seversk.ru</w:t>
        </w:r>
      </w:hyperlink>
      <w:r w:rsidRPr="00D73078">
        <w:t>)</w:t>
      </w:r>
      <w:r w:rsidR="00766009" w:rsidRPr="00D73078">
        <w:t xml:space="preserve"> и Администрации ЗАТО Северск (</w:t>
      </w:r>
      <w:r w:rsidR="00766009" w:rsidRPr="00D73078">
        <w:rPr>
          <w:lang w:val="en-US"/>
        </w:rPr>
        <w:t>http</w:t>
      </w:r>
      <w:r w:rsidR="00435C6E">
        <w:rPr>
          <w:lang w:val="en-US"/>
        </w:rPr>
        <w:t>s</w:t>
      </w:r>
      <w:r w:rsidR="00766009" w:rsidRPr="00D73078">
        <w:t>://зато-северск</w:t>
      </w:r>
      <w:r w:rsidRPr="00D73078">
        <w:t>.</w:t>
      </w:r>
      <w:r w:rsidR="00766009" w:rsidRPr="00D73078">
        <w:t>рф).</w:t>
      </w:r>
    </w:p>
    <w:p w:rsidR="000E0351" w:rsidRDefault="000E0351" w:rsidP="000E0351">
      <w:pPr>
        <w:pStyle w:val="3"/>
        <w:ind w:firstLine="0"/>
        <w:rPr>
          <w:sz w:val="24"/>
          <w:szCs w:val="24"/>
        </w:rPr>
      </w:pPr>
    </w:p>
    <w:p w:rsidR="00377EB2" w:rsidRDefault="00377EB2" w:rsidP="000E0351">
      <w:pPr>
        <w:pStyle w:val="3"/>
        <w:ind w:firstLine="0"/>
        <w:rPr>
          <w:sz w:val="24"/>
          <w:szCs w:val="24"/>
        </w:rPr>
      </w:pPr>
    </w:p>
    <w:p w:rsidR="00377EB2" w:rsidRDefault="00377EB2" w:rsidP="00F006A1">
      <w:pPr>
        <w:pStyle w:val="3"/>
        <w:ind w:right="-2" w:firstLine="0"/>
        <w:rPr>
          <w:sz w:val="24"/>
          <w:szCs w:val="24"/>
        </w:rPr>
      </w:pPr>
    </w:p>
    <w:p w:rsidR="00377EB2" w:rsidRDefault="004C2DA3" w:rsidP="00F006A1">
      <w:pPr>
        <w:pStyle w:val="3"/>
        <w:ind w:right="-2" w:firstLine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Председатель Думы ЗАТО Северск</w:t>
      </w:r>
      <w:r w:rsidR="00377EB2">
        <w:rPr>
          <w:sz w:val="24"/>
          <w:szCs w:val="24"/>
          <w:lang w:val="ru-RU"/>
        </w:rPr>
        <w:t xml:space="preserve">                                                </w:t>
      </w:r>
      <w:r w:rsidR="009A7CA6">
        <w:rPr>
          <w:sz w:val="24"/>
          <w:szCs w:val="24"/>
          <w:lang w:val="ru-RU"/>
        </w:rPr>
        <w:t xml:space="preserve">                   </w:t>
      </w:r>
      <w:r w:rsidR="00377EB2" w:rsidRPr="006C01E7">
        <w:rPr>
          <w:sz w:val="24"/>
          <w:szCs w:val="24"/>
        </w:rPr>
        <w:t>Мэр ЗАТО Северск</w:t>
      </w:r>
    </w:p>
    <w:p w:rsidR="00377EB2" w:rsidRDefault="00377EB2" w:rsidP="00F006A1">
      <w:pPr>
        <w:pStyle w:val="3"/>
        <w:ind w:right="-2" w:firstLine="0"/>
        <w:rPr>
          <w:sz w:val="24"/>
          <w:szCs w:val="24"/>
          <w:lang w:val="ru-RU"/>
        </w:rPr>
      </w:pPr>
    </w:p>
    <w:p w:rsidR="00377EB2" w:rsidRDefault="00377EB2" w:rsidP="00F006A1">
      <w:pPr>
        <w:pStyle w:val="3"/>
        <w:ind w:right="-2" w:firstLine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                                        </w:t>
      </w:r>
      <w:r w:rsidR="004C2DA3">
        <w:rPr>
          <w:sz w:val="24"/>
          <w:szCs w:val="24"/>
          <w:lang w:val="ru-RU"/>
        </w:rPr>
        <w:t xml:space="preserve">Г.А.Шамин </w:t>
      </w:r>
      <w:r>
        <w:rPr>
          <w:sz w:val="24"/>
          <w:szCs w:val="24"/>
          <w:lang w:val="ru-RU"/>
        </w:rPr>
        <w:t xml:space="preserve">                                                                                 </w:t>
      </w:r>
      <w:r w:rsidR="00E408E9">
        <w:rPr>
          <w:sz w:val="24"/>
          <w:szCs w:val="24"/>
          <w:lang w:val="ru-RU"/>
        </w:rPr>
        <w:t>Н.В.Диденко</w:t>
      </w:r>
    </w:p>
    <w:p w:rsidR="00377EB2" w:rsidRPr="00377EB2" w:rsidRDefault="00377EB2" w:rsidP="00377EB2">
      <w:pPr>
        <w:pStyle w:val="3"/>
        <w:ind w:firstLine="0"/>
        <w:rPr>
          <w:sz w:val="24"/>
          <w:szCs w:val="24"/>
          <w:lang w:val="ru-RU"/>
        </w:rPr>
        <w:sectPr w:rsidR="00377EB2" w:rsidRPr="00377EB2" w:rsidSect="00377EB2">
          <w:headerReference w:type="default" r:id="rId11"/>
          <w:headerReference w:type="first" r:id="rId12"/>
          <w:pgSz w:w="11906" w:h="16838" w:code="9"/>
          <w:pgMar w:top="992" w:right="851" w:bottom="709" w:left="1701" w:header="709" w:footer="709" w:gutter="0"/>
          <w:cols w:space="708"/>
          <w:titlePg/>
          <w:docGrid w:linePitch="360"/>
        </w:sectPr>
      </w:pPr>
    </w:p>
    <w:p w:rsidR="000E0351" w:rsidRPr="00377EB2" w:rsidRDefault="000E0351" w:rsidP="000E0351">
      <w:pPr>
        <w:pStyle w:val="3"/>
        <w:ind w:firstLine="0"/>
        <w:rPr>
          <w:sz w:val="24"/>
          <w:szCs w:val="24"/>
          <w:lang w:val="ru-RU"/>
        </w:rPr>
      </w:pPr>
    </w:p>
    <w:p w:rsidR="00B70634" w:rsidRDefault="00B70634" w:rsidP="000E0351"/>
    <w:p w:rsidR="00B70634" w:rsidRDefault="00B70634" w:rsidP="000E0351"/>
    <w:p w:rsidR="00B70634" w:rsidRDefault="00B70634" w:rsidP="000E0351"/>
    <w:p w:rsidR="00B70634" w:rsidRDefault="00B70634" w:rsidP="000E0351"/>
    <w:p w:rsidR="00B70634" w:rsidRDefault="00B70634" w:rsidP="000E0351"/>
    <w:p w:rsidR="00B70634" w:rsidRDefault="00B70634" w:rsidP="000E0351"/>
    <w:p w:rsidR="00B70634" w:rsidRDefault="00B70634" w:rsidP="000E0351"/>
    <w:p w:rsidR="00B70634" w:rsidRDefault="00B70634" w:rsidP="000E0351"/>
    <w:p w:rsidR="00B70634" w:rsidRDefault="00B70634" w:rsidP="000E0351"/>
    <w:p w:rsidR="00B70634" w:rsidRDefault="00B70634" w:rsidP="000E0351"/>
    <w:p w:rsidR="00F3341E" w:rsidRDefault="00F3341E" w:rsidP="000E0351"/>
    <w:p w:rsidR="00F3341E" w:rsidRDefault="00F3341E" w:rsidP="000E0351"/>
    <w:p w:rsidR="00F3341E" w:rsidRDefault="00F3341E" w:rsidP="000E0351"/>
    <w:p w:rsidR="00F3341E" w:rsidRDefault="00F3341E" w:rsidP="000E0351"/>
    <w:p w:rsidR="00270F5A" w:rsidRDefault="00270F5A" w:rsidP="000E0351"/>
    <w:p w:rsidR="00FC7497" w:rsidRDefault="00FC7497" w:rsidP="000E0351"/>
    <w:p w:rsidR="00FC7497" w:rsidRDefault="00FC7497" w:rsidP="000E0351"/>
    <w:p w:rsidR="00FC7497" w:rsidRDefault="00FC7497" w:rsidP="000E0351"/>
    <w:p w:rsidR="00FC7497" w:rsidRDefault="00FC7497" w:rsidP="000E0351"/>
    <w:p w:rsidR="00FC7497" w:rsidRDefault="00FC7497" w:rsidP="000E0351"/>
    <w:p w:rsidR="00FC7497" w:rsidRDefault="00FC7497" w:rsidP="000E0351"/>
    <w:p w:rsidR="00270F5A" w:rsidRDefault="00270F5A" w:rsidP="000E0351"/>
    <w:p w:rsidR="00B54506" w:rsidRDefault="00B54506" w:rsidP="000E0351"/>
    <w:p w:rsidR="00800751" w:rsidRDefault="00800751" w:rsidP="00800751"/>
    <w:p w:rsidR="00FC7497" w:rsidRDefault="00FC7497" w:rsidP="00FC7497">
      <w:r>
        <w:t xml:space="preserve">Первый заместитель </w:t>
      </w:r>
    </w:p>
    <w:p w:rsidR="00FC7497" w:rsidRDefault="00FC7497" w:rsidP="00FC7497">
      <w:r>
        <w:t>Мэра ЗАТО Северск</w:t>
      </w:r>
    </w:p>
    <w:p w:rsidR="00FC7497" w:rsidRDefault="00FC7497" w:rsidP="00FC7497">
      <w:r>
        <w:t>__________________В.В.Бабенышев</w:t>
      </w:r>
    </w:p>
    <w:p w:rsidR="00377EB2" w:rsidRDefault="00FC7497" w:rsidP="00800751">
      <w:r>
        <w:t>«______»______________2021 г.</w:t>
      </w:r>
    </w:p>
    <w:p w:rsidR="00800751" w:rsidRDefault="00800751" w:rsidP="00800751"/>
    <w:p w:rsidR="00771DB7" w:rsidRDefault="00771DB7" w:rsidP="00771DB7">
      <w:pPr>
        <w:jc w:val="both"/>
      </w:pPr>
      <w:r>
        <w:t>Заместитель Мэра ЗАТО Северск</w:t>
      </w:r>
    </w:p>
    <w:p w:rsidR="00771DB7" w:rsidRDefault="00771DB7" w:rsidP="00771DB7">
      <w:pPr>
        <w:jc w:val="both"/>
      </w:pPr>
      <w:r>
        <w:t xml:space="preserve">по капитальному строительству </w:t>
      </w:r>
    </w:p>
    <w:p w:rsidR="00771DB7" w:rsidRDefault="00771DB7" w:rsidP="00771DB7">
      <w:pPr>
        <w:jc w:val="both"/>
      </w:pPr>
      <w:r>
        <w:t>____________________В.А.Любивый</w:t>
      </w:r>
    </w:p>
    <w:p w:rsidR="00771DB7" w:rsidRDefault="00771DB7" w:rsidP="00771DB7">
      <w:pPr>
        <w:jc w:val="both"/>
      </w:pPr>
      <w:r>
        <w:t>«______»________________202</w:t>
      </w:r>
      <w:r w:rsidR="005D1A11">
        <w:t>1</w:t>
      </w:r>
      <w:r>
        <w:t xml:space="preserve"> г.</w:t>
      </w:r>
    </w:p>
    <w:p w:rsidR="00F23BCD" w:rsidRDefault="00F23BCD" w:rsidP="00771DB7">
      <w:pPr>
        <w:shd w:val="clear" w:color="auto" w:fill="FFFFFF"/>
        <w:tabs>
          <w:tab w:val="left" w:pos="787"/>
        </w:tabs>
        <w:rPr>
          <w:color w:val="000000"/>
          <w:spacing w:val="-5"/>
        </w:rPr>
      </w:pPr>
    </w:p>
    <w:p w:rsidR="00771DB7" w:rsidRDefault="00771DB7" w:rsidP="00771DB7">
      <w:pPr>
        <w:shd w:val="clear" w:color="auto" w:fill="FFFFFF"/>
        <w:tabs>
          <w:tab w:val="left" w:pos="787"/>
        </w:tabs>
        <w:rPr>
          <w:color w:val="000000"/>
          <w:spacing w:val="-5"/>
        </w:rPr>
      </w:pPr>
      <w:r>
        <w:rPr>
          <w:color w:val="000000"/>
          <w:spacing w:val="-5"/>
        </w:rPr>
        <w:t xml:space="preserve">Председатель Комитета </w:t>
      </w:r>
    </w:p>
    <w:p w:rsidR="00771DB7" w:rsidRDefault="00771DB7" w:rsidP="00771DB7">
      <w:pPr>
        <w:shd w:val="clear" w:color="auto" w:fill="FFFFFF"/>
        <w:tabs>
          <w:tab w:val="left" w:pos="787"/>
        </w:tabs>
        <w:rPr>
          <w:color w:val="000000"/>
          <w:spacing w:val="-5"/>
        </w:rPr>
      </w:pPr>
      <w:r>
        <w:rPr>
          <w:color w:val="000000"/>
          <w:spacing w:val="-5"/>
        </w:rPr>
        <w:t>архитектуры и градостроительства</w:t>
      </w:r>
    </w:p>
    <w:p w:rsidR="00771DB7" w:rsidRDefault="00771DB7" w:rsidP="00771DB7">
      <w:pPr>
        <w:shd w:val="clear" w:color="auto" w:fill="FFFFFF"/>
        <w:tabs>
          <w:tab w:val="left" w:pos="787"/>
        </w:tabs>
        <w:jc w:val="both"/>
        <w:rPr>
          <w:color w:val="000000"/>
          <w:spacing w:val="-5"/>
        </w:rPr>
      </w:pPr>
      <w:r>
        <w:rPr>
          <w:color w:val="000000"/>
          <w:spacing w:val="-5"/>
        </w:rPr>
        <w:t>_________________С.А.Бадарханов</w:t>
      </w:r>
    </w:p>
    <w:p w:rsidR="00771DB7" w:rsidRDefault="005D1A11" w:rsidP="00771DB7">
      <w:pPr>
        <w:shd w:val="clear" w:color="auto" w:fill="FFFFFF"/>
        <w:tabs>
          <w:tab w:val="left" w:pos="787"/>
        </w:tabs>
        <w:jc w:val="both"/>
        <w:rPr>
          <w:color w:val="000000"/>
          <w:spacing w:val="-5"/>
        </w:rPr>
      </w:pPr>
      <w:r>
        <w:rPr>
          <w:color w:val="000000"/>
          <w:spacing w:val="-5"/>
        </w:rPr>
        <w:t>«______»_____________2021</w:t>
      </w:r>
      <w:r w:rsidR="00771DB7">
        <w:rPr>
          <w:color w:val="000000"/>
          <w:spacing w:val="-5"/>
        </w:rPr>
        <w:t xml:space="preserve"> г.</w:t>
      </w:r>
    </w:p>
    <w:p w:rsidR="00771DB7" w:rsidRDefault="00771DB7" w:rsidP="00771DB7">
      <w:pPr>
        <w:shd w:val="clear" w:color="auto" w:fill="FFFFFF"/>
        <w:tabs>
          <w:tab w:val="left" w:pos="787"/>
        </w:tabs>
        <w:rPr>
          <w:color w:val="000000"/>
          <w:spacing w:val="-5"/>
        </w:rPr>
      </w:pPr>
    </w:p>
    <w:p w:rsidR="00377EB2" w:rsidRPr="00447ED5" w:rsidRDefault="00377EB2" w:rsidP="00377EB2">
      <w:pPr>
        <w:spacing w:line="240" w:lineRule="atLeast"/>
        <w:jc w:val="both"/>
      </w:pPr>
      <w:r>
        <w:t>П</w:t>
      </w:r>
      <w:r w:rsidRPr="00447ED5">
        <w:t>редседател</w:t>
      </w:r>
      <w:r w:rsidR="00F314B9">
        <w:t>ь</w:t>
      </w:r>
      <w:r>
        <w:t xml:space="preserve"> </w:t>
      </w:r>
      <w:r w:rsidRPr="00447ED5">
        <w:t>Правового комитета</w:t>
      </w:r>
    </w:p>
    <w:p w:rsidR="00377EB2" w:rsidRPr="00447ED5" w:rsidRDefault="00377EB2" w:rsidP="00377EB2">
      <w:pPr>
        <w:spacing w:line="240" w:lineRule="atLeast"/>
        <w:jc w:val="both"/>
      </w:pPr>
      <w:r w:rsidRPr="00447ED5">
        <w:t>__________________</w:t>
      </w:r>
      <w:r w:rsidR="00F314B9">
        <w:t>Т.И.Солдатова</w:t>
      </w:r>
      <w:bookmarkStart w:id="0" w:name="_GoBack"/>
      <w:bookmarkEnd w:id="0"/>
    </w:p>
    <w:p w:rsidR="00377EB2" w:rsidRPr="00FC7497" w:rsidRDefault="00377EB2" w:rsidP="00FC7497">
      <w:pPr>
        <w:spacing w:line="240" w:lineRule="atLeast"/>
        <w:jc w:val="both"/>
      </w:pPr>
      <w:r w:rsidRPr="00447ED5">
        <w:t>«______»______________2021 г.</w:t>
      </w:r>
      <w:r w:rsidRPr="00447ED5">
        <w:tab/>
      </w:r>
    </w:p>
    <w:p w:rsidR="00377EB2" w:rsidRDefault="00377EB2" w:rsidP="00771DB7">
      <w:pPr>
        <w:shd w:val="clear" w:color="auto" w:fill="FFFFFF"/>
        <w:tabs>
          <w:tab w:val="left" w:pos="787"/>
        </w:tabs>
        <w:rPr>
          <w:color w:val="000000"/>
          <w:spacing w:val="-5"/>
        </w:rPr>
      </w:pPr>
    </w:p>
    <w:p w:rsidR="00771DB7" w:rsidRPr="00402A46" w:rsidRDefault="00771DB7" w:rsidP="00771DB7">
      <w:pPr>
        <w:shd w:val="clear" w:color="auto" w:fill="FFFFFF"/>
        <w:tabs>
          <w:tab w:val="left" w:pos="787"/>
        </w:tabs>
        <w:rPr>
          <w:color w:val="000000"/>
          <w:spacing w:val="-5"/>
          <w:szCs w:val="28"/>
        </w:rPr>
      </w:pPr>
      <w:r w:rsidRPr="00402A46">
        <w:rPr>
          <w:color w:val="000000"/>
          <w:spacing w:val="-5"/>
          <w:szCs w:val="28"/>
        </w:rPr>
        <w:t>Начальник Общего отдела</w:t>
      </w:r>
    </w:p>
    <w:p w:rsidR="00771DB7" w:rsidRPr="00402A46" w:rsidRDefault="00771DB7" w:rsidP="00771DB7">
      <w:pPr>
        <w:shd w:val="clear" w:color="auto" w:fill="FFFFFF"/>
        <w:tabs>
          <w:tab w:val="left" w:pos="787"/>
        </w:tabs>
        <w:rPr>
          <w:color w:val="000000"/>
          <w:spacing w:val="-5"/>
          <w:szCs w:val="28"/>
        </w:rPr>
      </w:pPr>
      <w:r w:rsidRPr="00402A46">
        <w:rPr>
          <w:color w:val="000000"/>
          <w:spacing w:val="-5"/>
          <w:szCs w:val="28"/>
        </w:rPr>
        <w:t>__________________ М.Е.Жирнова</w:t>
      </w:r>
    </w:p>
    <w:p w:rsidR="00771DB7" w:rsidRDefault="00771DB7" w:rsidP="00771DB7">
      <w:pPr>
        <w:shd w:val="clear" w:color="auto" w:fill="FFFFFF"/>
        <w:tabs>
          <w:tab w:val="left" w:pos="787"/>
        </w:tabs>
        <w:rPr>
          <w:color w:val="000000"/>
          <w:spacing w:val="-5"/>
        </w:rPr>
      </w:pPr>
      <w:r w:rsidRPr="00402A46">
        <w:rPr>
          <w:color w:val="000000"/>
          <w:spacing w:val="-5"/>
          <w:szCs w:val="28"/>
        </w:rPr>
        <w:t>«______»______________202</w:t>
      </w:r>
      <w:r w:rsidR="005D1A11">
        <w:rPr>
          <w:color w:val="000000"/>
          <w:spacing w:val="-5"/>
          <w:szCs w:val="28"/>
        </w:rPr>
        <w:t>1</w:t>
      </w:r>
      <w:r w:rsidRPr="00402A46">
        <w:rPr>
          <w:color w:val="000000"/>
          <w:spacing w:val="-5"/>
          <w:szCs w:val="28"/>
        </w:rPr>
        <w:t xml:space="preserve"> г.</w:t>
      </w:r>
    </w:p>
    <w:p w:rsidR="00771DB7" w:rsidRDefault="00771DB7" w:rsidP="00771DB7">
      <w:pPr>
        <w:shd w:val="clear" w:color="auto" w:fill="FFFFFF"/>
        <w:tabs>
          <w:tab w:val="left" w:pos="787"/>
        </w:tabs>
        <w:rPr>
          <w:color w:val="000000"/>
          <w:spacing w:val="-5"/>
        </w:rPr>
      </w:pPr>
    </w:p>
    <w:p w:rsidR="00771DB7" w:rsidRDefault="00771DB7" w:rsidP="00771DB7">
      <w:pPr>
        <w:pStyle w:val="a3"/>
        <w:jc w:val="both"/>
        <w:rPr>
          <w:rFonts w:ascii="Times New Roman" w:hAnsi="Times New Roman"/>
          <w:szCs w:val="24"/>
        </w:rPr>
      </w:pPr>
    </w:p>
    <w:p w:rsidR="00771DB7" w:rsidRDefault="00771DB7" w:rsidP="00771DB7">
      <w:pPr>
        <w:pStyle w:val="a3"/>
        <w:jc w:val="both"/>
        <w:rPr>
          <w:rFonts w:ascii="Times New Roman" w:hAnsi="Times New Roman"/>
          <w:szCs w:val="24"/>
        </w:rPr>
      </w:pPr>
    </w:p>
    <w:p w:rsidR="00771DB7" w:rsidRDefault="00771DB7" w:rsidP="00771DB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С.А.Бадарханов</w:t>
      </w:r>
    </w:p>
    <w:p w:rsidR="00771DB7" w:rsidRDefault="00771DB7" w:rsidP="00771DB7">
      <w:pPr>
        <w:pStyle w:val="a3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</w:rPr>
        <w:t xml:space="preserve">77 39 </w:t>
      </w:r>
      <w:r>
        <w:rPr>
          <w:rFonts w:ascii="Times New Roman" w:hAnsi="Times New Roman"/>
          <w:sz w:val="24"/>
          <w:szCs w:val="24"/>
          <w:lang w:val="ru-RU"/>
        </w:rPr>
        <w:t>78</w:t>
      </w:r>
    </w:p>
    <w:p w:rsidR="00490B8F" w:rsidRPr="001013D0" w:rsidRDefault="00711008" w:rsidP="00771DB7">
      <w:r>
        <w:t>23</w:t>
      </w:r>
      <w:r w:rsidR="00771DB7">
        <w:t>.</w:t>
      </w:r>
      <w:r w:rsidR="00F23BCD">
        <w:t>08</w:t>
      </w:r>
      <w:r w:rsidR="00771DB7">
        <w:t>.202</w:t>
      </w:r>
      <w:r w:rsidR="005D1A11">
        <w:t>1</w:t>
      </w:r>
    </w:p>
    <w:sectPr w:rsidR="00490B8F" w:rsidRPr="001013D0" w:rsidSect="00641C8F">
      <w:headerReference w:type="default" r:id="rId13"/>
      <w:pgSz w:w="11906" w:h="16838"/>
      <w:pgMar w:top="993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0AB1" w:rsidRDefault="00090AB1" w:rsidP="005B7E10">
      <w:r>
        <w:separator/>
      </w:r>
    </w:p>
  </w:endnote>
  <w:endnote w:type="continuationSeparator" w:id="0">
    <w:p w:rsidR="00090AB1" w:rsidRDefault="00090AB1" w:rsidP="005B7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0AB1" w:rsidRDefault="00090AB1" w:rsidP="005B7E10">
      <w:r>
        <w:separator/>
      </w:r>
    </w:p>
  </w:footnote>
  <w:footnote w:type="continuationSeparator" w:id="0">
    <w:p w:rsidR="00090AB1" w:rsidRDefault="00090AB1" w:rsidP="005B7E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7B83" w:rsidRDefault="001D7B83">
    <w:pPr>
      <w:pStyle w:val="af"/>
      <w:jc w:val="center"/>
    </w:pPr>
    <w:r>
      <w:fldChar w:fldCharType="begin"/>
    </w:r>
    <w:r>
      <w:instrText>PAGE   \* MERGEFORMAT</w:instrText>
    </w:r>
    <w:r>
      <w:fldChar w:fldCharType="separate"/>
    </w:r>
    <w:r w:rsidR="00F314B9" w:rsidRPr="00F314B9">
      <w:rPr>
        <w:noProof/>
        <w:lang w:val="ru-RU"/>
      </w:rPr>
      <w:t>2</w:t>
    </w:r>
    <w:r>
      <w:fldChar w:fldCharType="end"/>
    </w:r>
  </w:p>
  <w:p w:rsidR="001D7B83" w:rsidRDefault="001D7B83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5890" w:rsidRDefault="00605890" w:rsidP="00605890">
    <w:pPr>
      <w:pStyle w:val="af"/>
      <w:jc w:val="right"/>
    </w:pPr>
    <w:r>
      <w:t>Проект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5AC6" w:rsidRPr="005B7E10" w:rsidRDefault="00535AC6" w:rsidP="005B7E10">
    <w:pPr>
      <w:pStyle w:val="af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0351"/>
    <w:rsid w:val="0000239F"/>
    <w:rsid w:val="00003AE9"/>
    <w:rsid w:val="00006715"/>
    <w:rsid w:val="00010BC0"/>
    <w:rsid w:val="00020C2D"/>
    <w:rsid w:val="000264FB"/>
    <w:rsid w:val="00033D7E"/>
    <w:rsid w:val="000565E2"/>
    <w:rsid w:val="00074FC2"/>
    <w:rsid w:val="00087620"/>
    <w:rsid w:val="00090AB1"/>
    <w:rsid w:val="000912C8"/>
    <w:rsid w:val="000944DA"/>
    <w:rsid w:val="000B404A"/>
    <w:rsid w:val="000B4EDA"/>
    <w:rsid w:val="000C6D80"/>
    <w:rsid w:val="000C7513"/>
    <w:rsid w:val="000D687D"/>
    <w:rsid w:val="000E0351"/>
    <w:rsid w:val="000E330C"/>
    <w:rsid w:val="000F3AC5"/>
    <w:rsid w:val="00100236"/>
    <w:rsid w:val="00103465"/>
    <w:rsid w:val="00104BA7"/>
    <w:rsid w:val="0010588E"/>
    <w:rsid w:val="001070D1"/>
    <w:rsid w:val="001377E8"/>
    <w:rsid w:val="00137960"/>
    <w:rsid w:val="00141A96"/>
    <w:rsid w:val="00164166"/>
    <w:rsid w:val="00172D24"/>
    <w:rsid w:val="0018533F"/>
    <w:rsid w:val="001859F1"/>
    <w:rsid w:val="0018648E"/>
    <w:rsid w:val="0018697E"/>
    <w:rsid w:val="001B0096"/>
    <w:rsid w:val="001D7B83"/>
    <w:rsid w:val="001E109E"/>
    <w:rsid w:val="001E387A"/>
    <w:rsid w:val="001E7142"/>
    <w:rsid w:val="001E7236"/>
    <w:rsid w:val="002010A8"/>
    <w:rsid w:val="00203843"/>
    <w:rsid w:val="00210E9F"/>
    <w:rsid w:val="00216FE7"/>
    <w:rsid w:val="00236112"/>
    <w:rsid w:val="00253058"/>
    <w:rsid w:val="00261A63"/>
    <w:rsid w:val="0026561E"/>
    <w:rsid w:val="00270F5A"/>
    <w:rsid w:val="00295656"/>
    <w:rsid w:val="002A1063"/>
    <w:rsid w:val="002B690F"/>
    <w:rsid w:val="002C0C57"/>
    <w:rsid w:val="002C1A4F"/>
    <w:rsid w:val="002C6901"/>
    <w:rsid w:val="002E1F81"/>
    <w:rsid w:val="002E3C75"/>
    <w:rsid w:val="002E3D60"/>
    <w:rsid w:val="002E7561"/>
    <w:rsid w:val="002F2FD3"/>
    <w:rsid w:val="00304A4E"/>
    <w:rsid w:val="003078A8"/>
    <w:rsid w:val="00333C81"/>
    <w:rsid w:val="003345E7"/>
    <w:rsid w:val="003379FC"/>
    <w:rsid w:val="0034632F"/>
    <w:rsid w:val="003527A1"/>
    <w:rsid w:val="00357A10"/>
    <w:rsid w:val="00363C17"/>
    <w:rsid w:val="003705D2"/>
    <w:rsid w:val="00370A1C"/>
    <w:rsid w:val="00377EB2"/>
    <w:rsid w:val="00380A86"/>
    <w:rsid w:val="003841BF"/>
    <w:rsid w:val="00385ED9"/>
    <w:rsid w:val="00390CA6"/>
    <w:rsid w:val="003B1D46"/>
    <w:rsid w:val="003B2F8E"/>
    <w:rsid w:val="003B5936"/>
    <w:rsid w:val="003B6AC2"/>
    <w:rsid w:val="003C203F"/>
    <w:rsid w:val="003C2EB9"/>
    <w:rsid w:val="003C575E"/>
    <w:rsid w:val="003D1D10"/>
    <w:rsid w:val="003D3539"/>
    <w:rsid w:val="003E22DA"/>
    <w:rsid w:val="003F0AFA"/>
    <w:rsid w:val="003F2308"/>
    <w:rsid w:val="003F3217"/>
    <w:rsid w:val="004014A6"/>
    <w:rsid w:val="00410D8B"/>
    <w:rsid w:val="00416728"/>
    <w:rsid w:val="00420C6C"/>
    <w:rsid w:val="00426745"/>
    <w:rsid w:val="00435C6E"/>
    <w:rsid w:val="0044297B"/>
    <w:rsid w:val="004530E4"/>
    <w:rsid w:val="00453602"/>
    <w:rsid w:val="0045654F"/>
    <w:rsid w:val="00457E70"/>
    <w:rsid w:val="00467B90"/>
    <w:rsid w:val="00475616"/>
    <w:rsid w:val="004841E5"/>
    <w:rsid w:val="00490B8F"/>
    <w:rsid w:val="00494A11"/>
    <w:rsid w:val="004A07E7"/>
    <w:rsid w:val="004B019C"/>
    <w:rsid w:val="004C2DA3"/>
    <w:rsid w:val="004C5DC0"/>
    <w:rsid w:val="004D376B"/>
    <w:rsid w:val="004D6CEC"/>
    <w:rsid w:val="004D77DC"/>
    <w:rsid w:val="004E414E"/>
    <w:rsid w:val="004E6EEC"/>
    <w:rsid w:val="004F3A9F"/>
    <w:rsid w:val="00511397"/>
    <w:rsid w:val="005314B3"/>
    <w:rsid w:val="00535AC6"/>
    <w:rsid w:val="00543765"/>
    <w:rsid w:val="0057013A"/>
    <w:rsid w:val="00573733"/>
    <w:rsid w:val="00584FDE"/>
    <w:rsid w:val="00594813"/>
    <w:rsid w:val="005A5D78"/>
    <w:rsid w:val="005B1D19"/>
    <w:rsid w:val="005B29AB"/>
    <w:rsid w:val="005B7E10"/>
    <w:rsid w:val="005D0E9C"/>
    <w:rsid w:val="005D1A11"/>
    <w:rsid w:val="005F3875"/>
    <w:rsid w:val="005F4E85"/>
    <w:rsid w:val="0060497C"/>
    <w:rsid w:val="00605890"/>
    <w:rsid w:val="00631F36"/>
    <w:rsid w:val="00632CFD"/>
    <w:rsid w:val="006354CD"/>
    <w:rsid w:val="00640D6F"/>
    <w:rsid w:val="00641C8F"/>
    <w:rsid w:val="00644E92"/>
    <w:rsid w:val="00647A08"/>
    <w:rsid w:val="00651B58"/>
    <w:rsid w:val="00654294"/>
    <w:rsid w:val="0066674B"/>
    <w:rsid w:val="0067023D"/>
    <w:rsid w:val="00671016"/>
    <w:rsid w:val="00673AD1"/>
    <w:rsid w:val="00682965"/>
    <w:rsid w:val="006838B9"/>
    <w:rsid w:val="00685A2C"/>
    <w:rsid w:val="0069691F"/>
    <w:rsid w:val="006A2A72"/>
    <w:rsid w:val="006A4C1A"/>
    <w:rsid w:val="006B1AA7"/>
    <w:rsid w:val="006B21E7"/>
    <w:rsid w:val="006B7948"/>
    <w:rsid w:val="006C4F9C"/>
    <w:rsid w:val="006D3C00"/>
    <w:rsid w:val="006D662A"/>
    <w:rsid w:val="00705AAB"/>
    <w:rsid w:val="00707CCB"/>
    <w:rsid w:val="00711008"/>
    <w:rsid w:val="007204EB"/>
    <w:rsid w:val="007348C8"/>
    <w:rsid w:val="00740DDE"/>
    <w:rsid w:val="00741D18"/>
    <w:rsid w:val="007469A6"/>
    <w:rsid w:val="00751AEE"/>
    <w:rsid w:val="007605BA"/>
    <w:rsid w:val="00766009"/>
    <w:rsid w:val="00771DB7"/>
    <w:rsid w:val="00782A90"/>
    <w:rsid w:val="00783C84"/>
    <w:rsid w:val="00793C83"/>
    <w:rsid w:val="007B09A2"/>
    <w:rsid w:val="007B32FA"/>
    <w:rsid w:val="007C5ADB"/>
    <w:rsid w:val="007E18CB"/>
    <w:rsid w:val="007E71E1"/>
    <w:rsid w:val="007F2F0F"/>
    <w:rsid w:val="007F37C1"/>
    <w:rsid w:val="007F701C"/>
    <w:rsid w:val="00800751"/>
    <w:rsid w:val="00814C0C"/>
    <w:rsid w:val="00826119"/>
    <w:rsid w:val="00841074"/>
    <w:rsid w:val="008459F1"/>
    <w:rsid w:val="0086428E"/>
    <w:rsid w:val="00882104"/>
    <w:rsid w:val="008A23CB"/>
    <w:rsid w:val="008A5190"/>
    <w:rsid w:val="008A67C3"/>
    <w:rsid w:val="008B2321"/>
    <w:rsid w:val="008C46CD"/>
    <w:rsid w:val="008D4112"/>
    <w:rsid w:val="008D77ED"/>
    <w:rsid w:val="008D77FD"/>
    <w:rsid w:val="008E38BF"/>
    <w:rsid w:val="008E5ECD"/>
    <w:rsid w:val="008E710A"/>
    <w:rsid w:val="008F4733"/>
    <w:rsid w:val="009023E4"/>
    <w:rsid w:val="00910289"/>
    <w:rsid w:val="00925135"/>
    <w:rsid w:val="00935C98"/>
    <w:rsid w:val="00945BE0"/>
    <w:rsid w:val="00963D1D"/>
    <w:rsid w:val="00965E93"/>
    <w:rsid w:val="00965F52"/>
    <w:rsid w:val="00965F71"/>
    <w:rsid w:val="00974EEA"/>
    <w:rsid w:val="00977A63"/>
    <w:rsid w:val="00981D8A"/>
    <w:rsid w:val="009859F2"/>
    <w:rsid w:val="00995914"/>
    <w:rsid w:val="00996C1D"/>
    <w:rsid w:val="009A2B5E"/>
    <w:rsid w:val="009A5D4C"/>
    <w:rsid w:val="009A7CA6"/>
    <w:rsid w:val="009B4585"/>
    <w:rsid w:val="009C71AA"/>
    <w:rsid w:val="009C7C96"/>
    <w:rsid w:val="009E561E"/>
    <w:rsid w:val="00A00BCD"/>
    <w:rsid w:val="00A13A7B"/>
    <w:rsid w:val="00A17398"/>
    <w:rsid w:val="00A45E50"/>
    <w:rsid w:val="00A633E7"/>
    <w:rsid w:val="00A64F3C"/>
    <w:rsid w:val="00A719E8"/>
    <w:rsid w:val="00A8229C"/>
    <w:rsid w:val="00A96ACE"/>
    <w:rsid w:val="00AA25F0"/>
    <w:rsid w:val="00AA7D3D"/>
    <w:rsid w:val="00AE7D83"/>
    <w:rsid w:val="00AF23DC"/>
    <w:rsid w:val="00AF578E"/>
    <w:rsid w:val="00B06D7B"/>
    <w:rsid w:val="00B13340"/>
    <w:rsid w:val="00B2679B"/>
    <w:rsid w:val="00B3024E"/>
    <w:rsid w:val="00B33352"/>
    <w:rsid w:val="00B33A89"/>
    <w:rsid w:val="00B37C9D"/>
    <w:rsid w:val="00B41755"/>
    <w:rsid w:val="00B41BD1"/>
    <w:rsid w:val="00B45C20"/>
    <w:rsid w:val="00B526A5"/>
    <w:rsid w:val="00B54506"/>
    <w:rsid w:val="00B54E4E"/>
    <w:rsid w:val="00B70634"/>
    <w:rsid w:val="00B8323A"/>
    <w:rsid w:val="00BA148F"/>
    <w:rsid w:val="00BB322C"/>
    <w:rsid w:val="00BD7D86"/>
    <w:rsid w:val="00BE5BCB"/>
    <w:rsid w:val="00BF6211"/>
    <w:rsid w:val="00C30275"/>
    <w:rsid w:val="00C31F84"/>
    <w:rsid w:val="00C460AF"/>
    <w:rsid w:val="00C46378"/>
    <w:rsid w:val="00C46E6B"/>
    <w:rsid w:val="00C5243A"/>
    <w:rsid w:val="00C71682"/>
    <w:rsid w:val="00C7310E"/>
    <w:rsid w:val="00C7722A"/>
    <w:rsid w:val="00C86BF8"/>
    <w:rsid w:val="00C87155"/>
    <w:rsid w:val="00C93998"/>
    <w:rsid w:val="00C93ECA"/>
    <w:rsid w:val="00CA14C5"/>
    <w:rsid w:val="00CB059D"/>
    <w:rsid w:val="00CB6A8F"/>
    <w:rsid w:val="00CE6FEF"/>
    <w:rsid w:val="00CF0086"/>
    <w:rsid w:val="00CF3DF1"/>
    <w:rsid w:val="00D00FE4"/>
    <w:rsid w:val="00D04588"/>
    <w:rsid w:val="00D05056"/>
    <w:rsid w:val="00D06181"/>
    <w:rsid w:val="00D14468"/>
    <w:rsid w:val="00D166D2"/>
    <w:rsid w:val="00D207C8"/>
    <w:rsid w:val="00D22B8E"/>
    <w:rsid w:val="00D25388"/>
    <w:rsid w:val="00D258B9"/>
    <w:rsid w:val="00D32CE7"/>
    <w:rsid w:val="00D453D3"/>
    <w:rsid w:val="00D4668F"/>
    <w:rsid w:val="00D543A7"/>
    <w:rsid w:val="00D658CD"/>
    <w:rsid w:val="00D73078"/>
    <w:rsid w:val="00D86C9F"/>
    <w:rsid w:val="00D93C00"/>
    <w:rsid w:val="00DA017B"/>
    <w:rsid w:val="00DA176D"/>
    <w:rsid w:val="00DC4785"/>
    <w:rsid w:val="00DC648A"/>
    <w:rsid w:val="00DD706D"/>
    <w:rsid w:val="00DE22CF"/>
    <w:rsid w:val="00DF58D5"/>
    <w:rsid w:val="00DF5F53"/>
    <w:rsid w:val="00E1485E"/>
    <w:rsid w:val="00E33F0C"/>
    <w:rsid w:val="00E35956"/>
    <w:rsid w:val="00E408E9"/>
    <w:rsid w:val="00E42AE5"/>
    <w:rsid w:val="00E45840"/>
    <w:rsid w:val="00E56AB4"/>
    <w:rsid w:val="00E61812"/>
    <w:rsid w:val="00E8339F"/>
    <w:rsid w:val="00E87925"/>
    <w:rsid w:val="00EB102D"/>
    <w:rsid w:val="00EB4AD2"/>
    <w:rsid w:val="00EC5766"/>
    <w:rsid w:val="00EC6850"/>
    <w:rsid w:val="00ED2A61"/>
    <w:rsid w:val="00EE19E6"/>
    <w:rsid w:val="00EE1A1F"/>
    <w:rsid w:val="00EE6818"/>
    <w:rsid w:val="00EF1ED2"/>
    <w:rsid w:val="00EF677C"/>
    <w:rsid w:val="00EF6B15"/>
    <w:rsid w:val="00F005B1"/>
    <w:rsid w:val="00F006A1"/>
    <w:rsid w:val="00F026E7"/>
    <w:rsid w:val="00F070C5"/>
    <w:rsid w:val="00F118D8"/>
    <w:rsid w:val="00F20D91"/>
    <w:rsid w:val="00F23BCD"/>
    <w:rsid w:val="00F259E4"/>
    <w:rsid w:val="00F26931"/>
    <w:rsid w:val="00F314B9"/>
    <w:rsid w:val="00F3341E"/>
    <w:rsid w:val="00F34DFA"/>
    <w:rsid w:val="00F36A4B"/>
    <w:rsid w:val="00F427D4"/>
    <w:rsid w:val="00F44D5D"/>
    <w:rsid w:val="00F5407E"/>
    <w:rsid w:val="00F603CF"/>
    <w:rsid w:val="00F62B09"/>
    <w:rsid w:val="00F62CF0"/>
    <w:rsid w:val="00F72E36"/>
    <w:rsid w:val="00F77EEF"/>
    <w:rsid w:val="00F871D0"/>
    <w:rsid w:val="00FA1A16"/>
    <w:rsid w:val="00FA1C5F"/>
    <w:rsid w:val="00FB07EE"/>
    <w:rsid w:val="00FB71B3"/>
    <w:rsid w:val="00FB7685"/>
    <w:rsid w:val="00FC109E"/>
    <w:rsid w:val="00FC3265"/>
    <w:rsid w:val="00FC4AD8"/>
    <w:rsid w:val="00FC7497"/>
    <w:rsid w:val="00FD4E69"/>
    <w:rsid w:val="00FD717B"/>
    <w:rsid w:val="00FF28B3"/>
    <w:rsid w:val="00FF6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4523BEE-B09F-4C4C-A0B4-80CB09B29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0351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qFormat/>
    <w:rsid w:val="00BA148F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E0351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">
    <w:name w:val="ConsPlusTitle"/>
    <w:rsid w:val="000E0351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styleId="3">
    <w:name w:val="Body Text Indent 3"/>
    <w:basedOn w:val="a"/>
    <w:link w:val="30"/>
    <w:rsid w:val="000E0351"/>
    <w:pPr>
      <w:ind w:right="-364" w:firstLine="720"/>
      <w:jc w:val="both"/>
    </w:pPr>
    <w:rPr>
      <w:sz w:val="28"/>
      <w:szCs w:val="20"/>
      <w:lang w:val="x-none"/>
    </w:rPr>
  </w:style>
  <w:style w:type="character" w:customStyle="1" w:styleId="30">
    <w:name w:val="Основной текст с отступом 3 Знак"/>
    <w:link w:val="3"/>
    <w:rsid w:val="000E035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Plain Text"/>
    <w:basedOn w:val="a"/>
    <w:link w:val="a4"/>
    <w:rsid w:val="000E0351"/>
    <w:rPr>
      <w:rFonts w:ascii="Courier New" w:hAnsi="Courier New"/>
      <w:sz w:val="20"/>
      <w:szCs w:val="20"/>
      <w:lang w:val="x-none"/>
    </w:rPr>
  </w:style>
  <w:style w:type="character" w:customStyle="1" w:styleId="a4">
    <w:name w:val="Текст Знак"/>
    <w:link w:val="a3"/>
    <w:rsid w:val="000E035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Hyperlink"/>
    <w:uiPriority w:val="99"/>
    <w:rsid w:val="000E0351"/>
    <w:rPr>
      <w:rFonts w:cs="Times New Roman"/>
      <w:color w:val="0000FF"/>
      <w:u w:val="single"/>
    </w:rPr>
  </w:style>
  <w:style w:type="table" w:styleId="a6">
    <w:name w:val="Table Grid"/>
    <w:basedOn w:val="a1"/>
    <w:uiPriority w:val="59"/>
    <w:rsid w:val="000E035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7">
    <w:name w:val="Body Text Indent"/>
    <w:basedOn w:val="a"/>
    <w:link w:val="a8"/>
    <w:uiPriority w:val="99"/>
    <w:semiHidden/>
    <w:unhideWhenUsed/>
    <w:rsid w:val="000E0351"/>
    <w:pPr>
      <w:spacing w:after="120"/>
      <w:ind w:left="283"/>
    </w:pPr>
    <w:rPr>
      <w:lang w:val="x-none"/>
    </w:rPr>
  </w:style>
  <w:style w:type="character" w:customStyle="1" w:styleId="a8">
    <w:name w:val="Основной текст с отступом Знак"/>
    <w:link w:val="a7"/>
    <w:uiPriority w:val="99"/>
    <w:semiHidden/>
    <w:rsid w:val="000E03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4F3A9F"/>
    <w:pPr>
      <w:spacing w:before="100" w:beforeAutospacing="1" w:after="100" w:afterAutospacing="1"/>
    </w:pPr>
  </w:style>
  <w:style w:type="paragraph" w:customStyle="1" w:styleId="ConsPlusNonformat">
    <w:name w:val="ConsPlusNonformat"/>
    <w:rsid w:val="006354C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a">
    <w:name w:val="annotation text"/>
    <w:basedOn w:val="a"/>
    <w:link w:val="ab"/>
    <w:rsid w:val="00F026E7"/>
    <w:rPr>
      <w:sz w:val="20"/>
      <w:szCs w:val="20"/>
      <w:lang w:val="x-none"/>
    </w:rPr>
  </w:style>
  <w:style w:type="character" w:customStyle="1" w:styleId="ab">
    <w:name w:val="Текст примечания Знак"/>
    <w:link w:val="aa"/>
    <w:rsid w:val="00F026E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Iauiue">
    <w:name w:val="Iau?iue"/>
    <w:rsid w:val="002E1F81"/>
    <w:pPr>
      <w:widowControl w:val="0"/>
    </w:pPr>
    <w:rPr>
      <w:rFonts w:ascii="Times New Roman" w:eastAsia="Times New Roman" w:hAnsi="Times New Roman"/>
    </w:rPr>
  </w:style>
  <w:style w:type="character" w:customStyle="1" w:styleId="20">
    <w:name w:val="Заголовок 2 Знак"/>
    <w:link w:val="2"/>
    <w:rsid w:val="00BA148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c">
    <w:name w:val="List Paragraph"/>
    <w:basedOn w:val="a"/>
    <w:uiPriority w:val="34"/>
    <w:qFormat/>
    <w:rsid w:val="007B09A2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FB71B3"/>
    <w:rPr>
      <w:rFonts w:ascii="Segoe UI" w:hAnsi="Segoe UI"/>
      <w:sz w:val="18"/>
      <w:szCs w:val="18"/>
      <w:lang w:val="x-none" w:eastAsia="x-none"/>
    </w:rPr>
  </w:style>
  <w:style w:type="character" w:customStyle="1" w:styleId="ae">
    <w:name w:val="Текст выноски Знак"/>
    <w:link w:val="ad"/>
    <w:uiPriority w:val="99"/>
    <w:semiHidden/>
    <w:rsid w:val="00FB71B3"/>
    <w:rPr>
      <w:rFonts w:ascii="Segoe UI" w:eastAsia="Times New Roman" w:hAnsi="Segoe UI" w:cs="Segoe UI"/>
      <w:sz w:val="18"/>
      <w:szCs w:val="18"/>
    </w:rPr>
  </w:style>
  <w:style w:type="paragraph" w:styleId="af">
    <w:name w:val="header"/>
    <w:basedOn w:val="a"/>
    <w:link w:val="af0"/>
    <w:uiPriority w:val="99"/>
    <w:unhideWhenUsed/>
    <w:rsid w:val="005B7E10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0">
    <w:name w:val="Верхний колонтитул Знак"/>
    <w:link w:val="af"/>
    <w:uiPriority w:val="99"/>
    <w:rsid w:val="005B7E10"/>
    <w:rPr>
      <w:rFonts w:ascii="Times New Roman" w:eastAsia="Times New Roman" w:hAnsi="Times New Roman"/>
      <w:sz w:val="24"/>
      <w:szCs w:val="24"/>
    </w:rPr>
  </w:style>
  <w:style w:type="paragraph" w:styleId="af1">
    <w:name w:val="footer"/>
    <w:basedOn w:val="a"/>
    <w:link w:val="af2"/>
    <w:uiPriority w:val="99"/>
    <w:unhideWhenUsed/>
    <w:rsid w:val="005B7E10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2">
    <w:name w:val="Нижний колонтитул Знак"/>
    <w:link w:val="af1"/>
    <w:uiPriority w:val="99"/>
    <w:rsid w:val="005B7E10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110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2BCDF87CDC7EBD91763A563D96EDC4B0F3C68C6758E83DD95B28F0B263FF13BC0B8A19FCC34C344i1SCH" TargetMode="External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72BCDF87CDC7EBD91763A563D96EDC4B0F3C68C6758E83DD95B28F0B263FF13BC0B8A19FCC34C243i1SEH" TargetMode="External"/><Relationship Id="rId12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https://duma-seversk.ru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72BCDF87CDC7EBD91763BB6ECF02824F0C3E30CE768D8F8BCCE6895C796FF76E80F8A7CA8F70CB441A1947D3iFS4H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553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3699</CharactersWithSpaces>
  <SharedDoc>false</SharedDoc>
  <HLinks>
    <vt:vector size="24" baseType="variant">
      <vt:variant>
        <vt:i4>2556019</vt:i4>
      </vt:variant>
      <vt:variant>
        <vt:i4>9</vt:i4>
      </vt:variant>
      <vt:variant>
        <vt:i4>0</vt:i4>
      </vt:variant>
      <vt:variant>
        <vt:i4>5</vt:i4>
      </vt:variant>
      <vt:variant>
        <vt:lpwstr>http://duma-seversk.ru/</vt:lpwstr>
      </vt:variant>
      <vt:variant>
        <vt:lpwstr/>
      </vt:variant>
      <vt:variant>
        <vt:i4>6291517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consultantplus://offline/ref=72BCDF87CDC7EBD91763BB6ECF02824F0C3E30CE768D8F8BCCE6895C796FF76E80F8A7CA8F70CB441A1947D3iFS4H</vt:lpwstr>
      </vt:variant>
      <vt:variant>
        <vt:lpwstr/>
      </vt:variant>
      <vt:variant>
        <vt:i4>3145831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consultantplus://offline/ref=72BCDF87CDC7EBD91763A563D96EDC4B0F3C68C6758E83DD95B28F0B263FF13BC0B8A19FCC34C344i1SCH</vt:lpwstr>
      </vt:variant>
      <vt:variant>
        <vt:lpwstr/>
      </vt:variant>
      <vt:variant>
        <vt:i4>3145831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consultantplus://offline/ref=72BCDF87CDC7EBD91763A563D96EDC4B0F3C68C6758E83DD95B28F0B263FF13BC0B8A19FCC34C243i1SEH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kilchinskaya</dc:creator>
  <cp:keywords/>
  <cp:lastModifiedBy>Zlobin</cp:lastModifiedBy>
  <cp:revision>18</cp:revision>
  <cp:lastPrinted>2021-08-10T10:06:00Z</cp:lastPrinted>
  <dcterms:created xsi:type="dcterms:W3CDTF">2021-07-09T06:35:00Z</dcterms:created>
  <dcterms:modified xsi:type="dcterms:W3CDTF">2021-08-25T05:14:00Z</dcterms:modified>
</cp:coreProperties>
</file>