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901E2F" w14:textId="77777777"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5DE2C7C4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020BD5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067AD9A8" w14:textId="77777777"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9AAD91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01729C" w14:textId="2C99F04F" w:rsidR="00CF2D95" w:rsidRPr="002A58CC" w:rsidRDefault="0002707A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Отдел охраны окружающей среды и природных ресурсов </w:t>
      </w:r>
      <w:proofErr w:type="gramStart"/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Администраци</w:t>
      </w:r>
      <w:r w:rsidR="00F5774C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proofErr w:type="gramEnd"/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ЗАТО</w:t>
      </w:r>
      <w:r w:rsidR="00151F2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F5774C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  <w:r w:rsidR="002A58CC"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2896A9D5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36FE1E15" w14:textId="28A4D454" w:rsidR="0010317D" w:rsidRDefault="00E96C2F" w:rsidP="00E96C2F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96C2F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E96C2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E96C2F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E96C2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«Об утверждении Положения о проведении общественных обсуждений в форме общественных слушаний по оценке воздействия на окружающую среду намечаемой хозяйственной и иной деятельности на территории городского округа ЗАТО Северск Томской области»</w:t>
      </w:r>
      <w:r w:rsidR="00F5774C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14:paraId="4DD4CCF7" w14:textId="77777777" w:rsidR="00CF2D95" w:rsidRDefault="00CF2D95" w:rsidP="0010317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77C8088D" w14:textId="567254E2" w:rsidR="00CF2D95" w:rsidRPr="00973299" w:rsidRDefault="00C9395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со дня официального опубликования</w:t>
      </w:r>
      <w:r w:rsidR="00F5774C">
        <w:rPr>
          <w:rFonts w:ascii="Times New Roman" w:hAnsi="Times New Roman"/>
          <w:i/>
          <w:sz w:val="24"/>
          <w:szCs w:val="24"/>
          <w:u w:val="single"/>
        </w:rPr>
        <w:t>;</w:t>
      </w:r>
    </w:p>
    <w:p w14:paraId="4FFD0DD8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14:paraId="3A0904CA" w14:textId="7B2F4F0B"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  <w:r w:rsidR="00F5774C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14:paraId="070993C0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75E27A" w14:textId="28126477" w:rsidR="004979C3" w:rsidRDefault="00E96C2F" w:rsidP="008655B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Постановлением Администрации</w:t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A7CB8"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A7CB8">
        <w:rPr>
          <w:rFonts w:ascii="Times New Roman" w:hAnsi="Times New Roman"/>
          <w:i/>
          <w:sz w:val="24"/>
          <w:szCs w:val="24"/>
          <w:u w:val="single"/>
        </w:rPr>
        <w:t>утверждается новое</w:t>
      </w:r>
      <w:r w:rsidR="008655B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655BD" w:rsidRPr="008655BD">
        <w:rPr>
          <w:rFonts w:ascii="Times New Roman" w:hAnsi="Times New Roman"/>
          <w:i/>
          <w:sz w:val="24"/>
          <w:szCs w:val="24"/>
          <w:u w:val="single"/>
        </w:rPr>
        <w:t xml:space="preserve">Положения </w:t>
      </w:r>
      <w:r w:rsidR="00F5774C">
        <w:rPr>
          <w:rFonts w:ascii="Times New Roman" w:hAnsi="Times New Roman"/>
          <w:i/>
          <w:sz w:val="24"/>
          <w:szCs w:val="24"/>
          <w:u w:val="single"/>
        </w:rPr>
        <w:br/>
      </w:r>
      <w:r w:rsidR="008655BD" w:rsidRPr="008655BD">
        <w:rPr>
          <w:rFonts w:ascii="Times New Roman" w:hAnsi="Times New Roman"/>
          <w:i/>
          <w:sz w:val="24"/>
          <w:szCs w:val="24"/>
          <w:u w:val="single"/>
        </w:rPr>
        <w:t xml:space="preserve">о </w:t>
      </w:r>
      <w:r w:rsidRPr="00E96C2F">
        <w:rPr>
          <w:rFonts w:ascii="Times New Roman" w:hAnsi="Times New Roman"/>
          <w:i/>
          <w:sz w:val="24"/>
          <w:szCs w:val="24"/>
          <w:u w:val="single"/>
        </w:rPr>
        <w:t xml:space="preserve">проведении общественных обсуждений в форме общественных слушаний по оценке воздействия на окружающую среду намечаемой хозяйственной и иной деятельности </w:t>
      </w:r>
      <w:r w:rsidR="00F5774C">
        <w:rPr>
          <w:rFonts w:ascii="Times New Roman" w:hAnsi="Times New Roman"/>
          <w:i/>
          <w:sz w:val="24"/>
          <w:szCs w:val="24"/>
          <w:u w:val="single"/>
        </w:rPr>
        <w:br/>
      </w:r>
      <w:r w:rsidRPr="00E96C2F">
        <w:rPr>
          <w:rFonts w:ascii="Times New Roman" w:hAnsi="Times New Roman"/>
          <w:i/>
          <w:sz w:val="24"/>
          <w:szCs w:val="24"/>
          <w:u w:val="single"/>
        </w:rPr>
        <w:t>на территории городского округа ЗАТО Северск Томской области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в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соответствии </w:t>
      </w:r>
      <w:r w:rsidR="00F5774C">
        <w:rPr>
          <w:rFonts w:ascii="Times New Roman" w:hAnsi="Times New Roman"/>
          <w:i/>
          <w:sz w:val="24"/>
          <w:szCs w:val="24"/>
          <w:u w:val="single"/>
        </w:rPr>
        <w:br/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с </w:t>
      </w:r>
      <w:r w:rsidRPr="00E96C2F">
        <w:rPr>
          <w:rFonts w:ascii="Times New Roman" w:hAnsi="Times New Roman"/>
          <w:i/>
          <w:sz w:val="24"/>
          <w:szCs w:val="24"/>
          <w:u w:val="single"/>
        </w:rPr>
        <w:t xml:space="preserve">Федеральным законом от 10 января 2002 года № 7-ФЗ «Об охране окружающей среды», Федеральным законом от 23 ноября 1995 года № 174-ФЗ «Об экологической экспертизе», Приказом Министерства природных ресурсов и экологии Российской Федерации </w:t>
      </w:r>
      <w:r w:rsidR="00F5774C">
        <w:rPr>
          <w:rFonts w:ascii="Times New Roman" w:hAnsi="Times New Roman"/>
          <w:i/>
          <w:sz w:val="24"/>
          <w:szCs w:val="24"/>
          <w:u w:val="single"/>
        </w:rPr>
        <w:br/>
      </w:r>
      <w:r w:rsidRPr="00E96C2F">
        <w:rPr>
          <w:rFonts w:ascii="Times New Roman" w:hAnsi="Times New Roman"/>
          <w:i/>
          <w:sz w:val="24"/>
          <w:szCs w:val="24"/>
          <w:u w:val="single"/>
        </w:rPr>
        <w:t xml:space="preserve">от 01.12.2020 № 999 «Об утверждении требований к материалам оценки воздействия </w:t>
      </w:r>
      <w:r w:rsidR="00F5774C">
        <w:rPr>
          <w:rFonts w:ascii="Times New Roman" w:hAnsi="Times New Roman"/>
          <w:i/>
          <w:sz w:val="24"/>
          <w:szCs w:val="24"/>
          <w:u w:val="single"/>
        </w:rPr>
        <w:br/>
      </w:r>
      <w:r w:rsidRPr="00E96C2F">
        <w:rPr>
          <w:rFonts w:ascii="Times New Roman" w:hAnsi="Times New Roman"/>
          <w:i/>
          <w:sz w:val="24"/>
          <w:szCs w:val="24"/>
          <w:u w:val="single"/>
        </w:rPr>
        <w:t>на окружающую среду»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67E1EDC" w14:textId="77777777"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14:paraId="0F72D523" w14:textId="09D10CF1" w:rsidR="004979C3" w:rsidRDefault="008655BD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Моисеева Любовь Андреевна</w:t>
      </w:r>
      <w:r w:rsidR="00791F58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                                                                    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14:paraId="436752D1" w14:textId="77777777" w:rsidR="00CF2D95" w:rsidRPr="007202A8" w:rsidRDefault="00CF2D95" w:rsidP="008012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6DE0F11E" w14:textId="15ADB0BF" w:rsidR="00EA096B" w:rsidRPr="00CF2551" w:rsidRDefault="008655BD" w:rsidP="00216F26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охраны окружающей среды и природных ресурсов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 тел.</w:t>
      </w:r>
      <w:r w:rsidR="00786F37">
        <w:rPr>
          <w:rFonts w:ascii="Times New Roman" w:hAnsi="Times New Roman" w:cs="Times New Roman"/>
          <w:i/>
          <w:sz w:val="24"/>
          <w:szCs w:val="24"/>
          <w:u w:val="single"/>
        </w:rPr>
        <w:t xml:space="preserve">8 (3823) 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77-3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>0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655BD">
        <w:rPr>
          <w:rFonts w:ascii="Times New Roman" w:hAnsi="Times New Roman" w:cs="Times New Roman"/>
          <w:i/>
          <w:sz w:val="24"/>
          <w:szCs w:val="24"/>
          <w:u w:val="single"/>
        </w:rPr>
        <w:t>ecolog@seversknet.ru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)</w:t>
      </w:r>
    </w:p>
    <w:p w14:paraId="698EF9E4" w14:textId="77777777"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2D15928B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A3BBDC" w14:textId="76E0B438" w:rsidR="00175073" w:rsidRPr="00175073" w:rsidRDefault="00BC4F6D" w:rsidP="001750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  <w:t>в</w:t>
      </w:r>
      <w:r w:rsidR="00C9207B"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  <w:t xml:space="preserve">ступление в силу </w:t>
      </w:r>
      <w:r w:rsidR="00C9207B" w:rsidRPr="00C9207B"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  <w:t>Приказ</w:t>
      </w:r>
      <w:r w:rsidR="00C9207B"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  <w:t>а</w:t>
      </w:r>
      <w:r w:rsidR="00C9207B" w:rsidRPr="00C9207B"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  <w:t xml:space="preserve"> Министерства природных ресурсов и экологии Российской Федерации от 01.12.2020 № 999 «Об утверждении требований к материалам оценки воздействия на окружающую среду»</w:t>
      </w:r>
      <w:r w:rsidR="00D15617"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  <w:t>.</w:t>
      </w:r>
    </w:p>
    <w:p w14:paraId="376AA6D6" w14:textId="2393BE52" w:rsidR="00CF2D95" w:rsidRPr="00FC1EAD" w:rsidRDefault="00CF2D95" w:rsidP="00CF2551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="00CE1596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6C864773" w14:textId="203A0A39" w:rsidR="00A73440" w:rsidRPr="00A73440" w:rsidRDefault="00A73440" w:rsidP="00A734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A73440">
        <w:rPr>
          <w:rFonts w:ascii="Times New Roman" w:hAnsi="Times New Roman"/>
          <w:i/>
          <w:sz w:val="24"/>
          <w:szCs w:val="24"/>
          <w:u w:val="single"/>
        </w:rPr>
        <w:t>организаци</w:t>
      </w:r>
      <w:r>
        <w:rPr>
          <w:rFonts w:ascii="Times New Roman" w:hAnsi="Times New Roman"/>
          <w:i/>
          <w:sz w:val="24"/>
          <w:szCs w:val="24"/>
          <w:u w:val="single"/>
        </w:rPr>
        <w:t>я</w:t>
      </w:r>
      <w:r w:rsidRPr="00A73440">
        <w:rPr>
          <w:rFonts w:ascii="Times New Roman" w:hAnsi="Times New Roman"/>
          <w:i/>
          <w:sz w:val="24"/>
          <w:szCs w:val="24"/>
          <w:u w:val="single"/>
        </w:rPr>
        <w:t xml:space="preserve"> и проведени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A73440">
        <w:rPr>
          <w:rFonts w:ascii="Times New Roman" w:hAnsi="Times New Roman"/>
          <w:i/>
          <w:sz w:val="24"/>
          <w:szCs w:val="24"/>
          <w:u w:val="single"/>
        </w:rPr>
        <w:t xml:space="preserve"> общественных слушаний по оценке воздействия на окружающую среду намечаемой хозяйственной деятельности,</w:t>
      </w:r>
    </w:p>
    <w:p w14:paraId="118F3743" w14:textId="60CA330D" w:rsidR="00135963" w:rsidRPr="00175073" w:rsidRDefault="00135963" w:rsidP="00135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нормативных правовых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актов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 w:rsidR="00803A1C">
        <w:rPr>
          <w:rFonts w:ascii="Times New Roman" w:hAnsi="Times New Roman"/>
          <w:i/>
          <w:sz w:val="24"/>
          <w:szCs w:val="24"/>
          <w:u w:val="single"/>
        </w:rPr>
        <w:br/>
      </w:r>
      <w:r>
        <w:rPr>
          <w:rFonts w:ascii="Times New Roman" w:hAnsi="Times New Roman"/>
          <w:i/>
          <w:sz w:val="24"/>
          <w:szCs w:val="24"/>
          <w:u w:val="single"/>
        </w:rPr>
        <w:t xml:space="preserve">с требованиями </w:t>
      </w:r>
      <w:r w:rsidR="00A73440" w:rsidRPr="00A73440">
        <w:rPr>
          <w:rFonts w:ascii="Times New Roman" w:hAnsi="Times New Roman"/>
          <w:i/>
          <w:sz w:val="24"/>
          <w:szCs w:val="24"/>
          <w:u w:val="single"/>
        </w:rPr>
        <w:t>Приказ</w:t>
      </w:r>
      <w:r w:rsidR="00A73440">
        <w:rPr>
          <w:rFonts w:ascii="Times New Roman" w:hAnsi="Times New Roman"/>
          <w:i/>
          <w:sz w:val="24"/>
          <w:szCs w:val="24"/>
          <w:u w:val="single"/>
        </w:rPr>
        <w:t>а</w:t>
      </w:r>
      <w:r w:rsidR="00A73440" w:rsidRPr="00A73440">
        <w:rPr>
          <w:rFonts w:ascii="Times New Roman" w:hAnsi="Times New Roman"/>
          <w:i/>
          <w:sz w:val="24"/>
          <w:szCs w:val="24"/>
          <w:u w:val="single"/>
        </w:rPr>
        <w:t xml:space="preserve"> Министерства природных ресурсов и экологии Российской Федерации от 01.12.2020 № 999 «Об утверждении требований к материалам оценки воздействия на окружающую среду»</w:t>
      </w:r>
      <w:r w:rsidR="00A73440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E47BECF" w14:textId="77777777" w:rsidR="00CF2D95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7A4112C9" w14:textId="7BE5BE97" w:rsidR="00A73440" w:rsidRPr="00BC4F6D" w:rsidRDefault="00932AB2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32AB2">
        <w:rPr>
          <w:rFonts w:ascii="Times New Roman" w:hAnsi="Times New Roman" w:cs="Times New Roman"/>
          <w:i/>
          <w:sz w:val="24"/>
          <w:szCs w:val="24"/>
          <w:u w:val="single"/>
        </w:rPr>
        <w:t>юридическ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ие</w:t>
      </w:r>
      <w:r w:rsidRPr="00932AB2">
        <w:rPr>
          <w:rFonts w:ascii="Times New Roman" w:hAnsi="Times New Roman" w:cs="Times New Roman"/>
          <w:i/>
          <w:sz w:val="24"/>
          <w:szCs w:val="24"/>
          <w:u w:val="single"/>
        </w:rPr>
        <w:t xml:space="preserve"> или физическ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ие</w:t>
      </w:r>
      <w:r w:rsidRPr="00932AB2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лиц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32AB2">
        <w:rPr>
          <w:rFonts w:ascii="Times New Roman" w:hAnsi="Times New Roman" w:cs="Times New Roman"/>
          <w:i/>
          <w:sz w:val="24"/>
          <w:szCs w:val="24"/>
          <w:u w:val="single"/>
        </w:rPr>
        <w:t>, отвечающ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ие</w:t>
      </w:r>
      <w:r w:rsidRPr="00932AB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 подготовку документации по планируемой (намечаемой) хозяйственной и иной деятельности на экологическую экспертизу</w:t>
      </w:r>
      <w:r w:rsidR="00446D29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3C2C7D5F" w14:textId="77777777" w:rsidR="002D219A" w:rsidRDefault="00CF2D95" w:rsidP="00786F37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lastRenderedPageBreak/>
        <w:t>5. Изменение функций (полномочий, обязанностей, прав) органов местного</w:t>
      </w:r>
      <w:r w:rsidR="007C6FE2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49249399" w14:textId="74DFB0BB" w:rsidR="002D219A" w:rsidRPr="00FC1EAD" w:rsidRDefault="00446D29" w:rsidP="000270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увеличение полномочий и обязанностей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2D219A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012195DA" w14:textId="77777777" w:rsidR="00CF2D95" w:rsidRPr="00A05939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A05939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A05939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4862DAB2" w:rsidR="000616C1" w:rsidRPr="00A05939" w:rsidRDefault="00747368" w:rsidP="00747368">
      <w:pPr>
        <w:pStyle w:val="ConsPlusNonformat"/>
        <w:spacing w:after="20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A05939">
        <w:rPr>
          <w:rFonts w:ascii="Times New Roman" w:hAnsi="Times New Roman" w:cs="Times New Roman"/>
          <w:i/>
          <w:sz w:val="24"/>
          <w:szCs w:val="24"/>
          <w:u w:val="single"/>
        </w:rPr>
        <w:t>ополнительные расходы (доходы) местного бюджета</w:t>
      </w:r>
      <w:r w:rsidR="005733CE" w:rsidRPr="00A0593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29295B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 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предполагаются</w:t>
      </w:r>
      <w:proofErr w:type="gramEnd"/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14:paraId="0E0EF104" w14:textId="77777777" w:rsidR="00CF2D95" w:rsidRDefault="00CF2D95" w:rsidP="00CE159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E40EAE5" w14:textId="184B61CF" w:rsidR="00CF2D95" w:rsidRPr="00465BC3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B804CD6" w14:textId="77777777"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14:paraId="141096B8" w14:textId="570983B8" w:rsidR="00FC2DDA" w:rsidRPr="007205BF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B72D6AD" w14:textId="77777777"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FA28FC6" w14:textId="25234847" w:rsidR="00CF2D95" w:rsidRPr="00147BFE" w:rsidRDefault="00747368" w:rsidP="00747368">
      <w:pPr>
        <w:pStyle w:val="ConsPlusNormal"/>
        <w:widowControl/>
        <w:spacing w:after="2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7A729277" w14:textId="3A6D4255" w:rsidR="00CF2D95" w:rsidRDefault="00CF2D95" w:rsidP="00ED248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 w:rsidR="00ED248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869E2E2" w14:textId="7B1D21E8" w:rsidR="00CF2D95" w:rsidRPr="00FC2DDA" w:rsidRDefault="00747368" w:rsidP="00747368">
      <w:pPr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131B120" w14:textId="77777777" w:rsidR="00CF2D95" w:rsidRPr="0083673A" w:rsidRDefault="00CF2D95" w:rsidP="00ED24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14:paraId="5A64D4DE" w14:textId="24CE8318" w:rsidR="00B42F6B" w:rsidRPr="003F58F2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</w:t>
      </w:r>
      <w:r w:rsidR="00D15617">
        <w:rPr>
          <w:rFonts w:ascii="Times New Roman" w:hAnsi="Times New Roman" w:cs="Times New Roman"/>
          <w:sz w:val="24"/>
          <w:szCs w:val="24"/>
        </w:rPr>
        <w:t>,</w:t>
      </w:r>
      <w:r w:rsidRPr="003F58F2">
        <w:rPr>
          <w:rFonts w:ascii="Times New Roman" w:hAnsi="Times New Roman" w:cs="Times New Roman"/>
          <w:sz w:val="24"/>
          <w:szCs w:val="24"/>
        </w:rPr>
        <w:t xml:space="preserve"> проекта нормативного правового акта:</w:t>
      </w:r>
    </w:p>
    <w:p w14:paraId="694723FC" w14:textId="27AAA816" w:rsidR="00791F58" w:rsidRPr="003507BD" w:rsidRDefault="00791F58" w:rsidP="0074736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507BD">
        <w:rPr>
          <w:rFonts w:ascii="Times New Roman" w:eastAsia="Times New Roman" w:hAnsi="Times New Roman" w:cs="Times New Roman"/>
          <w:sz w:val="24"/>
          <w:szCs w:val="24"/>
          <w:u w:val="single"/>
        </w:rPr>
        <w:t>https://зато-северск.рф/rating/front/index?type=6</w:t>
      </w:r>
      <w:r w:rsidR="00747368" w:rsidRPr="003507BD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507B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693C647E" w14:textId="77777777" w:rsidR="00791F58" w:rsidRDefault="00791F58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CE82FD5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3C03FB39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E5148F">
        <w:rPr>
          <w:rFonts w:ascii="Times New Roman" w:hAnsi="Times New Roman" w:cs="Times New Roman"/>
          <w:sz w:val="24"/>
          <w:szCs w:val="24"/>
        </w:rPr>
        <w:t>01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E5148F">
        <w:rPr>
          <w:rFonts w:ascii="Times New Roman" w:hAnsi="Times New Roman" w:cs="Times New Roman"/>
          <w:sz w:val="24"/>
          <w:szCs w:val="24"/>
        </w:rPr>
        <w:t>сентября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56E473DE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окончание: «</w:t>
      </w:r>
      <w:r w:rsidR="00D15617">
        <w:rPr>
          <w:rFonts w:ascii="Times New Roman" w:hAnsi="Times New Roman" w:cs="Times New Roman"/>
          <w:sz w:val="24"/>
          <w:szCs w:val="24"/>
        </w:rPr>
        <w:t>14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E5148F">
        <w:rPr>
          <w:rFonts w:ascii="Times New Roman" w:hAnsi="Times New Roman" w:cs="Times New Roman"/>
          <w:sz w:val="24"/>
          <w:szCs w:val="24"/>
        </w:rPr>
        <w:t>сентября</w:t>
      </w:r>
      <w:r w:rsidR="00923007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77DE8DB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645B109E" w14:textId="097BF464" w:rsidR="00CF2D95" w:rsidRPr="00FC1EAD" w:rsidRDefault="00651C92" w:rsidP="0083673A">
      <w:pPr>
        <w:pStyle w:val="ConsPlusNormal"/>
        <w:widowControl/>
        <w:ind w:firstLine="0"/>
        <w:jc w:val="both"/>
        <w:rPr>
          <w:i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bookmarkStart w:id="0" w:name="_GoBack"/>
      <w:bookmarkEnd w:id="0"/>
      <w:r w:rsidR="007205BF" w:rsidRPr="00FC1EAD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7205BF"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14996F4B" w14:textId="06A48F87"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</w:t>
      </w:r>
      <w:r w:rsidR="00D15617">
        <w:rPr>
          <w:rFonts w:ascii="Times New Roman" w:hAnsi="Times New Roman" w:cs="Times New Roman"/>
          <w:sz w:val="24"/>
          <w:szCs w:val="24"/>
        </w:rPr>
        <w:t>:</w:t>
      </w:r>
    </w:p>
    <w:p w14:paraId="5D4F4751" w14:textId="7473390E" w:rsidR="00334C3E" w:rsidRPr="00FC1EAD" w:rsidRDefault="00D15617" w:rsidP="00334C3E">
      <w:pPr>
        <w:pStyle w:val="ConsPlusNormal"/>
        <w:widowControl/>
        <w:ind w:firstLine="0"/>
        <w:jc w:val="both"/>
        <w:rPr>
          <w:i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334C3E" w:rsidRPr="00FC1EAD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334C3E"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456FDBAC" w14:textId="77777777"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7C73EE5" w14:textId="77777777" w:rsidR="0047030B" w:rsidRPr="00ED2483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14:paraId="239CB441" w14:textId="77777777" w:rsidR="00E5148F" w:rsidRDefault="00E5148F" w:rsidP="00E5148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26EC69CA" w14:textId="77777777" w:rsidR="00E5148F" w:rsidRDefault="00E5148F" w:rsidP="00E5148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охраны </w:t>
      </w:r>
    </w:p>
    <w:p w14:paraId="56A33BD4" w14:textId="77777777" w:rsidR="00E5148F" w:rsidRDefault="00E5148F" w:rsidP="00E5148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окружающей среды и природных</w:t>
      </w:r>
    </w:p>
    <w:p w14:paraId="4F3B1EDD" w14:textId="77777777" w:rsidR="00E5148F" w:rsidRDefault="00E5148F" w:rsidP="00E5148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ресурсов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 w14:paraId="2A1BDEE0" w14:textId="77777777" w:rsidR="00E5148F" w:rsidRDefault="00E5148F" w:rsidP="00E5148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A420202" w14:textId="77777777" w:rsidR="00E5148F" w:rsidRDefault="00E5148F" w:rsidP="00E5148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Моисеева Любовь Андреевна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__________             __________________</w:t>
      </w:r>
    </w:p>
    <w:p w14:paraId="2153B6E8" w14:textId="77777777" w:rsidR="00E5148F" w:rsidRDefault="00E5148F" w:rsidP="00E5148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(Ф.И.О.)                                                                                    дата                                                  Подпись</w:t>
      </w:r>
    </w:p>
    <w:p w14:paraId="6BF194D3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0B7DBC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E35D13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012D2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870B5" w14:textId="77777777" w:rsidR="00D44524" w:rsidRDefault="00D44524" w:rsidP="003F7F8C">
      <w:pPr>
        <w:spacing w:after="0" w:line="240" w:lineRule="auto"/>
      </w:pPr>
      <w:r>
        <w:separator/>
      </w:r>
    </w:p>
  </w:endnote>
  <w:endnote w:type="continuationSeparator" w:id="0">
    <w:p w14:paraId="785FCB23" w14:textId="77777777" w:rsidR="00D44524" w:rsidRDefault="00D44524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3A47B7" w14:textId="77777777" w:rsidR="00D44524" w:rsidRDefault="00D44524" w:rsidP="003F7F8C">
      <w:pPr>
        <w:spacing w:after="0" w:line="240" w:lineRule="auto"/>
      </w:pPr>
      <w:r>
        <w:separator/>
      </w:r>
    </w:p>
  </w:footnote>
  <w:footnote w:type="continuationSeparator" w:id="0">
    <w:p w14:paraId="38AAD23C" w14:textId="77777777" w:rsidR="00D44524" w:rsidRDefault="00D44524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80640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003EE"/>
    <w:rsid w:val="00015D93"/>
    <w:rsid w:val="00020BD5"/>
    <w:rsid w:val="0002707A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0317D"/>
    <w:rsid w:val="0012796F"/>
    <w:rsid w:val="0013390E"/>
    <w:rsid w:val="00135963"/>
    <w:rsid w:val="00147BFE"/>
    <w:rsid w:val="00151F28"/>
    <w:rsid w:val="00175073"/>
    <w:rsid w:val="001B2A17"/>
    <w:rsid w:val="001B7DAD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527F"/>
    <w:rsid w:val="002562D6"/>
    <w:rsid w:val="002647D2"/>
    <w:rsid w:val="00265F4C"/>
    <w:rsid w:val="00280E5D"/>
    <w:rsid w:val="0029295B"/>
    <w:rsid w:val="002A58CC"/>
    <w:rsid w:val="002B36A9"/>
    <w:rsid w:val="002B7BA2"/>
    <w:rsid w:val="002B7E8E"/>
    <w:rsid w:val="002C7309"/>
    <w:rsid w:val="002D2164"/>
    <w:rsid w:val="002D219A"/>
    <w:rsid w:val="002E2645"/>
    <w:rsid w:val="002E324C"/>
    <w:rsid w:val="002F007A"/>
    <w:rsid w:val="002F1AD6"/>
    <w:rsid w:val="002F28CD"/>
    <w:rsid w:val="002F7D12"/>
    <w:rsid w:val="00304470"/>
    <w:rsid w:val="00334C3E"/>
    <w:rsid w:val="003445DB"/>
    <w:rsid w:val="003507BD"/>
    <w:rsid w:val="0035093E"/>
    <w:rsid w:val="00352429"/>
    <w:rsid w:val="00354332"/>
    <w:rsid w:val="0036020A"/>
    <w:rsid w:val="003641AF"/>
    <w:rsid w:val="003715A3"/>
    <w:rsid w:val="0037791B"/>
    <w:rsid w:val="00386FF3"/>
    <w:rsid w:val="003A05C8"/>
    <w:rsid w:val="003C1BAB"/>
    <w:rsid w:val="003D37A2"/>
    <w:rsid w:val="003E7FAC"/>
    <w:rsid w:val="003F7F8C"/>
    <w:rsid w:val="004020D2"/>
    <w:rsid w:val="00407448"/>
    <w:rsid w:val="00417A31"/>
    <w:rsid w:val="0043443E"/>
    <w:rsid w:val="00446D29"/>
    <w:rsid w:val="00465BC3"/>
    <w:rsid w:val="00467002"/>
    <w:rsid w:val="0047030B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01C95"/>
    <w:rsid w:val="00510702"/>
    <w:rsid w:val="005243D3"/>
    <w:rsid w:val="005478B0"/>
    <w:rsid w:val="00565CDF"/>
    <w:rsid w:val="0056683F"/>
    <w:rsid w:val="005733CE"/>
    <w:rsid w:val="005749F1"/>
    <w:rsid w:val="00580855"/>
    <w:rsid w:val="005840C6"/>
    <w:rsid w:val="005A565A"/>
    <w:rsid w:val="005C49D7"/>
    <w:rsid w:val="005C5FDD"/>
    <w:rsid w:val="005D7194"/>
    <w:rsid w:val="005D72DA"/>
    <w:rsid w:val="005E19CA"/>
    <w:rsid w:val="005F0AF1"/>
    <w:rsid w:val="00616553"/>
    <w:rsid w:val="00624583"/>
    <w:rsid w:val="006338EF"/>
    <w:rsid w:val="00651C92"/>
    <w:rsid w:val="00657B58"/>
    <w:rsid w:val="00661D62"/>
    <w:rsid w:val="00662313"/>
    <w:rsid w:val="006718B3"/>
    <w:rsid w:val="00682350"/>
    <w:rsid w:val="00684E60"/>
    <w:rsid w:val="00687231"/>
    <w:rsid w:val="006B1376"/>
    <w:rsid w:val="006B530A"/>
    <w:rsid w:val="006B58BC"/>
    <w:rsid w:val="006B6845"/>
    <w:rsid w:val="006B685F"/>
    <w:rsid w:val="006C39E0"/>
    <w:rsid w:val="006D7C1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47368"/>
    <w:rsid w:val="00753988"/>
    <w:rsid w:val="0076103F"/>
    <w:rsid w:val="00761867"/>
    <w:rsid w:val="007618B6"/>
    <w:rsid w:val="00786F37"/>
    <w:rsid w:val="00791CD7"/>
    <w:rsid w:val="00791DED"/>
    <w:rsid w:val="00791F58"/>
    <w:rsid w:val="007A3870"/>
    <w:rsid w:val="007B7E8B"/>
    <w:rsid w:val="007C6FE2"/>
    <w:rsid w:val="007D310C"/>
    <w:rsid w:val="007F70E2"/>
    <w:rsid w:val="008012D2"/>
    <w:rsid w:val="00803A1C"/>
    <w:rsid w:val="008209E1"/>
    <w:rsid w:val="00822967"/>
    <w:rsid w:val="008251EE"/>
    <w:rsid w:val="0083673A"/>
    <w:rsid w:val="00842E8C"/>
    <w:rsid w:val="00844A89"/>
    <w:rsid w:val="00845253"/>
    <w:rsid w:val="008655BD"/>
    <w:rsid w:val="0086573D"/>
    <w:rsid w:val="008804C9"/>
    <w:rsid w:val="00881AF4"/>
    <w:rsid w:val="008936C8"/>
    <w:rsid w:val="008943B4"/>
    <w:rsid w:val="008A04A9"/>
    <w:rsid w:val="008A50B4"/>
    <w:rsid w:val="008B7207"/>
    <w:rsid w:val="008D14AC"/>
    <w:rsid w:val="008D509D"/>
    <w:rsid w:val="008E3AEB"/>
    <w:rsid w:val="008F02B5"/>
    <w:rsid w:val="009103A7"/>
    <w:rsid w:val="00912403"/>
    <w:rsid w:val="009228B6"/>
    <w:rsid w:val="00923007"/>
    <w:rsid w:val="00924A8B"/>
    <w:rsid w:val="00932AB2"/>
    <w:rsid w:val="00940478"/>
    <w:rsid w:val="0094484F"/>
    <w:rsid w:val="00957AA8"/>
    <w:rsid w:val="00973299"/>
    <w:rsid w:val="009A1BD9"/>
    <w:rsid w:val="009B3032"/>
    <w:rsid w:val="009C4AB2"/>
    <w:rsid w:val="009C7726"/>
    <w:rsid w:val="00A05939"/>
    <w:rsid w:val="00A05E97"/>
    <w:rsid w:val="00A10A7C"/>
    <w:rsid w:val="00A10F30"/>
    <w:rsid w:val="00A1173A"/>
    <w:rsid w:val="00A15820"/>
    <w:rsid w:val="00A21E42"/>
    <w:rsid w:val="00A368B9"/>
    <w:rsid w:val="00A40660"/>
    <w:rsid w:val="00A50E5A"/>
    <w:rsid w:val="00A60D9F"/>
    <w:rsid w:val="00A73440"/>
    <w:rsid w:val="00A80972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75532"/>
    <w:rsid w:val="00B93F31"/>
    <w:rsid w:val="00BB5F3F"/>
    <w:rsid w:val="00BC125E"/>
    <w:rsid w:val="00BC4F6D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5454A"/>
    <w:rsid w:val="00C7482D"/>
    <w:rsid w:val="00C83542"/>
    <w:rsid w:val="00C86045"/>
    <w:rsid w:val="00C9207B"/>
    <w:rsid w:val="00C9395B"/>
    <w:rsid w:val="00CA4151"/>
    <w:rsid w:val="00CC39F3"/>
    <w:rsid w:val="00CC41D8"/>
    <w:rsid w:val="00CD7E20"/>
    <w:rsid w:val="00CE1596"/>
    <w:rsid w:val="00CE605B"/>
    <w:rsid w:val="00CF2551"/>
    <w:rsid w:val="00CF2D95"/>
    <w:rsid w:val="00D00AE1"/>
    <w:rsid w:val="00D1149B"/>
    <w:rsid w:val="00D15617"/>
    <w:rsid w:val="00D17FE9"/>
    <w:rsid w:val="00D22D66"/>
    <w:rsid w:val="00D31683"/>
    <w:rsid w:val="00D324EB"/>
    <w:rsid w:val="00D44524"/>
    <w:rsid w:val="00D512AE"/>
    <w:rsid w:val="00D56F15"/>
    <w:rsid w:val="00D576DC"/>
    <w:rsid w:val="00D65E1C"/>
    <w:rsid w:val="00D972BD"/>
    <w:rsid w:val="00D97ED6"/>
    <w:rsid w:val="00DA44C2"/>
    <w:rsid w:val="00DA6A7B"/>
    <w:rsid w:val="00DA7CB8"/>
    <w:rsid w:val="00DE115F"/>
    <w:rsid w:val="00DF533F"/>
    <w:rsid w:val="00E15B7E"/>
    <w:rsid w:val="00E15ED7"/>
    <w:rsid w:val="00E308CA"/>
    <w:rsid w:val="00E3152E"/>
    <w:rsid w:val="00E4692E"/>
    <w:rsid w:val="00E5148F"/>
    <w:rsid w:val="00E65768"/>
    <w:rsid w:val="00E73377"/>
    <w:rsid w:val="00E827F1"/>
    <w:rsid w:val="00E83E9B"/>
    <w:rsid w:val="00E8595D"/>
    <w:rsid w:val="00E909ED"/>
    <w:rsid w:val="00E96B59"/>
    <w:rsid w:val="00E96C2F"/>
    <w:rsid w:val="00EA096B"/>
    <w:rsid w:val="00EB7680"/>
    <w:rsid w:val="00EC0FF7"/>
    <w:rsid w:val="00EC3BC2"/>
    <w:rsid w:val="00EC4FD0"/>
    <w:rsid w:val="00ED22F3"/>
    <w:rsid w:val="00ED2483"/>
    <w:rsid w:val="00ED3908"/>
    <w:rsid w:val="00ED636D"/>
    <w:rsid w:val="00F05ED4"/>
    <w:rsid w:val="00F16B34"/>
    <w:rsid w:val="00F20A0E"/>
    <w:rsid w:val="00F3485F"/>
    <w:rsid w:val="00F5149E"/>
    <w:rsid w:val="00F5774C"/>
    <w:rsid w:val="00F673F4"/>
    <w:rsid w:val="00F83009"/>
    <w:rsid w:val="00F90AC7"/>
    <w:rsid w:val="00F92AD6"/>
    <w:rsid w:val="00FA0BDF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D702C9B"/>
  <w15:docId w15:val="{4855B4DB-01B5-49D5-B0D1-486A2AD68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EAA2F-A6F1-4F6C-BE0A-D5BBCF887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533</Words>
  <Characters>4438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DementevaTV</cp:lastModifiedBy>
  <cp:revision>21</cp:revision>
  <cp:lastPrinted>2021-08-31T04:05:00Z</cp:lastPrinted>
  <dcterms:created xsi:type="dcterms:W3CDTF">2021-08-31T03:51:00Z</dcterms:created>
  <dcterms:modified xsi:type="dcterms:W3CDTF">2021-08-31T09:05:00Z</dcterms:modified>
</cp:coreProperties>
</file>