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557117">
      <w:pPr>
        <w:framePr w:w="2664" w:h="1010" w:hSpace="181" w:wrap="around" w:vAnchor="text" w:hAnchor="page" w:x="1110" w:y="-3962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0334" w:rsidRPr="0080227D" w:rsidRDefault="009D0334" w:rsidP="009D0334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D0334" w:rsidRPr="0080227D" w:rsidTr="00E3559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D0334" w:rsidRDefault="009D0334" w:rsidP="00E355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постановление </w:t>
            </w:r>
          </w:p>
          <w:p w:rsidR="009D0334" w:rsidRDefault="009D0334" w:rsidP="00E355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0227D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80227D">
              <w:rPr>
                <w:rFonts w:ascii="Times New Roman" w:hAnsi="Times New Roman"/>
                <w:sz w:val="24"/>
                <w:szCs w:val="24"/>
              </w:rPr>
              <w:t xml:space="preserve"> ЗАТО Северск от 10.10.2018 № 1855</w:t>
            </w:r>
          </w:p>
          <w:p w:rsidR="009D0334" w:rsidRPr="0080227D" w:rsidRDefault="009D0334" w:rsidP="00E355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D0334" w:rsidRPr="0080227D" w:rsidRDefault="009D0334" w:rsidP="009D0334">
      <w:pPr>
        <w:rPr>
          <w:rFonts w:ascii="Times New Roman" w:hAnsi="Times New Roman"/>
          <w:sz w:val="24"/>
          <w:szCs w:val="24"/>
        </w:rPr>
      </w:pPr>
    </w:p>
    <w:p w:rsidR="009D0334" w:rsidRPr="0080227D" w:rsidRDefault="009D0334" w:rsidP="009D0334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9D0334" w:rsidRDefault="009D0334" w:rsidP="009D0334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320FC8">
        <w:rPr>
          <w:rFonts w:ascii="Times New Roman" w:eastAsiaTheme="minorHAnsi" w:hAnsi="Times New Roman"/>
          <w:sz w:val="24"/>
          <w:szCs w:val="24"/>
          <w:lang w:eastAsia="en-US"/>
        </w:rPr>
        <w:t xml:space="preserve">Руководствуясь </w:t>
      </w:r>
      <w:hyperlink dor:id="rId9" w:history="1">
        <w:r w:rsidRPr="00320FC8">
          <w:rPr>
            <w:rFonts w:ascii="Times New Roman" w:eastAsiaTheme="minorHAnsi" w:hAnsi="Times New Roman"/>
            <w:sz w:val="24"/>
            <w:szCs w:val="24"/>
            <w:lang w:eastAsia="en-US"/>
          </w:rPr>
          <w:t>статьей 42</w:t>
        </w:r>
      </w:hyperlink>
      <w:r w:rsidRPr="00320FC8">
        <w:rPr>
          <w:rFonts w:ascii="Times New Roman" w:eastAsiaTheme="minorHAnsi" w:hAnsi="Times New Roman"/>
          <w:sz w:val="24"/>
          <w:szCs w:val="24"/>
          <w:lang w:eastAsia="en-US"/>
        </w:rPr>
        <w:t xml:space="preserve"> Устава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городского </w:t>
      </w:r>
      <w:proofErr w:type="gramStart"/>
      <w:r>
        <w:rPr>
          <w:rFonts w:ascii="Times New Roman" w:eastAsiaTheme="minorHAnsi" w:hAnsi="Times New Roman"/>
          <w:sz w:val="24"/>
          <w:szCs w:val="24"/>
          <w:lang w:eastAsia="en-US"/>
        </w:rPr>
        <w:t>округа</w:t>
      </w:r>
      <w:proofErr w:type="gramEnd"/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ЗАТО Северск Томской области</w:t>
      </w:r>
    </w:p>
    <w:p w:rsidR="009D0334" w:rsidRDefault="009D0334" w:rsidP="009D0334">
      <w:pPr>
        <w:jc w:val="center"/>
        <w:rPr>
          <w:rFonts w:ascii="Times New Roman" w:hAnsi="Times New Roman"/>
          <w:sz w:val="24"/>
          <w:szCs w:val="24"/>
        </w:rPr>
      </w:pPr>
    </w:p>
    <w:p w:rsidR="009D0334" w:rsidRPr="0080227D" w:rsidRDefault="009D0334" w:rsidP="009D0334">
      <w:pPr>
        <w:jc w:val="center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ПОСТАНОВЛЯЮ:</w:t>
      </w:r>
    </w:p>
    <w:p w:rsidR="009D0334" w:rsidRPr="0080227D" w:rsidRDefault="009D0334" w:rsidP="009D0334">
      <w:pPr>
        <w:rPr>
          <w:rFonts w:ascii="Times New Roman" w:hAnsi="Times New Roman"/>
          <w:sz w:val="24"/>
          <w:szCs w:val="24"/>
        </w:rPr>
      </w:pPr>
    </w:p>
    <w:p w:rsidR="009D0334" w:rsidRPr="00320FC8" w:rsidRDefault="009D0334" w:rsidP="009D033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20FC8">
        <w:rPr>
          <w:rFonts w:ascii="Times New Roman" w:hAnsi="Times New Roman"/>
          <w:sz w:val="24"/>
          <w:szCs w:val="24"/>
        </w:rPr>
        <w:t xml:space="preserve">1. Внести в постановление Администрации ЗАТО Северск от 10.10.2018 № 1855                 «Об утверждении </w:t>
      </w:r>
      <w:hyperlink dor:id="rId10" w:history="1">
        <w:proofErr w:type="gramStart"/>
        <w:r w:rsidRPr="00320FC8">
          <w:rPr>
            <w:rFonts w:ascii="Times New Roman" w:hAnsi="Times New Roman"/>
            <w:sz w:val="24"/>
            <w:szCs w:val="24"/>
          </w:rPr>
          <w:t>Поряд</w:t>
        </w:r>
      </w:hyperlink>
      <w:r w:rsidRPr="00320FC8">
        <w:rPr>
          <w:rFonts w:ascii="Times New Roman" w:hAnsi="Times New Roman"/>
          <w:sz w:val="24"/>
          <w:szCs w:val="24"/>
        </w:rPr>
        <w:t>ка</w:t>
      </w:r>
      <w:proofErr w:type="gramEnd"/>
      <w:r w:rsidRPr="00320FC8">
        <w:rPr>
          <w:rFonts w:ascii="Times New Roman" w:hAnsi="Times New Roman"/>
          <w:sz w:val="24"/>
          <w:szCs w:val="24"/>
        </w:rPr>
        <w:t xml:space="preserve"> </w:t>
      </w:r>
      <w:r w:rsidRPr="00320FC8">
        <w:rPr>
          <w:rFonts w:ascii="Times New Roman" w:eastAsia="Calibri" w:hAnsi="Times New Roman"/>
          <w:sz w:val="24"/>
          <w:szCs w:val="24"/>
          <w:lang w:eastAsia="en-US"/>
        </w:rPr>
        <w:t>рассмотрения обращений физических и юридических лиц                        о заключении договоров на размещение нестационарных торговых объектов на землях                           и земельных участках, расположенных на территории городского округа ЗАТО Северск Томской области</w:t>
      </w:r>
      <w:r w:rsidRPr="00320FC8">
        <w:rPr>
          <w:rFonts w:ascii="Times New Roman" w:hAnsi="Times New Roman"/>
          <w:sz w:val="24"/>
          <w:szCs w:val="24"/>
        </w:rPr>
        <w:t>» следующие изменения:</w:t>
      </w:r>
    </w:p>
    <w:p w:rsidR="009D0334" w:rsidRPr="00320FC8" w:rsidRDefault="009D0334" w:rsidP="009D033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20FC8">
        <w:rPr>
          <w:rFonts w:ascii="Times New Roman" w:hAnsi="Times New Roman"/>
          <w:sz w:val="24"/>
          <w:szCs w:val="24"/>
        </w:rPr>
        <w:t>1) пункт 4.1.3</w:t>
      </w:r>
      <w:r>
        <w:rPr>
          <w:rFonts w:ascii="Times New Roman" w:hAnsi="Times New Roman"/>
          <w:sz w:val="24"/>
          <w:szCs w:val="24"/>
        </w:rPr>
        <w:t>.</w:t>
      </w:r>
      <w:r w:rsidRPr="00320FC8">
        <w:rPr>
          <w:rFonts w:ascii="Times New Roman" w:hAnsi="Times New Roman"/>
          <w:sz w:val="24"/>
          <w:szCs w:val="24"/>
        </w:rPr>
        <w:t xml:space="preserve"> раздела 4 формы 2 изложить в следующей редакции:</w:t>
      </w:r>
    </w:p>
    <w:p w:rsidR="009D0334" w:rsidRPr="00320FC8" w:rsidRDefault="009D0334" w:rsidP="009D033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20FC8">
        <w:rPr>
          <w:rFonts w:ascii="Times New Roman" w:hAnsi="Times New Roman"/>
          <w:sz w:val="24"/>
          <w:szCs w:val="24"/>
        </w:rPr>
        <w:t>«4.1.3.</w:t>
      </w:r>
      <w:r>
        <w:rPr>
          <w:rFonts w:ascii="Times New Roman" w:hAnsi="Times New Roman"/>
          <w:sz w:val="24"/>
          <w:szCs w:val="24"/>
        </w:rPr>
        <w:t> </w:t>
      </w:r>
      <w:r w:rsidRPr="00320FC8">
        <w:rPr>
          <w:rFonts w:ascii="Times New Roman" w:hAnsi="Times New Roman"/>
          <w:sz w:val="24"/>
          <w:szCs w:val="24"/>
        </w:rPr>
        <w:t xml:space="preserve">В одностороннем порядке отказаться от исполнения условий договора </w:t>
      </w:r>
      <w:r>
        <w:rPr>
          <w:rFonts w:ascii="Times New Roman" w:hAnsi="Times New Roman"/>
          <w:sz w:val="24"/>
          <w:szCs w:val="24"/>
        </w:rPr>
        <w:t>без каких-либо выплат,</w:t>
      </w:r>
      <w:r w:rsidRPr="00320FC8">
        <w:rPr>
          <w:rFonts w:ascii="Times New Roman" w:hAnsi="Times New Roman"/>
          <w:sz w:val="24"/>
          <w:szCs w:val="24"/>
        </w:rPr>
        <w:t xml:space="preserve"> уплаты пени и возмещения Владельцу объекта убытков за нарушени</w:t>
      </w:r>
      <w:r>
        <w:rPr>
          <w:rFonts w:ascii="Times New Roman" w:hAnsi="Times New Roman"/>
          <w:sz w:val="24"/>
          <w:szCs w:val="24"/>
        </w:rPr>
        <w:t>е</w:t>
      </w:r>
      <w:r w:rsidRPr="00320FC8">
        <w:rPr>
          <w:rFonts w:ascii="Times New Roman" w:hAnsi="Times New Roman"/>
          <w:sz w:val="24"/>
          <w:szCs w:val="24"/>
        </w:rPr>
        <w:t xml:space="preserve"> условий настоящего Договора:</w:t>
      </w:r>
    </w:p>
    <w:p w:rsidR="009D0334" w:rsidRDefault="009D0334" w:rsidP="009D033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Pr="00320FC8">
        <w:rPr>
          <w:rFonts w:ascii="Times New Roman" w:hAnsi="Times New Roman"/>
          <w:sz w:val="24"/>
          <w:szCs w:val="24"/>
        </w:rPr>
        <w:t>в случае выявления несоответствия нестационарного торгового объекта проекту нестационарного торгового объекта, согласо</w:t>
      </w:r>
      <w:r>
        <w:rPr>
          <w:rFonts w:ascii="Times New Roman" w:hAnsi="Times New Roman"/>
          <w:sz w:val="24"/>
          <w:szCs w:val="24"/>
        </w:rPr>
        <w:t>ванному с Комитетом архитектуры</w:t>
      </w:r>
      <w:r>
        <w:rPr>
          <w:rFonts w:ascii="Times New Roman" w:hAnsi="Times New Roman"/>
          <w:sz w:val="24"/>
          <w:szCs w:val="24"/>
        </w:rPr>
        <w:br/>
      </w:r>
      <w:r w:rsidRPr="00320FC8">
        <w:rPr>
          <w:rFonts w:ascii="Times New Roman" w:hAnsi="Times New Roman"/>
          <w:sz w:val="24"/>
          <w:szCs w:val="24"/>
        </w:rPr>
        <w:t xml:space="preserve">и градостроительства </w:t>
      </w:r>
      <w:proofErr w:type="gramStart"/>
      <w:r w:rsidRPr="00320FC8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320FC8">
        <w:rPr>
          <w:rFonts w:ascii="Times New Roman" w:hAnsi="Times New Roman"/>
          <w:sz w:val="24"/>
          <w:szCs w:val="24"/>
        </w:rPr>
        <w:t xml:space="preserve"> ЗАТО Се</w:t>
      </w:r>
      <w:r>
        <w:rPr>
          <w:rFonts w:ascii="Times New Roman" w:hAnsi="Times New Roman"/>
          <w:sz w:val="24"/>
          <w:szCs w:val="24"/>
        </w:rPr>
        <w:t>верск и являющемуся приложением</w:t>
      </w:r>
      <w:r>
        <w:rPr>
          <w:rFonts w:ascii="Times New Roman" w:hAnsi="Times New Roman"/>
          <w:sz w:val="24"/>
          <w:szCs w:val="24"/>
        </w:rPr>
        <w:br/>
      </w:r>
      <w:r w:rsidRPr="00320FC8">
        <w:rPr>
          <w:rFonts w:ascii="Times New Roman" w:hAnsi="Times New Roman"/>
          <w:sz w:val="24"/>
          <w:szCs w:val="24"/>
        </w:rPr>
        <w:t>к настоящему Договору;</w:t>
      </w:r>
    </w:p>
    <w:p w:rsidR="009D0334" w:rsidRPr="00320FC8" w:rsidRDefault="009D0334" w:rsidP="009D033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в случае установления органами государственного контроля (надзора) фактов розничной продажи алкогольной продукции;</w:t>
      </w:r>
    </w:p>
    <w:p w:rsidR="009D0334" w:rsidRPr="00320FC8" w:rsidRDefault="009D0334" w:rsidP="009D033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 в случае </w:t>
      </w:r>
      <w:r w:rsidRPr="00320FC8">
        <w:rPr>
          <w:rFonts w:ascii="Times New Roman" w:hAnsi="Times New Roman"/>
          <w:sz w:val="24"/>
          <w:szCs w:val="24"/>
        </w:rPr>
        <w:t>использовани</w:t>
      </w:r>
      <w:r>
        <w:rPr>
          <w:rFonts w:ascii="Times New Roman" w:hAnsi="Times New Roman"/>
          <w:sz w:val="24"/>
          <w:szCs w:val="24"/>
        </w:rPr>
        <w:t>я</w:t>
      </w:r>
      <w:r w:rsidRPr="00320FC8">
        <w:rPr>
          <w:rFonts w:ascii="Times New Roman" w:hAnsi="Times New Roman"/>
          <w:sz w:val="24"/>
          <w:szCs w:val="24"/>
        </w:rPr>
        <w:t xml:space="preserve"> Владельцем объекта Территории не по целевому назначению, а также при использовании способами, приводящими к ее порче;</w:t>
      </w:r>
    </w:p>
    <w:p w:rsidR="009D0334" w:rsidRPr="000F20B8" w:rsidRDefault="009D0334" w:rsidP="009D033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 в </w:t>
      </w:r>
      <w:r w:rsidRPr="000F20B8">
        <w:rPr>
          <w:rFonts w:ascii="Times New Roman" w:hAnsi="Times New Roman"/>
          <w:sz w:val="24"/>
          <w:szCs w:val="24"/>
        </w:rPr>
        <w:t>случае невнесения Владельцем объекта платы по истечении 60 календарных дней</w:t>
      </w:r>
      <w:r>
        <w:rPr>
          <w:rFonts w:ascii="Times New Roman" w:hAnsi="Times New Roman"/>
          <w:sz w:val="24"/>
          <w:szCs w:val="24"/>
        </w:rPr>
        <w:br/>
      </w:r>
      <w:proofErr w:type="gramStart"/>
      <w:r w:rsidRPr="000F20B8">
        <w:rPr>
          <w:rFonts w:ascii="Times New Roman" w:hAnsi="Times New Roman"/>
          <w:sz w:val="24"/>
          <w:szCs w:val="24"/>
        </w:rPr>
        <w:t>с даты</w:t>
      </w:r>
      <w:proofErr w:type="gramEnd"/>
      <w:r w:rsidRPr="000F20B8">
        <w:rPr>
          <w:rFonts w:ascii="Times New Roman" w:hAnsi="Times New Roman"/>
          <w:sz w:val="24"/>
          <w:szCs w:val="24"/>
        </w:rPr>
        <w:t xml:space="preserve"> установленного срока оплаты</w:t>
      </w:r>
      <w:r>
        <w:rPr>
          <w:rFonts w:ascii="Times New Roman" w:hAnsi="Times New Roman"/>
          <w:sz w:val="24"/>
          <w:szCs w:val="24"/>
        </w:rPr>
        <w:t>.</w:t>
      </w:r>
    </w:p>
    <w:p w:rsidR="009D0334" w:rsidRPr="00320FC8" w:rsidRDefault="009D0334" w:rsidP="009D0334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Настоящий Договор считается расторгнутым в одностороннем порядке с даты получения Владельцем объекта уведомления Управления об одностороннем отказе</w:t>
      </w:r>
      <w:r>
        <w:rPr>
          <w:rFonts w:ascii="Times New Roman" w:eastAsiaTheme="minorHAnsi" w:hAnsi="Times New Roman"/>
          <w:sz w:val="24"/>
          <w:szCs w:val="24"/>
          <w:lang w:eastAsia="en-US"/>
        </w:rPr>
        <w:br/>
        <w:t>от настоящего Договора</w:t>
      </w:r>
      <w:proofErr w:type="gramStart"/>
      <w:r>
        <w:rPr>
          <w:rFonts w:ascii="Times New Roman" w:eastAsiaTheme="minorHAnsi" w:hAnsi="Times New Roman"/>
          <w:sz w:val="24"/>
          <w:szCs w:val="24"/>
          <w:lang w:eastAsia="en-US"/>
        </w:rPr>
        <w:t>.</w:t>
      </w:r>
      <w:r w:rsidRPr="00320FC8">
        <w:rPr>
          <w:rFonts w:ascii="Times New Roman" w:eastAsiaTheme="minorHAnsi" w:hAnsi="Times New Roman"/>
          <w:sz w:val="24"/>
          <w:szCs w:val="24"/>
          <w:lang w:eastAsia="en-US"/>
        </w:rPr>
        <w:t>»;</w:t>
      </w:r>
      <w:proofErr w:type="gramEnd"/>
    </w:p>
    <w:p w:rsidR="009D0334" w:rsidRPr="00320FC8" w:rsidRDefault="009D0334" w:rsidP="009D033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20FC8">
        <w:rPr>
          <w:rFonts w:ascii="Times New Roman" w:hAnsi="Times New Roman"/>
          <w:sz w:val="24"/>
          <w:szCs w:val="24"/>
        </w:rPr>
        <w:t>2) исключить пункт 4.1.4</w:t>
      </w:r>
      <w:r>
        <w:rPr>
          <w:rFonts w:ascii="Times New Roman" w:hAnsi="Times New Roman"/>
          <w:sz w:val="24"/>
          <w:szCs w:val="24"/>
        </w:rPr>
        <w:t>.</w:t>
      </w:r>
      <w:r w:rsidRPr="00320FC8">
        <w:rPr>
          <w:rFonts w:ascii="Times New Roman" w:hAnsi="Times New Roman"/>
          <w:sz w:val="24"/>
          <w:szCs w:val="24"/>
        </w:rPr>
        <w:t xml:space="preserve"> раздела 4 формы 2;</w:t>
      </w:r>
    </w:p>
    <w:p w:rsidR="009D0334" w:rsidRPr="00320FC8" w:rsidRDefault="009D0334" w:rsidP="009D033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320FC8">
        <w:rPr>
          <w:rFonts w:ascii="Times New Roman" w:hAnsi="Times New Roman"/>
          <w:sz w:val="24"/>
          <w:szCs w:val="24"/>
        </w:rPr>
        <w:t>) пункт 7.1. раздела 7 формы 2 изложить в следующей редакции:</w:t>
      </w:r>
    </w:p>
    <w:p w:rsidR="009D0334" w:rsidRPr="00320FC8" w:rsidRDefault="009D0334" w:rsidP="009D0334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>«7.1. </w:t>
      </w:r>
      <w:r w:rsidRPr="00320FC8">
        <w:rPr>
          <w:rFonts w:ascii="Times New Roman" w:hAnsi="Times New Roman" w:cs="Times New Roman"/>
          <w:sz w:val="24"/>
          <w:szCs w:val="24"/>
        </w:rPr>
        <w:t>Все споры между Сторонами, возни</w:t>
      </w:r>
      <w:r>
        <w:rPr>
          <w:rFonts w:ascii="Times New Roman" w:hAnsi="Times New Roman" w:cs="Times New Roman"/>
          <w:sz w:val="24"/>
          <w:szCs w:val="24"/>
        </w:rPr>
        <w:t>кающие по Договору, разрешаются</w:t>
      </w:r>
      <w:r>
        <w:rPr>
          <w:rFonts w:ascii="Times New Roman" w:hAnsi="Times New Roman" w:cs="Times New Roman"/>
          <w:sz w:val="24"/>
          <w:szCs w:val="24"/>
        </w:rPr>
        <w:br/>
      </w:r>
      <w:r w:rsidRPr="00320FC8">
        <w:rPr>
          <w:rFonts w:ascii="Times New Roman" w:hAnsi="Times New Roman" w:cs="Times New Roman"/>
          <w:sz w:val="24"/>
          <w:szCs w:val="24"/>
        </w:rPr>
        <w:t>в соответствии с законодательством Российской Федерации и условиями настоящего договора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»;</w:t>
      </w:r>
    </w:p>
    <w:p w:rsidR="009D0334" w:rsidRPr="00320FC8" w:rsidRDefault="009D0334" w:rsidP="009D033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End"/>
      <w:r>
        <w:rPr>
          <w:rFonts w:ascii="Times New Roman" w:hAnsi="Times New Roman"/>
          <w:sz w:val="24"/>
          <w:szCs w:val="24"/>
        </w:rPr>
        <w:t>4</w:t>
      </w:r>
      <w:r w:rsidRPr="00320FC8">
        <w:rPr>
          <w:rFonts w:ascii="Times New Roman" w:hAnsi="Times New Roman"/>
          <w:sz w:val="24"/>
          <w:szCs w:val="24"/>
        </w:rPr>
        <w:t>) пункт 7.1.1.  раздела 7 формы 2 изложить в следующей редакции:</w:t>
      </w:r>
    </w:p>
    <w:p w:rsidR="009D0334" w:rsidRPr="00320FC8" w:rsidRDefault="009D0334" w:rsidP="009D0334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>«7.1.1. </w:t>
      </w:r>
      <w:r>
        <w:rPr>
          <w:rFonts w:ascii="Times New Roman" w:hAnsi="Times New Roman"/>
          <w:sz w:val="24"/>
          <w:szCs w:val="24"/>
        </w:rPr>
        <w:t>Претензионный порядок досудебного урегулирования споров, вытекающих</w:t>
      </w:r>
      <w:r>
        <w:rPr>
          <w:rFonts w:ascii="Times New Roman" w:hAnsi="Times New Roman"/>
          <w:sz w:val="24"/>
          <w:szCs w:val="24"/>
        </w:rPr>
        <w:br/>
        <w:t>из Договора, является для Сторон обязательным, за исключением случаев, предусмотренных пунктом 4.1.3. Договора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»;</w:t>
      </w:r>
    </w:p>
    <w:p w:rsidR="009D0334" w:rsidRPr="00320FC8" w:rsidRDefault="009D0334" w:rsidP="009D033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End"/>
      <w:r>
        <w:rPr>
          <w:rFonts w:ascii="Times New Roman" w:hAnsi="Times New Roman"/>
          <w:sz w:val="24"/>
          <w:szCs w:val="24"/>
        </w:rPr>
        <w:lastRenderedPageBreak/>
        <w:t>5</w:t>
      </w:r>
      <w:r w:rsidRPr="00320FC8">
        <w:rPr>
          <w:rFonts w:ascii="Times New Roman" w:hAnsi="Times New Roman"/>
          <w:sz w:val="24"/>
          <w:szCs w:val="24"/>
        </w:rPr>
        <w:t>) пункт 8.2.  раздела 8 формы 2 изложить в следующей редакции:</w:t>
      </w:r>
    </w:p>
    <w:p w:rsidR="009D0334" w:rsidRPr="00320FC8" w:rsidRDefault="009D0334" w:rsidP="009D033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0FC8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8.2. </w:t>
      </w:r>
      <w:proofErr w:type="gramStart"/>
      <w:r w:rsidRPr="00320FC8">
        <w:rPr>
          <w:rFonts w:ascii="Times New Roman" w:hAnsi="Times New Roman" w:cs="Times New Roman"/>
          <w:sz w:val="24"/>
          <w:szCs w:val="24"/>
        </w:rPr>
        <w:t>Договор</w:t>
      </w:r>
      <w:proofErr w:type="gramEnd"/>
      <w:r w:rsidRPr="00320FC8">
        <w:rPr>
          <w:rFonts w:ascii="Times New Roman" w:hAnsi="Times New Roman" w:cs="Times New Roman"/>
          <w:sz w:val="24"/>
          <w:szCs w:val="24"/>
        </w:rPr>
        <w:t xml:space="preserve"> может быть расторгнут по требо</w:t>
      </w:r>
      <w:r>
        <w:rPr>
          <w:rFonts w:ascii="Times New Roman" w:hAnsi="Times New Roman" w:cs="Times New Roman"/>
          <w:sz w:val="24"/>
          <w:szCs w:val="24"/>
        </w:rPr>
        <w:t>ванию Управления,  на основании</w:t>
      </w:r>
      <w:r>
        <w:rPr>
          <w:rFonts w:ascii="Times New Roman" w:hAnsi="Times New Roman" w:cs="Times New Roman"/>
          <w:sz w:val="24"/>
          <w:szCs w:val="24"/>
        </w:rPr>
        <w:br/>
      </w:r>
      <w:r w:rsidRPr="00320FC8">
        <w:rPr>
          <w:rFonts w:ascii="Times New Roman" w:hAnsi="Times New Roman" w:cs="Times New Roman"/>
          <w:sz w:val="24"/>
          <w:szCs w:val="24"/>
        </w:rPr>
        <w:t>и в порядке, установленном гражданским законодательство</w:t>
      </w:r>
      <w:r>
        <w:rPr>
          <w:rFonts w:ascii="Times New Roman" w:hAnsi="Times New Roman" w:cs="Times New Roman"/>
          <w:sz w:val="24"/>
          <w:szCs w:val="24"/>
        </w:rPr>
        <w:t>м, а также в случаях, указанных</w:t>
      </w:r>
      <w:r>
        <w:rPr>
          <w:rFonts w:ascii="Times New Roman" w:hAnsi="Times New Roman" w:cs="Times New Roman"/>
          <w:sz w:val="24"/>
          <w:szCs w:val="24"/>
        </w:rPr>
        <w:br/>
      </w:r>
      <w:r w:rsidRPr="00320FC8">
        <w:rPr>
          <w:rFonts w:ascii="Times New Roman" w:hAnsi="Times New Roman" w:cs="Times New Roman"/>
          <w:sz w:val="24"/>
          <w:szCs w:val="24"/>
        </w:rPr>
        <w:t xml:space="preserve">в </w:t>
      </w:r>
      <w:hyperlink w:anchor="P277" w:history="1">
        <w:r w:rsidRPr="00016C84">
          <w:rPr>
            <w:rFonts w:ascii="Times New Roman" w:hAnsi="Times New Roman" w:cs="Times New Roman"/>
            <w:sz w:val="24"/>
            <w:szCs w:val="24"/>
          </w:rPr>
          <w:t>пунктах 4.1.3</w:t>
        </w:r>
      </w:hyperlink>
      <w:r w:rsidRPr="00016C84">
        <w:rPr>
          <w:rFonts w:ascii="Times New Roman" w:hAnsi="Times New Roman" w:cs="Times New Roman"/>
          <w:sz w:val="24"/>
          <w:szCs w:val="24"/>
        </w:rPr>
        <w:t xml:space="preserve"> нас</w:t>
      </w:r>
      <w:r w:rsidRPr="00320FC8">
        <w:rPr>
          <w:rFonts w:ascii="Times New Roman" w:hAnsi="Times New Roman" w:cs="Times New Roman"/>
          <w:sz w:val="24"/>
          <w:szCs w:val="24"/>
        </w:rPr>
        <w:t>тоящего Договора.</w:t>
      </w:r>
      <w:r w:rsidRPr="00320FC8">
        <w:rPr>
          <w:rFonts w:ascii="Times New Roman" w:eastAsiaTheme="minorHAnsi" w:hAnsi="Times New Roman"/>
          <w:sz w:val="24"/>
          <w:szCs w:val="24"/>
          <w:lang w:eastAsia="en-US"/>
        </w:rPr>
        <w:t>».</w:t>
      </w:r>
    </w:p>
    <w:p w:rsidR="009D0334" w:rsidRPr="00320FC8" w:rsidRDefault="009D0334" w:rsidP="009D0334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320FC8">
        <w:rPr>
          <w:rFonts w:ascii="Times New Roman" w:hAnsi="Times New Roman"/>
          <w:sz w:val="24"/>
          <w:szCs w:val="24"/>
        </w:rPr>
        <w:t>2. </w:t>
      </w:r>
      <w:r w:rsidRPr="00320FC8">
        <w:rPr>
          <w:rFonts w:ascii="Times New Roman" w:hAnsi="Times New Roman"/>
          <w:color w:val="000000"/>
          <w:sz w:val="24"/>
          <w:szCs w:val="24"/>
        </w:rPr>
        <w:t xml:space="preserve">Опубликовать постановление в средстве массовой информации «Официальный бюллетень муниципальных правовых </w:t>
      </w:r>
      <w:proofErr w:type="gramStart"/>
      <w:r w:rsidRPr="00320FC8">
        <w:rPr>
          <w:rFonts w:ascii="Times New Roman" w:hAnsi="Times New Roman"/>
          <w:color w:val="000000"/>
          <w:sz w:val="24"/>
          <w:szCs w:val="24"/>
        </w:rPr>
        <w:t>актов</w:t>
      </w:r>
      <w:proofErr w:type="gramEnd"/>
      <w:r w:rsidRPr="00320FC8">
        <w:rPr>
          <w:rFonts w:ascii="Times New Roman" w:hAnsi="Times New Roman"/>
          <w:color w:val="000000"/>
          <w:sz w:val="24"/>
          <w:szCs w:val="24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(</w:t>
      </w:r>
      <w:hyperlink dor:id="rId11" w:history="1">
        <w:r w:rsidRPr="00320FC8">
          <w:rPr>
            <w:rStyle w:val="a4"/>
            <w:rFonts w:ascii="Times New Roman" w:hAnsi="Times New Roman"/>
            <w:color w:val="000000"/>
            <w:sz w:val="24"/>
            <w:szCs w:val="24"/>
            <w:u w:val="none"/>
          </w:rPr>
          <w:t>http</w:t>
        </w:r>
        <w:r w:rsidRPr="00320FC8">
          <w:rPr>
            <w:rStyle w:val="a4"/>
            <w:rFonts w:ascii="Times New Roman" w:hAnsi="Times New Roman"/>
            <w:color w:val="000000"/>
            <w:sz w:val="24"/>
            <w:szCs w:val="24"/>
            <w:u w:val="none"/>
            <w:lang w:val="en-US"/>
          </w:rPr>
          <w:t>s</w:t>
        </w:r>
        <w:r w:rsidRPr="00320FC8">
          <w:rPr>
            <w:rStyle w:val="a4"/>
            <w:rFonts w:ascii="Times New Roman" w:hAnsi="Times New Roman"/>
            <w:color w:val="000000"/>
            <w:sz w:val="24"/>
            <w:szCs w:val="24"/>
            <w:u w:val="none"/>
          </w:rPr>
          <w:t>://зато-</w:t>
        </w:r>
        <w:proofErr w:type="spellStart"/>
        <w:r w:rsidRPr="00320FC8">
          <w:rPr>
            <w:rStyle w:val="a4"/>
            <w:rFonts w:ascii="Times New Roman" w:hAnsi="Times New Roman"/>
            <w:color w:val="000000"/>
            <w:sz w:val="24"/>
            <w:szCs w:val="24"/>
            <w:u w:val="none"/>
          </w:rPr>
          <w:t>северск.рф</w:t>
        </w:r>
        <w:proofErr w:type="spellEnd"/>
      </w:hyperlink>
      <w:r w:rsidRPr="00320FC8">
        <w:rPr>
          <w:rFonts w:ascii="Times New Roman" w:hAnsi="Times New Roman"/>
          <w:color w:val="000000"/>
          <w:sz w:val="24"/>
          <w:szCs w:val="24"/>
        </w:rPr>
        <w:t>).</w:t>
      </w:r>
    </w:p>
    <w:p w:rsidR="009D0334" w:rsidRPr="00320FC8" w:rsidRDefault="009D0334" w:rsidP="009D0334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D0334" w:rsidRPr="0080227D" w:rsidRDefault="009D0334" w:rsidP="009D0334">
      <w:pPr>
        <w:rPr>
          <w:rFonts w:ascii="Times New Roman" w:hAnsi="Times New Roman"/>
          <w:sz w:val="24"/>
          <w:szCs w:val="24"/>
        </w:rPr>
      </w:pPr>
    </w:p>
    <w:p w:rsidR="009D0334" w:rsidRPr="0080227D" w:rsidRDefault="009D0334" w:rsidP="009D0334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9D0334" w:rsidRPr="0080227D" w:rsidTr="00E35593">
        <w:tc>
          <w:tcPr>
            <w:tcW w:w="4860" w:type="dxa"/>
            <w:shd w:val="clear" w:color="auto" w:fill="auto"/>
          </w:tcPr>
          <w:p w:rsidR="009D0334" w:rsidRPr="0080227D" w:rsidRDefault="009D0334" w:rsidP="00E35593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:rsidR="009D0334" w:rsidRPr="0080227D" w:rsidRDefault="009D0334" w:rsidP="00E35593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:rsidR="009D0334" w:rsidRDefault="009D0334" w:rsidP="009D0334">
      <w:pPr>
        <w:rPr>
          <w:rFonts w:ascii="Times New Roman" w:hAnsi="Times New Roman"/>
          <w:sz w:val="24"/>
          <w:szCs w:val="24"/>
          <w:lang w:val="en-US"/>
        </w:rPr>
      </w:pPr>
    </w:p>
    <w:p w:rsidR="009D0334" w:rsidRDefault="009D0334" w:rsidP="009D0334">
      <w:pPr>
        <w:rPr>
          <w:rFonts w:ascii="Times New Roman" w:hAnsi="Times New Roman"/>
          <w:sz w:val="24"/>
          <w:szCs w:val="24"/>
          <w:lang w:val="en-US"/>
        </w:rPr>
      </w:pPr>
    </w:p>
    <w:p w:rsidR="009D0334" w:rsidRDefault="009D0334" w:rsidP="009D0334">
      <w:pPr>
        <w:rPr>
          <w:rFonts w:ascii="Times New Roman" w:hAnsi="Times New Roman"/>
          <w:sz w:val="24"/>
          <w:szCs w:val="24"/>
          <w:lang w:val="en-US"/>
        </w:rPr>
      </w:pPr>
    </w:p>
    <w:p w:rsidR="009D0334" w:rsidRDefault="009D0334" w:rsidP="009D0334">
      <w:pPr>
        <w:rPr>
          <w:rFonts w:ascii="Times New Roman" w:hAnsi="Times New Roman"/>
          <w:sz w:val="24"/>
          <w:szCs w:val="24"/>
          <w:lang w:val="en-US"/>
        </w:rPr>
      </w:pPr>
    </w:p>
    <w:p w:rsidR="009D0334" w:rsidRDefault="009D0334" w:rsidP="009D0334">
      <w:pPr>
        <w:rPr>
          <w:rFonts w:ascii="Times New Roman" w:hAnsi="Times New Roman"/>
          <w:sz w:val="24"/>
          <w:szCs w:val="24"/>
          <w:lang w:val="en-US"/>
        </w:rPr>
      </w:pPr>
    </w:p>
    <w:p w:rsidR="009D0334" w:rsidRDefault="009D0334" w:rsidP="009D0334">
      <w:pPr>
        <w:rPr>
          <w:rFonts w:ascii="Times New Roman" w:hAnsi="Times New Roman"/>
          <w:sz w:val="24"/>
          <w:szCs w:val="24"/>
          <w:lang w:val="en-US"/>
        </w:rPr>
      </w:pPr>
    </w:p>
    <w:p w:rsidR="009D0334" w:rsidRDefault="009D0334" w:rsidP="009D0334">
      <w:pPr>
        <w:rPr>
          <w:rFonts w:ascii="Times New Roman" w:hAnsi="Times New Roman"/>
          <w:sz w:val="24"/>
          <w:szCs w:val="24"/>
          <w:lang w:val="en-US"/>
        </w:rPr>
      </w:pPr>
    </w:p>
    <w:p w:rsidR="009D0334" w:rsidRDefault="009D0334" w:rsidP="009D0334">
      <w:pPr>
        <w:rPr>
          <w:rFonts w:ascii="Times New Roman" w:hAnsi="Times New Roman"/>
          <w:sz w:val="24"/>
          <w:szCs w:val="24"/>
          <w:lang w:val="en-US"/>
        </w:rPr>
      </w:pPr>
    </w:p>
    <w:p w:rsidR="009D0334" w:rsidRDefault="009D0334" w:rsidP="009D0334">
      <w:pPr>
        <w:rPr>
          <w:rFonts w:ascii="Times New Roman" w:hAnsi="Times New Roman"/>
          <w:sz w:val="24"/>
          <w:szCs w:val="24"/>
          <w:lang w:val="en-US"/>
        </w:rPr>
      </w:pPr>
    </w:p>
    <w:p w:rsidR="009D0334" w:rsidRDefault="009D0334" w:rsidP="009D0334">
      <w:pPr>
        <w:rPr>
          <w:rFonts w:ascii="Times New Roman" w:hAnsi="Times New Roman"/>
          <w:sz w:val="24"/>
          <w:szCs w:val="24"/>
          <w:lang w:val="en-US"/>
        </w:rPr>
      </w:pPr>
    </w:p>
    <w:p w:rsidR="009D0334" w:rsidRDefault="009D0334" w:rsidP="009D0334">
      <w:pPr>
        <w:rPr>
          <w:rFonts w:ascii="Times New Roman" w:hAnsi="Times New Roman"/>
          <w:sz w:val="24"/>
          <w:szCs w:val="24"/>
          <w:lang w:val="en-US"/>
        </w:rPr>
      </w:pPr>
    </w:p>
    <w:p w:rsidR="009D0334" w:rsidRDefault="009D0334" w:rsidP="009D0334">
      <w:pPr>
        <w:rPr>
          <w:rFonts w:ascii="Times New Roman" w:hAnsi="Times New Roman"/>
          <w:sz w:val="24"/>
          <w:szCs w:val="24"/>
          <w:lang w:val="en-US"/>
        </w:rPr>
      </w:pPr>
    </w:p>
    <w:p w:rsidR="009D0334" w:rsidRDefault="009D0334" w:rsidP="009D0334">
      <w:pPr>
        <w:rPr>
          <w:rFonts w:ascii="Times New Roman" w:hAnsi="Times New Roman"/>
          <w:sz w:val="24"/>
          <w:szCs w:val="24"/>
          <w:lang w:val="en-US"/>
        </w:rPr>
      </w:pPr>
    </w:p>
    <w:p w:rsidR="009D0334" w:rsidRDefault="009D0334" w:rsidP="009D0334">
      <w:pPr>
        <w:rPr>
          <w:rFonts w:ascii="Times New Roman" w:hAnsi="Times New Roman"/>
          <w:sz w:val="24"/>
          <w:szCs w:val="24"/>
          <w:lang w:val="en-US"/>
        </w:rPr>
      </w:pPr>
    </w:p>
    <w:p w:rsidR="009D0334" w:rsidRDefault="009D0334" w:rsidP="009D0334">
      <w:pPr>
        <w:rPr>
          <w:rFonts w:ascii="Times New Roman" w:hAnsi="Times New Roman"/>
          <w:sz w:val="24"/>
          <w:szCs w:val="24"/>
          <w:lang w:val="en-US"/>
        </w:rPr>
      </w:pPr>
    </w:p>
    <w:p w:rsidR="009D0334" w:rsidRDefault="009D0334" w:rsidP="009D0334">
      <w:pPr>
        <w:rPr>
          <w:rFonts w:ascii="Times New Roman" w:hAnsi="Times New Roman"/>
          <w:sz w:val="24"/>
          <w:szCs w:val="24"/>
          <w:lang w:val="en-US"/>
        </w:rPr>
      </w:pPr>
    </w:p>
    <w:p w:rsidR="009D0334" w:rsidRDefault="009D0334" w:rsidP="009D0334">
      <w:pPr>
        <w:rPr>
          <w:rFonts w:ascii="Times New Roman" w:hAnsi="Times New Roman"/>
          <w:sz w:val="24"/>
          <w:szCs w:val="24"/>
          <w:lang w:val="en-US"/>
        </w:rPr>
      </w:pPr>
    </w:p>
    <w:p w:rsidR="009D0334" w:rsidRDefault="009D0334" w:rsidP="009D0334">
      <w:pPr>
        <w:rPr>
          <w:rFonts w:ascii="Times New Roman" w:hAnsi="Times New Roman"/>
          <w:sz w:val="24"/>
          <w:szCs w:val="24"/>
          <w:lang w:val="en-US"/>
        </w:rPr>
      </w:pPr>
    </w:p>
    <w:p w:rsidR="009D0334" w:rsidRDefault="009D0334" w:rsidP="009D0334">
      <w:pPr>
        <w:rPr>
          <w:rFonts w:ascii="Times New Roman" w:hAnsi="Times New Roman"/>
          <w:sz w:val="24"/>
          <w:szCs w:val="24"/>
          <w:lang w:val="en-US"/>
        </w:rPr>
      </w:pPr>
    </w:p>
    <w:p w:rsidR="009D0334" w:rsidRDefault="009D0334" w:rsidP="009D0334">
      <w:pPr>
        <w:rPr>
          <w:rFonts w:ascii="Times New Roman" w:hAnsi="Times New Roman"/>
          <w:sz w:val="24"/>
          <w:szCs w:val="24"/>
          <w:lang w:val="en-US"/>
        </w:rPr>
      </w:pPr>
    </w:p>
    <w:p w:rsidR="009D0334" w:rsidRDefault="009D0334" w:rsidP="009D0334">
      <w:pPr>
        <w:rPr>
          <w:rFonts w:ascii="Times New Roman" w:hAnsi="Times New Roman"/>
          <w:sz w:val="24"/>
          <w:szCs w:val="24"/>
          <w:lang w:val="en-US"/>
        </w:rPr>
      </w:pPr>
    </w:p>
    <w:p w:rsidR="009D0334" w:rsidRDefault="009D0334" w:rsidP="009D0334">
      <w:pPr>
        <w:rPr>
          <w:rFonts w:ascii="Times New Roman" w:hAnsi="Times New Roman"/>
          <w:sz w:val="24"/>
          <w:szCs w:val="24"/>
          <w:lang w:val="en-US"/>
        </w:rPr>
      </w:pPr>
    </w:p>
    <w:p w:rsidR="009D0334" w:rsidRDefault="009D0334" w:rsidP="009D0334">
      <w:pPr>
        <w:rPr>
          <w:rFonts w:ascii="Times New Roman" w:hAnsi="Times New Roman"/>
          <w:sz w:val="24"/>
          <w:szCs w:val="24"/>
        </w:rPr>
      </w:pPr>
    </w:p>
    <w:p w:rsidR="009D0334" w:rsidRDefault="009D0334" w:rsidP="009D0334">
      <w:pPr>
        <w:rPr>
          <w:rFonts w:ascii="Times New Roman" w:hAnsi="Times New Roman"/>
          <w:sz w:val="24"/>
          <w:szCs w:val="24"/>
        </w:rPr>
      </w:pPr>
    </w:p>
    <w:p w:rsidR="009D0334" w:rsidRPr="0082544F" w:rsidRDefault="009D0334" w:rsidP="009D0334">
      <w:pPr>
        <w:rPr>
          <w:rFonts w:ascii="Times New Roman" w:hAnsi="Times New Roman"/>
          <w:sz w:val="24"/>
          <w:szCs w:val="24"/>
        </w:rPr>
      </w:pPr>
    </w:p>
    <w:p w:rsidR="009D0334" w:rsidRDefault="009D0334" w:rsidP="009D0334">
      <w:pPr>
        <w:rPr>
          <w:rFonts w:ascii="Times New Roman" w:hAnsi="Times New Roman"/>
          <w:sz w:val="24"/>
          <w:szCs w:val="24"/>
          <w:lang w:val="en-US"/>
        </w:rPr>
      </w:pPr>
    </w:p>
    <w:p w:rsidR="009D0334" w:rsidRDefault="009D0334" w:rsidP="009D0334">
      <w:pPr>
        <w:rPr>
          <w:rFonts w:ascii="Times New Roman" w:hAnsi="Times New Roman"/>
          <w:sz w:val="24"/>
          <w:szCs w:val="24"/>
          <w:lang w:val="en-US"/>
        </w:rPr>
      </w:pPr>
    </w:p>
    <w:p w:rsidR="009D0334" w:rsidRDefault="009D0334" w:rsidP="009D0334">
      <w:pPr>
        <w:rPr>
          <w:rFonts w:ascii="Times New Roman" w:hAnsi="Times New Roman"/>
          <w:sz w:val="24"/>
          <w:szCs w:val="24"/>
          <w:lang w:val="en-US"/>
        </w:rPr>
      </w:pPr>
    </w:p>
    <w:p w:rsidR="009D0334" w:rsidRDefault="009D0334" w:rsidP="009D0334">
      <w:pPr>
        <w:rPr>
          <w:rFonts w:ascii="Times New Roman" w:hAnsi="Times New Roman"/>
          <w:sz w:val="24"/>
          <w:szCs w:val="24"/>
          <w:lang w:val="en-US"/>
        </w:rPr>
      </w:pPr>
    </w:p>
    <w:p w:rsidR="009D0334" w:rsidRDefault="009D0334" w:rsidP="009D0334">
      <w:pPr>
        <w:rPr>
          <w:rFonts w:ascii="Times New Roman" w:hAnsi="Times New Roman"/>
          <w:szCs w:val="24"/>
        </w:rPr>
      </w:pPr>
    </w:p>
    <w:p w:rsidR="009D0334" w:rsidRDefault="009D0334" w:rsidP="009D0334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:rsidR="009D0334" w:rsidRDefault="009D0334" w:rsidP="009D033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D0334" w:rsidRDefault="009D0334" w:rsidP="009D033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D0334" w:rsidRDefault="009D0334" w:rsidP="009D033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D0334" w:rsidRDefault="009D0334" w:rsidP="009D033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D0334" w:rsidRDefault="009D0334" w:rsidP="009D033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D0334" w:rsidRDefault="009D0334" w:rsidP="009D033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D0334" w:rsidRDefault="009D0334" w:rsidP="009D033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D0334" w:rsidRDefault="009D0334" w:rsidP="009D033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D0334" w:rsidRDefault="009D0334" w:rsidP="009D033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D0334" w:rsidRDefault="009D0334" w:rsidP="009D033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D0334" w:rsidRDefault="009D0334" w:rsidP="009D033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D0334" w:rsidRDefault="009D0334" w:rsidP="009D033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D0334" w:rsidRDefault="009D0334" w:rsidP="009D033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D0334" w:rsidRDefault="009D0334" w:rsidP="009D033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D0334" w:rsidRDefault="009D0334" w:rsidP="009D033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D0334" w:rsidRDefault="009D0334" w:rsidP="009D033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D0334" w:rsidRDefault="009D0334" w:rsidP="009D033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D0334" w:rsidRDefault="009D0334" w:rsidP="009D033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D0334" w:rsidRDefault="009D0334" w:rsidP="009D033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D0334" w:rsidRDefault="009D0334" w:rsidP="009D0334">
      <w:pPr>
        <w:tabs>
          <w:tab w:val="left" w:pos="930"/>
        </w:tabs>
        <w:rPr>
          <w:rFonts w:ascii="Times New Roman" w:hAnsi="Times New Roman"/>
          <w:szCs w:val="24"/>
        </w:rPr>
      </w:pPr>
      <w:bookmarkStart w:id="4" w:name="_GoBack"/>
      <w:bookmarkEnd w:id="4"/>
    </w:p>
    <w:p w:rsidR="009D0334" w:rsidRDefault="009D0334" w:rsidP="009D033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D0334" w:rsidRDefault="009D0334" w:rsidP="009D033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D0334" w:rsidRDefault="009D0334" w:rsidP="009D033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D0334" w:rsidRDefault="009D0334" w:rsidP="009D033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D0334" w:rsidRDefault="009D0334" w:rsidP="009D033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D0334" w:rsidRDefault="009D0334" w:rsidP="009D033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D0334" w:rsidRDefault="009D0334" w:rsidP="009D033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D0334" w:rsidRDefault="009D0334" w:rsidP="009D033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D0334" w:rsidRDefault="009D0334" w:rsidP="009D033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D0334" w:rsidRDefault="009D0334" w:rsidP="009D033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D0334" w:rsidRPr="0069573B" w:rsidRDefault="009D0334" w:rsidP="009D0334">
      <w:pPr>
        <w:shd w:val="clear" w:color="auto" w:fill="FFFFFF"/>
        <w:tabs>
          <w:tab w:val="left" w:pos="787"/>
        </w:tabs>
        <w:spacing w:before="120"/>
        <w:rPr>
          <w:spacing w:val="-5"/>
          <w:sz w:val="24"/>
          <w:szCs w:val="24"/>
        </w:rPr>
      </w:pPr>
      <w:r w:rsidRPr="0069573B">
        <w:rPr>
          <w:spacing w:val="-5"/>
          <w:sz w:val="24"/>
          <w:szCs w:val="24"/>
        </w:rPr>
        <w:t xml:space="preserve">Заместитель </w:t>
      </w:r>
      <w:proofErr w:type="gramStart"/>
      <w:r>
        <w:rPr>
          <w:spacing w:val="-5"/>
          <w:sz w:val="24"/>
          <w:szCs w:val="24"/>
        </w:rPr>
        <w:t>Мэра</w:t>
      </w:r>
      <w:proofErr w:type="gramEnd"/>
      <w:r>
        <w:rPr>
          <w:spacing w:val="-5"/>
          <w:sz w:val="24"/>
          <w:szCs w:val="24"/>
        </w:rPr>
        <w:t xml:space="preserve"> ЗАТО Северск</w:t>
      </w:r>
    </w:p>
    <w:p w:rsidR="009D0334" w:rsidRPr="0069573B" w:rsidRDefault="009D0334" w:rsidP="009D0334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 w:rsidRPr="0069573B">
        <w:rPr>
          <w:spacing w:val="-5"/>
          <w:sz w:val="24"/>
          <w:szCs w:val="24"/>
        </w:rPr>
        <w:t>по экономике и финансам</w:t>
      </w:r>
    </w:p>
    <w:p w:rsidR="009D0334" w:rsidRPr="0069573B" w:rsidRDefault="009D0334" w:rsidP="009D0334">
      <w:pPr>
        <w:shd w:val="clear" w:color="auto" w:fill="FFFFFF"/>
        <w:tabs>
          <w:tab w:val="left" w:pos="787"/>
          <w:tab w:val="left" w:pos="2580"/>
          <w:tab w:val="left" w:pos="2805"/>
        </w:tabs>
        <w:jc w:val="both"/>
        <w:rPr>
          <w:spacing w:val="-5"/>
          <w:sz w:val="24"/>
          <w:szCs w:val="24"/>
        </w:rPr>
      </w:pPr>
      <w:r w:rsidRPr="0069573B">
        <w:rPr>
          <w:spacing w:val="-5"/>
          <w:sz w:val="24"/>
          <w:szCs w:val="24"/>
        </w:rPr>
        <w:t>__________________ Л.В.Смольникова</w:t>
      </w:r>
    </w:p>
    <w:p w:rsidR="009D0334" w:rsidRPr="0069573B" w:rsidRDefault="009D0334" w:rsidP="009D0334">
      <w:pPr>
        <w:shd w:val="clear" w:color="auto" w:fill="FFFFFF"/>
        <w:tabs>
          <w:tab w:val="left" w:pos="787"/>
        </w:tabs>
        <w:jc w:val="both"/>
        <w:rPr>
          <w:color w:val="000000"/>
          <w:spacing w:val="-5"/>
          <w:sz w:val="24"/>
          <w:szCs w:val="24"/>
        </w:rPr>
      </w:pPr>
      <w:r w:rsidRPr="0069573B">
        <w:rPr>
          <w:spacing w:val="-5"/>
          <w:sz w:val="24"/>
          <w:szCs w:val="24"/>
        </w:rPr>
        <w:t>«______»_______________20</w:t>
      </w:r>
      <w:r>
        <w:rPr>
          <w:spacing w:val="-5"/>
          <w:sz w:val="24"/>
          <w:szCs w:val="24"/>
        </w:rPr>
        <w:t>2</w:t>
      </w:r>
      <w:r>
        <w:rPr>
          <w:spacing w:val="-5"/>
          <w:sz w:val="24"/>
          <w:szCs w:val="24"/>
        </w:rPr>
        <w:t>2</w:t>
      </w:r>
      <w:r w:rsidRPr="0069573B">
        <w:rPr>
          <w:spacing w:val="-5"/>
          <w:sz w:val="24"/>
          <w:szCs w:val="24"/>
        </w:rPr>
        <w:t xml:space="preserve"> г.</w:t>
      </w:r>
    </w:p>
    <w:p w:rsidR="009D0334" w:rsidRPr="0069573B" w:rsidRDefault="009D0334" w:rsidP="009D0334">
      <w:pPr>
        <w:shd w:val="clear" w:color="auto" w:fill="FFFFFF"/>
        <w:tabs>
          <w:tab w:val="left" w:pos="787"/>
        </w:tabs>
        <w:spacing w:before="120"/>
        <w:jc w:val="both"/>
        <w:rPr>
          <w:color w:val="000000"/>
          <w:spacing w:val="-5"/>
          <w:sz w:val="24"/>
          <w:szCs w:val="24"/>
        </w:rPr>
      </w:pPr>
      <w:r w:rsidRPr="0069573B">
        <w:rPr>
          <w:color w:val="000000"/>
          <w:spacing w:val="-5"/>
          <w:sz w:val="24"/>
          <w:szCs w:val="24"/>
        </w:rPr>
        <w:t xml:space="preserve">Заместитель </w:t>
      </w:r>
      <w:proofErr w:type="gramStart"/>
      <w:r>
        <w:rPr>
          <w:color w:val="000000"/>
          <w:spacing w:val="-5"/>
          <w:sz w:val="24"/>
          <w:szCs w:val="24"/>
        </w:rPr>
        <w:t>Мэра</w:t>
      </w:r>
      <w:proofErr w:type="gramEnd"/>
      <w:r>
        <w:rPr>
          <w:color w:val="000000"/>
          <w:spacing w:val="-5"/>
          <w:sz w:val="24"/>
          <w:szCs w:val="24"/>
        </w:rPr>
        <w:t xml:space="preserve"> ЗАТО Северск</w:t>
      </w:r>
      <w:r w:rsidRPr="0069573B">
        <w:rPr>
          <w:color w:val="000000"/>
          <w:spacing w:val="-5"/>
          <w:sz w:val="24"/>
          <w:szCs w:val="24"/>
        </w:rPr>
        <w:t xml:space="preserve"> – </w:t>
      </w:r>
    </w:p>
    <w:p w:rsidR="009D0334" w:rsidRPr="0069573B" w:rsidRDefault="009D0334" w:rsidP="009D0334">
      <w:pPr>
        <w:shd w:val="clear" w:color="auto" w:fill="FFFFFF"/>
        <w:tabs>
          <w:tab w:val="left" w:pos="787"/>
        </w:tabs>
        <w:jc w:val="both"/>
        <w:rPr>
          <w:color w:val="000000"/>
          <w:spacing w:val="-5"/>
          <w:sz w:val="24"/>
          <w:szCs w:val="24"/>
        </w:rPr>
      </w:pPr>
      <w:r w:rsidRPr="0069573B">
        <w:rPr>
          <w:color w:val="000000"/>
          <w:spacing w:val="-5"/>
          <w:sz w:val="24"/>
          <w:szCs w:val="24"/>
        </w:rPr>
        <w:t>Управляющий делами Администрации</w:t>
      </w:r>
    </w:p>
    <w:p w:rsidR="009D0334" w:rsidRPr="0069573B" w:rsidRDefault="009D0334" w:rsidP="009D0334">
      <w:pPr>
        <w:shd w:val="clear" w:color="auto" w:fill="FFFFFF"/>
        <w:tabs>
          <w:tab w:val="left" w:pos="787"/>
          <w:tab w:val="left" w:pos="2580"/>
          <w:tab w:val="left" w:pos="2805"/>
        </w:tabs>
        <w:jc w:val="both"/>
        <w:rPr>
          <w:color w:val="000000"/>
          <w:spacing w:val="-5"/>
          <w:sz w:val="24"/>
          <w:szCs w:val="24"/>
        </w:rPr>
      </w:pPr>
      <w:r w:rsidRPr="0069573B">
        <w:rPr>
          <w:color w:val="000000"/>
          <w:spacing w:val="-5"/>
          <w:sz w:val="24"/>
          <w:szCs w:val="24"/>
        </w:rPr>
        <w:t>__________________ В.В.Коваленко</w:t>
      </w:r>
    </w:p>
    <w:p w:rsidR="009D0334" w:rsidRPr="0069573B" w:rsidRDefault="009D0334" w:rsidP="009D0334">
      <w:pPr>
        <w:tabs>
          <w:tab w:val="left" w:pos="993"/>
        </w:tabs>
        <w:jc w:val="both"/>
        <w:rPr>
          <w:color w:val="000000"/>
          <w:spacing w:val="-5"/>
          <w:sz w:val="24"/>
          <w:szCs w:val="24"/>
        </w:rPr>
      </w:pPr>
      <w:r w:rsidRPr="0069573B">
        <w:rPr>
          <w:color w:val="000000"/>
          <w:spacing w:val="-5"/>
          <w:sz w:val="24"/>
          <w:szCs w:val="24"/>
        </w:rPr>
        <w:t>«______»_______________20</w:t>
      </w:r>
      <w:r>
        <w:rPr>
          <w:color w:val="000000"/>
          <w:spacing w:val="-5"/>
          <w:sz w:val="24"/>
          <w:szCs w:val="24"/>
        </w:rPr>
        <w:t>22</w:t>
      </w:r>
      <w:r w:rsidRPr="0069573B">
        <w:rPr>
          <w:color w:val="000000"/>
          <w:spacing w:val="-5"/>
          <w:sz w:val="24"/>
          <w:szCs w:val="24"/>
        </w:rPr>
        <w:t xml:space="preserve"> г.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5070"/>
      </w:tblGrid>
      <w:tr w:rsidR="009D0334" w:rsidRPr="0069573B" w:rsidTr="00E35593">
        <w:tc>
          <w:tcPr>
            <w:tcW w:w="5070" w:type="dxa"/>
          </w:tcPr>
          <w:p w:rsidR="009D0334" w:rsidRPr="0069573B" w:rsidRDefault="009D0334" w:rsidP="00E35593">
            <w:pPr>
              <w:shd w:val="clear" w:color="auto" w:fill="FFFFFF"/>
              <w:tabs>
                <w:tab w:val="left" w:pos="787"/>
              </w:tabs>
              <w:spacing w:before="120"/>
              <w:rPr>
                <w:spacing w:val="-5"/>
                <w:sz w:val="24"/>
                <w:szCs w:val="24"/>
              </w:rPr>
            </w:pPr>
            <w:r w:rsidRPr="0069573B">
              <w:rPr>
                <w:spacing w:val="-5"/>
                <w:sz w:val="24"/>
                <w:szCs w:val="24"/>
              </w:rPr>
              <w:t>Заместитель Управляющего</w:t>
            </w:r>
          </w:p>
          <w:p w:rsidR="009D0334" w:rsidRPr="0069573B" w:rsidRDefault="009D0334" w:rsidP="00E35593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4"/>
                <w:szCs w:val="24"/>
              </w:rPr>
            </w:pPr>
            <w:r w:rsidRPr="0069573B">
              <w:rPr>
                <w:spacing w:val="-5"/>
                <w:sz w:val="24"/>
                <w:szCs w:val="24"/>
              </w:rPr>
              <w:t>делами Администрации</w:t>
            </w:r>
          </w:p>
          <w:p w:rsidR="009D0334" w:rsidRPr="0069573B" w:rsidRDefault="009D0334" w:rsidP="00E35593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4"/>
                <w:szCs w:val="24"/>
              </w:rPr>
            </w:pPr>
            <w:r w:rsidRPr="0069573B">
              <w:rPr>
                <w:spacing w:val="-5"/>
                <w:sz w:val="24"/>
                <w:szCs w:val="24"/>
              </w:rPr>
              <w:t xml:space="preserve">__________________В.В.Бобров </w:t>
            </w:r>
          </w:p>
          <w:p w:rsidR="009D0334" w:rsidRPr="0069573B" w:rsidRDefault="009D0334" w:rsidP="00E35593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4"/>
                <w:szCs w:val="24"/>
              </w:rPr>
            </w:pPr>
            <w:r w:rsidRPr="0069573B">
              <w:rPr>
                <w:spacing w:val="-5"/>
                <w:sz w:val="24"/>
                <w:szCs w:val="24"/>
              </w:rPr>
              <w:t>«______»______________20</w:t>
            </w:r>
            <w:r>
              <w:rPr>
                <w:spacing w:val="-5"/>
                <w:sz w:val="24"/>
                <w:szCs w:val="24"/>
              </w:rPr>
              <w:t>22</w:t>
            </w:r>
            <w:r w:rsidRPr="0069573B">
              <w:rPr>
                <w:spacing w:val="-5"/>
                <w:sz w:val="24"/>
                <w:szCs w:val="24"/>
              </w:rPr>
              <w:t xml:space="preserve">  г.</w:t>
            </w:r>
          </w:p>
          <w:p w:rsidR="009D0334" w:rsidRPr="0069573B" w:rsidRDefault="009D0334" w:rsidP="00E35593">
            <w:pPr>
              <w:shd w:val="clear" w:color="auto" w:fill="FFFFFF"/>
              <w:tabs>
                <w:tab w:val="left" w:pos="787"/>
              </w:tabs>
              <w:spacing w:before="120"/>
              <w:rPr>
                <w:spacing w:val="-5"/>
                <w:sz w:val="24"/>
                <w:szCs w:val="24"/>
              </w:rPr>
            </w:pPr>
            <w:r w:rsidRPr="0069573B">
              <w:rPr>
                <w:spacing w:val="-5"/>
                <w:sz w:val="24"/>
                <w:szCs w:val="24"/>
              </w:rPr>
              <w:t xml:space="preserve">Начальник Управления </w:t>
            </w:r>
          </w:p>
          <w:p w:rsidR="009D0334" w:rsidRPr="0069573B" w:rsidRDefault="009D0334" w:rsidP="00E35593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4"/>
                <w:szCs w:val="24"/>
              </w:rPr>
            </w:pPr>
            <w:r w:rsidRPr="0069573B">
              <w:rPr>
                <w:spacing w:val="-5"/>
                <w:sz w:val="24"/>
                <w:szCs w:val="24"/>
              </w:rPr>
              <w:t>имущественных отношений</w:t>
            </w:r>
          </w:p>
          <w:p w:rsidR="009D0334" w:rsidRPr="0069573B" w:rsidRDefault="009D0334" w:rsidP="00E35593">
            <w:pPr>
              <w:shd w:val="clear" w:color="auto" w:fill="FFFFFF"/>
              <w:tabs>
                <w:tab w:val="left" w:pos="787"/>
                <w:tab w:val="left" w:pos="2385"/>
                <w:tab w:val="left" w:pos="2670"/>
              </w:tabs>
              <w:jc w:val="both"/>
              <w:rPr>
                <w:spacing w:val="-5"/>
                <w:sz w:val="24"/>
                <w:szCs w:val="24"/>
              </w:rPr>
            </w:pPr>
            <w:r w:rsidRPr="0069573B">
              <w:rPr>
                <w:spacing w:val="-5"/>
                <w:sz w:val="24"/>
                <w:szCs w:val="24"/>
              </w:rPr>
              <w:t xml:space="preserve">__________________ </w:t>
            </w:r>
            <w:r>
              <w:rPr>
                <w:spacing w:val="-5"/>
                <w:sz w:val="24"/>
                <w:szCs w:val="24"/>
              </w:rPr>
              <w:t>А.С.Саядян</w:t>
            </w:r>
          </w:p>
          <w:p w:rsidR="009D0334" w:rsidRPr="0069573B" w:rsidRDefault="009D0334" w:rsidP="009D0334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4"/>
                <w:szCs w:val="24"/>
              </w:rPr>
            </w:pPr>
            <w:r w:rsidRPr="0069573B">
              <w:rPr>
                <w:spacing w:val="-5"/>
                <w:sz w:val="24"/>
                <w:szCs w:val="24"/>
              </w:rPr>
              <w:t>«______»_______________20</w:t>
            </w:r>
            <w:r>
              <w:rPr>
                <w:spacing w:val="-5"/>
                <w:sz w:val="24"/>
                <w:szCs w:val="24"/>
              </w:rPr>
              <w:t>2</w:t>
            </w:r>
            <w:r>
              <w:rPr>
                <w:spacing w:val="-5"/>
                <w:sz w:val="24"/>
                <w:szCs w:val="24"/>
              </w:rPr>
              <w:t>2</w:t>
            </w:r>
            <w:r w:rsidRPr="0069573B">
              <w:rPr>
                <w:spacing w:val="-5"/>
                <w:sz w:val="24"/>
                <w:szCs w:val="24"/>
              </w:rPr>
              <w:t xml:space="preserve"> г.</w:t>
            </w:r>
          </w:p>
        </w:tc>
      </w:tr>
      <w:tr w:rsidR="009D0334" w:rsidRPr="0069573B" w:rsidTr="00E35593">
        <w:tc>
          <w:tcPr>
            <w:tcW w:w="5070" w:type="dxa"/>
          </w:tcPr>
          <w:p w:rsidR="009D0334" w:rsidRPr="0069573B" w:rsidRDefault="009D0334" w:rsidP="00E35593">
            <w:pPr>
              <w:shd w:val="clear" w:color="auto" w:fill="FFFFFF"/>
              <w:tabs>
                <w:tab w:val="left" w:pos="787"/>
              </w:tabs>
              <w:spacing w:before="120"/>
              <w:rPr>
                <w:spacing w:val="-5"/>
                <w:sz w:val="24"/>
                <w:szCs w:val="24"/>
              </w:rPr>
            </w:pPr>
            <w:r w:rsidRPr="0069573B">
              <w:rPr>
                <w:spacing w:val="-5"/>
                <w:sz w:val="24"/>
                <w:szCs w:val="24"/>
              </w:rPr>
              <w:t>Председатель Правового комитета</w:t>
            </w:r>
          </w:p>
          <w:p w:rsidR="009D0334" w:rsidRPr="0069573B" w:rsidRDefault="009D0334" w:rsidP="00E35593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4"/>
                <w:szCs w:val="24"/>
              </w:rPr>
            </w:pPr>
            <w:r w:rsidRPr="0069573B">
              <w:rPr>
                <w:spacing w:val="-5"/>
                <w:sz w:val="24"/>
                <w:szCs w:val="24"/>
              </w:rPr>
              <w:t>__________________Т.И.Солдатова</w:t>
            </w:r>
          </w:p>
          <w:p w:rsidR="009D0334" w:rsidRPr="0069573B" w:rsidRDefault="009D0334" w:rsidP="009D0334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4"/>
                <w:szCs w:val="24"/>
              </w:rPr>
            </w:pPr>
            <w:r w:rsidRPr="0069573B">
              <w:rPr>
                <w:spacing w:val="-5"/>
                <w:sz w:val="24"/>
                <w:szCs w:val="24"/>
              </w:rPr>
              <w:t>«______»_______________20</w:t>
            </w:r>
            <w:r>
              <w:rPr>
                <w:spacing w:val="-5"/>
                <w:sz w:val="24"/>
                <w:szCs w:val="24"/>
              </w:rPr>
              <w:t>2</w:t>
            </w:r>
            <w:r>
              <w:rPr>
                <w:spacing w:val="-5"/>
                <w:sz w:val="24"/>
                <w:szCs w:val="24"/>
              </w:rPr>
              <w:t>2</w:t>
            </w:r>
            <w:r w:rsidRPr="0069573B">
              <w:rPr>
                <w:spacing w:val="-5"/>
                <w:sz w:val="24"/>
                <w:szCs w:val="24"/>
              </w:rPr>
              <w:t xml:space="preserve"> г.</w:t>
            </w:r>
          </w:p>
        </w:tc>
      </w:tr>
      <w:tr w:rsidR="009D0334" w:rsidRPr="0069573B" w:rsidTr="00E35593">
        <w:tc>
          <w:tcPr>
            <w:tcW w:w="5070" w:type="dxa"/>
          </w:tcPr>
          <w:p w:rsidR="009D0334" w:rsidRPr="0069573B" w:rsidRDefault="009D0334" w:rsidP="00E35593">
            <w:pPr>
              <w:shd w:val="clear" w:color="auto" w:fill="FFFFFF"/>
              <w:tabs>
                <w:tab w:val="left" w:pos="787"/>
              </w:tabs>
              <w:spacing w:before="120"/>
              <w:jc w:val="both"/>
              <w:rPr>
                <w:spacing w:val="-5"/>
                <w:sz w:val="24"/>
                <w:szCs w:val="24"/>
              </w:rPr>
            </w:pPr>
            <w:r w:rsidRPr="0069573B">
              <w:rPr>
                <w:spacing w:val="-5"/>
                <w:sz w:val="24"/>
                <w:szCs w:val="24"/>
              </w:rPr>
              <w:t>Начальник Общего отдела</w:t>
            </w:r>
          </w:p>
          <w:p w:rsidR="009D0334" w:rsidRPr="0069573B" w:rsidRDefault="009D0334" w:rsidP="00E35593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4"/>
                <w:szCs w:val="24"/>
              </w:rPr>
            </w:pPr>
            <w:r w:rsidRPr="0069573B">
              <w:rPr>
                <w:spacing w:val="-5"/>
                <w:sz w:val="24"/>
                <w:szCs w:val="24"/>
              </w:rPr>
              <w:t xml:space="preserve">________________ </w:t>
            </w:r>
            <w:r>
              <w:rPr>
                <w:spacing w:val="-5"/>
                <w:sz w:val="24"/>
                <w:szCs w:val="24"/>
              </w:rPr>
              <w:t>М.Е.Жирнова</w:t>
            </w:r>
          </w:p>
          <w:p w:rsidR="009D0334" w:rsidRPr="0069573B" w:rsidRDefault="009D0334" w:rsidP="00E35593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4"/>
                <w:szCs w:val="24"/>
              </w:rPr>
            </w:pPr>
            <w:r w:rsidRPr="0069573B">
              <w:rPr>
                <w:spacing w:val="-5"/>
                <w:sz w:val="24"/>
                <w:szCs w:val="24"/>
              </w:rPr>
              <w:t>«______»_______________20</w:t>
            </w:r>
            <w:r>
              <w:rPr>
                <w:spacing w:val="-5"/>
                <w:sz w:val="24"/>
                <w:szCs w:val="24"/>
              </w:rPr>
              <w:t>22</w:t>
            </w:r>
            <w:r w:rsidRPr="0069573B">
              <w:rPr>
                <w:spacing w:val="-5"/>
                <w:sz w:val="24"/>
                <w:szCs w:val="24"/>
              </w:rPr>
              <w:t xml:space="preserve"> г.</w:t>
            </w:r>
          </w:p>
        </w:tc>
      </w:tr>
    </w:tbl>
    <w:p w:rsidR="009D0334" w:rsidRDefault="009D0334" w:rsidP="009D033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D0334" w:rsidRDefault="009D0334" w:rsidP="009D033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D0334" w:rsidRDefault="009D0334" w:rsidP="009D033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D0334" w:rsidRDefault="009D0334" w:rsidP="009D033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D0334" w:rsidRDefault="009D0334" w:rsidP="009D033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D0334" w:rsidRDefault="009D0334" w:rsidP="009D033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D0334" w:rsidRDefault="009D0334" w:rsidP="009D033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D0334" w:rsidRDefault="009D0334" w:rsidP="009D033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D0334" w:rsidRDefault="009D0334" w:rsidP="009D033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D0334" w:rsidRDefault="009D0334" w:rsidP="009D033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D0334" w:rsidRDefault="009D0334" w:rsidP="009D033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D0334" w:rsidRDefault="009D0334" w:rsidP="009D033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D0334" w:rsidRDefault="009D0334" w:rsidP="009D033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D0334" w:rsidRPr="009A522E" w:rsidRDefault="009D0334" w:rsidP="009D0334">
      <w:pPr>
        <w:rPr>
          <w:rFonts w:ascii="Times New Roman" w:hAnsi="Times New Roman"/>
          <w:sz w:val="24"/>
          <w:szCs w:val="24"/>
        </w:rPr>
      </w:pPr>
      <w:r w:rsidRPr="009A522E">
        <w:rPr>
          <w:rFonts w:ascii="Times New Roman" w:hAnsi="Times New Roman"/>
          <w:szCs w:val="24"/>
        </w:rPr>
        <w:t>Кильчинская Яна Юрьевна</w:t>
      </w:r>
      <w:r w:rsidRPr="009A522E">
        <w:rPr>
          <w:rFonts w:ascii="Times New Roman" w:hAnsi="Times New Roman"/>
          <w:szCs w:val="24"/>
        </w:rPr>
        <w:cr/>
        <w:t>+3823 (77) 23-85</w:t>
      </w:r>
    </w:p>
    <w:p w:rsidR="00AE6EAA" w:rsidRPr="009A522E" w:rsidRDefault="00AE6EAA" w:rsidP="009D0334">
      <w:pPr>
        <w:rPr>
          <w:rFonts w:ascii="Times New Roman" w:hAnsi="Times New Roman"/>
          <w:sz w:val="24"/>
          <w:szCs w:val="24"/>
        </w:rPr>
      </w:pPr>
    </w:p>
    <w:sectPr w:rsidR="00AE6EAA" w:rsidRPr="009A522E" w:rsidSect="003268BE">
      <w:headerReference w:type="default" dor:id="rId12"/>
      <w:footerReference w:type="default" dor:id="rId13"/>
      <w:headerReference w:type="first" dor:id="rId14"/>
      <w:footerReference w:type="first" dor:id="rId15"/>
      <w:pgSz w:w="11907" w:h="16840" w:code="9"/>
      <w:pgMar w:top="1134" w:right="567" w:bottom="1134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7FB9" w:rsidRDefault="00607FB9">
      <w:r>
        <w:separator/>
      </w:r>
    </w:p>
  </w:endnote>
  <w:endnote w:type="continuationSeparator" w:id="0">
    <w:p w:rsidR="00607FB9" w:rsidRDefault="00607F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3B4F" w:rsidRPr="00AE6EAA" w:rsidRDefault="00FF3B4F">
    <w:pPr>
      <w:pStyle w:val="a7"/>
      <w:rPr>
        <w:sz w:val="16"/>
      </w:rPr>
    </w:pPr>
    <w:r w:rsidRPr="006C57C6">
      <w:t>Внутренний номер: 0267272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A0A" w:rsidRPr="00AE6EAA" w:rsidRDefault="00515A0A" w:rsidP="00515A0A">
    <w:pPr>
      <w:pStyle w:val="a7"/>
      <w:rPr>
        <w:sz w:val="16"/>
      </w:rPr>
    </w:pPr>
    <w:r w:rsidRPr="006C57C6">
      <w:t>Внутренний номер: 0267272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7FB9" w:rsidRDefault="00607FB9">
      <w:r>
        <w:separator/>
      </w:r>
    </w:p>
  </w:footnote>
  <w:footnote w:type="continuationSeparator" w:id="0">
    <w:p w:rsidR="00607FB9" w:rsidRDefault="00607F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9D0334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6074E71" wp14:editId="01590438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6" name="Рисунок 6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Pr="00F46DA8" w:rsidRDefault="00B45246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B45246" w:rsidRPr="00461CD6" w:rsidRDefault="00B45246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proofErr w:type="gramStart"/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proofErr w:type="gramEnd"/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461CD6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45246" w:rsidRPr="00461CD6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607FB9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B24F4"/>
    <w:rsid w:val="004C6894"/>
    <w:rsid w:val="004C6EB5"/>
    <w:rsid w:val="005044C8"/>
    <w:rsid w:val="00515A0A"/>
    <w:rsid w:val="00533002"/>
    <w:rsid w:val="00557117"/>
    <w:rsid w:val="005759FB"/>
    <w:rsid w:val="00576B1E"/>
    <w:rsid w:val="00577B18"/>
    <w:rsid w:val="00584E3F"/>
    <w:rsid w:val="00585CE2"/>
    <w:rsid w:val="005C43FF"/>
    <w:rsid w:val="005E0667"/>
    <w:rsid w:val="00607FB9"/>
    <w:rsid w:val="0063711C"/>
    <w:rsid w:val="00644D1B"/>
    <w:rsid w:val="006C10D5"/>
    <w:rsid w:val="006C5681"/>
    <w:rsid w:val="006C57C6"/>
    <w:rsid w:val="006F411C"/>
    <w:rsid w:val="00704634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B40DA"/>
    <w:rsid w:val="008C4F0C"/>
    <w:rsid w:val="008E6075"/>
    <w:rsid w:val="00903340"/>
    <w:rsid w:val="00926577"/>
    <w:rsid w:val="00983248"/>
    <w:rsid w:val="009A522E"/>
    <w:rsid w:val="009B201E"/>
    <w:rsid w:val="009D0334"/>
    <w:rsid w:val="009D22B2"/>
    <w:rsid w:val="009E19B9"/>
    <w:rsid w:val="009E6B58"/>
    <w:rsid w:val="00A10306"/>
    <w:rsid w:val="00A21B7E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72430"/>
    <w:rsid w:val="00B87336"/>
    <w:rsid w:val="00B9144E"/>
    <w:rsid w:val="00BA158D"/>
    <w:rsid w:val="00BA6FD4"/>
    <w:rsid w:val="00BB2758"/>
    <w:rsid w:val="00BE5975"/>
    <w:rsid w:val="00BF7979"/>
    <w:rsid w:val="00C57866"/>
    <w:rsid w:val="00C72864"/>
    <w:rsid w:val="00C80D05"/>
    <w:rsid w:val="00C94651"/>
    <w:rsid w:val="00C95CEB"/>
    <w:rsid w:val="00CF460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Normal">
    <w:name w:val="ConsPlusNormal"/>
    <w:rsid w:val="009D0334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Normal">
    <w:name w:val="ConsPlusNormal"/>
    <w:rsid w:val="009D0334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footer" Target="footer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header" Target="header1.xml"/>
	<Relationship Id="rId17" Type="http://schemas.openxmlformats.org/officeDocument/2006/relationships/theme" Target="theme/theme1.xml"/>
	<Relationship Id="rId2" Type="http://schemas.openxmlformats.org/officeDocument/2006/relationships/styles" Target="styles.xml"/>
	<Relationship Id="rId16" Type="http://schemas.openxmlformats.org/officeDocument/2006/relationships/fontTable" Target="fontTable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yperlink" Target="https://&#1079;&#1072;&#1090;&#1086;-&#1089;&#1077;&#1074;&#1077;&#1088;&#1089;&#1082;.&#1088;&#1092;" TargetMode="External"/>
	<Relationship Id="rId5" Type="http://schemas.openxmlformats.org/officeDocument/2006/relationships/webSettings" Target="webSettings.xml"/>
	<Relationship Id="rId15" Type="http://schemas.openxmlformats.org/officeDocument/2006/relationships/footer" Target="footer2.xml"/>
	<Relationship Id="rId10" Type="http://schemas.openxmlformats.org/officeDocument/2006/relationships/hyperlink" Target="consultantplus://offline/ref=93E0FE656726288B11E3328327A001A4FE29B88921359889A69B6B79D0BE09A892296D89A0CB53AAE0EDB3Z51FC" TargetMode="External"/>
	<Relationship Id="rId4" Type="http://schemas.openxmlformats.org/officeDocument/2006/relationships/settings" Target="settings.xml"/>
	<Relationship Id="rId9" Type="http://schemas.openxmlformats.org/officeDocument/2006/relationships/hyperlink" Target="consultantplus://offline/ref=7377A246D4E444AB13102989FD46DCBB81BD03DB2E24BDFD71A9D6B656461D05A2DD03503C71C4F5474BBEB5A391CEF744B58F13164CF6C35EB3FA95n6t1D" TargetMode="External"/>
	<Relationship Id="rId14" Type="http://schemas.openxmlformats.org/officeDocument/2006/relationships/header" Target="header2.xml"/><Relationship Target="media/image3.jpeg" Type="http://schemas.openxmlformats.org/officeDocument/2006/relationships/image" Id="rId18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35A0C8-2C6E-42DF-BA8F-618D8E955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1061</TotalTime>
  <Pages>4</Pages>
  <Words>583</Words>
  <Characters>3328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3904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Amineva</cp:lastModifiedBy>
  <cp:revision>53</cp:revision>
  <cp:lastPrinted>2009-10-07T02:45:00Z</cp:lastPrinted>
  <dcterms:created xsi:type="dcterms:W3CDTF">2018-11-29T06:08:00Z</dcterms:created>
  <dcterms:modified xsi:type="dcterms:W3CDTF">2022-02-17T03:32:00Z</dcterms:modified>
</cp:coreProperties>
</file>