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F8" w:rsidRPr="00C012F8" w:rsidRDefault="00C012F8" w:rsidP="000E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F8">
        <w:rPr>
          <w:rFonts w:ascii="Times New Roman" w:hAnsi="Times New Roman"/>
          <w:b/>
          <w:sz w:val="24"/>
          <w:szCs w:val="24"/>
        </w:rPr>
        <w:t>ОТЧЕТ</w:t>
      </w:r>
    </w:p>
    <w:p w:rsidR="00C012F8" w:rsidRDefault="00C012F8" w:rsidP="000E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F8">
        <w:rPr>
          <w:rFonts w:ascii="Times New Roman" w:hAnsi="Times New Roman"/>
          <w:b/>
          <w:sz w:val="24"/>
          <w:szCs w:val="24"/>
        </w:rPr>
        <w:t>о реализации мероприятий по созданию доступной среды для инвалидов</w:t>
      </w:r>
    </w:p>
    <w:p w:rsidR="00C012F8" w:rsidRPr="00C012F8" w:rsidRDefault="00C012F8" w:rsidP="000E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F8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C012F8">
        <w:rPr>
          <w:rFonts w:ascii="Times New Roman" w:hAnsi="Times New Roman"/>
          <w:b/>
          <w:sz w:val="24"/>
          <w:szCs w:val="24"/>
        </w:rPr>
        <w:t>территории</w:t>
      </w:r>
      <w:proofErr w:type="gramEnd"/>
      <w:r w:rsidRPr="00C012F8">
        <w:rPr>
          <w:rFonts w:ascii="Times New Roman" w:hAnsi="Times New Roman"/>
          <w:b/>
          <w:sz w:val="24"/>
          <w:szCs w:val="24"/>
        </w:rPr>
        <w:t xml:space="preserve"> ЗАТО Северск</w:t>
      </w:r>
      <w:r>
        <w:rPr>
          <w:rFonts w:ascii="Times New Roman" w:hAnsi="Times New Roman"/>
          <w:b/>
          <w:sz w:val="24"/>
          <w:szCs w:val="24"/>
        </w:rPr>
        <w:t xml:space="preserve"> за 2021 год</w:t>
      </w:r>
    </w:p>
    <w:p w:rsidR="00C012F8" w:rsidRPr="00C012F8" w:rsidRDefault="00C012F8" w:rsidP="000E7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BB8" w:rsidRPr="00936010" w:rsidRDefault="000E7BB8" w:rsidP="000E7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010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936010">
        <w:rPr>
          <w:rFonts w:ascii="Times New Roman" w:hAnsi="Times New Roman"/>
          <w:sz w:val="24"/>
          <w:szCs w:val="24"/>
          <w:lang w:eastAsia="en-US"/>
        </w:rPr>
        <w:br/>
        <w:t xml:space="preserve">на </w:t>
      </w:r>
      <w:proofErr w:type="gramStart"/>
      <w:r w:rsidRPr="00936010">
        <w:rPr>
          <w:rFonts w:ascii="Times New Roman" w:hAnsi="Times New Roman"/>
          <w:sz w:val="24"/>
          <w:szCs w:val="24"/>
          <w:lang w:eastAsia="en-US"/>
        </w:rPr>
        <w:t>территории</w:t>
      </w:r>
      <w:proofErr w:type="gramEnd"/>
      <w:r w:rsidRPr="00936010">
        <w:rPr>
          <w:rFonts w:ascii="Times New Roman" w:hAnsi="Times New Roman"/>
          <w:sz w:val="24"/>
          <w:szCs w:val="24"/>
          <w:lang w:eastAsia="en-US"/>
        </w:rPr>
        <w:t xml:space="preserve"> ЗАТО Северск</w:t>
      </w:r>
      <w:r>
        <w:rPr>
          <w:rFonts w:ascii="Times New Roman" w:hAnsi="Times New Roman"/>
          <w:sz w:val="24"/>
          <w:szCs w:val="24"/>
          <w:lang w:eastAsia="en-US"/>
        </w:rPr>
        <w:t xml:space="preserve"> в 2021 </w:t>
      </w:r>
      <w:r w:rsidRPr="00936010">
        <w:rPr>
          <w:rFonts w:ascii="Times New Roman" w:hAnsi="Times New Roman"/>
          <w:sz w:val="24"/>
          <w:szCs w:val="24"/>
          <w:lang w:eastAsia="en-US"/>
        </w:rPr>
        <w:t xml:space="preserve">году были выполнены следующие мероприятия </w:t>
      </w:r>
      <w:r w:rsidRPr="00936010">
        <w:rPr>
          <w:rFonts w:ascii="Times New Roman" w:hAnsi="Times New Roman"/>
          <w:sz w:val="24"/>
          <w:szCs w:val="24"/>
          <w:lang w:eastAsia="en-US"/>
        </w:rPr>
        <w:br/>
        <w:t xml:space="preserve">по обеспечению условий доступности для инвалидов социальных объектов и услуг. </w:t>
      </w:r>
    </w:p>
    <w:p w:rsidR="000E7BB8" w:rsidRDefault="00740AE0" w:rsidP="00B748E2">
      <w:pPr>
        <w:pStyle w:val="1"/>
        <w:shd w:val="clear" w:color="auto" w:fill="auto"/>
        <w:spacing w:after="0" w:line="240" w:lineRule="auto"/>
        <w:ind w:right="2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 </w:t>
      </w:r>
      <w:r w:rsidR="00C92A0F">
        <w:rPr>
          <w:b/>
          <w:sz w:val="24"/>
          <w:szCs w:val="24"/>
        </w:rPr>
        <w:t>физической</w:t>
      </w:r>
      <w:r w:rsidR="000E7BB8" w:rsidRPr="00936010">
        <w:rPr>
          <w:b/>
          <w:sz w:val="24"/>
          <w:szCs w:val="24"/>
        </w:rPr>
        <w:t xml:space="preserve"> культур</w:t>
      </w:r>
      <w:r w:rsidR="00C92A0F">
        <w:rPr>
          <w:b/>
          <w:sz w:val="24"/>
          <w:szCs w:val="24"/>
        </w:rPr>
        <w:t>ы</w:t>
      </w:r>
      <w:r w:rsidR="000E7BB8" w:rsidRPr="00936010">
        <w:rPr>
          <w:b/>
          <w:sz w:val="24"/>
          <w:szCs w:val="24"/>
        </w:rPr>
        <w:t xml:space="preserve"> и спорт</w:t>
      </w:r>
      <w:r w:rsidR="00C92A0F">
        <w:rPr>
          <w:b/>
          <w:sz w:val="24"/>
          <w:szCs w:val="24"/>
        </w:rPr>
        <w:t>а</w:t>
      </w:r>
      <w:r w:rsidR="000E7BB8" w:rsidRPr="00936010">
        <w:rPr>
          <w:b/>
          <w:sz w:val="24"/>
          <w:szCs w:val="24"/>
        </w:rPr>
        <w:t xml:space="preserve"> и оздоровительные лагеря</w:t>
      </w:r>
    </w:p>
    <w:p w:rsidR="00036C5C" w:rsidRPr="000E7BB8" w:rsidRDefault="00036C5C" w:rsidP="000E7BB8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0E7BB8" w:rsidRPr="000E7BB8">
        <w:rPr>
          <w:sz w:val="24"/>
          <w:szCs w:val="24"/>
        </w:rPr>
        <w:t xml:space="preserve"> рамках бюджетных ассигнований, а также </w:t>
      </w:r>
      <w:r w:rsidR="000E7BB8" w:rsidRPr="00461E9E">
        <w:rPr>
          <w:sz w:val="24"/>
          <w:szCs w:val="24"/>
        </w:rPr>
        <w:t>средств</w:t>
      </w:r>
      <w:r w:rsidR="000E7BB8" w:rsidRPr="000E7BB8">
        <w:rPr>
          <w:sz w:val="24"/>
          <w:szCs w:val="24"/>
        </w:rPr>
        <w:t xml:space="preserve"> от приносящей доход д</w:t>
      </w:r>
      <w:r>
        <w:rPr>
          <w:sz w:val="24"/>
          <w:szCs w:val="24"/>
        </w:rPr>
        <w:t>еятельности учреждений (уставная</w:t>
      </w:r>
      <w:r w:rsidR="000E7BB8" w:rsidRPr="000E7BB8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="000E7BB8" w:rsidRPr="000E7BB8">
        <w:rPr>
          <w:sz w:val="24"/>
          <w:szCs w:val="24"/>
        </w:rPr>
        <w:t xml:space="preserve"> муниципальных бюджетных </w:t>
      </w:r>
      <w:r>
        <w:rPr>
          <w:sz w:val="24"/>
          <w:szCs w:val="24"/>
        </w:rPr>
        <w:br/>
      </w:r>
      <w:r w:rsidR="000E7BB8" w:rsidRPr="000E7BB8">
        <w:rPr>
          <w:sz w:val="24"/>
          <w:szCs w:val="24"/>
        </w:rPr>
        <w:t xml:space="preserve">и автономных учреждений дополнительного образования физкультурно-спортивной направленности и </w:t>
      </w:r>
      <w:r>
        <w:rPr>
          <w:sz w:val="24"/>
          <w:szCs w:val="24"/>
        </w:rPr>
        <w:t xml:space="preserve">детского отдыха и оздоровления) реализованы мероприятия, направленные </w:t>
      </w:r>
      <w:r w:rsidRPr="00036C5C">
        <w:rPr>
          <w:spacing w:val="-6"/>
          <w:sz w:val="24"/>
          <w:szCs w:val="24"/>
        </w:rPr>
        <w:t>на повышение показателей доступности услуг и объектов для инвалидов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036C5C" w:rsidRPr="00036C5C" w:rsidTr="00A15735">
        <w:trPr>
          <w:trHeight w:val="836"/>
          <w:jc w:val="center"/>
        </w:trPr>
        <w:tc>
          <w:tcPr>
            <w:tcW w:w="4503" w:type="dxa"/>
            <w:shd w:val="clear" w:color="auto" w:fill="auto"/>
          </w:tcPr>
          <w:p w:rsid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>сфер жизнедеятельности</w:t>
            </w:r>
          </w:p>
        </w:tc>
        <w:tc>
          <w:tcPr>
            <w:tcW w:w="4677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>Объем ассигнований (тыс.</w:t>
            </w:r>
            <w:r w:rsidR="00EB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C5C">
              <w:rPr>
                <w:rFonts w:ascii="Times New Roman" w:hAnsi="Times New Roman"/>
                <w:sz w:val="24"/>
                <w:szCs w:val="24"/>
              </w:rPr>
              <w:t>руб.),</w:t>
            </w:r>
          </w:p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 xml:space="preserve">использованных в отчетном </w:t>
            </w:r>
          </w:p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>периоде – в 2021 году</w:t>
            </w:r>
          </w:p>
        </w:tc>
      </w:tr>
      <w:tr w:rsidR="00036C5C" w:rsidRPr="00036C5C" w:rsidTr="00A15735">
        <w:trPr>
          <w:jc w:val="center"/>
        </w:trPr>
        <w:tc>
          <w:tcPr>
            <w:tcW w:w="4503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C5C">
              <w:rPr>
                <w:rFonts w:ascii="Times New Roman" w:hAnsi="Times New Roman"/>
                <w:bCs/>
                <w:sz w:val="24"/>
                <w:szCs w:val="24"/>
              </w:rPr>
              <w:t>Сфера физической культуры и спорта</w:t>
            </w:r>
          </w:p>
        </w:tc>
        <w:tc>
          <w:tcPr>
            <w:tcW w:w="4677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C5C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</w:tr>
      <w:tr w:rsidR="00036C5C" w:rsidRPr="00036C5C" w:rsidTr="00A15735">
        <w:trPr>
          <w:jc w:val="center"/>
        </w:trPr>
        <w:tc>
          <w:tcPr>
            <w:tcW w:w="4503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Сфера отдыха и оздоровления</w:t>
            </w:r>
          </w:p>
        </w:tc>
        <w:tc>
          <w:tcPr>
            <w:tcW w:w="4677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036C5C" w:rsidRPr="00036C5C" w:rsidTr="00A15735">
        <w:trPr>
          <w:jc w:val="center"/>
        </w:trPr>
        <w:tc>
          <w:tcPr>
            <w:tcW w:w="4503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7" w:type="dxa"/>
            <w:shd w:val="clear" w:color="auto" w:fill="auto"/>
          </w:tcPr>
          <w:p w:rsidR="00036C5C" w:rsidRPr="00036C5C" w:rsidRDefault="00036C5C" w:rsidP="0003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5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</w:tbl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В зависимости от возможностей бюджета муниципальных учреждений, </w:t>
      </w:r>
      <w:r w:rsidR="00036C5C">
        <w:rPr>
          <w:rFonts w:ascii="Times New Roman" w:hAnsi="Times New Roman"/>
          <w:sz w:val="24"/>
          <w:szCs w:val="24"/>
          <w:lang w:eastAsia="en-US"/>
        </w:rPr>
        <w:br/>
      </w:r>
      <w:r w:rsidRPr="000E7BB8">
        <w:rPr>
          <w:rFonts w:ascii="Times New Roman" w:hAnsi="Times New Roman"/>
          <w:sz w:val="24"/>
          <w:szCs w:val="24"/>
          <w:lang w:eastAsia="en-US"/>
        </w:rPr>
        <w:t>в соответствии с планами мероприятий «дорожными картами» по повышению значений показателей доступности для инвалидов объектов и услуг, утвержденными учреждениями на срок до 2030 года, в 2021 году проводилась работа по приведению зданий в доступное для инвалидов состояние</w:t>
      </w:r>
      <w:r w:rsidR="00036C5C">
        <w:rPr>
          <w:rFonts w:ascii="Times New Roman" w:hAnsi="Times New Roman"/>
          <w:sz w:val="24"/>
          <w:szCs w:val="24"/>
          <w:lang w:eastAsia="en-US"/>
        </w:rPr>
        <w:t>:</w:t>
      </w:r>
    </w:p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- нанесение маркировки, выделение цветом или фактурой </w:t>
      </w:r>
      <w:r w:rsidRPr="008529BD">
        <w:rPr>
          <w:rFonts w:ascii="Times New Roman" w:hAnsi="Times New Roman"/>
          <w:sz w:val="24"/>
          <w:szCs w:val="24"/>
          <w:lang w:eastAsia="en-US"/>
        </w:rPr>
        <w:t>краевых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 ступеней лестничных маршей зданий МБУДО ДЮСШ «Смена»: ЗХК «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СеверСК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» (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ул.Калинина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, 157), с/з «Кедр» (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ул.Сосновая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, 16, стр.2) – 2,0 тыс.</w:t>
      </w:r>
      <w:r w:rsidR="00036C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7BB8">
        <w:rPr>
          <w:rFonts w:ascii="Times New Roman" w:hAnsi="Times New Roman"/>
          <w:sz w:val="24"/>
          <w:szCs w:val="24"/>
          <w:lang w:eastAsia="en-US"/>
        </w:rPr>
        <w:t>руб.;</w:t>
      </w:r>
    </w:p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>- замена знаков, указателей на парковочные места на территории, прилегающей к стрелковому тиру МБУДО ДЮСШ «Лидер» (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ул.Первомайская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, 1) – 0,5 тыс.</w:t>
      </w:r>
      <w:r w:rsidR="00036C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7BB8">
        <w:rPr>
          <w:rFonts w:ascii="Times New Roman" w:hAnsi="Times New Roman"/>
          <w:sz w:val="24"/>
          <w:szCs w:val="24"/>
          <w:lang w:eastAsia="en-US"/>
        </w:rPr>
        <w:t>руб.;</w:t>
      </w:r>
    </w:p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>- нанесение маркировки, выделение цветом или фактурой краевых ступеней лестничных маршей с/к «Янтарь» МБУДО ДЮСШ «Лидер» (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ул.Мира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, 28) – 0,5 тыс.</w:t>
      </w:r>
      <w:r w:rsidR="00036C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7BB8">
        <w:rPr>
          <w:rFonts w:ascii="Times New Roman" w:hAnsi="Times New Roman"/>
          <w:sz w:val="24"/>
          <w:szCs w:val="24"/>
          <w:lang w:eastAsia="en-US"/>
        </w:rPr>
        <w:t>руб.;</w:t>
      </w:r>
    </w:p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- обновление маркировки, выделение цветом краевых ступеней при входе и лестничных маршей здания, замена знаков вызова персонала и стоянки автотранспорта спортивного сооружения МБУДО ДЮСШ гимнастики 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им.Р.Кузнецова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6C5C">
        <w:rPr>
          <w:rFonts w:ascii="Times New Roman" w:hAnsi="Times New Roman"/>
          <w:sz w:val="24"/>
          <w:szCs w:val="24"/>
          <w:lang w:eastAsia="en-US"/>
        </w:rPr>
        <w:br/>
      </w:r>
      <w:r w:rsidRPr="000E7BB8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ул.Ленинградская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>, 9) – 5,0 тыс.</w:t>
      </w:r>
      <w:r w:rsidR="00036C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7BB8">
        <w:rPr>
          <w:rFonts w:ascii="Times New Roman" w:hAnsi="Times New Roman"/>
          <w:sz w:val="24"/>
          <w:szCs w:val="24"/>
          <w:lang w:eastAsia="en-US"/>
        </w:rPr>
        <w:t>руб.;</w:t>
      </w:r>
    </w:p>
    <w:p w:rsidR="00036C5C" w:rsidRDefault="000E7BB8" w:rsidP="00036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- обновление разметки на стоянке для инвалидов на территории МСК «Олимпия» МАУДО ДЮСШ 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им.Л.Егоровой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 – 3</w:t>
      </w:r>
      <w:r w:rsidR="00461E9E">
        <w:rPr>
          <w:rFonts w:ascii="Times New Roman" w:hAnsi="Times New Roman"/>
          <w:sz w:val="24"/>
          <w:szCs w:val="24"/>
          <w:lang w:eastAsia="en-US"/>
        </w:rPr>
        <w:t>,</w:t>
      </w:r>
      <w:r w:rsidRPr="000E7BB8">
        <w:rPr>
          <w:rFonts w:ascii="Times New Roman" w:hAnsi="Times New Roman"/>
          <w:sz w:val="24"/>
          <w:szCs w:val="24"/>
          <w:lang w:eastAsia="en-US"/>
        </w:rPr>
        <w:t>6 тыс.</w:t>
      </w:r>
      <w:r w:rsidR="008A40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7BB8">
        <w:rPr>
          <w:rFonts w:ascii="Times New Roman" w:hAnsi="Times New Roman"/>
          <w:sz w:val="24"/>
          <w:szCs w:val="24"/>
          <w:lang w:eastAsia="en-US"/>
        </w:rPr>
        <w:t>руб.</w:t>
      </w:r>
    </w:p>
    <w:p w:rsidR="00724BBF" w:rsidRDefault="000E7BB8" w:rsidP="0072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48E2">
        <w:rPr>
          <w:rFonts w:ascii="Times New Roman" w:hAnsi="Times New Roman"/>
          <w:sz w:val="24"/>
          <w:szCs w:val="24"/>
          <w:lang w:eastAsia="en-US"/>
        </w:rPr>
        <w:t>Во всех учреждениях на входах в здания установлены кнопки вызова персонала,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 информационные таблички, продублированные шрифтом Брайля, на прилегающих </w:t>
      </w:r>
      <w:r w:rsidR="00B748E2" w:rsidRPr="000E7BB8">
        <w:rPr>
          <w:rFonts w:ascii="Times New Roman" w:hAnsi="Times New Roman"/>
          <w:sz w:val="24"/>
          <w:szCs w:val="24"/>
          <w:lang w:eastAsia="en-US"/>
        </w:rPr>
        <w:t xml:space="preserve">к объектам </w:t>
      </w:r>
      <w:r w:rsidRPr="000E7BB8">
        <w:rPr>
          <w:rFonts w:ascii="Times New Roman" w:hAnsi="Times New Roman"/>
          <w:sz w:val="24"/>
          <w:szCs w:val="24"/>
          <w:lang w:eastAsia="en-US"/>
        </w:rPr>
        <w:t>территориях устанавливаются информационные знаки для инвалидов, определяющие места для парковки, нанесены цветовые ориентиры, тактил</w:t>
      </w:r>
      <w:r w:rsidR="00724BBF">
        <w:rPr>
          <w:rFonts w:ascii="Times New Roman" w:hAnsi="Times New Roman"/>
          <w:sz w:val="24"/>
          <w:szCs w:val="24"/>
          <w:lang w:eastAsia="en-US"/>
        </w:rPr>
        <w:t xml:space="preserve">ьные ленты </w:t>
      </w:r>
      <w:r w:rsidR="005D6444">
        <w:rPr>
          <w:rFonts w:ascii="Times New Roman" w:hAnsi="Times New Roman"/>
          <w:sz w:val="24"/>
          <w:szCs w:val="24"/>
          <w:lang w:eastAsia="en-US"/>
        </w:rPr>
        <w:br/>
      </w:r>
      <w:r w:rsidR="00724BBF">
        <w:rPr>
          <w:rFonts w:ascii="Times New Roman" w:hAnsi="Times New Roman"/>
          <w:sz w:val="24"/>
          <w:szCs w:val="24"/>
          <w:lang w:eastAsia="en-US"/>
        </w:rPr>
        <w:t xml:space="preserve">на входах в здания. </w:t>
      </w:r>
    </w:p>
    <w:p w:rsidR="00724BBF" w:rsidRDefault="000E7BB8" w:rsidP="0072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В спортивных комплексах МБУДО ДЮСШ «Лидер», МАУДО ДЮСШ 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им.Л.Егоровой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, МБУДО ДЮСШ «Янтарь», </w:t>
      </w:r>
      <w:proofErr w:type="gramStart"/>
      <w:r w:rsidRPr="000E7BB8">
        <w:rPr>
          <w:rFonts w:ascii="Times New Roman" w:hAnsi="Times New Roman"/>
          <w:sz w:val="24"/>
          <w:szCs w:val="24"/>
          <w:lang w:eastAsia="en-US"/>
        </w:rPr>
        <w:t>МАУ</w:t>
      </w:r>
      <w:proofErr w:type="gram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 ЗАТО Северск ДОЛ «Зеленый мыс» </w:t>
      </w:r>
      <w:r w:rsidR="00724BBF">
        <w:rPr>
          <w:rFonts w:ascii="Times New Roman" w:hAnsi="Times New Roman"/>
          <w:sz w:val="24"/>
          <w:szCs w:val="24"/>
          <w:lang w:eastAsia="en-US"/>
        </w:rPr>
        <w:br/>
      </w:r>
      <w:r w:rsidRPr="000E7BB8">
        <w:rPr>
          <w:rFonts w:ascii="Times New Roman" w:hAnsi="Times New Roman"/>
          <w:sz w:val="24"/>
          <w:szCs w:val="24"/>
          <w:lang w:eastAsia="en-US"/>
        </w:rPr>
        <w:t>(2 и 3 корпуса (в т.</w:t>
      </w:r>
      <w:r w:rsidR="00461E9E">
        <w:rPr>
          <w:rFonts w:ascii="Times New Roman" w:hAnsi="Times New Roman"/>
          <w:sz w:val="24"/>
          <w:szCs w:val="24"/>
          <w:lang w:eastAsia="en-US"/>
        </w:rPr>
        <w:t> 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ч. медицинский блок) ДОЛ «Березка») установлены пандусы. </w:t>
      </w:r>
    </w:p>
    <w:p w:rsidR="00724BBF" w:rsidRDefault="000E7BB8" w:rsidP="0072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771D">
        <w:rPr>
          <w:rFonts w:ascii="Times New Roman" w:hAnsi="Times New Roman"/>
          <w:sz w:val="24"/>
          <w:szCs w:val="24"/>
          <w:lang w:eastAsia="en-US"/>
        </w:rPr>
        <w:t xml:space="preserve">В муниципальных учреждениях обеспечено оказание помощи инвалидам </w:t>
      </w:r>
      <w:r w:rsidR="00724BBF" w:rsidRPr="0004771D">
        <w:rPr>
          <w:rFonts w:ascii="Times New Roman" w:hAnsi="Times New Roman"/>
          <w:sz w:val="24"/>
          <w:szCs w:val="24"/>
          <w:lang w:eastAsia="en-US"/>
        </w:rPr>
        <w:br/>
      </w:r>
      <w:r w:rsidRPr="0004771D">
        <w:rPr>
          <w:rFonts w:ascii="Times New Roman" w:hAnsi="Times New Roman"/>
          <w:sz w:val="24"/>
          <w:szCs w:val="24"/>
          <w:lang w:eastAsia="en-US"/>
        </w:rPr>
        <w:t xml:space="preserve">в преодолении барьеров при предоставлении им услуг, передвижении инвалидов </w:t>
      </w:r>
      <w:r w:rsidR="00724BBF" w:rsidRPr="0004771D">
        <w:rPr>
          <w:rFonts w:ascii="Times New Roman" w:hAnsi="Times New Roman"/>
          <w:sz w:val="24"/>
          <w:szCs w:val="24"/>
          <w:lang w:eastAsia="en-US"/>
        </w:rPr>
        <w:br/>
      </w:r>
      <w:r w:rsidRPr="0004771D">
        <w:rPr>
          <w:rFonts w:ascii="Times New Roman" w:hAnsi="Times New Roman"/>
          <w:sz w:val="24"/>
          <w:szCs w:val="24"/>
          <w:lang w:eastAsia="en-US"/>
        </w:rPr>
        <w:t>по территории объектов, сопровождение инвалидов, имеющих стойкие расстройства функции зрения и самостоятельного передвижения, инструктирование и обучение сотрудников для работы с инвалидами на плановой основе. Регулярно проводятся инструктажи по вопросу осуществления коммуникаций с посетителями-инвалидами, утверждены порядки оказания услуг и составлены памятки в получении услуг для маломобильных категорий граждан.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728BE" w:rsidRDefault="000E7BB8" w:rsidP="008728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lastRenderedPageBreak/>
        <w:t>На официальных сайтах учреждений установлены версии для слабовидящих. Дополнительными опциями на сайтах предусмотрена возможность оставлять свои отзывы в целях улучшения работы сайтов учреждений, имеется раздел «Доступная среда», содержащий порядок оказания муниципальных услуг инвалидам, контактную информацию. Также на сайтах учреждений размещена информация о реализации мероприятий «дорожной карты», направленных на повышение показателей доступности объектов и предоставляемых услуг учреждениями лицам с ограниченными возможностями здоровья. Предоставлена возможность оставлять свой отзыв или направлять вопросы по электронной почте для рассмотрения руководством учреждений.</w:t>
      </w:r>
    </w:p>
    <w:p w:rsidR="00724BBF" w:rsidRDefault="000E7BB8" w:rsidP="005D6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В течение года продолжалась физкультурно-оздоровительная и спортивная работа </w:t>
      </w:r>
      <w:r w:rsidR="005D6444">
        <w:rPr>
          <w:rFonts w:ascii="Times New Roman" w:hAnsi="Times New Roman"/>
          <w:sz w:val="24"/>
          <w:szCs w:val="24"/>
          <w:lang w:eastAsia="en-US"/>
        </w:rPr>
        <w:br/>
      </w:r>
      <w:r w:rsidR="00B748E2">
        <w:rPr>
          <w:rFonts w:ascii="Times New Roman" w:hAnsi="Times New Roman"/>
          <w:sz w:val="24"/>
          <w:szCs w:val="24"/>
          <w:lang w:eastAsia="en-US"/>
        </w:rPr>
        <w:t>со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 взрослыми и детьми, имеющими ограниченные возможности здоровья (893 человека, </w:t>
      </w:r>
      <w:r w:rsidR="008728BE">
        <w:rPr>
          <w:rFonts w:ascii="Times New Roman" w:hAnsi="Times New Roman"/>
          <w:sz w:val="24"/>
          <w:szCs w:val="24"/>
          <w:lang w:eastAsia="en-US"/>
        </w:rPr>
        <w:br/>
      </w:r>
      <w:r w:rsidRPr="000E7BB8">
        <w:rPr>
          <w:rFonts w:ascii="Times New Roman" w:hAnsi="Times New Roman"/>
          <w:sz w:val="24"/>
          <w:szCs w:val="24"/>
          <w:lang w:eastAsia="en-US"/>
        </w:rPr>
        <w:t>из них 16 детей). Участниками 11 физкультурных мероп</w:t>
      </w:r>
      <w:r w:rsidR="005D6444">
        <w:rPr>
          <w:rFonts w:ascii="Times New Roman" w:hAnsi="Times New Roman"/>
          <w:sz w:val="24"/>
          <w:szCs w:val="24"/>
          <w:lang w:eastAsia="en-US"/>
        </w:rPr>
        <w:t xml:space="preserve">риятий стали более 280 человек. </w:t>
      </w:r>
      <w:r w:rsidRPr="000E7BB8">
        <w:rPr>
          <w:rFonts w:ascii="Times New Roman" w:hAnsi="Times New Roman"/>
          <w:sz w:val="24"/>
          <w:szCs w:val="24"/>
          <w:lang w:eastAsia="en-US"/>
        </w:rPr>
        <w:t>Наиболее значимые мероприятия: спортивно-творческий фестиваль «Северские зори» среди лиц с ограниченными возможностями здоровья</w:t>
      </w:r>
      <w:r w:rsidR="00CC268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фестивале приняли участие только 80 инвалидов города Северска, спортивные состязания прошли на базе спорткомплекса «Олимпия», творческие мероприятия – в Центре общественных организаций, расположенно</w:t>
      </w:r>
      <w:bookmarkStart w:id="0" w:name="_GoBack"/>
      <w:bookmarkEnd w:id="0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м по адресу: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г.Северск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ул.Калинина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32. Также оргкомитет фестиваля выезжал в города: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г.Томск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г.Асино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г.Зеленогорск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г.Новокузнецк</w:t>
      </w:r>
      <w:proofErr w:type="spellEnd"/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 проведением спортивно-творческих мероприятий среди лиц с ограниченными возможностями здоровья. Каждому участнику вручены памятные подарки, а команде – командный приз и награда </w:t>
      </w:r>
      <w:r w:rsid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 w:rsidR="00CC268C" w:rsidRP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за уча</w:t>
      </w:r>
      <w:r w:rsidR="00CC268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стие в спортивных мероприятиях</w:t>
      </w:r>
      <w:r w:rsidRPr="000E7BB8">
        <w:rPr>
          <w:rFonts w:ascii="Times New Roman" w:hAnsi="Times New Roman"/>
          <w:sz w:val="24"/>
          <w:szCs w:val="24"/>
          <w:lang w:eastAsia="en-US"/>
        </w:rPr>
        <w:t>, спортивный праздник, посвященный Дню физкультурника (в рамках которого проводятся соревнования по настольному теннису для лиц с ограниченными возможностями здоровья), физкультурно-спортивный праздник «Звездная страна» для детей с ограниченными возможностями здоровья, зимний физкультурно-спортивный фестиваль в рамках Международного дня инвалидов «Декада инвалидов – 2021», физкультурно- спортивные мероприятия по месту жительства (в рамках Закона Томской области от 13.12.2006 № 314-ОЗ «О предоставлении субсидии местным бюджетам на организацию физкультурно-оздоровительной работы с н</w:t>
      </w:r>
      <w:r w:rsidR="005D6444">
        <w:rPr>
          <w:rFonts w:ascii="Times New Roman" w:hAnsi="Times New Roman"/>
          <w:sz w:val="24"/>
          <w:szCs w:val="24"/>
          <w:lang w:eastAsia="en-US"/>
        </w:rPr>
        <w:t>аселением по месту жительства», о</w:t>
      </w:r>
      <w:r w:rsidRPr="000E7BB8">
        <w:rPr>
          <w:rFonts w:ascii="Times New Roman" w:hAnsi="Times New Roman"/>
          <w:sz w:val="24"/>
          <w:szCs w:val="24"/>
          <w:lang w:eastAsia="en-US"/>
        </w:rPr>
        <w:t>бщая сумма бюджетных средств, затраченных на проведение данных мероприятий составила 83,0 тыс. руб.).</w:t>
      </w:r>
    </w:p>
    <w:p w:rsidR="000E7BB8" w:rsidRPr="000E7BB8" w:rsidRDefault="000E7BB8" w:rsidP="0072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В 2021 году в период летней оздоровительной кампании для детей с ОВЗ было организовано 4 смены в ДОЛ «Березка» на базе </w:t>
      </w:r>
      <w:proofErr w:type="gramStart"/>
      <w:r w:rsidRPr="000E7BB8">
        <w:rPr>
          <w:rFonts w:ascii="Times New Roman" w:hAnsi="Times New Roman"/>
          <w:sz w:val="24"/>
          <w:szCs w:val="24"/>
          <w:lang w:eastAsia="en-US"/>
        </w:rPr>
        <w:t>МАУ</w:t>
      </w:r>
      <w:proofErr w:type="gram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 ЗАТО Северск ДОЛ «Зеленый мыс».</w:t>
      </w:r>
    </w:p>
    <w:p w:rsidR="00724BBF" w:rsidRDefault="000E7BB8" w:rsidP="000E7B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>В ходе смены в ДОЛ «Березка» отдохнули дети с ограниченными возможностями здоровья, для которых были созданы условия для комфортного проживания, в количестве 9 человек: с нарушениями опорно-двигательного аппарата; слабовидящи</w:t>
      </w:r>
      <w:r w:rsidR="00B748E2">
        <w:rPr>
          <w:rFonts w:ascii="Times New Roman" w:hAnsi="Times New Roman"/>
          <w:sz w:val="24"/>
          <w:szCs w:val="24"/>
          <w:lang w:eastAsia="en-US"/>
        </w:rPr>
        <w:t>е</w:t>
      </w:r>
      <w:r w:rsidRPr="000E7BB8">
        <w:rPr>
          <w:rFonts w:ascii="Times New Roman" w:hAnsi="Times New Roman"/>
          <w:sz w:val="24"/>
          <w:szCs w:val="24"/>
          <w:lang w:eastAsia="en-US"/>
        </w:rPr>
        <w:t xml:space="preserve"> дет</w:t>
      </w:r>
      <w:r w:rsidR="00B748E2">
        <w:rPr>
          <w:rFonts w:ascii="Times New Roman" w:hAnsi="Times New Roman"/>
          <w:sz w:val="24"/>
          <w:szCs w:val="24"/>
          <w:lang w:eastAsia="en-US"/>
        </w:rPr>
        <w:t>и</w:t>
      </w:r>
      <w:r w:rsidRPr="000E7BB8">
        <w:rPr>
          <w:rFonts w:ascii="Times New Roman" w:hAnsi="Times New Roman"/>
          <w:sz w:val="24"/>
          <w:szCs w:val="24"/>
          <w:lang w:eastAsia="en-US"/>
        </w:rPr>
        <w:t>; с нарушением интеллекта.</w:t>
      </w:r>
    </w:p>
    <w:p w:rsidR="00724BBF" w:rsidRDefault="000E7BB8" w:rsidP="00724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7BB8">
        <w:rPr>
          <w:rFonts w:ascii="Times New Roman" w:hAnsi="Times New Roman"/>
          <w:sz w:val="24"/>
          <w:szCs w:val="24"/>
          <w:lang w:eastAsia="en-US"/>
        </w:rPr>
        <w:t xml:space="preserve">Набор детей с ОВЗ осуществлялся под контролем специалистов ФГБУ </w:t>
      </w:r>
      <w:proofErr w:type="spellStart"/>
      <w:r w:rsidRPr="000E7BB8">
        <w:rPr>
          <w:rFonts w:ascii="Times New Roman" w:hAnsi="Times New Roman"/>
          <w:sz w:val="24"/>
          <w:szCs w:val="24"/>
          <w:lang w:eastAsia="en-US"/>
        </w:rPr>
        <w:t>СибФНКЦ</w:t>
      </w:r>
      <w:proofErr w:type="spellEnd"/>
      <w:r w:rsidRPr="000E7BB8">
        <w:rPr>
          <w:rFonts w:ascii="Times New Roman" w:hAnsi="Times New Roman"/>
          <w:sz w:val="24"/>
          <w:szCs w:val="24"/>
          <w:lang w:eastAsia="en-US"/>
        </w:rPr>
        <w:t xml:space="preserve"> ФМБА. Благодаря работе педагогов и вожатых для детей с ОВЗ также были созданы условия для успешной психологической адаптации и социализации. Дети смогли проявить самостоятельность, почувствовать и попробовать свои силы в преодолении бытовых </w:t>
      </w:r>
      <w:r w:rsidR="00724BBF">
        <w:rPr>
          <w:rFonts w:ascii="Times New Roman" w:hAnsi="Times New Roman"/>
          <w:sz w:val="24"/>
          <w:szCs w:val="24"/>
          <w:lang w:eastAsia="en-US"/>
        </w:rPr>
        <w:t>и межличностных проблем.</w:t>
      </w:r>
    </w:p>
    <w:p w:rsidR="00D225DE" w:rsidRPr="00936010" w:rsidRDefault="00740AE0" w:rsidP="00D225DE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 </w:t>
      </w:r>
      <w:r w:rsidR="00D225DE" w:rsidRPr="00936010">
        <w:rPr>
          <w:b/>
          <w:sz w:val="24"/>
          <w:szCs w:val="24"/>
        </w:rPr>
        <w:t>культур</w:t>
      </w:r>
      <w:r w:rsidR="00B748E2">
        <w:rPr>
          <w:b/>
          <w:sz w:val="24"/>
          <w:szCs w:val="24"/>
        </w:rPr>
        <w:t>ы</w:t>
      </w:r>
    </w:p>
    <w:p w:rsidR="00D225DE" w:rsidRDefault="00D225DE" w:rsidP="00D22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225DE">
        <w:rPr>
          <w:rFonts w:ascii="Times New Roman" w:hAnsi="Times New Roman"/>
          <w:bCs/>
          <w:sz w:val="24"/>
          <w:szCs w:val="24"/>
        </w:rPr>
        <w:t>В 2021 году в рамках реализации регионального проекта «Культурная среда» национального проекта «Культура» выполнены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225DE" w:rsidRPr="00D225DE" w:rsidRDefault="00D225DE" w:rsidP="00D225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D225DE">
        <w:rPr>
          <w:rFonts w:ascii="Times New Roman" w:hAnsi="Times New Roman"/>
          <w:bCs/>
          <w:sz w:val="24"/>
          <w:szCs w:val="24"/>
        </w:rPr>
        <w:t xml:space="preserve">по обеспечению доступности в ходе капитального ремонта помещений МБУДО «Художественная школа» по адресу: </w:t>
      </w:r>
      <w:proofErr w:type="spellStart"/>
      <w:r w:rsidRPr="00D225DE">
        <w:rPr>
          <w:rFonts w:ascii="Times New Roman" w:hAnsi="Times New Roman"/>
          <w:bCs/>
          <w:sz w:val="24"/>
          <w:szCs w:val="24"/>
        </w:rPr>
        <w:t>просп.Коммунистический</w:t>
      </w:r>
      <w:proofErr w:type="spellEnd"/>
      <w:r w:rsidRPr="00D225DE">
        <w:rPr>
          <w:rFonts w:ascii="Times New Roman" w:hAnsi="Times New Roman"/>
          <w:bCs/>
          <w:sz w:val="24"/>
          <w:szCs w:val="24"/>
        </w:rPr>
        <w:t xml:space="preserve">, 122, </w:t>
      </w:r>
      <w:r>
        <w:rPr>
          <w:rFonts w:ascii="Times New Roman" w:hAnsi="Times New Roman"/>
          <w:bCs/>
          <w:sz w:val="24"/>
          <w:szCs w:val="24"/>
        </w:rPr>
        <w:t>(</w:t>
      </w:r>
      <w:r w:rsidRPr="00D225DE">
        <w:rPr>
          <w:rFonts w:ascii="Times New Roman" w:hAnsi="Times New Roman"/>
          <w:bCs/>
          <w:sz w:val="24"/>
          <w:szCs w:val="24"/>
        </w:rPr>
        <w:t>здание оборудовано пандусом с ограждением, доступной входной группой, имеется санитарный узел для инвалидов</w:t>
      </w:r>
      <w:r>
        <w:rPr>
          <w:rFonts w:ascii="Times New Roman" w:hAnsi="Times New Roman"/>
          <w:bCs/>
          <w:sz w:val="24"/>
          <w:szCs w:val="24"/>
        </w:rPr>
        <w:t>)</w:t>
      </w:r>
      <w:r w:rsidRPr="00D225DE">
        <w:rPr>
          <w:rFonts w:ascii="Times New Roman" w:hAnsi="Times New Roman"/>
          <w:bCs/>
          <w:sz w:val="24"/>
          <w:szCs w:val="24"/>
        </w:rPr>
        <w:t xml:space="preserve">. Объем средств на капитальный ремонт составил 13 292,64 тыс. руб., в том числе федеральные средства – 10 029,90 тыс. руб., областные – 2 054,32 тыс. руб., местный бюджет – 1 208,42 тыс. руб. </w:t>
      </w:r>
      <w:r w:rsidR="00171994">
        <w:rPr>
          <w:rFonts w:ascii="Times New Roman" w:hAnsi="Times New Roman"/>
          <w:bCs/>
          <w:sz w:val="24"/>
          <w:szCs w:val="24"/>
        </w:rPr>
        <w:t>Исполнение в полном объеме;</w:t>
      </w:r>
    </w:p>
    <w:p w:rsidR="00171994" w:rsidRDefault="00171994" w:rsidP="0017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 поэтапному </w:t>
      </w:r>
      <w:r w:rsidRPr="00D225DE">
        <w:rPr>
          <w:rFonts w:ascii="Times New Roman" w:hAnsi="Times New Roman"/>
          <w:sz w:val="24"/>
          <w:szCs w:val="24"/>
        </w:rPr>
        <w:t>приведению здания МБУДО «</w:t>
      </w:r>
      <w:proofErr w:type="spellStart"/>
      <w:r w:rsidRPr="00D225DE">
        <w:rPr>
          <w:rFonts w:ascii="Times New Roman" w:hAnsi="Times New Roman"/>
          <w:sz w:val="24"/>
          <w:szCs w:val="24"/>
        </w:rPr>
        <w:t>Самусьская</w:t>
      </w:r>
      <w:proofErr w:type="spellEnd"/>
      <w:r w:rsidRPr="00D225DE">
        <w:rPr>
          <w:rFonts w:ascii="Times New Roman" w:hAnsi="Times New Roman"/>
          <w:sz w:val="24"/>
          <w:szCs w:val="24"/>
        </w:rPr>
        <w:t xml:space="preserve"> ДШИ»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9F0391">
        <w:rPr>
          <w:rFonts w:ascii="Times New Roman" w:hAnsi="Times New Roman"/>
          <w:sz w:val="24"/>
          <w:szCs w:val="24"/>
        </w:rPr>
        <w:t xml:space="preserve">обеспечению </w:t>
      </w:r>
      <w:r w:rsidRPr="00D225DE">
        <w:rPr>
          <w:rFonts w:ascii="Times New Roman" w:hAnsi="Times New Roman"/>
          <w:sz w:val="24"/>
          <w:szCs w:val="24"/>
        </w:rPr>
        <w:t>доступности для инвалидо</w:t>
      </w:r>
      <w:r>
        <w:rPr>
          <w:rFonts w:ascii="Times New Roman" w:hAnsi="Times New Roman"/>
          <w:sz w:val="24"/>
          <w:szCs w:val="24"/>
        </w:rPr>
        <w:t>в</w:t>
      </w:r>
      <w:r w:rsidR="00160A4D">
        <w:rPr>
          <w:rFonts w:ascii="Times New Roman" w:hAnsi="Times New Roman"/>
          <w:sz w:val="24"/>
          <w:szCs w:val="24"/>
        </w:rPr>
        <w:t>;</w:t>
      </w:r>
    </w:p>
    <w:p w:rsidR="00171994" w:rsidRDefault="00171994" w:rsidP="0017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 поэтапному </w:t>
      </w:r>
      <w:r w:rsidRPr="00D225DE">
        <w:rPr>
          <w:rFonts w:ascii="Times New Roman" w:hAnsi="Times New Roman"/>
          <w:sz w:val="24"/>
          <w:szCs w:val="24"/>
        </w:rPr>
        <w:t>приведению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5DE">
        <w:rPr>
          <w:rFonts w:ascii="Times New Roman" w:hAnsi="Times New Roman"/>
          <w:sz w:val="24"/>
          <w:szCs w:val="24"/>
        </w:rPr>
        <w:t xml:space="preserve">корпуса № 2 МАУДО ДШИ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F0391">
        <w:rPr>
          <w:rFonts w:ascii="Times New Roman" w:hAnsi="Times New Roman"/>
          <w:sz w:val="24"/>
          <w:szCs w:val="24"/>
        </w:rPr>
        <w:t xml:space="preserve">обеспечению </w:t>
      </w:r>
      <w:r w:rsidRPr="00D225DE">
        <w:rPr>
          <w:rFonts w:ascii="Times New Roman" w:hAnsi="Times New Roman"/>
          <w:sz w:val="24"/>
          <w:szCs w:val="24"/>
        </w:rPr>
        <w:t>доступности для инвалидо</w:t>
      </w:r>
      <w:r>
        <w:rPr>
          <w:rFonts w:ascii="Times New Roman" w:hAnsi="Times New Roman"/>
          <w:sz w:val="24"/>
          <w:szCs w:val="24"/>
        </w:rPr>
        <w:t>в</w:t>
      </w:r>
      <w:r w:rsidR="00B748E2">
        <w:rPr>
          <w:rFonts w:ascii="Times New Roman" w:hAnsi="Times New Roman"/>
          <w:sz w:val="24"/>
          <w:szCs w:val="24"/>
        </w:rPr>
        <w:t>.</w:t>
      </w:r>
    </w:p>
    <w:p w:rsidR="00171994" w:rsidRPr="00D225DE" w:rsidRDefault="00171994" w:rsidP="0017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lastRenderedPageBreak/>
        <w:t xml:space="preserve">На указанные цели в </w:t>
      </w:r>
      <w:proofErr w:type="gramStart"/>
      <w:r w:rsidRPr="00D225DE">
        <w:rPr>
          <w:rFonts w:ascii="Times New Roman" w:hAnsi="Times New Roman"/>
          <w:sz w:val="24"/>
          <w:szCs w:val="24"/>
        </w:rPr>
        <w:t>бюджете</w:t>
      </w:r>
      <w:proofErr w:type="gramEnd"/>
      <w:r w:rsidRPr="00D225DE">
        <w:rPr>
          <w:rFonts w:ascii="Times New Roman" w:hAnsi="Times New Roman"/>
          <w:sz w:val="24"/>
          <w:szCs w:val="24"/>
        </w:rPr>
        <w:t xml:space="preserve"> ЗАТО Северск были предусмотрены средства </w:t>
      </w:r>
      <w:r>
        <w:rPr>
          <w:rFonts w:ascii="Times New Roman" w:hAnsi="Times New Roman"/>
          <w:sz w:val="24"/>
          <w:szCs w:val="24"/>
        </w:rPr>
        <w:br/>
      </w:r>
      <w:r w:rsidRPr="00D225DE">
        <w:rPr>
          <w:rFonts w:ascii="Times New Roman" w:hAnsi="Times New Roman"/>
          <w:sz w:val="24"/>
          <w:szCs w:val="24"/>
        </w:rPr>
        <w:t>в размере 1</w:t>
      </w:r>
      <w:r>
        <w:rPr>
          <w:rFonts w:ascii="Times New Roman" w:hAnsi="Times New Roman"/>
          <w:sz w:val="24"/>
          <w:szCs w:val="24"/>
        </w:rPr>
        <w:t xml:space="preserve"> 597,41 тыс. руб.</w:t>
      </w:r>
    </w:p>
    <w:p w:rsidR="00D225DE" w:rsidRPr="0004771D" w:rsidRDefault="00D225DE" w:rsidP="00D22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71D">
        <w:rPr>
          <w:rFonts w:ascii="Times New Roman" w:hAnsi="Times New Roman"/>
          <w:sz w:val="24"/>
          <w:szCs w:val="24"/>
        </w:rPr>
        <w:t xml:space="preserve">В учреждениях культуры и дополнительного образования имеются кнопки вызова сотрудника, информационные знаки, продублированные шрифтом Брайля, санитарные узлы для МГН в 4 зданиях, мобильные средства передвижения (коляски, подъемник в МБУ «Музей </w:t>
      </w:r>
      <w:proofErr w:type="spellStart"/>
      <w:r w:rsidRPr="0004771D">
        <w:rPr>
          <w:rFonts w:ascii="Times New Roman" w:hAnsi="Times New Roman"/>
          <w:sz w:val="24"/>
          <w:szCs w:val="24"/>
        </w:rPr>
        <w:t>г.Северска</w:t>
      </w:r>
      <w:proofErr w:type="spellEnd"/>
      <w:r w:rsidRPr="0004771D">
        <w:rPr>
          <w:rFonts w:ascii="Times New Roman" w:hAnsi="Times New Roman"/>
          <w:sz w:val="24"/>
          <w:szCs w:val="24"/>
        </w:rPr>
        <w:t xml:space="preserve">»), тактильные покрытия, пиктограммы и контрастная разметка </w:t>
      </w:r>
      <w:r w:rsidRPr="0004771D">
        <w:rPr>
          <w:rFonts w:ascii="Times New Roman" w:hAnsi="Times New Roman"/>
          <w:sz w:val="24"/>
          <w:szCs w:val="24"/>
        </w:rPr>
        <w:br/>
        <w:t>для ориентирования, доступные входные группы, установлены наружные пандусы</w:t>
      </w:r>
      <w:r w:rsidRPr="0004771D">
        <w:rPr>
          <w:rFonts w:ascii="Times New Roman" w:hAnsi="Times New Roman"/>
          <w:sz w:val="24"/>
          <w:szCs w:val="24"/>
        </w:rPr>
        <w:br/>
        <w:t xml:space="preserve">с поручнями в 7 зданиях. </w:t>
      </w:r>
    </w:p>
    <w:p w:rsidR="00D225DE" w:rsidRPr="00D225DE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71D">
        <w:rPr>
          <w:rFonts w:ascii="Times New Roman" w:hAnsi="Times New Roman"/>
          <w:sz w:val="24"/>
          <w:szCs w:val="24"/>
        </w:rPr>
        <w:t xml:space="preserve">В рамках гранта ТВЭЛ, полученного </w:t>
      </w:r>
      <w:r w:rsidRPr="0004771D">
        <w:rPr>
          <w:rFonts w:ascii="Times New Roman" w:hAnsi="Times New Roman"/>
          <w:bCs/>
          <w:sz w:val="24"/>
          <w:szCs w:val="24"/>
        </w:rPr>
        <w:t>Детским театром, приобретен мобильный гусеничный подъемника со станцией хранени</w:t>
      </w:r>
      <w:r w:rsidR="00B748E2">
        <w:rPr>
          <w:rFonts w:ascii="Times New Roman" w:hAnsi="Times New Roman"/>
          <w:bCs/>
          <w:sz w:val="24"/>
          <w:szCs w:val="24"/>
        </w:rPr>
        <w:t>я</w:t>
      </w:r>
      <w:r w:rsidRPr="00D225DE">
        <w:rPr>
          <w:rFonts w:ascii="Times New Roman" w:hAnsi="Times New Roman"/>
          <w:bCs/>
          <w:sz w:val="24"/>
          <w:szCs w:val="24"/>
        </w:rPr>
        <w:t xml:space="preserve"> и подзарядки, </w:t>
      </w:r>
      <w:r w:rsidR="00B748E2" w:rsidRPr="00D225DE">
        <w:rPr>
          <w:rFonts w:ascii="Times New Roman" w:hAnsi="Times New Roman"/>
          <w:bCs/>
          <w:sz w:val="24"/>
          <w:szCs w:val="24"/>
        </w:rPr>
        <w:t xml:space="preserve">зал </w:t>
      </w:r>
      <w:r w:rsidRPr="00D225DE">
        <w:rPr>
          <w:rFonts w:ascii="Times New Roman" w:hAnsi="Times New Roman"/>
          <w:bCs/>
          <w:sz w:val="24"/>
          <w:szCs w:val="24"/>
        </w:rPr>
        <w:t>оборудован поручнями, санитарный узел приспособлен для нужд инвалидов. О</w:t>
      </w:r>
      <w:r w:rsidRPr="00D225DE">
        <w:rPr>
          <w:rFonts w:ascii="Times New Roman" w:hAnsi="Times New Roman"/>
          <w:sz w:val="24"/>
          <w:szCs w:val="24"/>
        </w:rPr>
        <w:t xml:space="preserve">бъем внебюджетных средств гранта, направленных на указанные цели, составляет 420,90 тыс. руб. </w:t>
      </w:r>
    </w:p>
    <w:p w:rsidR="00D225DE" w:rsidRPr="00D225DE" w:rsidRDefault="00D225DE" w:rsidP="00D225DE">
      <w:pPr>
        <w:tabs>
          <w:tab w:val="left" w:pos="8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>В 2021 году в условиях ограничений по проведению культурно-массовых мероприятий организован показ концертных программ, спектаклей в дистанционном режиме, на сайтах размещены виртуальные музейные выставки, мастер-классы и иные сервисы, доступные для всех категорий населения.</w:t>
      </w:r>
    </w:p>
    <w:p w:rsidR="00160A4D" w:rsidRDefault="00D225DE" w:rsidP="00D225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25DE">
        <w:rPr>
          <w:rFonts w:ascii="Times New Roman" w:hAnsi="Times New Roman"/>
          <w:bCs/>
          <w:sz w:val="24"/>
          <w:szCs w:val="24"/>
        </w:rPr>
        <w:t>Оказание услуг инвалидам в учреждениях культуры осуществляется с использование</w:t>
      </w:r>
      <w:r w:rsidR="00193847">
        <w:rPr>
          <w:rFonts w:ascii="Times New Roman" w:hAnsi="Times New Roman"/>
          <w:bCs/>
          <w:sz w:val="24"/>
          <w:szCs w:val="24"/>
        </w:rPr>
        <w:t>м</w:t>
      </w:r>
      <w:r w:rsidRPr="00D225DE">
        <w:rPr>
          <w:rFonts w:ascii="Times New Roman" w:hAnsi="Times New Roman"/>
          <w:bCs/>
          <w:sz w:val="24"/>
          <w:szCs w:val="24"/>
        </w:rPr>
        <w:t xml:space="preserve"> имеющихся средств доступности. Это усилители голоса для работы экскурсоводов (МАУ «СПП»), </w:t>
      </w:r>
      <w:proofErr w:type="spellStart"/>
      <w:r w:rsidRPr="00D225DE">
        <w:rPr>
          <w:rFonts w:ascii="Times New Roman" w:hAnsi="Times New Roman"/>
          <w:bCs/>
          <w:sz w:val="24"/>
          <w:szCs w:val="24"/>
        </w:rPr>
        <w:t>видеорамки</w:t>
      </w:r>
      <w:proofErr w:type="spellEnd"/>
      <w:r w:rsidRPr="00D225DE">
        <w:rPr>
          <w:rFonts w:ascii="Times New Roman" w:hAnsi="Times New Roman"/>
          <w:bCs/>
          <w:sz w:val="24"/>
          <w:szCs w:val="24"/>
        </w:rPr>
        <w:t xml:space="preserve"> </w:t>
      </w:r>
      <w:r w:rsidRPr="00D225DE">
        <w:rPr>
          <w:rFonts w:ascii="Times New Roman" w:eastAsia="Calibri" w:hAnsi="Times New Roman"/>
          <w:sz w:val="24"/>
          <w:szCs w:val="24"/>
          <w:lang w:eastAsia="en-US"/>
        </w:rPr>
        <w:t xml:space="preserve">для слабослышащих и слабовидящих людей, этикетаж со шрифтом Брайля, электронные информационные столы (МБУ «Музей </w:t>
      </w:r>
      <w:proofErr w:type="spellStart"/>
      <w:r w:rsidRPr="00D225DE">
        <w:rPr>
          <w:rFonts w:ascii="Times New Roman" w:eastAsia="Calibri" w:hAnsi="Times New Roman"/>
          <w:sz w:val="24"/>
          <w:szCs w:val="24"/>
          <w:lang w:eastAsia="en-US"/>
        </w:rPr>
        <w:t>г.Северска</w:t>
      </w:r>
      <w:proofErr w:type="spellEnd"/>
      <w:r w:rsidRPr="00D225DE">
        <w:rPr>
          <w:rFonts w:ascii="Times New Roman" w:eastAsia="Calibri" w:hAnsi="Times New Roman"/>
          <w:sz w:val="24"/>
          <w:szCs w:val="24"/>
          <w:lang w:eastAsia="en-US"/>
        </w:rPr>
        <w:t xml:space="preserve">»), аудиокниги, компьютеры для посетителей с доступом к цифровым изданиям и сети «Интернет» (МБУ ЦГБ), компьютерный класс, доступный для обучения детей-инвалидов (МБУДО «Художественная школа»). В зрительных залах учреждений культуры выделяются места для инвалидов с учетом их особенностей. В МБУ СМТ внедряется система </w:t>
      </w:r>
      <w:proofErr w:type="spellStart"/>
      <w:r w:rsidRPr="00D225DE">
        <w:rPr>
          <w:rFonts w:ascii="Times New Roman" w:eastAsia="Calibri" w:hAnsi="Times New Roman"/>
          <w:sz w:val="24"/>
          <w:szCs w:val="24"/>
          <w:lang w:eastAsia="en-US"/>
        </w:rPr>
        <w:t>тифлокомментирования</w:t>
      </w:r>
      <w:proofErr w:type="spellEnd"/>
      <w:r w:rsidRPr="00D225DE">
        <w:rPr>
          <w:rFonts w:ascii="Times New Roman" w:eastAsia="Calibri" w:hAnsi="Times New Roman"/>
          <w:sz w:val="24"/>
          <w:szCs w:val="24"/>
          <w:lang w:eastAsia="en-US"/>
        </w:rPr>
        <w:t xml:space="preserve"> для слабовидящих инвалидов на отдельные спектакли. </w:t>
      </w:r>
    </w:p>
    <w:p w:rsidR="00D225DE" w:rsidRPr="00D225DE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eastAsia="Calibri" w:hAnsi="Times New Roman"/>
          <w:sz w:val="24"/>
          <w:szCs w:val="24"/>
          <w:lang w:eastAsia="en-US"/>
        </w:rPr>
        <w:t xml:space="preserve">В МБУ «Музей </w:t>
      </w:r>
      <w:proofErr w:type="spellStart"/>
      <w:r w:rsidRPr="00D225DE">
        <w:rPr>
          <w:rFonts w:ascii="Times New Roman" w:eastAsia="Calibri" w:hAnsi="Times New Roman"/>
          <w:sz w:val="24"/>
          <w:szCs w:val="24"/>
          <w:lang w:eastAsia="en-US"/>
        </w:rPr>
        <w:t>г.Северска</w:t>
      </w:r>
      <w:proofErr w:type="spellEnd"/>
      <w:r w:rsidRPr="00D225DE">
        <w:rPr>
          <w:rFonts w:ascii="Times New Roman" w:eastAsia="Calibri" w:hAnsi="Times New Roman"/>
          <w:sz w:val="24"/>
          <w:szCs w:val="24"/>
          <w:lang w:eastAsia="en-US"/>
        </w:rPr>
        <w:t xml:space="preserve">» проводятся мероприятия для реабилитации инвалидов </w:t>
      </w:r>
      <w:r w:rsidRPr="00D225DE">
        <w:rPr>
          <w:rFonts w:ascii="Times New Roman" w:eastAsia="Calibri" w:hAnsi="Times New Roman"/>
          <w:sz w:val="24"/>
          <w:szCs w:val="24"/>
          <w:lang w:eastAsia="en-US"/>
        </w:rPr>
        <w:br/>
        <w:t>с использованием электронных интерактивных модулей «Песочница», «Игровой пол». Биб</w:t>
      </w:r>
      <w:r w:rsidRPr="00D225DE">
        <w:rPr>
          <w:rFonts w:ascii="Times New Roman" w:hAnsi="Times New Roman"/>
          <w:sz w:val="24"/>
          <w:szCs w:val="24"/>
        </w:rPr>
        <w:t xml:space="preserve">лиотеками осуществляется предоставление информационных и библиографических услуг в удаленном доступе, а также организовано </w:t>
      </w:r>
      <w:proofErr w:type="spellStart"/>
      <w:r w:rsidRPr="00D225DE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D225DE">
        <w:rPr>
          <w:rFonts w:ascii="Times New Roman" w:hAnsi="Times New Roman"/>
          <w:sz w:val="24"/>
          <w:szCs w:val="24"/>
        </w:rPr>
        <w:t xml:space="preserve"> обслуживание инвалидов и лиц с ОВЗ по месту жительства. МБУ ЦГБ предоставляет услуги по доставке специальной литературы из областного центра по обслуживанию слабовидящих инвалидов </w:t>
      </w:r>
      <w:r w:rsidRPr="00D225DE">
        <w:rPr>
          <w:rFonts w:ascii="Times New Roman" w:hAnsi="Times New Roman"/>
          <w:color w:val="000000"/>
          <w:sz w:val="24"/>
          <w:szCs w:val="24"/>
        </w:rPr>
        <w:t>на основании договора с ОГАУК «Томская областная универсальная научная библиотека им. А.С. Пушкина».</w:t>
      </w:r>
      <w:r w:rsidRPr="00D225DE">
        <w:rPr>
          <w:rFonts w:ascii="Times New Roman" w:hAnsi="Times New Roman"/>
          <w:sz w:val="24"/>
          <w:szCs w:val="24"/>
        </w:rPr>
        <w:t xml:space="preserve"> </w:t>
      </w:r>
    </w:p>
    <w:p w:rsidR="00D225DE" w:rsidRPr="00D225DE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>Учреждения культуры работают в тесном взаимодействии с общественными организациями инвалидов</w:t>
      </w:r>
      <w:r w:rsidR="00160A4D">
        <w:rPr>
          <w:rFonts w:ascii="Times New Roman" w:hAnsi="Times New Roman"/>
          <w:sz w:val="24"/>
          <w:szCs w:val="24"/>
        </w:rPr>
        <w:t xml:space="preserve">. </w:t>
      </w:r>
      <w:r w:rsidRPr="00D225DE">
        <w:rPr>
          <w:rFonts w:ascii="Times New Roman" w:hAnsi="Times New Roman"/>
          <w:bCs/>
          <w:sz w:val="24"/>
          <w:szCs w:val="24"/>
        </w:rPr>
        <w:t xml:space="preserve">В течение 2021 года для них была организована работа </w:t>
      </w:r>
      <w:r w:rsidRPr="00D225DE">
        <w:rPr>
          <w:rFonts w:ascii="Times New Roman" w:hAnsi="Times New Roman"/>
          <w:sz w:val="24"/>
          <w:szCs w:val="24"/>
        </w:rPr>
        <w:t xml:space="preserve">клубных объединений, проведение совместных мероприятий, коллективное посещение спектаклей, выставок, мастер-классов группами инвалидов, в том числе детей-инвалидов. </w:t>
      </w:r>
    </w:p>
    <w:p w:rsidR="00D225DE" w:rsidRPr="00D225DE" w:rsidRDefault="00D225DE" w:rsidP="00D225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>В 2021 году количество посещений учреждений культуры инвалидами и МГН составило 5730 чел., в том числе дети-инвалиды – 3540 чел.</w:t>
      </w:r>
    </w:p>
    <w:p w:rsidR="00D225DE" w:rsidRPr="00D225DE" w:rsidRDefault="00D225DE" w:rsidP="00D22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 xml:space="preserve">В детских школах </w:t>
      </w:r>
      <w:proofErr w:type="gramStart"/>
      <w:r w:rsidRPr="00D225DE">
        <w:rPr>
          <w:rFonts w:ascii="Times New Roman" w:hAnsi="Times New Roman"/>
          <w:sz w:val="24"/>
          <w:szCs w:val="24"/>
        </w:rPr>
        <w:t>искусств</w:t>
      </w:r>
      <w:proofErr w:type="gramEnd"/>
      <w:r w:rsidRPr="00D225DE">
        <w:rPr>
          <w:rFonts w:ascii="Times New Roman" w:hAnsi="Times New Roman"/>
          <w:sz w:val="24"/>
          <w:szCs w:val="24"/>
        </w:rPr>
        <w:t xml:space="preserve"> ЗАТО Северск обучаются дети с ОВЗ и дети-инвалиды </w:t>
      </w:r>
      <w:r w:rsidRPr="00D225DE">
        <w:rPr>
          <w:rFonts w:ascii="Times New Roman" w:hAnsi="Times New Roman"/>
          <w:sz w:val="24"/>
          <w:szCs w:val="24"/>
        </w:rPr>
        <w:br/>
        <w:t xml:space="preserve">по общеразвивающим и адаптированным программам дополнительного образования, в том числе по месту пребывания инвалидов. В 2021 году количество обучающихся детей-инвалидов и детей с ОВЗ составляет </w:t>
      </w:r>
      <w:r w:rsidRPr="00D225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37 чел. Количество адаптированных программ дополнительного образования – 11 ед. </w:t>
      </w:r>
      <w:r w:rsidRPr="00D225DE">
        <w:rPr>
          <w:rFonts w:ascii="Times New Roman" w:hAnsi="Times New Roman"/>
          <w:sz w:val="24"/>
          <w:szCs w:val="24"/>
        </w:rPr>
        <w:t>МБУДО «</w:t>
      </w:r>
      <w:smartTag w:uri="urn:schemas-microsoft-com:office:smarttags" w:element="PersonName">
        <w:smartTagPr>
          <w:attr w:name="ProductID" w:val="Художественная школа"/>
        </w:smartTagPr>
        <w:r w:rsidRPr="00D225DE">
          <w:rPr>
            <w:rFonts w:ascii="Times New Roman" w:hAnsi="Times New Roman"/>
            <w:sz w:val="24"/>
            <w:szCs w:val="24"/>
          </w:rPr>
          <w:t>Художественная школа</w:t>
        </w:r>
      </w:smartTag>
      <w:r w:rsidRPr="00D225DE">
        <w:rPr>
          <w:rFonts w:ascii="Times New Roman" w:hAnsi="Times New Roman"/>
          <w:sz w:val="24"/>
          <w:szCs w:val="24"/>
        </w:rPr>
        <w:t xml:space="preserve">» оказывает образовательные услуги по месту пребывания инвалидов на базе ОГКУ «Реабилитационный центр для детей и подростков с </w:t>
      </w:r>
      <w:r w:rsidRPr="00D225DE">
        <w:rPr>
          <w:rFonts w:ascii="Times New Roman" w:hAnsi="Times New Roman"/>
          <w:bCs/>
          <w:sz w:val="24"/>
          <w:szCs w:val="24"/>
        </w:rPr>
        <w:t xml:space="preserve">ограниченными возможностями </w:t>
      </w:r>
      <w:proofErr w:type="gramStart"/>
      <w:r w:rsidRPr="00D225DE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D225DE">
        <w:rPr>
          <w:rFonts w:ascii="Times New Roman" w:hAnsi="Times New Roman"/>
          <w:bCs/>
          <w:sz w:val="24"/>
          <w:szCs w:val="24"/>
        </w:rPr>
        <w:t xml:space="preserve"> ЗАТО Северск</w:t>
      </w:r>
      <w:r w:rsidRPr="00D225DE">
        <w:rPr>
          <w:rFonts w:ascii="Times New Roman" w:hAnsi="Times New Roman"/>
          <w:sz w:val="24"/>
          <w:szCs w:val="24"/>
        </w:rPr>
        <w:t xml:space="preserve">». 28 детей </w:t>
      </w:r>
      <w:r w:rsidR="008529BD">
        <w:rPr>
          <w:rFonts w:ascii="Times New Roman" w:hAnsi="Times New Roman"/>
          <w:sz w:val="24"/>
          <w:szCs w:val="24"/>
        </w:rPr>
        <w:t>о</w:t>
      </w:r>
      <w:r w:rsidR="008529BD" w:rsidRPr="00D225DE">
        <w:rPr>
          <w:rFonts w:ascii="Times New Roman" w:hAnsi="Times New Roman"/>
          <w:sz w:val="24"/>
          <w:szCs w:val="24"/>
        </w:rPr>
        <w:t xml:space="preserve">бучается </w:t>
      </w:r>
      <w:r w:rsidRPr="00D225DE">
        <w:rPr>
          <w:rFonts w:ascii="Times New Roman" w:hAnsi="Times New Roman"/>
          <w:sz w:val="24"/>
          <w:szCs w:val="24"/>
        </w:rPr>
        <w:t>по дополнительной общеразвивающей программе в области изобразительного искусства «Чародеи» в индивидуальной и групповой форме.</w:t>
      </w:r>
    </w:p>
    <w:p w:rsidR="00160A4D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25DE">
        <w:rPr>
          <w:rFonts w:ascii="Times New Roman" w:hAnsi="Times New Roman"/>
          <w:bCs/>
          <w:sz w:val="24"/>
          <w:szCs w:val="24"/>
        </w:rPr>
        <w:t xml:space="preserve">В 2021 году в городских конкурсах детского творчества, организованных на базе детских школ искусств в дистанционном формате, приняли участие 80 детей-инвалидов </w:t>
      </w:r>
      <w:r w:rsidRPr="00D225DE">
        <w:rPr>
          <w:rFonts w:ascii="Times New Roman" w:hAnsi="Times New Roman"/>
          <w:bCs/>
          <w:sz w:val="24"/>
          <w:szCs w:val="24"/>
        </w:rPr>
        <w:br/>
        <w:t xml:space="preserve">и детей с ОВЗ, 19 чел. стали победителями. Наиболее значимые из них: </w:t>
      </w:r>
      <w:r w:rsidRPr="00D225DE">
        <w:rPr>
          <w:rFonts w:ascii="Times New Roman" w:hAnsi="Times New Roman"/>
          <w:color w:val="000000"/>
          <w:sz w:val="24"/>
          <w:szCs w:val="24"/>
        </w:rPr>
        <w:t xml:space="preserve">Открытый муниципальный творческий фестиваль для детей с ограниченными возможностями </w:t>
      </w:r>
      <w:r w:rsidRPr="00D225DE">
        <w:rPr>
          <w:rFonts w:ascii="Times New Roman" w:hAnsi="Times New Roman"/>
          <w:color w:val="000000"/>
          <w:sz w:val="24"/>
          <w:szCs w:val="24"/>
        </w:rPr>
        <w:lastRenderedPageBreak/>
        <w:t>здоровья «Солнечные зайчики»</w:t>
      </w:r>
      <w:r w:rsidRPr="00D225DE">
        <w:rPr>
          <w:rFonts w:ascii="Times New Roman" w:hAnsi="Times New Roman"/>
          <w:bCs/>
          <w:sz w:val="24"/>
          <w:szCs w:val="24"/>
        </w:rPr>
        <w:t xml:space="preserve">, выставки-конкурсы городского фестиваля «Праздники России», школьные выставки изобразительного и декоративно-прикладного творчества. </w:t>
      </w:r>
    </w:p>
    <w:p w:rsidR="00D225DE" w:rsidRPr="00D225DE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 xml:space="preserve">В рамках Международного фестиваля молодых дизайнеров «Пятый угол-2021» </w:t>
      </w:r>
      <w:r w:rsidR="00160A4D">
        <w:rPr>
          <w:rFonts w:ascii="Times New Roman" w:hAnsi="Times New Roman"/>
          <w:sz w:val="24"/>
          <w:szCs w:val="24"/>
        </w:rPr>
        <w:br/>
      </w:r>
      <w:r w:rsidRPr="00D225DE">
        <w:rPr>
          <w:rFonts w:ascii="Times New Roman" w:hAnsi="Times New Roman"/>
          <w:sz w:val="24"/>
          <w:szCs w:val="24"/>
        </w:rPr>
        <w:t>в 2021 году в номинации «Инклюзив» приняли участие 10 инвалидов. На проведение творческих мероприятий направлено 149,26 тыс. руб., в том числе средств местного бюджета – 73,16 тыс. руб., внебюджетных средств – 76,10 тыс. руб.</w:t>
      </w:r>
    </w:p>
    <w:p w:rsidR="00D225DE" w:rsidRPr="00D225DE" w:rsidRDefault="00D225DE" w:rsidP="00D2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5DE">
        <w:rPr>
          <w:rFonts w:ascii="Times New Roman" w:hAnsi="Times New Roman"/>
          <w:sz w:val="24"/>
          <w:szCs w:val="24"/>
        </w:rPr>
        <w:t>По заявкам общественных организаций города для инвалидов</w:t>
      </w:r>
      <w:r w:rsidR="008529BD">
        <w:rPr>
          <w:rFonts w:ascii="Times New Roman" w:hAnsi="Times New Roman"/>
          <w:sz w:val="24"/>
          <w:szCs w:val="24"/>
        </w:rPr>
        <w:t xml:space="preserve"> и</w:t>
      </w:r>
      <w:r w:rsidRPr="00D225DE">
        <w:rPr>
          <w:rFonts w:ascii="Times New Roman" w:hAnsi="Times New Roman"/>
          <w:sz w:val="24"/>
          <w:szCs w:val="24"/>
        </w:rPr>
        <w:t xml:space="preserve"> сопровождающих</w:t>
      </w:r>
      <w:r w:rsidRPr="00D225DE">
        <w:rPr>
          <w:rFonts w:ascii="Times New Roman" w:hAnsi="Times New Roman"/>
          <w:sz w:val="24"/>
          <w:szCs w:val="24"/>
        </w:rPr>
        <w:br/>
        <w:t xml:space="preserve">их лиц выделяются места на бесплатной основе на спектакли муниципальных театров. </w:t>
      </w:r>
    </w:p>
    <w:p w:rsidR="00D225DE" w:rsidRPr="00D225DE" w:rsidRDefault="00D225DE" w:rsidP="00D225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225DE">
        <w:rPr>
          <w:rFonts w:ascii="Times New Roman" w:hAnsi="Times New Roman"/>
          <w:bCs/>
          <w:sz w:val="24"/>
          <w:szCs w:val="24"/>
        </w:rPr>
        <w:t>В учреждениях культуры ежегодно проводятся инструктажи сотрудников по организации работы с инвалидами. За 3 последних года обучени</w:t>
      </w:r>
      <w:r w:rsidR="008529BD">
        <w:rPr>
          <w:rFonts w:ascii="Times New Roman" w:hAnsi="Times New Roman"/>
          <w:bCs/>
          <w:sz w:val="24"/>
          <w:szCs w:val="24"/>
        </w:rPr>
        <w:t>я</w:t>
      </w:r>
      <w:r w:rsidRPr="00D225DE">
        <w:rPr>
          <w:rFonts w:ascii="Times New Roman" w:hAnsi="Times New Roman"/>
          <w:bCs/>
          <w:sz w:val="24"/>
          <w:szCs w:val="24"/>
        </w:rPr>
        <w:t xml:space="preserve"> по программам повышения квалификации по работе с инвалидами </w:t>
      </w:r>
      <w:r w:rsidR="008529BD" w:rsidRPr="00D225DE">
        <w:rPr>
          <w:rFonts w:ascii="Times New Roman" w:hAnsi="Times New Roman"/>
          <w:bCs/>
          <w:sz w:val="24"/>
          <w:szCs w:val="24"/>
        </w:rPr>
        <w:t xml:space="preserve">170 сотрудников учреждений культуры и дополнительного образования </w:t>
      </w:r>
      <w:r w:rsidRPr="00D225DE">
        <w:rPr>
          <w:rFonts w:ascii="Times New Roman" w:hAnsi="Times New Roman"/>
          <w:bCs/>
          <w:sz w:val="24"/>
          <w:szCs w:val="24"/>
        </w:rPr>
        <w:t xml:space="preserve">приняли участие в семинарах по доступной среде. </w:t>
      </w:r>
    </w:p>
    <w:p w:rsidR="00E86A49" w:rsidRPr="00936010" w:rsidRDefault="00740AE0" w:rsidP="00E86A49">
      <w:pPr>
        <w:spacing w:after="0" w:line="240" w:lineRule="auto"/>
        <w:ind w:left="20" w:firstLine="7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86A49" w:rsidRPr="00936010">
        <w:rPr>
          <w:rFonts w:ascii="Times New Roman" w:hAnsi="Times New Roman"/>
          <w:b/>
          <w:sz w:val="24"/>
          <w:szCs w:val="24"/>
        </w:rPr>
        <w:t>бразовательные организации</w:t>
      </w:r>
    </w:p>
    <w:p w:rsidR="00E86A49" w:rsidRDefault="00E86A49" w:rsidP="00E8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ограниченными возможностями </w:t>
      </w:r>
      <w:proofErr w:type="gramStart"/>
      <w:r w:rsidRPr="00E86A49">
        <w:rPr>
          <w:rFonts w:ascii="Times New Roman" w:eastAsia="Calibri" w:hAnsi="Times New Roman"/>
          <w:sz w:val="24"/>
          <w:szCs w:val="24"/>
          <w:lang w:eastAsia="en-US"/>
        </w:rPr>
        <w:t>бюджета</w:t>
      </w:r>
      <w:proofErr w:type="gramEnd"/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 ЗАТО Северск в 2021 году реализация мероприятий, направленных на повышение показателей доступности услуг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86A49">
        <w:rPr>
          <w:rFonts w:ascii="Times New Roman" w:eastAsia="Calibri" w:hAnsi="Times New Roman"/>
          <w:sz w:val="24"/>
          <w:szCs w:val="24"/>
          <w:lang w:eastAsia="en-US"/>
        </w:rPr>
        <w:t>и объектов для инвалидов, осуществлялась за счет средств от приносящей доход деятельности образовательных организаций и спонсорской помощи (внебюджетные средства):</w:t>
      </w:r>
    </w:p>
    <w:p w:rsidR="00E86A49" w:rsidRPr="00E86A49" w:rsidRDefault="00E86A49" w:rsidP="00E8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- переоборудование санитарного узла (туалет) для детей с ОВЗ в МБОУ «СОШ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86A49">
        <w:rPr>
          <w:rFonts w:ascii="Times New Roman" w:eastAsia="Calibri" w:hAnsi="Times New Roman"/>
          <w:sz w:val="24"/>
          <w:szCs w:val="24"/>
          <w:lang w:eastAsia="en-US"/>
        </w:rPr>
        <w:t>№ 87»;</w:t>
      </w:r>
    </w:p>
    <w:p w:rsidR="00E86A49" w:rsidRDefault="00E86A49" w:rsidP="00E8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>- переоборудование комнаты для детей с ОВЗ (динамический зал) в МБДОУ «Детский сад № 40» корпус № 3.</w:t>
      </w:r>
    </w:p>
    <w:p w:rsidR="00E86A49" w:rsidRPr="00E86A49" w:rsidRDefault="00E86A49" w:rsidP="00E86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Ранее созданные условия для обучения и воспитания детей с ограниченными возможностями здоровья были обеспечены за счет участия муниципалитета в государственной программе Российской Федерации «Доступная среда» на 2011 - 2020 годы, утвержденной постановлением Правительства Российской Федерации от 01.12.2015 № 1297 «Об утверждении государственной программы Российской Федерации «Доступная среда» на 2011 - 2020 годы», а также </w:t>
      </w:r>
      <w:proofErr w:type="spellStart"/>
      <w:r w:rsidRPr="00E86A49">
        <w:rPr>
          <w:rFonts w:ascii="Times New Roman" w:eastAsia="Calibri" w:hAnsi="Times New Roman"/>
          <w:sz w:val="24"/>
          <w:szCs w:val="24"/>
          <w:lang w:eastAsia="en-US"/>
        </w:rPr>
        <w:t>грантовой</w:t>
      </w:r>
      <w:proofErr w:type="spellEnd"/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 поддержки социально-ориентированных фондов. </w:t>
      </w:r>
    </w:p>
    <w:p w:rsidR="00E86A49" w:rsidRPr="00E86A49" w:rsidRDefault="00E86A49" w:rsidP="00E8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По итогам программных мероприятий беспрепятственный доступ и перемещение детей-инвалидов внутри зданий организован в 15 образовательных организациях:                МБОУ «СОШ № 83», МБОУ «СОШ № 84», МБОУ «СОШ № 87», МБОУ «СОШ № 89», МБОУ «СОШ № 90», МБОУ «СОШ № 198», МБОУ «СОШ № 196», МБОУ «Северская школа-интернат для обучающихся с ограниченными возможностями здоровья»,                   МБДОУ «Детский сад № 11», МБДОУ «Детский сад № 34» МБДОУ «Детский сад № 40», МБДОУ «Детский сад № 47», МАДОУ «Детский сад № 48», МБДОУ «Детский сад № 50»,  МБУ ДО «Центр «Поиск». </w:t>
      </w:r>
    </w:p>
    <w:p w:rsidR="0004771D" w:rsidRPr="0004771D" w:rsidRDefault="0004771D" w:rsidP="000477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771D">
        <w:rPr>
          <w:rFonts w:ascii="Times New Roman" w:hAnsi="Times New Roman"/>
          <w:sz w:val="24"/>
          <w:szCs w:val="24"/>
          <w:lang w:eastAsia="en-US"/>
        </w:rPr>
        <w:t xml:space="preserve">В муниципальных учреждениях, в которых невозможно полностью обеспечить доступность с учетом потребностей инвалидов, до проведения капитального ремонта или реконструкции обеспечивается доступ к месту предоставления услуг путем оказания помощи сотрудниками учреждений инвалидам в преодолении барьеров, препятствующих пользованию объектами и услугами, а также предоставление услуг в дистанционном режиме или по месту пребывания инвалидов. </w:t>
      </w:r>
    </w:p>
    <w:p w:rsidR="0004771D" w:rsidRDefault="0004771D" w:rsidP="000477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771D">
        <w:rPr>
          <w:rFonts w:ascii="Times New Roman" w:hAnsi="Times New Roman"/>
          <w:sz w:val="24"/>
          <w:szCs w:val="24"/>
          <w:lang w:eastAsia="en-US"/>
        </w:rPr>
        <w:t>Все объекты муниципальных учреждений имеют утвержденные паспорта доступности объектов и предоставляемых на них услуг.</w:t>
      </w:r>
    </w:p>
    <w:p w:rsidR="00E86A49" w:rsidRPr="00E86A49" w:rsidRDefault="00E86A49" w:rsidP="00E86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>Во всех образовательных организациях, указанных выше:</w:t>
      </w:r>
    </w:p>
    <w:p w:rsidR="00E86A49" w:rsidRPr="00E86A49" w:rsidRDefault="00E86A49" w:rsidP="00E86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- установлены пандусы для подъема инвалидов-колясочников, поручни; </w:t>
      </w:r>
    </w:p>
    <w:p w:rsidR="00E86A49" w:rsidRPr="00E86A49" w:rsidRDefault="00E86A49" w:rsidP="00E86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 xml:space="preserve">- расширены дверные проемы на первых этажах; </w:t>
      </w:r>
    </w:p>
    <w:p w:rsidR="00E86A49" w:rsidRPr="00E86A49" w:rsidRDefault="00E86A49" w:rsidP="00E86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>- созданы специальные условия для нахождения в санитарных комнатах.</w:t>
      </w:r>
    </w:p>
    <w:p w:rsidR="00E86A49" w:rsidRPr="00E86A49" w:rsidRDefault="00E86A49" w:rsidP="00E8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6A49">
        <w:rPr>
          <w:rFonts w:ascii="Times New Roman" w:eastAsia="Calibri" w:hAnsi="Times New Roman"/>
          <w:sz w:val="24"/>
          <w:szCs w:val="24"/>
          <w:lang w:eastAsia="en-US"/>
        </w:rPr>
        <w:t>В части материально-технического сопровождения образовательного процесса используются коррекционно-диагностические комплексы, интерактивные доски, спортивные тренажеры, сенсорная комната, сухие бассейны, действует комната психологической разгрузки, имеется специализированный автомобиль для подвоза детей-колясочников.</w:t>
      </w:r>
    </w:p>
    <w:p w:rsidR="00B46A9E" w:rsidRDefault="00B46A9E" w:rsidP="00740AE0">
      <w:pPr>
        <w:spacing w:after="0" w:line="240" w:lineRule="auto"/>
        <w:ind w:left="20" w:firstLine="700"/>
        <w:rPr>
          <w:rFonts w:ascii="Times New Roman" w:hAnsi="Times New Roman"/>
          <w:b/>
          <w:sz w:val="24"/>
          <w:szCs w:val="24"/>
        </w:rPr>
      </w:pPr>
    </w:p>
    <w:p w:rsidR="005E6ADA" w:rsidRPr="00936010" w:rsidRDefault="00740AE0" w:rsidP="00740AE0">
      <w:pPr>
        <w:spacing w:after="0" w:line="240" w:lineRule="auto"/>
        <w:ind w:left="20" w:firstLine="7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5E6ADA">
        <w:rPr>
          <w:rFonts w:ascii="Times New Roman" w:hAnsi="Times New Roman"/>
          <w:b/>
          <w:sz w:val="24"/>
          <w:szCs w:val="24"/>
        </w:rPr>
        <w:t>отребительный рынок</w:t>
      </w:r>
    </w:p>
    <w:p w:rsidR="001F4F5A" w:rsidRPr="001F4F5A" w:rsidRDefault="001F4F5A" w:rsidP="001F4F5A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0"/>
        </w:rPr>
      </w:pPr>
      <w:proofErr w:type="gramStart"/>
      <w:r w:rsidRPr="001F4F5A">
        <w:rPr>
          <w:rFonts w:ascii="Times New Roman CYR" w:hAnsi="Times New Roman CYR"/>
          <w:sz w:val="24"/>
          <w:szCs w:val="20"/>
        </w:rPr>
        <w:t>Администрации</w:t>
      </w:r>
      <w:proofErr w:type="gramEnd"/>
      <w:r w:rsidRPr="001F4F5A">
        <w:rPr>
          <w:rFonts w:ascii="Times New Roman CYR" w:hAnsi="Times New Roman CYR"/>
          <w:sz w:val="24"/>
          <w:szCs w:val="20"/>
        </w:rPr>
        <w:t xml:space="preserve"> ЗАТО Северск продолжает проводить информационно-разъяснительную работу с руководителями негосударственных организаций (учреждений) в сфере торговли, общественного питания, бытового обслуживания об обязанностях </w:t>
      </w:r>
      <w:r w:rsidR="00A835A6">
        <w:rPr>
          <w:rFonts w:ascii="Times New Roman CYR" w:hAnsi="Times New Roman CYR"/>
          <w:sz w:val="24"/>
          <w:szCs w:val="20"/>
        </w:rPr>
        <w:br/>
      </w:r>
      <w:r w:rsidRPr="001F4F5A">
        <w:rPr>
          <w:rFonts w:ascii="Times New Roman CYR" w:hAnsi="Times New Roman CYR"/>
          <w:sz w:val="24"/>
          <w:szCs w:val="20"/>
        </w:rPr>
        <w:t>по формированию условий доступности на принадлежащих им объектах.</w:t>
      </w:r>
      <w:r>
        <w:rPr>
          <w:rFonts w:ascii="Times New Roman CYR" w:hAnsi="Times New Roman CYR"/>
          <w:sz w:val="24"/>
          <w:szCs w:val="20"/>
        </w:rPr>
        <w:t xml:space="preserve"> </w:t>
      </w:r>
      <w:r w:rsidRPr="001F4F5A">
        <w:rPr>
          <w:rFonts w:ascii="Times New Roman CYR" w:hAnsi="Times New Roman CYR"/>
          <w:sz w:val="24"/>
          <w:szCs w:val="20"/>
        </w:rPr>
        <w:t xml:space="preserve">Кроме того, </w:t>
      </w:r>
      <w:r w:rsidR="00743691">
        <w:rPr>
          <w:rFonts w:ascii="Times New Roman CYR" w:hAnsi="Times New Roman CYR"/>
          <w:sz w:val="24"/>
          <w:szCs w:val="20"/>
        </w:rPr>
        <w:br/>
      </w:r>
      <w:r w:rsidRPr="001F4F5A">
        <w:rPr>
          <w:rFonts w:ascii="Times New Roman CYR" w:hAnsi="Times New Roman CYR"/>
          <w:sz w:val="24"/>
          <w:szCs w:val="20"/>
        </w:rPr>
        <w:t xml:space="preserve">в течение 2021 года специалистами </w:t>
      </w:r>
      <w:proofErr w:type="gramStart"/>
      <w:r w:rsidR="00743691" w:rsidRPr="001F4F5A">
        <w:rPr>
          <w:rFonts w:ascii="Times New Roman CYR" w:hAnsi="Times New Roman CYR"/>
          <w:sz w:val="24"/>
          <w:szCs w:val="20"/>
        </w:rPr>
        <w:t>Администрации</w:t>
      </w:r>
      <w:proofErr w:type="gramEnd"/>
      <w:r w:rsidR="00743691" w:rsidRPr="001F4F5A">
        <w:rPr>
          <w:rFonts w:ascii="Times New Roman CYR" w:hAnsi="Times New Roman CYR"/>
          <w:sz w:val="24"/>
          <w:szCs w:val="20"/>
        </w:rPr>
        <w:t xml:space="preserve"> ЗАТО Северск</w:t>
      </w:r>
      <w:r w:rsidR="00743691">
        <w:rPr>
          <w:rFonts w:ascii="Times New Roman CYR" w:hAnsi="Times New Roman CYR"/>
          <w:sz w:val="24"/>
          <w:szCs w:val="20"/>
        </w:rPr>
        <w:t xml:space="preserve"> </w:t>
      </w:r>
      <w:r w:rsidRPr="001F4F5A">
        <w:rPr>
          <w:rFonts w:ascii="Times New Roman CYR" w:hAnsi="Times New Roman CYR"/>
          <w:sz w:val="24"/>
          <w:szCs w:val="20"/>
        </w:rPr>
        <w:t>проведен мониторинг вновь открывшихся объектов потребительского рынка в плане их доступности для инвалидов и иных маломобильных групп.</w:t>
      </w:r>
    </w:p>
    <w:p w:rsidR="00FD3342" w:rsidRPr="002D1DB3" w:rsidRDefault="00FD3342" w:rsidP="00C0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1DB3">
        <w:rPr>
          <w:rFonts w:ascii="Times New Roman" w:hAnsi="Times New Roman"/>
          <w:b/>
          <w:sz w:val="24"/>
          <w:szCs w:val="24"/>
        </w:rPr>
        <w:t>Поддержка</w:t>
      </w:r>
      <w:r w:rsidR="00404E64" w:rsidRPr="002D1DB3">
        <w:rPr>
          <w:rFonts w:ascii="Times New Roman" w:hAnsi="Times New Roman"/>
          <w:b/>
          <w:sz w:val="24"/>
          <w:szCs w:val="24"/>
        </w:rPr>
        <w:t xml:space="preserve"> </w:t>
      </w:r>
      <w:r w:rsidR="00B45DF9">
        <w:rPr>
          <w:rFonts w:ascii="Times New Roman" w:hAnsi="Times New Roman"/>
          <w:b/>
          <w:sz w:val="24"/>
          <w:szCs w:val="24"/>
        </w:rPr>
        <w:t xml:space="preserve">деятельности социально ориентированных некоммерческих </w:t>
      </w:r>
      <w:r w:rsidR="008529BD">
        <w:rPr>
          <w:rFonts w:ascii="Times New Roman" w:hAnsi="Times New Roman"/>
          <w:b/>
          <w:sz w:val="24"/>
          <w:szCs w:val="24"/>
        </w:rPr>
        <w:t>организаций инвалидов</w:t>
      </w:r>
    </w:p>
    <w:p w:rsidR="00C05D26" w:rsidRDefault="00C05D26" w:rsidP="00C0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эффективного вовлечения и включения инвалидов в общество </w:t>
      </w:r>
      <w:r>
        <w:rPr>
          <w:rFonts w:ascii="Times New Roman" w:hAnsi="Times New Roman"/>
          <w:sz w:val="24"/>
          <w:szCs w:val="24"/>
        </w:rPr>
        <w:br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действуют 6 общественных организаций инвалидов. </w:t>
      </w:r>
    </w:p>
    <w:p w:rsidR="00C05D26" w:rsidRDefault="00C05D26" w:rsidP="00C0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действующего законодательства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осуществляет взаимодействие с общественными организациями инвалидов и предоставляет </w:t>
      </w:r>
      <w:r>
        <w:rPr>
          <w:rFonts w:ascii="Times New Roman" w:hAnsi="Times New Roman"/>
          <w:sz w:val="24"/>
          <w:szCs w:val="24"/>
        </w:rPr>
        <w:br/>
        <w:t>им финансовую, имущественную, информационную и консультационную поддержку.</w:t>
      </w:r>
    </w:p>
    <w:p w:rsidR="00C05D26" w:rsidRDefault="00C05D26" w:rsidP="00C05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организацию и проведение общественных мероприятий, содержание и текущий ремонт помещений, переданных в пользование, оплату жилищно-коммунальных услуг, укрепление материально-технической базы общественным организациям инвалидов </w:t>
      </w:r>
      <w:r>
        <w:rPr>
          <w:rFonts w:ascii="Times New Roman" w:hAnsi="Times New Roman"/>
          <w:sz w:val="24"/>
          <w:szCs w:val="24"/>
        </w:rPr>
        <w:br/>
        <w:t xml:space="preserve">в рамках муниципальной программы «Формирование благоприятного социального климата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 в 2021 году предоставлены субсидии на сумму – 1 801,4 тыс. руб.</w:t>
      </w:r>
    </w:p>
    <w:p w:rsidR="00C05D26" w:rsidRDefault="00C05D26" w:rsidP="00743691">
      <w:pPr>
        <w:pStyle w:val="1"/>
        <w:shd w:val="clear" w:color="auto" w:fill="auto"/>
        <w:spacing w:after="0" w:line="240" w:lineRule="auto"/>
        <w:ind w:right="-1"/>
        <w:jc w:val="both"/>
        <w:rPr>
          <w:b/>
          <w:sz w:val="24"/>
          <w:szCs w:val="24"/>
        </w:rPr>
      </w:pPr>
    </w:p>
    <w:sectPr w:rsidR="00C05D26" w:rsidSect="00724BBF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AD" w:rsidRDefault="00285CAD" w:rsidP="00480561">
      <w:pPr>
        <w:spacing w:after="0" w:line="240" w:lineRule="auto"/>
      </w:pPr>
      <w:r>
        <w:separator/>
      </w:r>
    </w:p>
  </w:endnote>
  <w:endnote w:type="continuationSeparator" w:id="0">
    <w:p w:rsidR="00285CAD" w:rsidRDefault="00285CAD" w:rsidP="0048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AD" w:rsidRDefault="00285CAD" w:rsidP="00480561">
      <w:pPr>
        <w:spacing w:after="0" w:line="240" w:lineRule="auto"/>
      </w:pPr>
      <w:r>
        <w:separator/>
      </w:r>
    </w:p>
  </w:footnote>
  <w:footnote w:type="continuationSeparator" w:id="0">
    <w:p w:rsidR="00285CAD" w:rsidRDefault="00285CAD" w:rsidP="0048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164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0561" w:rsidRPr="00480561" w:rsidRDefault="0048056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80561">
          <w:rPr>
            <w:rFonts w:ascii="Times New Roman" w:hAnsi="Times New Roman"/>
            <w:sz w:val="24"/>
            <w:szCs w:val="24"/>
          </w:rPr>
          <w:fldChar w:fldCharType="begin"/>
        </w:r>
        <w:r w:rsidRPr="004805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0561">
          <w:rPr>
            <w:rFonts w:ascii="Times New Roman" w:hAnsi="Times New Roman"/>
            <w:sz w:val="24"/>
            <w:szCs w:val="24"/>
          </w:rPr>
          <w:fldChar w:fldCharType="separate"/>
        </w:r>
        <w:r w:rsidR="00AA739B">
          <w:rPr>
            <w:rFonts w:ascii="Times New Roman" w:hAnsi="Times New Roman"/>
            <w:noProof/>
            <w:sz w:val="24"/>
            <w:szCs w:val="24"/>
          </w:rPr>
          <w:t>5</w:t>
        </w:r>
        <w:r w:rsidRPr="004805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80561" w:rsidRDefault="004805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11"/>
    <w:rsid w:val="00036C5C"/>
    <w:rsid w:val="0004771D"/>
    <w:rsid w:val="000E7BB8"/>
    <w:rsid w:val="00160A4D"/>
    <w:rsid w:val="00171994"/>
    <w:rsid w:val="00193847"/>
    <w:rsid w:val="001F4F5A"/>
    <w:rsid w:val="00285CAD"/>
    <w:rsid w:val="002D1DB3"/>
    <w:rsid w:val="00357711"/>
    <w:rsid w:val="00361E78"/>
    <w:rsid w:val="00404E64"/>
    <w:rsid w:val="00461E9E"/>
    <w:rsid w:val="00480561"/>
    <w:rsid w:val="00566FCD"/>
    <w:rsid w:val="00575432"/>
    <w:rsid w:val="005D6444"/>
    <w:rsid w:val="005E6ADA"/>
    <w:rsid w:val="00657597"/>
    <w:rsid w:val="00716C1B"/>
    <w:rsid w:val="00724BBF"/>
    <w:rsid w:val="00740AE0"/>
    <w:rsid w:val="00743691"/>
    <w:rsid w:val="008529BD"/>
    <w:rsid w:val="008728BE"/>
    <w:rsid w:val="008A40D1"/>
    <w:rsid w:val="008D4793"/>
    <w:rsid w:val="009F0391"/>
    <w:rsid w:val="00A835A6"/>
    <w:rsid w:val="00A9435F"/>
    <w:rsid w:val="00AA739B"/>
    <w:rsid w:val="00AD2D74"/>
    <w:rsid w:val="00B45DF9"/>
    <w:rsid w:val="00B46A9E"/>
    <w:rsid w:val="00B748E2"/>
    <w:rsid w:val="00C012F8"/>
    <w:rsid w:val="00C05D26"/>
    <w:rsid w:val="00C92A0F"/>
    <w:rsid w:val="00CC268C"/>
    <w:rsid w:val="00D225DE"/>
    <w:rsid w:val="00DA66B6"/>
    <w:rsid w:val="00DB3E88"/>
    <w:rsid w:val="00E86A49"/>
    <w:rsid w:val="00EB54F3"/>
    <w:rsid w:val="00EE50C1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434A-A43D-4336-8E26-C966A06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E7B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E7BB8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48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56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5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Buhalova</dc:creator>
  <cp:keywords/>
  <dc:description/>
  <cp:lastModifiedBy>Buhalova</cp:lastModifiedBy>
  <cp:revision>32</cp:revision>
  <cp:lastPrinted>2022-03-10T04:31:00Z</cp:lastPrinted>
  <dcterms:created xsi:type="dcterms:W3CDTF">2022-03-02T04:17:00Z</dcterms:created>
  <dcterms:modified xsi:type="dcterms:W3CDTF">2022-03-11T01:57:00Z</dcterms:modified>
</cp:coreProperties>
</file>