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4E734E" w:rsidRPr="00D81CC7">
        <w:rPr>
          <w:rFonts w:ascii="Times New Roman" w:hAnsi="Times New Roman"/>
          <w:sz w:val="24"/>
          <w:szCs w:val="24"/>
        </w:rPr>
        <w:t>О внесении изменений в постановление Администрации ЗАТО Северск</w:t>
      </w:r>
      <w:r w:rsidR="004E734E">
        <w:rPr>
          <w:rFonts w:ascii="Times New Roman" w:hAnsi="Times New Roman"/>
          <w:sz w:val="24"/>
          <w:szCs w:val="24"/>
        </w:rPr>
        <w:t xml:space="preserve">                   </w:t>
      </w:r>
      <w:r w:rsidR="004E734E" w:rsidRPr="00D81CC7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FF7F2A" w:rsidRPr="00674072">
        <w:rPr>
          <w:rFonts w:ascii="Times New Roman" w:hAnsi="Times New Roman"/>
          <w:sz w:val="24"/>
          <w:szCs w:val="24"/>
        </w:rPr>
        <w:t xml:space="preserve">          от 16.09.2021 № 2044</w:t>
      </w:r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4E734E">
        <w:rPr>
          <w:rFonts w:ascii="Times New Roman" w:hAnsi="Times New Roman"/>
          <w:sz w:val="24"/>
          <w:szCs w:val="24"/>
        </w:rPr>
        <w:t>27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4E734E">
        <w:rPr>
          <w:rFonts w:ascii="Times New Roman" w:hAnsi="Times New Roman"/>
          <w:sz w:val="24"/>
          <w:szCs w:val="24"/>
        </w:rPr>
        <w:t>5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5</cp:revision>
  <dcterms:created xsi:type="dcterms:W3CDTF">2022-03-03T04:19:00Z</dcterms:created>
  <dcterms:modified xsi:type="dcterms:W3CDTF">2022-05-20T04:07:00Z</dcterms:modified>
</cp:coreProperties>
</file>