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520" w:rsidRPr="008455B6" w:rsidRDefault="00935520" w:rsidP="009355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ПЕРЕЧЕНЬ ВОПРОСОВ</w:t>
      </w:r>
    </w:p>
    <w:p w:rsidR="00935520" w:rsidRDefault="00935520" w:rsidP="009355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в рамках проведения публичных консультаций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муниципальному нормативному правовому акту (далее - МНПА)</w:t>
      </w:r>
    </w:p>
    <w:p w:rsidR="00935520" w:rsidRDefault="00935520" w:rsidP="009355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E5723" w:rsidRPr="004B4656" w:rsidRDefault="00EE5723" w:rsidP="00EE5723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B4656">
        <w:rPr>
          <w:rFonts w:ascii="Times New Roman" w:hAnsi="Times New Roman" w:cs="Times New Roman"/>
          <w:b w:val="0"/>
          <w:sz w:val="24"/>
          <w:szCs w:val="24"/>
        </w:rPr>
        <w:t>О внесении изменений в постановление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4B4656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4B4656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от 05.09.2012 № 2558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E5723">
        <w:rPr>
          <w:rFonts w:ascii="Times New Roman" w:hAnsi="Times New Roman" w:cs="Times New Roman"/>
          <w:b w:val="0"/>
          <w:sz w:val="24"/>
          <w:szCs w:val="24"/>
        </w:rPr>
        <w:t>«</w:t>
      </w:r>
      <w:r w:rsidRPr="00EE5723">
        <w:rPr>
          <w:rFonts w:ascii="Times New Roman" w:hAnsi="Times New Roman"/>
          <w:b w:val="0"/>
          <w:color w:val="000000"/>
          <w:sz w:val="24"/>
          <w:szCs w:val="24"/>
        </w:rPr>
        <w:t>Об у</w:t>
      </w:r>
      <w:r w:rsidRPr="00EE5723">
        <w:rPr>
          <w:rFonts w:ascii="Times New Roman" w:hAnsi="Times New Roman" w:cs="Times New Roman"/>
          <w:b w:val="0"/>
          <w:sz w:val="24"/>
          <w:szCs w:val="24"/>
        </w:rPr>
        <w:t xml:space="preserve">тверждении нормативов водоотведения (сброса) по составу сточных вод, сбрасываемых абонентами Акционерного общества «Северский водоканал» в коммунальную систему канализации </w:t>
      </w:r>
      <w:proofErr w:type="spellStart"/>
      <w:r w:rsidRPr="00EE5723">
        <w:rPr>
          <w:rFonts w:ascii="Times New Roman" w:hAnsi="Times New Roman" w:cs="Times New Roman"/>
          <w:b w:val="0"/>
          <w:sz w:val="24"/>
          <w:szCs w:val="24"/>
        </w:rPr>
        <w:t>г.Северска</w:t>
      </w:r>
      <w:proofErr w:type="spellEnd"/>
      <w:r w:rsidRPr="00EE5723">
        <w:rPr>
          <w:rFonts w:ascii="Times New Roman" w:hAnsi="Times New Roman" w:cs="Times New Roman"/>
          <w:b w:val="0"/>
          <w:sz w:val="24"/>
          <w:szCs w:val="24"/>
        </w:rPr>
        <w:t>».</w:t>
      </w:r>
      <w:r w:rsidRPr="004B465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A732FC" w:rsidRDefault="00A732FC" w:rsidP="00A732F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935520" w:rsidRPr="00625BB8" w:rsidRDefault="00935520" w:rsidP="00935520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455B6">
        <w:rPr>
          <w:rFonts w:ascii="Times New Roman" w:hAnsi="Times New Roman" w:cs="Times New Roman"/>
          <w:sz w:val="24"/>
          <w:szCs w:val="24"/>
        </w:rPr>
        <w:t>ожалуйста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455B6">
        <w:rPr>
          <w:rFonts w:ascii="Times New Roman" w:hAnsi="Times New Roman" w:cs="Times New Roman"/>
          <w:sz w:val="24"/>
          <w:szCs w:val="24"/>
        </w:rPr>
        <w:t xml:space="preserve">заполните и направьте данную форму по электронной почте </w:t>
      </w:r>
      <w:r>
        <w:rPr>
          <w:rFonts w:ascii="Times New Roman" w:hAnsi="Times New Roman" w:cs="Times New Roman"/>
          <w:sz w:val="24"/>
          <w:szCs w:val="24"/>
        </w:rPr>
        <w:br/>
      </w:r>
      <w:r w:rsidRPr="008455B6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адрес </w:t>
      </w:r>
      <w:r w:rsidRPr="004B4656">
        <w:rPr>
          <w:rFonts w:ascii="Times New Roman" w:hAnsi="Times New Roman"/>
          <w:sz w:val="24"/>
        </w:rPr>
        <w:t xml:space="preserve">ecolog@seversknet.ru не позднее </w:t>
      </w:r>
      <w:r w:rsidR="00D1057A">
        <w:rPr>
          <w:rFonts w:ascii="Times New Roman" w:hAnsi="Times New Roman"/>
          <w:sz w:val="24"/>
        </w:rPr>
        <w:t>8 сентября</w:t>
      </w:r>
      <w:r w:rsidRPr="004B4656">
        <w:rPr>
          <w:rFonts w:ascii="Times New Roman" w:hAnsi="Times New Roman"/>
          <w:sz w:val="24"/>
        </w:rPr>
        <w:t xml:space="preserve"> 202</w:t>
      </w:r>
      <w:r>
        <w:rPr>
          <w:rFonts w:ascii="Times New Roman" w:hAnsi="Times New Roman"/>
          <w:sz w:val="24"/>
        </w:rPr>
        <w:t>2</w:t>
      </w:r>
      <w:r w:rsidRPr="004B4656">
        <w:rPr>
          <w:rFonts w:ascii="Times New Roman" w:hAnsi="Times New Roman"/>
          <w:sz w:val="24"/>
        </w:rPr>
        <w:t xml:space="preserve"> года.</w:t>
      </w:r>
    </w:p>
    <w:p w:rsidR="00935520" w:rsidRPr="008455B6" w:rsidRDefault="00935520" w:rsidP="009355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Уполномоченный орган не будет иметь возможности </w:t>
      </w:r>
      <w:r w:rsidRPr="008455B6">
        <w:rPr>
          <w:rFonts w:ascii="Times New Roman" w:hAnsi="Times New Roman" w:cs="Times New Roman"/>
          <w:sz w:val="24"/>
          <w:szCs w:val="24"/>
        </w:rPr>
        <w:t>проанализировать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информацию, направленную по</w:t>
      </w:r>
      <w:r>
        <w:rPr>
          <w:rFonts w:ascii="Times New Roman" w:hAnsi="Times New Roman" w:cs="Times New Roman"/>
          <w:sz w:val="24"/>
          <w:szCs w:val="24"/>
        </w:rPr>
        <w:t>зже</w:t>
      </w:r>
      <w:r w:rsidRPr="008455B6">
        <w:rPr>
          <w:rFonts w:ascii="Times New Roman" w:hAnsi="Times New Roman" w:cs="Times New Roman"/>
          <w:sz w:val="24"/>
          <w:szCs w:val="24"/>
        </w:rPr>
        <w:t xml:space="preserve"> указанного срока.</w:t>
      </w:r>
    </w:p>
    <w:p w:rsidR="00935520" w:rsidRPr="008455B6" w:rsidRDefault="00935520" w:rsidP="009355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Pr="008455B6">
        <w:rPr>
          <w:rFonts w:ascii="Times New Roman" w:hAnsi="Times New Roman" w:cs="Times New Roman"/>
          <w:sz w:val="24"/>
          <w:szCs w:val="24"/>
        </w:rPr>
        <w:t>публ</w:t>
      </w:r>
      <w:r>
        <w:rPr>
          <w:rFonts w:ascii="Times New Roman" w:hAnsi="Times New Roman" w:cs="Times New Roman"/>
          <w:sz w:val="24"/>
          <w:szCs w:val="24"/>
        </w:rPr>
        <w:t xml:space="preserve">ичных консультаций по вопросу экспертизы МНПА </w:t>
      </w:r>
      <w:r w:rsidRPr="008455B6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 направление ответов от разработчика МНПА на </w:t>
      </w:r>
      <w:r w:rsidRPr="008455B6">
        <w:rPr>
          <w:rFonts w:ascii="Times New Roman" w:hAnsi="Times New Roman" w:cs="Times New Roman"/>
          <w:sz w:val="24"/>
          <w:szCs w:val="24"/>
        </w:rPr>
        <w:t>поступившие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предложения.</w:t>
      </w:r>
    </w:p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59"/>
        <w:gridCol w:w="4401"/>
      </w:tblGrid>
      <w:tr w:rsidR="00935520" w:rsidRPr="00057610" w:rsidTr="00E802A0">
        <w:tc>
          <w:tcPr>
            <w:tcW w:w="9560" w:type="dxa"/>
            <w:gridSpan w:val="2"/>
          </w:tcPr>
          <w:p w:rsidR="00935520" w:rsidRPr="008455B6" w:rsidRDefault="00935520" w:rsidP="00E802A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9560" w:type="dxa"/>
            <w:gridSpan w:val="2"/>
          </w:tcPr>
          <w:p w:rsidR="00935520" w:rsidRPr="008455B6" w:rsidRDefault="00935520" w:rsidP="00E802A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МНПА? Какие проблемы были решены в связи с принятием данного МНПА?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полезных эффектов?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негативных эффектов?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4. Привело ли предложенное МНПА регулирование к росту издержек соответствующих субъектов </w:t>
            </w:r>
            <w:r w:rsidRPr="008455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5. Считаете ли Вы требования, предусматриваемые настоящим регулированием, достаточными/избыточными? (по возможности аргументируйте свою позицию)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6. Содержит ли 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7. Содержит ли МНПА нормы, на практике не выполнимые? (приведите примеры таких норм)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8. Существуют ли альтернативные способы достижения целей, заявленных в рамках НПА? (по возможности укажите такие способы и аргументируйте свою позицию)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520" w:rsidRPr="00057610" w:rsidTr="00E802A0">
        <w:tc>
          <w:tcPr>
            <w:tcW w:w="5159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9. Иные предложения и замечания, которые, по Вашему мнению, целесообразно учесть при проведении экспертизы действующего нормативн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правового акта</w:t>
            </w:r>
          </w:p>
        </w:tc>
        <w:tc>
          <w:tcPr>
            <w:tcW w:w="4401" w:type="dxa"/>
          </w:tcPr>
          <w:p w:rsidR="00935520" w:rsidRPr="008455B6" w:rsidRDefault="00935520" w:rsidP="00E802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spacing w:after="0"/>
        <w:rPr>
          <w:rFonts w:ascii="Times New Roman" w:hAnsi="Times New Roman"/>
          <w:sz w:val="24"/>
          <w:szCs w:val="24"/>
        </w:rPr>
      </w:pP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A73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1E"/>
    <w:rsid w:val="00041750"/>
    <w:rsid w:val="002344B0"/>
    <w:rsid w:val="00331790"/>
    <w:rsid w:val="003B4554"/>
    <w:rsid w:val="003E556F"/>
    <w:rsid w:val="00802498"/>
    <w:rsid w:val="0091762E"/>
    <w:rsid w:val="00935520"/>
    <w:rsid w:val="009B6EB3"/>
    <w:rsid w:val="00A07643"/>
    <w:rsid w:val="00A732FC"/>
    <w:rsid w:val="00B067E0"/>
    <w:rsid w:val="00B7661E"/>
    <w:rsid w:val="00D1057A"/>
    <w:rsid w:val="00D57A49"/>
    <w:rsid w:val="00E26981"/>
    <w:rsid w:val="00EE5723"/>
    <w:rsid w:val="00F3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A835B-C7C4-42F1-87D8-9932502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1762E"/>
    <w:rPr>
      <w:color w:val="0000FF"/>
      <w:u w:val="single"/>
    </w:rPr>
  </w:style>
  <w:style w:type="paragraph" w:customStyle="1" w:styleId="ConsPlusTitle">
    <w:name w:val="ConsPlusTitle"/>
    <w:rsid w:val="00EE57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355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MoiseevaLA</cp:lastModifiedBy>
  <cp:revision>3</cp:revision>
  <dcterms:created xsi:type="dcterms:W3CDTF">2022-08-31T09:38:00Z</dcterms:created>
  <dcterms:modified xsi:type="dcterms:W3CDTF">2022-08-31T09:43:00Z</dcterms:modified>
</cp:coreProperties>
</file>