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E01" w:rsidRPr="0051629F" w:rsidRDefault="0051629F">
      <w:pPr>
        <w:rPr>
          <w:rFonts w:ascii="Times New Roman" w:hAnsi="Times New Roman" w:cs="Times New Roman"/>
          <w:sz w:val="24"/>
          <w:szCs w:val="24"/>
        </w:rPr>
      </w:pPr>
      <w:r w:rsidRPr="0051629F">
        <w:rPr>
          <w:rFonts w:ascii="Times New Roman" w:hAnsi="Times New Roman" w:cs="Times New Roman"/>
          <w:color w:val="000000"/>
          <w:sz w:val="24"/>
          <w:szCs w:val="24"/>
        </w:rPr>
        <w:t xml:space="preserve">Комитет экономического развития Администрации ЗАТО Северск, являясь уполномоченным органом на проведение ОРВ и экспертизы проводит горячую линию по вопросам оценки регулирующего воздействия и экспертизы. Любой обратившийся на горячую линию сможет задать вопросы по процедурам оценки регулирующего воздействия, получить консультационную помощь и методологическую поддержку. Горячая линия проводится с 01.12 по 30.12.2022. На вопросы отвечают специалисты отдела поддержки предпринимательства и привлечения инвестиций уполномоченного органа. Обращаться по телефону: 8 (3823) 77-23-38 Емелина Ирина Сергеевна, ведущий юрисконсульт отдела, 8 (3823) 77 38 68 </w:t>
      </w:r>
      <w:proofErr w:type="spellStart"/>
      <w:r w:rsidRPr="0051629F">
        <w:rPr>
          <w:rFonts w:ascii="Times New Roman" w:hAnsi="Times New Roman" w:cs="Times New Roman"/>
          <w:color w:val="000000"/>
          <w:sz w:val="24"/>
          <w:szCs w:val="24"/>
        </w:rPr>
        <w:t>Топчий</w:t>
      </w:r>
      <w:proofErr w:type="spellEnd"/>
      <w:r w:rsidRPr="0051629F">
        <w:rPr>
          <w:rFonts w:ascii="Times New Roman" w:hAnsi="Times New Roman" w:cs="Times New Roman"/>
          <w:color w:val="000000"/>
          <w:sz w:val="24"/>
          <w:szCs w:val="24"/>
        </w:rPr>
        <w:t xml:space="preserve"> Юлия Сергеевна, советник отдела.</w:t>
      </w:r>
      <w:bookmarkStart w:id="0" w:name="_GoBack"/>
      <w:bookmarkEnd w:id="0"/>
    </w:p>
    <w:sectPr w:rsidR="002F5E01" w:rsidRPr="00516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9F"/>
    <w:rsid w:val="002F5E01"/>
    <w:rsid w:val="0051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2DCFB-474C-465E-8ACC-6FCAA044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Шипицина В.П.</dc:creator>
  <cp:keywords/>
  <dc:description/>
  <cp:lastModifiedBy>Шипицина В.П.</cp:lastModifiedBy>
  <cp:revision>1</cp:revision>
  <dcterms:created xsi:type="dcterms:W3CDTF">2022-11-29T05:03:00Z</dcterms:created>
  <dcterms:modified xsi:type="dcterms:W3CDTF">2022-11-29T05:03:00Z</dcterms:modified>
</cp:coreProperties>
</file>