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D71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F84E5A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4D7147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ЗАТО Северск </w:t>
      </w:r>
      <w:r w:rsidR="00D60E04" w:rsidRPr="00F84E5A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О внесении изменений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br/>
        <w:t>в постановление Администрации ЗАТО Северск от 18.08.2022 № 1458</w:t>
      </w:r>
      <w:r w:rsidR="00D60E04" w:rsidRPr="00F84E5A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F84E5A">
        <w:rPr>
          <w:rFonts w:ascii="Times New Roman" w:hAnsi="Times New Roman" w:cs="Times New Roman"/>
          <w:i/>
          <w:sz w:val="24"/>
          <w:szCs w:val="24"/>
          <w:u w:val="single"/>
        </w:rPr>
        <w:t xml:space="preserve"> 01.01.2023 года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F84E5A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низкая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Pr="00F84E5A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внесение изменений</w:t>
      </w:r>
      <w:r w:rsidR="00F84E5A" w:rsidRPr="00F84E5A">
        <w:rPr>
          <w:i/>
          <w:sz w:val="24"/>
          <w:szCs w:val="24"/>
          <w:u w:val="single"/>
        </w:rPr>
        <w:br/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в п</w:t>
      </w:r>
      <w:r w:rsidR="004D7147" w:rsidRPr="00F84E5A">
        <w:rPr>
          <w:rFonts w:ascii="Times New Roman" w:hAnsi="Times New Roman"/>
          <w:i/>
          <w:sz w:val="24"/>
          <w:szCs w:val="24"/>
          <w:u w:val="single"/>
        </w:rPr>
        <w:t>орядок</w:t>
      </w:r>
      <w:r w:rsidR="004D7147" w:rsidRPr="004D7147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предоставления в 2022 году субсидии из бюджета ЗАТО Северск</w:t>
      </w:r>
      <w:r w:rsidR="00F84E5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на частичное возмещение теплоснабжающим организациям внегородских территорий</w:t>
      </w:r>
      <w:r w:rsidR="00F84E5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ЗАТО Северск, использующим в качестве основного топлива уголь, затрат,</w:t>
      </w:r>
      <w:r w:rsidR="00F84E5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не предусмотренных тарифом на тепловую энергию на отопительный период 2021 – 2022 годов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ЗАТО Северск. </w:t>
      </w:r>
    </w:p>
    <w:p w:rsidR="0068727F" w:rsidRPr="00840D52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Pr="00F84E5A" w:rsidRDefault="00E94C9A" w:rsidP="007D6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</w:t>
      </w:r>
      <w:r w:rsidRPr="004D7147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является 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 xml:space="preserve">совершенствование </w:t>
      </w:r>
      <w:r w:rsidR="00F84E5A" w:rsidRPr="00F84E5A">
        <w:rPr>
          <w:rFonts w:ascii="Times New Roman" w:hAnsi="Times New Roman"/>
          <w:i/>
          <w:spacing w:val="2"/>
          <w:sz w:val="24"/>
          <w:szCs w:val="24"/>
          <w:u w:val="single"/>
          <w:shd w:val="clear" w:color="auto" w:fill="FFFFFF"/>
        </w:rPr>
        <w:t>муниципального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 xml:space="preserve"> правового акта</w:t>
      </w:r>
      <w:r w:rsidR="005D0815" w:rsidRPr="00F84E5A">
        <w:rPr>
          <w:rFonts w:ascii="Times New Roman" w:hAnsi="Times New Roman"/>
          <w:bCs/>
          <w:i/>
          <w:sz w:val="24"/>
          <w:szCs w:val="24"/>
          <w:u w:val="single"/>
        </w:rPr>
        <w:t xml:space="preserve"> 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85BA8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оказывающие услуги в сфере теплоснабжения </w:t>
      </w:r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>на внегородских территориях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бюджета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бюджета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8. Оценка рисков неблагоприятных последствий применения предлагаемого </w:t>
      </w:r>
      <w:r w:rsidRPr="003F58F2">
        <w:rPr>
          <w:rFonts w:ascii="Times New Roman" w:hAnsi="Times New Roman" w:cs="Times New Roman"/>
          <w:sz w:val="24"/>
          <w:szCs w:val="24"/>
        </w:rPr>
        <w:lastRenderedPageBreak/>
        <w:t>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Pr="0091539C" w:rsidRDefault="003A290A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AB3CD1" w:rsidRPr="009153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https://зато-северск.рф/otsenka-regulirujuschego-vozdejstvija</w:t>
        </w:r>
      </w:hyperlink>
      <w:r w:rsidR="00AB3CD1" w:rsidRPr="0091539C">
        <w:rPr>
          <w:rFonts w:ascii="Times New Roman" w:hAnsi="Times New Roman" w:cs="Times New Roman"/>
          <w:sz w:val="24"/>
          <w:szCs w:val="24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3A290A">
        <w:rPr>
          <w:rFonts w:ascii="Times New Roman" w:hAnsi="Times New Roman" w:cs="Times New Roman"/>
          <w:sz w:val="24"/>
          <w:szCs w:val="24"/>
          <w:u w:val="single"/>
        </w:rPr>
        <w:t>13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5D0815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F84E5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8727F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F84E5A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3A290A">
        <w:rPr>
          <w:rFonts w:ascii="Times New Roman" w:hAnsi="Times New Roman" w:cs="Times New Roman"/>
          <w:sz w:val="24"/>
          <w:szCs w:val="24"/>
          <w:u w:val="single"/>
        </w:rPr>
        <w:t>9</w:t>
      </w:r>
      <w:bookmarkStart w:id="0" w:name="_GoBack"/>
      <w:bookmarkEnd w:id="0"/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5D0815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F84E5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8727F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F84E5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9235D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F84E5A">
        <w:rPr>
          <w:rFonts w:ascii="Times New Roman" w:hAnsi="Times New Roman" w:cs="Times New Roman"/>
          <w:sz w:val="24"/>
          <w:szCs w:val="24"/>
        </w:rPr>
        <w:t>Н.Н.Пивоваров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0F3CCE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A290A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D7147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0815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85BA8"/>
    <w:rsid w:val="0068727F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679E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1539C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4999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24C4"/>
    <w:rsid w:val="00F55622"/>
    <w:rsid w:val="00F605E8"/>
    <w:rsid w:val="00F70190"/>
    <w:rsid w:val="00F81959"/>
    <w:rsid w:val="00F84E5A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3683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4</cp:revision>
  <cp:lastPrinted>2020-09-14T07:30:00Z</cp:lastPrinted>
  <dcterms:created xsi:type="dcterms:W3CDTF">2022-12-08T04:22:00Z</dcterms:created>
  <dcterms:modified xsi:type="dcterms:W3CDTF">2022-12-13T09:08:00Z</dcterms:modified>
</cp:coreProperties>
</file>