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p w:rsidR="00C35C59" w:rsidRDefault="00C35C59" w:rsidP="00FA65C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D43EC">
        <w:rPr>
          <w:rFonts w:ascii="Times New Roman" w:hAnsi="Times New Roman"/>
          <w:b w:val="0"/>
          <w:sz w:val="24"/>
          <w:szCs w:val="24"/>
        </w:rPr>
        <w:t xml:space="preserve">Об утверждении </w:t>
      </w:r>
      <w:r w:rsidR="009D43EC">
        <w:rPr>
          <w:rFonts w:ascii="Times New Roman" w:hAnsi="Times New Roman"/>
          <w:b w:val="0"/>
          <w:sz w:val="24"/>
          <w:szCs w:val="24"/>
        </w:rPr>
        <w:t>П</w:t>
      </w:r>
      <w:r w:rsidRPr="009D43EC">
        <w:rPr>
          <w:rFonts w:ascii="Times New Roman" w:hAnsi="Times New Roman"/>
          <w:b w:val="0"/>
          <w:sz w:val="24"/>
          <w:szCs w:val="24"/>
        </w:rPr>
        <w:t xml:space="preserve">орядка </w:t>
      </w:r>
      <w:r w:rsidR="00FA65C2" w:rsidRPr="009D43EC">
        <w:rPr>
          <w:rFonts w:ascii="Times New Roman" w:hAnsi="Times New Roman"/>
          <w:b w:val="0"/>
          <w:sz w:val="24"/>
          <w:szCs w:val="24"/>
        </w:rPr>
        <w:t>предоставления субсидии из бюджета ЗАТО Северск</w:t>
      </w:r>
      <w:r w:rsidR="00D06811" w:rsidRPr="009D43EC">
        <w:rPr>
          <w:rFonts w:ascii="Times New Roman" w:hAnsi="Times New Roman"/>
          <w:b w:val="0"/>
          <w:sz w:val="24"/>
          <w:szCs w:val="24"/>
        </w:rPr>
        <w:t xml:space="preserve"> теплоснабжающим организациям, осуществляющим свою деятельность на внегородских территориях ЗАТО Северск и использующимв качестве основного топлива уголь,</w:t>
      </w:r>
      <w:r w:rsidR="009D43EC">
        <w:rPr>
          <w:sz w:val="24"/>
          <w:szCs w:val="24"/>
        </w:rPr>
        <w:br/>
      </w:r>
      <w:r w:rsidR="00FA65C2" w:rsidRPr="009D43EC">
        <w:rPr>
          <w:rFonts w:ascii="Times New Roman" w:hAnsi="Times New Roman"/>
          <w:b w:val="0"/>
          <w:sz w:val="24"/>
          <w:szCs w:val="24"/>
        </w:rPr>
        <w:t xml:space="preserve">на частичное возмещение </w:t>
      </w:r>
      <w:r w:rsidR="00D06811" w:rsidRPr="009D43EC">
        <w:rPr>
          <w:rFonts w:ascii="Times New Roman" w:hAnsi="Times New Roman"/>
          <w:b w:val="0"/>
          <w:sz w:val="24"/>
          <w:szCs w:val="24"/>
        </w:rPr>
        <w:t>затрат, не предусмотренных тарифом на тепловую энергию</w:t>
      </w:r>
      <w:r w:rsidR="009D43EC">
        <w:rPr>
          <w:sz w:val="24"/>
          <w:szCs w:val="24"/>
        </w:rPr>
        <w:br/>
      </w:r>
    </w:p>
    <w:p w:rsidR="00C35C59" w:rsidRDefault="00C35C59" w:rsidP="00C35C59">
      <w:pPr>
        <w:pStyle w:val="ConsPlusNormal0"/>
        <w:jc w:val="both"/>
        <w:rPr>
          <w:rFonts w:cs="Times New Roman"/>
          <w:sz w:val="24"/>
          <w:szCs w:val="24"/>
        </w:rPr>
      </w:pPr>
    </w:p>
    <w:p w:rsidR="00C35C59" w:rsidRDefault="00C35C59" w:rsidP="009D43EC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соответствии со статьей 78 Бюджетного кодекса Российской Федерации, Федеральным законом от 6 октября 2003 года № 131-ФЗ «Об общих принципах организации </w:t>
      </w:r>
      <w:proofErr w:type="gramStart"/>
      <w:r>
        <w:rPr>
          <w:rFonts w:cs="Times New Roman"/>
          <w:sz w:val="24"/>
          <w:szCs w:val="24"/>
        </w:rPr>
        <w:t xml:space="preserve">местного самоуправления в Российской Федерации»,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</w:t>
      </w:r>
      <w:proofErr w:type="gramEnd"/>
      <w:r>
        <w:rPr>
          <w:rFonts w:cs="Times New Roman"/>
          <w:sz w:val="24"/>
          <w:szCs w:val="24"/>
        </w:rPr>
        <w:t>лицам - производителям товаров, работ, услуг,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и о признании </w:t>
      </w:r>
      <w:proofErr w:type="gramStart"/>
      <w:r>
        <w:rPr>
          <w:rFonts w:cs="Times New Roman"/>
          <w:sz w:val="24"/>
          <w:szCs w:val="24"/>
        </w:rPr>
        <w:t>утратившими</w:t>
      </w:r>
      <w:proofErr w:type="gramEnd"/>
      <w:r>
        <w:rPr>
          <w:rFonts w:cs="Times New Roman"/>
          <w:sz w:val="24"/>
          <w:szCs w:val="24"/>
        </w:rPr>
        <w:t xml:space="preserve"> силу некоторых актов Правительства Российской Федерации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и отдельных положений некоторых актов Правительства Российской Федерации» </w:t>
      </w:r>
    </w:p>
    <w:p w:rsidR="00C35C59" w:rsidRDefault="00C35C59" w:rsidP="009D43EC">
      <w:pPr>
        <w:pStyle w:val="ConsPlusNormal0"/>
        <w:ind w:firstLine="709"/>
        <w:jc w:val="center"/>
        <w:rPr>
          <w:rFonts w:cs="Times New Roman"/>
          <w:sz w:val="24"/>
          <w:szCs w:val="24"/>
        </w:rPr>
      </w:pPr>
    </w:p>
    <w:p w:rsidR="00C35C59" w:rsidRDefault="00C35C59" w:rsidP="009D43EC">
      <w:pPr>
        <w:pStyle w:val="ConsPlusNormal0"/>
        <w:ind w:firstLine="709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ПОСТАНОВЛЯЮ:</w:t>
      </w:r>
    </w:p>
    <w:p w:rsidR="00C35C59" w:rsidRDefault="00C35C59" w:rsidP="009D43E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E7FC5" w:rsidRDefault="00C35C59" w:rsidP="009D43E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06811">
        <w:rPr>
          <w:rFonts w:ascii="Times New Roman" w:hAnsi="Times New Roman" w:cs="Times New Roman"/>
          <w:b w:val="0"/>
          <w:sz w:val="24"/>
          <w:szCs w:val="24"/>
        </w:rPr>
        <w:t xml:space="preserve">1. Утвердить прилагаемый Порядок </w:t>
      </w:r>
      <w:r w:rsidR="00D06811" w:rsidRPr="009D43EC">
        <w:rPr>
          <w:rFonts w:ascii="Times New Roman" w:hAnsi="Times New Roman" w:cs="Times New Roman"/>
          <w:b w:val="0"/>
          <w:sz w:val="24"/>
          <w:szCs w:val="24"/>
        </w:rPr>
        <w:t>предоставления субсидии из бюджета</w:t>
      </w:r>
      <w:r w:rsidR="009D43EC">
        <w:rPr>
          <w:sz w:val="24"/>
          <w:szCs w:val="24"/>
        </w:rPr>
        <w:br/>
      </w:r>
      <w:r w:rsidR="00D06811" w:rsidRPr="009D43EC">
        <w:rPr>
          <w:rFonts w:ascii="Times New Roman" w:hAnsi="Times New Roman" w:cs="Times New Roman"/>
          <w:b w:val="0"/>
          <w:sz w:val="24"/>
          <w:szCs w:val="24"/>
        </w:rPr>
        <w:t>ЗАТО Северск теплоснабжающим организациям, осуществляющим свою деятельность</w:t>
      </w:r>
      <w:r w:rsidR="009D43EC">
        <w:rPr>
          <w:sz w:val="24"/>
          <w:szCs w:val="24"/>
        </w:rPr>
        <w:br/>
      </w:r>
      <w:r w:rsidR="00D06811" w:rsidRPr="009D43EC">
        <w:rPr>
          <w:rFonts w:ascii="Times New Roman" w:hAnsi="Times New Roman" w:cs="Times New Roman"/>
          <w:b w:val="0"/>
          <w:sz w:val="24"/>
          <w:szCs w:val="24"/>
        </w:rPr>
        <w:t>на внегородских территориях ЗАТО Северск и использующимв качестве основного топлива уголь,  на частичное возмещение затрат, не предусмотренных тарифом на тепловую энергию</w:t>
      </w:r>
      <w:r w:rsidR="002E7FC5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C35C59" w:rsidRPr="00C758A3" w:rsidRDefault="00C35C59" w:rsidP="009D43E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06811">
        <w:rPr>
          <w:rFonts w:ascii="Times New Roman" w:hAnsi="Times New Roman" w:cs="Times New Roman"/>
          <w:b w:val="0"/>
          <w:sz w:val="24"/>
          <w:szCs w:val="24"/>
        </w:rPr>
        <w:t>2. </w:t>
      </w:r>
      <w:r w:rsidR="00C758A3" w:rsidRPr="00C758A3">
        <w:rPr>
          <w:rFonts w:ascii="Times New Roman" w:hAnsi="Times New Roman" w:cs="Times New Roman"/>
          <w:b w:val="0"/>
          <w:sz w:val="24"/>
        </w:rPr>
        <w:t>Постановление вступает в силу со дня официального опубликования</w:t>
      </w:r>
      <w:r w:rsidR="00C649F5">
        <w:rPr>
          <w:sz w:val="24"/>
          <w:szCs w:val="24"/>
        </w:rPr>
        <w:br/>
      </w:r>
      <w:r w:rsidR="00C758A3" w:rsidRPr="00C758A3">
        <w:rPr>
          <w:rFonts w:ascii="Times New Roman" w:hAnsi="Times New Roman" w:cs="Times New Roman"/>
          <w:b w:val="0"/>
          <w:sz w:val="24"/>
        </w:rPr>
        <w:t>и распространяется на правоотношения, возникшие</w:t>
      </w:r>
      <w:r w:rsidR="002E7FC5">
        <w:rPr>
          <w:rFonts w:ascii="Times New Roman" w:hAnsi="Times New Roman" w:cs="Times New Roman"/>
          <w:b w:val="0"/>
          <w:sz w:val="24"/>
        </w:rPr>
        <w:t xml:space="preserve"> </w:t>
      </w:r>
      <w:r w:rsidR="00C758A3" w:rsidRPr="00C758A3">
        <w:rPr>
          <w:rFonts w:ascii="Times New Roman" w:hAnsi="Times New Roman" w:cs="Times New Roman"/>
          <w:b w:val="0"/>
          <w:sz w:val="24"/>
        </w:rPr>
        <w:t>с 13 сентября</w:t>
      </w:r>
      <w:r w:rsidR="002E7FC5">
        <w:rPr>
          <w:rFonts w:ascii="Times New Roman" w:hAnsi="Times New Roman" w:cs="Times New Roman"/>
          <w:b w:val="0"/>
          <w:sz w:val="24"/>
        </w:rPr>
        <w:t xml:space="preserve"> </w:t>
      </w:r>
      <w:r w:rsidR="00C758A3" w:rsidRPr="00C758A3">
        <w:rPr>
          <w:rFonts w:ascii="Times New Roman" w:hAnsi="Times New Roman" w:cs="Times New Roman"/>
          <w:b w:val="0"/>
          <w:sz w:val="24"/>
        </w:rPr>
        <w:t>2022 года.</w:t>
      </w:r>
    </w:p>
    <w:p w:rsidR="00C35C59" w:rsidRDefault="00C35C59" w:rsidP="009D43EC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cs="Times New Roman"/>
          <w:sz w:val="24"/>
          <w:szCs w:val="24"/>
        </w:rPr>
        <w:t>актов</w:t>
      </w:r>
      <w:proofErr w:type="gramEnd"/>
      <w:r>
        <w:rPr>
          <w:rFonts w:cs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C35C59">
        <w:rPr>
          <w:rFonts w:cs="Times New Roman"/>
          <w:sz w:val="24"/>
          <w:szCs w:val="24"/>
        </w:rPr>
        <w:t>(</w:t>
      </w:r>
      <w:hyperlink r:id="rId9" w:history="1">
        <w:r w:rsidRPr="00C35C59">
          <w:rPr>
            <w:rStyle w:val="a4"/>
            <w:rFonts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C35C59">
        <w:rPr>
          <w:rFonts w:cs="Times New Roman"/>
          <w:sz w:val="24"/>
          <w:szCs w:val="24"/>
        </w:rPr>
        <w:t>).</w:t>
      </w:r>
    </w:p>
    <w:p w:rsidR="00C35C59" w:rsidRDefault="00C35C59" w:rsidP="009D43EC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Контроль за исполнением постановления возложить на первого заместителя </w:t>
      </w:r>
      <w:proofErr w:type="gramStart"/>
      <w:r>
        <w:rPr>
          <w:rFonts w:cs="Times New Roman"/>
          <w:sz w:val="24"/>
          <w:szCs w:val="24"/>
        </w:rPr>
        <w:t>Мэра</w:t>
      </w:r>
      <w:proofErr w:type="gramEnd"/>
      <w:r>
        <w:rPr>
          <w:rFonts w:cs="Times New Roman"/>
          <w:sz w:val="24"/>
          <w:szCs w:val="24"/>
        </w:rPr>
        <w:t xml:space="preserve"> ЗАТО Северск.</w:t>
      </w:r>
    </w:p>
    <w:p w:rsidR="00C35C59" w:rsidRDefault="00C35C59" w:rsidP="009D43EC">
      <w:pPr>
        <w:pStyle w:val="ConsPlusNormal0"/>
        <w:ind w:firstLine="709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Мэр</w:t>
      </w:r>
      <w:proofErr w:type="gramEnd"/>
      <w:r>
        <w:rPr>
          <w:rFonts w:cs="Times New Roman"/>
          <w:sz w:val="24"/>
          <w:szCs w:val="24"/>
        </w:rPr>
        <w:t xml:space="preserve"> ЗАТО Северск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 Н.В.Диденко</w:t>
      </w:r>
    </w:p>
    <w:p w:rsidR="00C35C59" w:rsidRDefault="00C35C59" w:rsidP="00C35C59">
      <w:pPr>
        <w:pStyle w:val="ConsPlusNormal0"/>
        <w:jc w:val="both"/>
        <w:rPr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F02311" w:rsidRDefault="00F02311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F02311" w:rsidRDefault="00F02311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F02311" w:rsidRDefault="00F02311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F02311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="00617272">
        <w:rPr>
          <w:rFonts w:ascii="Times New Roman" w:hAnsi="Times New Roman"/>
          <w:color w:val="000000"/>
          <w:spacing w:val="-5"/>
          <w:sz w:val="24"/>
          <w:szCs w:val="24"/>
        </w:rPr>
        <w:t>П.П.Хрячков</w:t>
      </w:r>
      <w:proofErr w:type="spellEnd"/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F02311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F02311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</w:t>
      </w:r>
      <w:r w:rsidR="00F02311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FA65C2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>ачальникФинансового управления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="00FA65C2"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F02311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976C8C" w:rsidRDefault="00976C8C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976C8C" w:rsidRDefault="00976C8C" w:rsidP="00976C8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 Комитета</w:t>
      </w:r>
    </w:p>
    <w:p w:rsidR="00976C8C" w:rsidRDefault="00976C8C" w:rsidP="00976C8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976C8C" w:rsidRDefault="00976C8C" w:rsidP="00976C8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________________ В.Ю.Трапезников</w:t>
      </w:r>
    </w:p>
    <w:p w:rsidR="00976C8C" w:rsidRDefault="00976C8C" w:rsidP="00976C8C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</w:t>
      </w:r>
      <w:r w:rsidR="00F02311">
        <w:rPr>
          <w:spacing w:val="-5"/>
          <w:sz w:val="24"/>
          <w:szCs w:val="24"/>
        </w:rPr>
        <w:t>3</w:t>
      </w:r>
      <w:r>
        <w:rPr>
          <w:spacing w:val="-5"/>
          <w:sz w:val="24"/>
          <w:szCs w:val="24"/>
        </w:rPr>
        <w:t xml:space="preserve">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Pr="00F02311" w:rsidRDefault="00F02311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F02311"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="00C35C59" w:rsidRPr="00F02311">
        <w:rPr>
          <w:rFonts w:ascii="Times New Roman" w:hAnsi="Times New Roman"/>
          <w:color w:val="000000"/>
          <w:spacing w:val="-5"/>
          <w:sz w:val="24"/>
          <w:szCs w:val="24"/>
        </w:rPr>
        <w:t>ачальник Управления</w:t>
      </w:r>
    </w:p>
    <w:p w:rsidR="00C35C59" w:rsidRPr="00F02311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F02311"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C35C59" w:rsidRPr="00F02311" w:rsidRDefault="00330BA6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F02311"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r w:rsidR="00F02311" w:rsidRPr="00F02311">
        <w:rPr>
          <w:rFonts w:ascii="Times New Roman" w:hAnsi="Times New Roman"/>
          <w:color w:val="000000"/>
          <w:spacing w:val="-5"/>
          <w:sz w:val="24"/>
          <w:szCs w:val="24"/>
        </w:rPr>
        <w:t>Н.Н.Пивоваров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 w:rsidRPr="00F02311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F02311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 w:rsidRPr="00F02311"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</w:t>
      </w:r>
      <w:r w:rsidR="00F0231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2D5264" w:rsidRPr="002D5264" w:rsidRDefault="00C649F5" w:rsidP="002D5264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2D5264" w:rsidRPr="002D526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4E4AD7">
        <w:rPr>
          <w:sz w:val="24"/>
          <w:szCs w:val="24"/>
        </w:rPr>
        <w:t>К</w:t>
      </w:r>
      <w:r w:rsidR="002D5264" w:rsidRPr="002D5264">
        <w:rPr>
          <w:sz w:val="24"/>
          <w:szCs w:val="24"/>
        </w:rPr>
        <w:t xml:space="preserve">омитета </w:t>
      </w:r>
    </w:p>
    <w:p w:rsidR="002D5264" w:rsidRPr="002D5264" w:rsidRDefault="002D5264" w:rsidP="002D5264">
      <w:pPr>
        <w:rPr>
          <w:sz w:val="24"/>
          <w:szCs w:val="24"/>
        </w:rPr>
      </w:pPr>
      <w:r w:rsidRPr="002D5264">
        <w:rPr>
          <w:sz w:val="24"/>
          <w:szCs w:val="24"/>
        </w:rPr>
        <w:t>внутреннего муниципального финансового</w:t>
      </w:r>
    </w:p>
    <w:p w:rsidR="002D5264" w:rsidRPr="002D5264" w:rsidRDefault="002D5264" w:rsidP="002D5264">
      <w:pPr>
        <w:rPr>
          <w:sz w:val="24"/>
          <w:szCs w:val="24"/>
        </w:rPr>
      </w:pPr>
      <w:r w:rsidRPr="002D5264">
        <w:rPr>
          <w:sz w:val="24"/>
          <w:szCs w:val="24"/>
        </w:rPr>
        <w:t>контроля и контроля в сфере закупок</w:t>
      </w:r>
    </w:p>
    <w:p w:rsidR="002D5264" w:rsidRDefault="002D5264" w:rsidP="002D526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 w:rsidR="00C649F5">
        <w:rPr>
          <w:rFonts w:ascii="Times New Roman" w:hAnsi="Times New Roman"/>
          <w:color w:val="000000"/>
          <w:spacing w:val="-5"/>
          <w:sz w:val="24"/>
          <w:szCs w:val="24"/>
        </w:rPr>
        <w:t>Д.Н.Мурин</w:t>
      </w:r>
      <w:proofErr w:type="spellEnd"/>
    </w:p>
    <w:p w:rsidR="002D5264" w:rsidRDefault="002D5264" w:rsidP="002D526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F02311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EA64AC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>ачальник Общего отдела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="00EA64AC"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</w:t>
      </w:r>
      <w:r w:rsidR="00F02311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17F45" w:rsidRDefault="00617F45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AE6EAA" w:rsidRP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5"/>
        </w:rPr>
        <w:t>8(3823)78 52 55</w:t>
      </w:r>
    </w:p>
    <w:sectPr w:rsidR="00AE6EAA" w:rsidRPr="00C35C59" w:rsidSect="003268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7B2" w:rsidRDefault="009577B2">
      <w:r>
        <w:separator/>
      </w:r>
    </w:p>
  </w:endnote>
  <w:endnote w:type="continuationSeparator" w:id="0">
    <w:p w:rsidR="009577B2" w:rsidRDefault="00957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72" w:rsidRDefault="0061727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F45" w:rsidRPr="00EE2AC1" w:rsidRDefault="00EE2AC1" w:rsidP="00EE2AC1">
    <w:pPr>
      <w:pStyle w:val="a7"/>
    </w:pPr>
    <w:r w:rsidRPr="001A4D7C">
      <w:rPr>
        <w:rFonts w:ascii="Times New Roman" w:hAnsi="Times New Roman"/>
      </w:rPr>
      <w:t>Внутренний номер: 085946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F45" w:rsidRPr="00617272" w:rsidRDefault="00EE2AC1" w:rsidP="00617272">
    <w:pPr>
      <w:pStyle w:val="a7"/>
    </w:pPr>
    <w:r w:rsidRPr="001A4D7C">
      <w:rPr>
        <w:rFonts w:ascii="Times New Roman" w:hAnsi="Times New Roman"/>
      </w:rPr>
      <w:t>Внутренний номер: 085946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7B2" w:rsidRDefault="009577B2">
      <w:r>
        <w:separator/>
      </w:r>
    </w:p>
  </w:footnote>
  <w:footnote w:type="continuationSeparator" w:id="0">
    <w:p w:rsidR="009577B2" w:rsidRDefault="00957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72" w:rsidRDefault="0061727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C35C59" w:rsidRDefault="006F2B6A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C35C59">
          <w:rPr>
            <w:color w:val="FFFFFF" w:themeColor="background1"/>
            <w:sz w:val="24"/>
            <w:szCs w:val="24"/>
          </w:rPr>
          <w:fldChar w:fldCharType="begin"/>
        </w:r>
        <w:r w:rsidR="00B45246" w:rsidRPr="00C35C59">
          <w:rPr>
            <w:color w:val="FFFFFF" w:themeColor="background1"/>
            <w:sz w:val="24"/>
            <w:szCs w:val="24"/>
          </w:rPr>
          <w:instrText>PAGE   \* MERGEFORMAT</w:instrText>
        </w:r>
        <w:r w:rsidRPr="00C35C59">
          <w:rPr>
            <w:color w:val="FFFFFF" w:themeColor="background1"/>
            <w:sz w:val="24"/>
            <w:szCs w:val="24"/>
          </w:rPr>
          <w:fldChar w:fldCharType="separate"/>
        </w:r>
        <w:r w:rsidR="00F02311">
          <w:rPr>
            <w:noProof/>
            <w:color w:val="FFFFFF" w:themeColor="background1"/>
            <w:sz w:val="24"/>
            <w:szCs w:val="24"/>
          </w:rPr>
          <w:t>2</w:t>
        </w:r>
        <w:r w:rsidRPr="00C35C59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F02311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F44FF"/>
    <w:multiLevelType w:val="hybridMultilevel"/>
    <w:tmpl w:val="72CC7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9EE"/>
    <w:rsid w:val="00021BA3"/>
    <w:rsid w:val="000224BC"/>
    <w:rsid w:val="000228FB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14A5"/>
    <w:rsid w:val="00123B5E"/>
    <w:rsid w:val="00153F92"/>
    <w:rsid w:val="00162F0D"/>
    <w:rsid w:val="001A0964"/>
    <w:rsid w:val="001A54D5"/>
    <w:rsid w:val="001C133A"/>
    <w:rsid w:val="001C408B"/>
    <w:rsid w:val="001D21E1"/>
    <w:rsid w:val="001F1104"/>
    <w:rsid w:val="00211CB0"/>
    <w:rsid w:val="0023129B"/>
    <w:rsid w:val="00244701"/>
    <w:rsid w:val="002562C9"/>
    <w:rsid w:val="0025653C"/>
    <w:rsid w:val="00262963"/>
    <w:rsid w:val="002833F6"/>
    <w:rsid w:val="002A1ACE"/>
    <w:rsid w:val="002C2626"/>
    <w:rsid w:val="002D05B6"/>
    <w:rsid w:val="002D5264"/>
    <w:rsid w:val="002E194E"/>
    <w:rsid w:val="002E7FC5"/>
    <w:rsid w:val="002F148E"/>
    <w:rsid w:val="00320694"/>
    <w:rsid w:val="003268BE"/>
    <w:rsid w:val="00330BA6"/>
    <w:rsid w:val="003339EE"/>
    <w:rsid w:val="00353DAA"/>
    <w:rsid w:val="00353E5E"/>
    <w:rsid w:val="0037055F"/>
    <w:rsid w:val="003978E6"/>
    <w:rsid w:val="003A2873"/>
    <w:rsid w:val="003B5BD2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3B8D"/>
    <w:rsid w:val="004677A0"/>
    <w:rsid w:val="004B24F4"/>
    <w:rsid w:val="004C6894"/>
    <w:rsid w:val="004C6EB5"/>
    <w:rsid w:val="004E4AD7"/>
    <w:rsid w:val="005044C8"/>
    <w:rsid w:val="005047BA"/>
    <w:rsid w:val="00507819"/>
    <w:rsid w:val="005156F2"/>
    <w:rsid w:val="00515A0A"/>
    <w:rsid w:val="00533002"/>
    <w:rsid w:val="00557117"/>
    <w:rsid w:val="005759FB"/>
    <w:rsid w:val="00576B1E"/>
    <w:rsid w:val="00577B18"/>
    <w:rsid w:val="00584E3F"/>
    <w:rsid w:val="00585CE2"/>
    <w:rsid w:val="0059751D"/>
    <w:rsid w:val="005C43FF"/>
    <w:rsid w:val="005E0667"/>
    <w:rsid w:val="00617272"/>
    <w:rsid w:val="00617F45"/>
    <w:rsid w:val="0063711C"/>
    <w:rsid w:val="00644D1B"/>
    <w:rsid w:val="00672CB6"/>
    <w:rsid w:val="006A1AA0"/>
    <w:rsid w:val="006C10D5"/>
    <w:rsid w:val="006C2067"/>
    <w:rsid w:val="006C5681"/>
    <w:rsid w:val="006C57C6"/>
    <w:rsid w:val="006F2B6A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7F4943"/>
    <w:rsid w:val="00800C72"/>
    <w:rsid w:val="0080227D"/>
    <w:rsid w:val="00804670"/>
    <w:rsid w:val="00822D7F"/>
    <w:rsid w:val="00823F91"/>
    <w:rsid w:val="0082544F"/>
    <w:rsid w:val="008271D8"/>
    <w:rsid w:val="00853A43"/>
    <w:rsid w:val="0086064A"/>
    <w:rsid w:val="00861EC3"/>
    <w:rsid w:val="008657E8"/>
    <w:rsid w:val="00875949"/>
    <w:rsid w:val="00875DCC"/>
    <w:rsid w:val="008768CC"/>
    <w:rsid w:val="00876A39"/>
    <w:rsid w:val="00876C9A"/>
    <w:rsid w:val="008A3077"/>
    <w:rsid w:val="008B40DA"/>
    <w:rsid w:val="008C4F0C"/>
    <w:rsid w:val="008E6075"/>
    <w:rsid w:val="00903340"/>
    <w:rsid w:val="00926577"/>
    <w:rsid w:val="009577B2"/>
    <w:rsid w:val="00976C8C"/>
    <w:rsid w:val="00983248"/>
    <w:rsid w:val="009A522E"/>
    <w:rsid w:val="009B201E"/>
    <w:rsid w:val="009D22B2"/>
    <w:rsid w:val="009D43EC"/>
    <w:rsid w:val="009E0BEC"/>
    <w:rsid w:val="009E19B9"/>
    <w:rsid w:val="009E6B58"/>
    <w:rsid w:val="009F1A37"/>
    <w:rsid w:val="00A10306"/>
    <w:rsid w:val="00A13920"/>
    <w:rsid w:val="00A21B7E"/>
    <w:rsid w:val="00A26517"/>
    <w:rsid w:val="00A359CF"/>
    <w:rsid w:val="00A40AEC"/>
    <w:rsid w:val="00A45DB2"/>
    <w:rsid w:val="00A646D5"/>
    <w:rsid w:val="00A67170"/>
    <w:rsid w:val="00A841C2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727DB"/>
    <w:rsid w:val="00B81FE2"/>
    <w:rsid w:val="00B87336"/>
    <w:rsid w:val="00B9144E"/>
    <w:rsid w:val="00BA158D"/>
    <w:rsid w:val="00BA6FD4"/>
    <w:rsid w:val="00BB2758"/>
    <w:rsid w:val="00BE5975"/>
    <w:rsid w:val="00BE714E"/>
    <w:rsid w:val="00BF7979"/>
    <w:rsid w:val="00C14439"/>
    <w:rsid w:val="00C35C59"/>
    <w:rsid w:val="00C57866"/>
    <w:rsid w:val="00C649F5"/>
    <w:rsid w:val="00C72864"/>
    <w:rsid w:val="00C758A3"/>
    <w:rsid w:val="00C80D05"/>
    <w:rsid w:val="00C821D6"/>
    <w:rsid w:val="00C94651"/>
    <w:rsid w:val="00C95CEB"/>
    <w:rsid w:val="00CD2DCF"/>
    <w:rsid w:val="00CF4602"/>
    <w:rsid w:val="00D06811"/>
    <w:rsid w:val="00D3135E"/>
    <w:rsid w:val="00D92501"/>
    <w:rsid w:val="00DA065A"/>
    <w:rsid w:val="00DA4873"/>
    <w:rsid w:val="00DB3441"/>
    <w:rsid w:val="00DC4F51"/>
    <w:rsid w:val="00DD7092"/>
    <w:rsid w:val="00E425A5"/>
    <w:rsid w:val="00E752D8"/>
    <w:rsid w:val="00E85351"/>
    <w:rsid w:val="00EA64AC"/>
    <w:rsid w:val="00EB508A"/>
    <w:rsid w:val="00EC0F0F"/>
    <w:rsid w:val="00EC3493"/>
    <w:rsid w:val="00ED3802"/>
    <w:rsid w:val="00EE2AC1"/>
    <w:rsid w:val="00F02311"/>
    <w:rsid w:val="00F02713"/>
    <w:rsid w:val="00F2656A"/>
    <w:rsid w:val="00F43D97"/>
    <w:rsid w:val="00F46DA8"/>
    <w:rsid w:val="00F5148F"/>
    <w:rsid w:val="00F808FB"/>
    <w:rsid w:val="00F93AEF"/>
    <w:rsid w:val="00FA455C"/>
    <w:rsid w:val="00FA65C2"/>
    <w:rsid w:val="00FF010A"/>
    <w:rsid w:val="00FF3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08B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1C408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26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4">
    <w:name w:val="heading 4"/>
    <w:basedOn w:val="a"/>
    <w:next w:val="a"/>
    <w:qFormat/>
    <w:rsid w:val="001C408B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1C408B"/>
    <w:rPr>
      <w:rFonts w:ascii="Courier New" w:hAnsi="Courier New" w:cs="Courier New"/>
    </w:rPr>
  </w:style>
  <w:style w:type="character" w:styleId="a4">
    <w:name w:val="Hyperlink"/>
    <w:basedOn w:val="a0"/>
    <w:rsid w:val="001C408B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C35C59"/>
    <w:rPr>
      <w:rFonts w:cs="Calibri"/>
      <w:sz w:val="22"/>
    </w:rPr>
  </w:style>
  <w:style w:type="paragraph" w:customStyle="1" w:styleId="ConsPlusNormal0">
    <w:name w:val="ConsPlusNormal"/>
    <w:link w:val="ConsPlusNormal"/>
    <w:qFormat/>
    <w:rsid w:val="00C35C59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rsid w:val="00C35C5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2D526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26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C35C59"/>
    <w:rPr>
      <w:rFonts w:cs="Calibri"/>
      <w:sz w:val="22"/>
    </w:rPr>
  </w:style>
  <w:style w:type="paragraph" w:customStyle="1" w:styleId="ConsPlusNormal0">
    <w:name w:val="ConsPlusNormal"/>
    <w:link w:val="ConsPlusNormal"/>
    <w:qFormat/>
    <w:rsid w:val="00C35C59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rsid w:val="00C35C5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2D526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0A87C-9973-4A2C-8031-320BE0435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5</cp:revision>
  <cp:lastPrinted>2022-08-17T02:17:00Z</cp:lastPrinted>
  <dcterms:created xsi:type="dcterms:W3CDTF">2023-01-19T01:54:00Z</dcterms:created>
  <dcterms:modified xsi:type="dcterms:W3CDTF">2023-01-20T02:39:00Z</dcterms:modified>
</cp:coreProperties>
</file>