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F57652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 xml:space="preserve">по проекту постановления </w:t>
      </w:r>
      <w:proofErr w:type="gramStart"/>
      <w:r w:rsidRPr="003E06B2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3E06B2">
        <w:rPr>
          <w:rFonts w:ascii="Times New Roman" w:hAnsi="Times New Roman" w:cs="Times New Roman"/>
          <w:sz w:val="24"/>
          <w:szCs w:val="24"/>
        </w:rPr>
        <w:t xml:space="preserve">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r w:rsidR="006459C4" w:rsidRPr="00EF70B2">
        <w:rPr>
          <w:rFonts w:ascii="Times New Roman" w:hAnsi="Times New Roman"/>
          <w:sz w:val="24"/>
          <w:szCs w:val="24"/>
        </w:rPr>
        <w:t>от 06.02.2018 № 172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еверск</w:t>
      </w:r>
      <w:proofErr w:type="spellEnd"/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6459C4">
        <w:rPr>
          <w:rFonts w:ascii="Times New Roman" w:hAnsi="Times New Roman"/>
          <w:sz w:val="24"/>
          <w:szCs w:val="24"/>
          <w:lang w:eastAsia="ru-RU"/>
        </w:rPr>
        <w:t>16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7D5A9C">
        <w:rPr>
          <w:rFonts w:ascii="Times New Roman" w:hAnsi="Times New Roman"/>
          <w:sz w:val="24"/>
          <w:szCs w:val="24"/>
          <w:lang w:eastAsia="ru-RU"/>
        </w:rPr>
        <w:t>0</w:t>
      </w:r>
      <w:r w:rsidR="006459C4">
        <w:rPr>
          <w:rFonts w:ascii="Times New Roman" w:hAnsi="Times New Roman"/>
          <w:sz w:val="24"/>
          <w:szCs w:val="24"/>
          <w:lang w:eastAsia="ru-RU"/>
        </w:rPr>
        <w:t>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7D5A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F57652">
        <w:rPr>
          <w:rFonts w:ascii="Times New Roman" w:hAnsi="Times New Roman"/>
          <w:sz w:val="24"/>
          <w:szCs w:val="24"/>
        </w:rPr>
        <w:t>09.02.2023 – 15.02.2023</w:t>
      </w:r>
      <w:bookmarkStart w:id="0" w:name="_GoBack"/>
      <w:bookmarkEnd w:id="0"/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 xml:space="preserve">. Уполномоченный по защите прав предпринимателей в Томской области </w:t>
      </w:r>
      <w:proofErr w:type="spellStart"/>
      <w:r w:rsidR="00745AB1" w:rsidRPr="003901DA">
        <w:rPr>
          <w:rFonts w:ascii="Times New Roman" w:hAnsi="Times New Roman"/>
          <w:sz w:val="24"/>
          <w:szCs w:val="24"/>
        </w:rPr>
        <w:t>В.А.Падерин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Начальник Управления                      Н.Н.Пивоваров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286C21"/>
    <w:rsid w:val="0031455B"/>
    <w:rsid w:val="003348F3"/>
    <w:rsid w:val="003901DA"/>
    <w:rsid w:val="003D77CB"/>
    <w:rsid w:val="003E06B2"/>
    <w:rsid w:val="003F024F"/>
    <w:rsid w:val="0040356C"/>
    <w:rsid w:val="006459C4"/>
    <w:rsid w:val="006A6921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93FF2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3BF93-8C05-4B23-9EF3-1C3C5650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6</cp:revision>
  <cp:lastPrinted>2022-10-18T09:11:00Z</cp:lastPrinted>
  <dcterms:created xsi:type="dcterms:W3CDTF">2023-02-15T08:56:00Z</dcterms:created>
  <dcterms:modified xsi:type="dcterms:W3CDTF">2023-02-16T02:00:00Z</dcterms:modified>
</cp:coreProperties>
</file>