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02A4D" w:rsidRDefault="00AC02E1" w:rsidP="002315D0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О внесении изменений в постановление </w:t>
      </w:r>
      <w:proofErr w:type="gramStart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  <w:r w:rsidR="00D02A4D" w:rsidRPr="00D02A4D">
        <w:rPr>
          <w:rFonts w:ascii="Times New Roman" w:hAnsi="Times New Roman"/>
          <w:i/>
          <w:sz w:val="24"/>
          <w:szCs w:val="24"/>
          <w:u w:val="single"/>
        </w:rPr>
        <w:br/>
        <w:t>от 18.08.2022 № 1458</w:t>
      </w:r>
      <w:r w:rsidRPr="00D02A4D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E212BC">
        <w:rPr>
          <w:rFonts w:ascii="Times New Roman" w:hAnsi="Times New Roman"/>
          <w:sz w:val="24"/>
          <w:szCs w:val="24"/>
        </w:rPr>
        <w:t>21.02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E212BC">
        <w:rPr>
          <w:rFonts w:ascii="Times New Roman" w:hAnsi="Times New Roman"/>
          <w:sz w:val="24"/>
          <w:szCs w:val="24"/>
        </w:rPr>
        <w:t>3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издержек соответствующих субъектов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212BC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400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Попов</cp:lastModifiedBy>
  <cp:revision>2</cp:revision>
  <dcterms:created xsi:type="dcterms:W3CDTF">2023-02-17T03:32:00Z</dcterms:created>
  <dcterms:modified xsi:type="dcterms:W3CDTF">2023-02-17T03:32:00Z</dcterms:modified>
</cp:coreProperties>
</file>