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Y="1"/>
        <w:tblW w:w="9720" w:type="dxa"/>
        <w:tblLayout w:type="fixed"/>
        <w:tblLook w:val="01E0" w:firstRow="1" w:lastRow="1" w:firstColumn="1" w:lastColumn="1" w:noHBand="0" w:noVBand="0"/>
      </w:tblPr>
      <w:tblGrid>
        <w:gridCol w:w="9720"/>
      </w:tblGrid>
      <w:tr w:rsidR="00AF7D39" w:rsidRPr="00BE74C8">
        <w:tc>
          <w:tcPr>
            <w:tcW w:w="9720" w:type="dxa"/>
            <w:shd w:val="clear" w:color="auto" w:fill="auto"/>
          </w:tcPr>
          <w:tbl>
            <w:tblPr>
              <w:tblpPr w:leftFromText="180" w:rightFromText="180" w:vertAnchor="text" w:horzAnchor="margin" w:tblpX="936" w:tblpY="-86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8028"/>
            </w:tblGrid>
            <w:tr w:rsidR="00FF6914" w:rsidRPr="007C54DD" w:rsidTr="00757B7C">
              <w:tc>
                <w:tcPr>
                  <w:tcW w:w="80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FF6914" w:rsidRDefault="00FF6914" w:rsidP="00FF6914">
                  <w:pPr>
                    <w:widowControl w:val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C54DD">
                    <w:rPr>
                      <w:rFonts w:ascii="Times New Roman" w:hAnsi="Times New Roman"/>
                      <w:sz w:val="24"/>
                      <w:szCs w:val="24"/>
                    </w:rPr>
                    <w:t>Об утверждении состава и Порядка работы комиссии по соблюдению руководителями муниципальных учреждений, в отношении которых Управление образования Администрации ЗАТО Северск осуществляет функции и полномочия учредителя, требований по урегулированию конфликта интересов и исполнению обязанностей, установленных законодательством о противодействии коррупции</w:t>
                  </w:r>
                </w:p>
                <w:p w:rsidR="00FF6914" w:rsidRPr="007C54DD" w:rsidRDefault="00FF6914" w:rsidP="00FF6914">
                  <w:pPr>
                    <w:widowControl w:val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(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в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актуальной редакции от 02.03.2023)</w:t>
                  </w:r>
                </w:p>
              </w:tc>
            </w:tr>
          </w:tbl>
          <w:p w:rsidR="00FF6914" w:rsidRDefault="00FF6914" w:rsidP="001574CB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  <w:p w:rsidR="00FF6914" w:rsidRDefault="00FF6914" w:rsidP="001574CB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  <w:p w:rsidR="00FF6914" w:rsidRDefault="00FF6914" w:rsidP="001574CB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  <w:p w:rsidR="00FF6914" w:rsidRDefault="00FF6914" w:rsidP="001574CB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  <w:p w:rsidR="00AF7D39" w:rsidRPr="00BE74C8" w:rsidRDefault="00AF7D39" w:rsidP="001574CB">
            <w:pPr>
              <w:jc w:val="center"/>
              <w:rPr>
                <w:sz w:val="24"/>
                <w:szCs w:val="24"/>
              </w:rPr>
            </w:pPr>
          </w:p>
        </w:tc>
      </w:tr>
      <w:tr w:rsidR="00AF7D39" w:rsidRPr="00BE74C8">
        <w:tc>
          <w:tcPr>
            <w:tcW w:w="9720" w:type="dxa"/>
            <w:shd w:val="clear" w:color="auto" w:fill="auto"/>
          </w:tcPr>
          <w:p w:rsidR="00AF7D39" w:rsidRPr="00BE74C8" w:rsidRDefault="00AF7D39" w:rsidP="001574CB">
            <w:pPr>
              <w:rPr>
                <w:rFonts w:ascii="Times New Roman" w:hAnsi="Times New Roman"/>
                <w:sz w:val="24"/>
                <w:szCs w:val="24"/>
              </w:rPr>
            </w:pPr>
            <w:bookmarkStart w:id="0" w:name="СодержаниеСтарт"/>
            <w:bookmarkEnd w:id="0"/>
          </w:p>
        </w:tc>
      </w:tr>
    </w:tbl>
    <w:p w:rsidR="00FF6914" w:rsidRPr="007C54DD" w:rsidRDefault="00FF6914" w:rsidP="00FF691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C54DD">
        <w:rPr>
          <w:rFonts w:ascii="Times New Roman" w:hAnsi="Times New Roman" w:cs="Times New Roman"/>
          <w:sz w:val="24"/>
          <w:szCs w:val="24"/>
        </w:rPr>
        <w:t xml:space="preserve">В соответствии Федеральным </w:t>
      </w:r>
      <w:hyperlink r:id="rId7" w:history="1">
        <w:r w:rsidRPr="007C54DD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7C54DD">
        <w:rPr>
          <w:rFonts w:ascii="Times New Roman" w:hAnsi="Times New Roman" w:cs="Times New Roman"/>
          <w:sz w:val="24"/>
          <w:szCs w:val="24"/>
        </w:rPr>
        <w:t xml:space="preserve"> от 25.12.2008 № 273-ФЗ «О противодействии коррупции»:</w:t>
      </w:r>
    </w:p>
    <w:p w:rsidR="00FF6914" w:rsidRPr="007C54DD" w:rsidRDefault="00FF6914" w:rsidP="00FF6914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jc w:val="center"/>
        <w:rPr>
          <w:rFonts w:ascii="Times New Roman" w:hAnsi="Times New Roman"/>
          <w:sz w:val="24"/>
          <w:szCs w:val="24"/>
        </w:rPr>
      </w:pPr>
      <w:r w:rsidRPr="007C54DD">
        <w:rPr>
          <w:rFonts w:ascii="Times New Roman" w:hAnsi="Times New Roman"/>
          <w:sz w:val="24"/>
          <w:szCs w:val="24"/>
        </w:rPr>
        <w:t>ПРИКАЗЫВАЮ:</w:t>
      </w:r>
    </w:p>
    <w:p w:rsidR="00FF6914" w:rsidRPr="007C54DD" w:rsidRDefault="00FF6914" w:rsidP="00FF6914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FF6914" w:rsidRPr="007C54DD" w:rsidRDefault="00FF6914" w:rsidP="0049613B">
      <w:pPr>
        <w:widowControl w:val="0"/>
        <w:numPr>
          <w:ilvl w:val="0"/>
          <w:numId w:val="2"/>
        </w:numPr>
        <w:tabs>
          <w:tab w:val="clear" w:pos="1069"/>
          <w:tab w:val="left" w:pos="993"/>
          <w:tab w:val="left" w:pos="1134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C54DD">
        <w:rPr>
          <w:rFonts w:ascii="Times New Roman" w:hAnsi="Times New Roman"/>
          <w:sz w:val="24"/>
          <w:szCs w:val="24"/>
        </w:rPr>
        <w:t>Утвердить прилагаемые:</w:t>
      </w:r>
    </w:p>
    <w:p w:rsidR="00FF6914" w:rsidRPr="007C54DD" w:rsidRDefault="00FF6914" w:rsidP="0049613B">
      <w:pPr>
        <w:widowControl w:val="0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7C54DD">
        <w:rPr>
          <w:rFonts w:ascii="Times New Roman" w:hAnsi="Times New Roman"/>
          <w:sz w:val="24"/>
          <w:szCs w:val="24"/>
        </w:rPr>
        <w:t>состав</w:t>
      </w:r>
      <w:proofErr w:type="gramEnd"/>
      <w:r w:rsidRPr="007C54DD">
        <w:rPr>
          <w:rFonts w:ascii="Times New Roman" w:hAnsi="Times New Roman"/>
          <w:sz w:val="24"/>
          <w:szCs w:val="24"/>
        </w:rPr>
        <w:t xml:space="preserve"> комиссии по соблюдению руководителями муниципальных учреждений, </w:t>
      </w:r>
      <w:r>
        <w:rPr>
          <w:rFonts w:ascii="Times New Roman" w:hAnsi="Times New Roman"/>
          <w:sz w:val="24"/>
          <w:szCs w:val="24"/>
        </w:rPr>
        <w:t xml:space="preserve">                   </w:t>
      </w:r>
      <w:r w:rsidRPr="007C54DD">
        <w:rPr>
          <w:rFonts w:ascii="Times New Roman" w:hAnsi="Times New Roman"/>
          <w:sz w:val="24"/>
          <w:szCs w:val="24"/>
        </w:rPr>
        <w:t>в отношении которых Управление образования Администрации ЗАТО Северск осуществляет функции и полномочия учредителя, требований по урегулированию конфликта интересов и исполнению обязанностей, установленных законодательством о противодействии коррупции;</w:t>
      </w:r>
    </w:p>
    <w:p w:rsidR="00FF6914" w:rsidRPr="007C54DD" w:rsidRDefault="00FF6914" w:rsidP="0049613B">
      <w:pPr>
        <w:widowControl w:val="0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C54DD">
        <w:rPr>
          <w:rFonts w:ascii="Times New Roman" w:hAnsi="Times New Roman"/>
          <w:sz w:val="24"/>
          <w:szCs w:val="24"/>
        </w:rPr>
        <w:t>Порядок работы комиссии по соблюдению руководителями муниципальных учреждений, в отношении которых Управление образования Администрации ЗАТО Северск осуществляет функции и полномочия учредителя, требований по урегулированию конфликта интересов и исполнению обязанностей, установленных законодательством о противодействии коррупции.</w:t>
      </w:r>
    </w:p>
    <w:p w:rsidR="00FF6914" w:rsidRPr="007C54DD" w:rsidRDefault="00FF6914" w:rsidP="0049613B">
      <w:pPr>
        <w:widowControl w:val="0"/>
        <w:numPr>
          <w:ilvl w:val="0"/>
          <w:numId w:val="2"/>
        </w:numPr>
        <w:tabs>
          <w:tab w:val="clear" w:pos="1069"/>
          <w:tab w:val="left" w:pos="993"/>
          <w:tab w:val="left" w:pos="1080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C54DD">
        <w:rPr>
          <w:rFonts w:ascii="Times New Roman" w:hAnsi="Times New Roman"/>
          <w:sz w:val="24"/>
          <w:szCs w:val="24"/>
        </w:rPr>
        <w:t>Старшему инспектору Управления образования Администрации ЗАТО Северск Лебедевой А.А.</w:t>
      </w:r>
    </w:p>
    <w:p w:rsidR="00FF6914" w:rsidRPr="007C54DD" w:rsidRDefault="00FF6914" w:rsidP="0049613B">
      <w:pPr>
        <w:widowControl w:val="0"/>
        <w:numPr>
          <w:ilvl w:val="1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7C54DD">
        <w:rPr>
          <w:rFonts w:ascii="Times New Roman" w:hAnsi="Times New Roman"/>
          <w:sz w:val="24"/>
          <w:szCs w:val="24"/>
        </w:rPr>
        <w:t>ознакомить</w:t>
      </w:r>
      <w:proofErr w:type="gramEnd"/>
      <w:r w:rsidRPr="007C54DD">
        <w:rPr>
          <w:rFonts w:ascii="Times New Roman" w:hAnsi="Times New Roman"/>
          <w:sz w:val="24"/>
          <w:szCs w:val="24"/>
        </w:rPr>
        <w:t xml:space="preserve"> с данным Приказом руководителей муниципальных учреждений ЗАТО Северск, в отношении которых Управление образования Администрации ЗАТО Северск осуществляет функции и полномочия учредителя;</w:t>
      </w:r>
    </w:p>
    <w:p w:rsidR="00FF6914" w:rsidRPr="007C54DD" w:rsidRDefault="00FF6914" w:rsidP="0049613B">
      <w:pPr>
        <w:widowControl w:val="0"/>
        <w:numPr>
          <w:ilvl w:val="1"/>
          <w:numId w:val="2"/>
        </w:numPr>
        <w:tabs>
          <w:tab w:val="left" w:pos="993"/>
          <w:tab w:val="left" w:pos="1080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C54DD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7C54DD">
        <w:rPr>
          <w:rFonts w:ascii="Times New Roman" w:hAnsi="Times New Roman"/>
          <w:sz w:val="24"/>
          <w:szCs w:val="24"/>
        </w:rPr>
        <w:t>осуществлять</w:t>
      </w:r>
      <w:proofErr w:type="gramEnd"/>
      <w:r w:rsidRPr="007C54DD">
        <w:rPr>
          <w:rFonts w:ascii="Times New Roman" w:hAnsi="Times New Roman"/>
          <w:sz w:val="24"/>
          <w:szCs w:val="24"/>
        </w:rPr>
        <w:t xml:space="preserve"> регистрацию заявлений руководителей в соответствии</w:t>
      </w:r>
      <w:r w:rsidR="0049613B">
        <w:rPr>
          <w:rFonts w:ascii="Times New Roman" w:hAnsi="Times New Roman"/>
          <w:sz w:val="24"/>
          <w:szCs w:val="24"/>
        </w:rPr>
        <w:br/>
      </w:r>
      <w:r w:rsidRPr="007C54DD">
        <w:rPr>
          <w:rFonts w:ascii="Times New Roman" w:hAnsi="Times New Roman"/>
          <w:sz w:val="24"/>
          <w:szCs w:val="24"/>
        </w:rPr>
        <w:t>с утвержденным Порядком.</w:t>
      </w:r>
    </w:p>
    <w:p w:rsidR="00FF6914" w:rsidRPr="007C54DD" w:rsidRDefault="00FF6914" w:rsidP="0049613B">
      <w:pPr>
        <w:widowControl w:val="0"/>
        <w:numPr>
          <w:ilvl w:val="0"/>
          <w:numId w:val="2"/>
        </w:numPr>
        <w:tabs>
          <w:tab w:val="clear" w:pos="1069"/>
          <w:tab w:val="left" w:pos="993"/>
          <w:tab w:val="left" w:pos="1080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C54DD">
        <w:rPr>
          <w:rFonts w:ascii="Times New Roman" w:hAnsi="Times New Roman"/>
          <w:sz w:val="24"/>
          <w:szCs w:val="24"/>
        </w:rPr>
        <w:t>Опубликовать приказ в специальном приложении к газете «Диалог» «Официальный бюллетень правовых актов органов местного самоуправления городского округа ЗАТО Северск Томской области» и разместить на официальном сайте Управления образования Администрации ЗАТО Северск в информационно-телекоммуникационной сети «Интернет (</w:t>
      </w:r>
      <w:r w:rsidRPr="007C54DD">
        <w:rPr>
          <w:rFonts w:ascii="Times New Roman" w:hAnsi="Times New Roman"/>
          <w:sz w:val="24"/>
          <w:szCs w:val="24"/>
          <w:lang w:val="en-US"/>
        </w:rPr>
        <w:t>http</w:t>
      </w:r>
      <w:r w:rsidRPr="007C54DD">
        <w:rPr>
          <w:rFonts w:ascii="Times New Roman" w:hAnsi="Times New Roman"/>
          <w:sz w:val="24"/>
          <w:szCs w:val="24"/>
        </w:rPr>
        <w:t>://</w:t>
      </w:r>
      <w:proofErr w:type="spellStart"/>
      <w:r w:rsidRPr="007C54DD">
        <w:rPr>
          <w:rFonts w:ascii="Times New Roman" w:hAnsi="Times New Roman"/>
          <w:sz w:val="24"/>
          <w:szCs w:val="24"/>
          <w:lang w:val="en-US"/>
        </w:rPr>
        <w:t>edu</w:t>
      </w:r>
      <w:proofErr w:type="spellEnd"/>
      <w:r w:rsidRPr="007C54DD">
        <w:rPr>
          <w:rFonts w:ascii="Times New Roman" w:hAnsi="Times New Roman"/>
          <w:sz w:val="24"/>
          <w:szCs w:val="24"/>
        </w:rPr>
        <w:t>.</w:t>
      </w:r>
      <w:proofErr w:type="spellStart"/>
      <w:r w:rsidRPr="007C54DD">
        <w:rPr>
          <w:rFonts w:ascii="Times New Roman" w:hAnsi="Times New Roman"/>
          <w:sz w:val="24"/>
          <w:szCs w:val="24"/>
          <w:lang w:val="en-US"/>
        </w:rPr>
        <w:t>tomsk</w:t>
      </w:r>
      <w:proofErr w:type="spellEnd"/>
      <w:r w:rsidRPr="007C54DD">
        <w:rPr>
          <w:rFonts w:ascii="Times New Roman" w:hAnsi="Times New Roman"/>
          <w:sz w:val="24"/>
          <w:szCs w:val="24"/>
        </w:rPr>
        <w:t>-7.</w:t>
      </w:r>
      <w:proofErr w:type="spellStart"/>
      <w:r w:rsidRPr="007C54DD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  <w:r w:rsidRPr="007C54DD">
        <w:rPr>
          <w:rFonts w:ascii="Times New Roman" w:hAnsi="Times New Roman"/>
          <w:sz w:val="24"/>
          <w:szCs w:val="24"/>
        </w:rPr>
        <w:t>/).</w:t>
      </w:r>
    </w:p>
    <w:p w:rsidR="00FF6914" w:rsidRPr="007C54DD" w:rsidRDefault="00FF6914" w:rsidP="0049613B">
      <w:pPr>
        <w:pStyle w:val="aff2"/>
        <w:widowControl w:val="0"/>
        <w:numPr>
          <w:ilvl w:val="0"/>
          <w:numId w:val="2"/>
        </w:numPr>
        <w:tabs>
          <w:tab w:val="clear" w:pos="1069"/>
          <w:tab w:val="left" w:pos="993"/>
          <w:tab w:val="left" w:pos="1080"/>
        </w:tabs>
        <w:spacing w:after="0"/>
        <w:ind w:left="0" w:firstLine="709"/>
        <w:jc w:val="both"/>
        <w:rPr>
          <w:sz w:val="24"/>
          <w:szCs w:val="24"/>
        </w:rPr>
      </w:pPr>
      <w:r w:rsidRPr="007C54DD">
        <w:rPr>
          <w:spacing w:val="-1"/>
          <w:sz w:val="24"/>
          <w:szCs w:val="24"/>
        </w:rPr>
        <w:t>Контроль за исполнением приказа оставляю за собой.</w:t>
      </w:r>
    </w:p>
    <w:p w:rsidR="00FF6914" w:rsidRPr="007C54DD" w:rsidRDefault="00FF6914" w:rsidP="00FF6914">
      <w:pPr>
        <w:widowControl w:val="0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09"/>
        <w:gridCol w:w="735"/>
        <w:gridCol w:w="3990"/>
        <w:gridCol w:w="105"/>
      </w:tblGrid>
      <w:tr w:rsidR="00FF6914" w:rsidRPr="007C54DD" w:rsidTr="00757B7C">
        <w:tc>
          <w:tcPr>
            <w:tcW w:w="4927" w:type="dxa"/>
            <w:shd w:val="clear" w:color="auto" w:fill="auto"/>
          </w:tcPr>
          <w:p w:rsidR="00FF6914" w:rsidRPr="007C54DD" w:rsidRDefault="00FF6914" w:rsidP="00757B7C">
            <w:pPr>
              <w:pStyle w:val="aff2"/>
              <w:widowControl w:val="0"/>
              <w:rPr>
                <w:sz w:val="24"/>
                <w:szCs w:val="24"/>
              </w:rPr>
            </w:pPr>
            <w:r w:rsidRPr="007C54DD">
              <w:rPr>
                <w:sz w:val="24"/>
                <w:szCs w:val="24"/>
              </w:rPr>
              <w:t>Начальник Управления</w:t>
            </w:r>
          </w:p>
        </w:tc>
        <w:tc>
          <w:tcPr>
            <w:tcW w:w="4928" w:type="dxa"/>
            <w:gridSpan w:val="3"/>
            <w:shd w:val="clear" w:color="auto" w:fill="auto"/>
          </w:tcPr>
          <w:p w:rsidR="00FF6914" w:rsidRPr="007C54DD" w:rsidRDefault="00FF6914" w:rsidP="00757B7C">
            <w:pPr>
              <w:pStyle w:val="aff2"/>
              <w:widowControl w:val="0"/>
              <w:jc w:val="right"/>
              <w:rPr>
                <w:sz w:val="24"/>
                <w:szCs w:val="24"/>
              </w:rPr>
            </w:pPr>
            <w:proofErr w:type="spellStart"/>
            <w:r w:rsidRPr="007C54DD">
              <w:rPr>
                <w:sz w:val="24"/>
                <w:szCs w:val="24"/>
              </w:rPr>
              <w:t>Ю.В.Дубовицкая</w:t>
            </w:r>
            <w:proofErr w:type="spellEnd"/>
          </w:p>
        </w:tc>
      </w:tr>
      <w:tr w:rsidR="00FF6914" w:rsidRPr="007C54DD" w:rsidTr="00757B7C">
        <w:tblPrEx>
          <w:tblLook w:val="01E0" w:firstRow="1" w:lastRow="1" w:firstColumn="1" w:lastColumn="1" w:noHBand="0" w:noVBand="0"/>
        </w:tblPrEx>
        <w:trPr>
          <w:gridBefore w:val="2"/>
          <w:gridAfter w:val="1"/>
          <w:wBefore w:w="5688" w:type="dxa"/>
          <w:wAfter w:w="108" w:type="dxa"/>
          <w:trHeight w:val="1432"/>
        </w:trPr>
        <w:tc>
          <w:tcPr>
            <w:tcW w:w="4059" w:type="dxa"/>
            <w:shd w:val="clear" w:color="auto" w:fill="auto"/>
          </w:tcPr>
          <w:p w:rsidR="00FF6914" w:rsidRPr="007C54DD" w:rsidRDefault="00FF6914" w:rsidP="00757B7C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54DD">
              <w:rPr>
                <w:rFonts w:ascii="Times New Roman" w:hAnsi="Times New Roman"/>
                <w:sz w:val="24"/>
                <w:szCs w:val="24"/>
              </w:rPr>
              <w:lastRenderedPageBreak/>
              <w:t>УТВЕРЖДЕН</w:t>
            </w:r>
          </w:p>
          <w:p w:rsidR="00FF6914" w:rsidRPr="007C54DD" w:rsidRDefault="00FF6914" w:rsidP="00757B7C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54DD">
              <w:rPr>
                <w:rFonts w:ascii="Times New Roman" w:hAnsi="Times New Roman"/>
                <w:sz w:val="24"/>
                <w:szCs w:val="24"/>
              </w:rPr>
              <w:t>Приказом</w:t>
            </w:r>
          </w:p>
          <w:p w:rsidR="00FF6914" w:rsidRPr="007C54DD" w:rsidRDefault="00FF6914" w:rsidP="00757B7C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54DD">
              <w:rPr>
                <w:rFonts w:ascii="Times New Roman" w:hAnsi="Times New Roman"/>
                <w:sz w:val="24"/>
                <w:szCs w:val="24"/>
              </w:rPr>
              <w:t>Управления образования Администрации ЗАТО Северск</w:t>
            </w:r>
          </w:p>
          <w:p w:rsidR="00FF6914" w:rsidRPr="007C54DD" w:rsidRDefault="00FF6914" w:rsidP="00757B7C">
            <w:pPr>
              <w:widowControl w:val="0"/>
              <w:rPr>
                <w:rFonts w:ascii="Times New Roman" w:hAnsi="Times New Roman"/>
                <w:bCs/>
                <w:color w:val="000000"/>
                <w:spacing w:val="-1"/>
                <w:sz w:val="24"/>
                <w:szCs w:val="24"/>
              </w:rPr>
            </w:pPr>
            <w:proofErr w:type="gramStart"/>
            <w:r w:rsidRPr="007C54DD">
              <w:rPr>
                <w:rFonts w:ascii="Times New Roman" w:hAnsi="Times New Roman"/>
                <w:bCs/>
                <w:color w:val="000000"/>
                <w:spacing w:val="-1"/>
                <w:sz w:val="24"/>
                <w:szCs w:val="24"/>
              </w:rPr>
              <w:t>от</w:t>
            </w:r>
            <w:proofErr w:type="gramEnd"/>
            <w:r w:rsidRPr="007C54DD">
              <w:rPr>
                <w:rFonts w:ascii="Times New Roman" w:hAnsi="Times New Roman"/>
                <w:bCs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color w:val="000000"/>
                <w:spacing w:val="-1"/>
                <w:sz w:val="24"/>
                <w:szCs w:val="24"/>
              </w:rPr>
              <w:t>21.11.2016</w:t>
            </w:r>
            <w:r w:rsidRPr="007C54DD">
              <w:rPr>
                <w:rFonts w:ascii="Times New Roman" w:hAnsi="Times New Roman"/>
                <w:bCs/>
                <w:color w:val="000000"/>
                <w:spacing w:val="-1"/>
                <w:sz w:val="24"/>
                <w:szCs w:val="24"/>
              </w:rPr>
              <w:t xml:space="preserve"> № </w:t>
            </w:r>
            <w:r>
              <w:rPr>
                <w:rFonts w:ascii="Times New Roman" w:hAnsi="Times New Roman"/>
                <w:bCs/>
                <w:color w:val="000000"/>
                <w:spacing w:val="-1"/>
                <w:sz w:val="24"/>
                <w:szCs w:val="24"/>
              </w:rPr>
              <w:t>493</w:t>
            </w:r>
          </w:p>
        </w:tc>
      </w:tr>
    </w:tbl>
    <w:p w:rsidR="00FF6914" w:rsidRPr="007C54DD" w:rsidRDefault="00FF6914" w:rsidP="00FF6914">
      <w:pPr>
        <w:widowControl w:val="0"/>
        <w:jc w:val="center"/>
        <w:rPr>
          <w:rFonts w:ascii="Times New Roman" w:hAnsi="Times New Roman"/>
          <w:sz w:val="24"/>
          <w:szCs w:val="24"/>
        </w:rPr>
      </w:pPr>
    </w:p>
    <w:p w:rsidR="00FF6914" w:rsidRPr="007C54DD" w:rsidRDefault="00FF6914" w:rsidP="00FF6914">
      <w:pPr>
        <w:widowControl w:val="0"/>
        <w:jc w:val="center"/>
        <w:rPr>
          <w:rFonts w:ascii="Times New Roman" w:hAnsi="Times New Roman"/>
          <w:sz w:val="24"/>
          <w:szCs w:val="24"/>
        </w:rPr>
      </w:pPr>
      <w:r w:rsidRPr="007C54DD">
        <w:rPr>
          <w:rFonts w:ascii="Times New Roman" w:hAnsi="Times New Roman"/>
          <w:sz w:val="24"/>
          <w:szCs w:val="24"/>
        </w:rPr>
        <w:t>СОСТАВ</w:t>
      </w:r>
    </w:p>
    <w:p w:rsidR="00FF6914" w:rsidRPr="007C54DD" w:rsidRDefault="00FF6914" w:rsidP="00FF6914">
      <w:pPr>
        <w:widowControl w:val="0"/>
        <w:tabs>
          <w:tab w:val="left" w:pos="993"/>
          <w:tab w:val="left" w:pos="1134"/>
        </w:tabs>
        <w:jc w:val="center"/>
        <w:rPr>
          <w:rFonts w:ascii="Times New Roman" w:hAnsi="Times New Roman"/>
          <w:sz w:val="24"/>
          <w:szCs w:val="24"/>
        </w:rPr>
      </w:pPr>
      <w:proofErr w:type="gramStart"/>
      <w:r w:rsidRPr="007C54DD">
        <w:rPr>
          <w:rFonts w:ascii="Times New Roman" w:hAnsi="Times New Roman"/>
          <w:sz w:val="24"/>
          <w:szCs w:val="24"/>
        </w:rPr>
        <w:t>комиссии</w:t>
      </w:r>
      <w:proofErr w:type="gramEnd"/>
      <w:r w:rsidRPr="007C54DD">
        <w:rPr>
          <w:rFonts w:ascii="Times New Roman" w:hAnsi="Times New Roman"/>
          <w:sz w:val="24"/>
          <w:szCs w:val="24"/>
        </w:rPr>
        <w:t xml:space="preserve"> по урегулированию конфликта интересов Управления образования Администрации ЗАТО Северск</w:t>
      </w:r>
    </w:p>
    <w:p w:rsidR="00FF6914" w:rsidRDefault="00FF6914" w:rsidP="00FF6914">
      <w:pPr>
        <w:widowControl w:val="0"/>
        <w:rPr>
          <w:rFonts w:ascii="Times New Roman" w:hAnsi="Times New Roman"/>
          <w:sz w:val="24"/>
          <w:szCs w:val="24"/>
        </w:rPr>
      </w:pPr>
    </w:p>
    <w:tbl>
      <w:tblPr>
        <w:tblW w:w="9747" w:type="dxa"/>
        <w:tblLook w:val="01E0" w:firstRow="1" w:lastRow="1" w:firstColumn="1" w:lastColumn="1" w:noHBand="0" w:noVBand="0"/>
      </w:tblPr>
      <w:tblGrid>
        <w:gridCol w:w="3033"/>
        <w:gridCol w:w="579"/>
        <w:gridCol w:w="6135"/>
      </w:tblGrid>
      <w:tr w:rsidR="00FF6914" w:rsidRPr="00554568" w:rsidTr="00757B7C">
        <w:tc>
          <w:tcPr>
            <w:tcW w:w="9747" w:type="dxa"/>
            <w:gridSpan w:val="3"/>
          </w:tcPr>
          <w:p w:rsidR="00FF6914" w:rsidRPr="00554568" w:rsidRDefault="00FF6914" w:rsidP="00757B7C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4568">
              <w:rPr>
                <w:rFonts w:ascii="Times New Roman" w:hAnsi="Times New Roman"/>
                <w:sz w:val="24"/>
                <w:szCs w:val="24"/>
              </w:rPr>
              <w:t>Председатель комиссии:</w:t>
            </w:r>
          </w:p>
        </w:tc>
      </w:tr>
      <w:tr w:rsidR="00FF6914" w:rsidRPr="00554568" w:rsidTr="00757B7C">
        <w:tc>
          <w:tcPr>
            <w:tcW w:w="3085" w:type="dxa"/>
          </w:tcPr>
          <w:p w:rsidR="00FF6914" w:rsidRPr="00554568" w:rsidRDefault="00FF6914" w:rsidP="00757B7C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554568">
              <w:rPr>
                <w:rFonts w:ascii="Times New Roman" w:hAnsi="Times New Roman"/>
                <w:sz w:val="24"/>
                <w:szCs w:val="24"/>
                <w:lang w:val="en-US"/>
              </w:rPr>
              <w:t>Шестакова</w:t>
            </w:r>
            <w:proofErr w:type="spellEnd"/>
          </w:p>
          <w:p w:rsidR="00FF6914" w:rsidRPr="00554568" w:rsidRDefault="00FF6914" w:rsidP="00757B7C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4568">
              <w:rPr>
                <w:rFonts w:ascii="Times New Roman" w:hAnsi="Times New Roman"/>
                <w:sz w:val="24"/>
                <w:szCs w:val="24"/>
              </w:rPr>
              <w:t>Надежда Николаевна</w:t>
            </w:r>
          </w:p>
        </w:tc>
        <w:tc>
          <w:tcPr>
            <w:tcW w:w="357" w:type="dxa"/>
          </w:tcPr>
          <w:p w:rsidR="00FF6914" w:rsidRPr="00554568" w:rsidRDefault="00FF6914" w:rsidP="00757B7C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456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05" w:type="dxa"/>
          </w:tcPr>
          <w:p w:rsidR="00FF6914" w:rsidRPr="00554568" w:rsidRDefault="00FF6914" w:rsidP="00757B7C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54568">
              <w:rPr>
                <w:rFonts w:ascii="Times New Roman" w:hAnsi="Times New Roman"/>
                <w:sz w:val="24"/>
                <w:szCs w:val="24"/>
              </w:rPr>
              <w:t>заместитель</w:t>
            </w:r>
            <w:proofErr w:type="gramEnd"/>
            <w:r w:rsidRPr="00554568">
              <w:rPr>
                <w:rFonts w:ascii="Times New Roman" w:hAnsi="Times New Roman"/>
                <w:sz w:val="24"/>
                <w:szCs w:val="24"/>
              </w:rPr>
              <w:t xml:space="preserve"> начальника Управления образования Администрации ЗАТО Северск по экономике</w:t>
            </w:r>
          </w:p>
        </w:tc>
      </w:tr>
      <w:tr w:rsidR="00FF6914" w:rsidRPr="00554568" w:rsidTr="00757B7C">
        <w:tc>
          <w:tcPr>
            <w:tcW w:w="9747" w:type="dxa"/>
            <w:gridSpan w:val="3"/>
          </w:tcPr>
          <w:p w:rsidR="00FF6914" w:rsidRPr="00554568" w:rsidRDefault="00FF6914" w:rsidP="00757B7C">
            <w:pPr>
              <w:widowControl w:val="0"/>
              <w:spacing w:before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4568">
              <w:rPr>
                <w:rFonts w:ascii="Times New Roman" w:hAnsi="Times New Roman"/>
                <w:sz w:val="24"/>
                <w:szCs w:val="24"/>
              </w:rPr>
              <w:t>Заместитель председателя комиссии:</w:t>
            </w:r>
          </w:p>
        </w:tc>
      </w:tr>
      <w:tr w:rsidR="00FF6914" w:rsidRPr="00554568" w:rsidTr="00757B7C">
        <w:trPr>
          <w:trHeight w:val="891"/>
        </w:trPr>
        <w:tc>
          <w:tcPr>
            <w:tcW w:w="3085" w:type="dxa"/>
          </w:tcPr>
          <w:p w:rsidR="00FF6914" w:rsidRDefault="00FF6914" w:rsidP="00757B7C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Коновалова</w:t>
            </w:r>
          </w:p>
          <w:p w:rsidR="00FF6914" w:rsidRPr="00554568" w:rsidRDefault="00FF6914" w:rsidP="00757B7C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Ольга Владимировна</w:t>
            </w:r>
          </w:p>
        </w:tc>
        <w:tc>
          <w:tcPr>
            <w:tcW w:w="357" w:type="dxa"/>
          </w:tcPr>
          <w:p w:rsidR="00FF6914" w:rsidRPr="00554568" w:rsidRDefault="00FF6914" w:rsidP="00757B7C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456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05" w:type="dxa"/>
          </w:tcPr>
          <w:p w:rsidR="00FF6914" w:rsidRPr="00554568" w:rsidRDefault="00FF6914" w:rsidP="00757B7C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A6B8F">
              <w:rPr>
                <w:rStyle w:val="aff4"/>
                <w:b w:val="0"/>
                <w:sz w:val="24"/>
                <w:szCs w:val="24"/>
              </w:rPr>
              <w:t>заместитель</w:t>
            </w:r>
            <w:proofErr w:type="gramEnd"/>
            <w:r w:rsidRPr="00FA6B8F">
              <w:rPr>
                <w:rStyle w:val="aff4"/>
                <w:b w:val="0"/>
                <w:sz w:val="24"/>
                <w:szCs w:val="24"/>
              </w:rPr>
              <w:t xml:space="preserve"> начальника</w:t>
            </w:r>
            <w:r w:rsidRPr="002527F9">
              <w:rPr>
                <w:sz w:val="24"/>
                <w:szCs w:val="24"/>
              </w:rPr>
              <w:t xml:space="preserve"> Управления образования Администрации ЗАТО Северск</w:t>
            </w:r>
            <w:r>
              <w:rPr>
                <w:sz w:val="24"/>
                <w:szCs w:val="24"/>
              </w:rPr>
              <w:t xml:space="preserve"> по организационным и учебно-методическим вопросам</w:t>
            </w:r>
          </w:p>
        </w:tc>
      </w:tr>
      <w:tr w:rsidR="00FF6914" w:rsidRPr="00554568" w:rsidTr="00757B7C">
        <w:tc>
          <w:tcPr>
            <w:tcW w:w="3085" w:type="dxa"/>
          </w:tcPr>
          <w:p w:rsidR="00FF6914" w:rsidRPr="00554568" w:rsidRDefault="00FF6914" w:rsidP="00757B7C">
            <w:pPr>
              <w:widowControl w:val="0"/>
              <w:spacing w:before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4568">
              <w:rPr>
                <w:rFonts w:ascii="Times New Roman" w:hAnsi="Times New Roman"/>
                <w:sz w:val="24"/>
                <w:szCs w:val="24"/>
              </w:rPr>
              <w:t>Секретарь комиссии:</w:t>
            </w:r>
          </w:p>
        </w:tc>
        <w:tc>
          <w:tcPr>
            <w:tcW w:w="357" w:type="dxa"/>
          </w:tcPr>
          <w:p w:rsidR="00FF6914" w:rsidRPr="00554568" w:rsidRDefault="00FF6914" w:rsidP="00757B7C">
            <w:pPr>
              <w:widowControl w:val="0"/>
              <w:spacing w:before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05" w:type="dxa"/>
          </w:tcPr>
          <w:p w:rsidR="00FF6914" w:rsidRPr="00554568" w:rsidRDefault="00FF6914" w:rsidP="00757B7C">
            <w:pPr>
              <w:widowControl w:val="0"/>
              <w:spacing w:before="1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6914" w:rsidRPr="00554568" w:rsidTr="00757B7C">
        <w:tc>
          <w:tcPr>
            <w:tcW w:w="3085" w:type="dxa"/>
          </w:tcPr>
          <w:p w:rsidR="00FF6914" w:rsidRPr="00554568" w:rsidRDefault="00FF6914" w:rsidP="00757B7C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4568">
              <w:rPr>
                <w:rFonts w:ascii="Times New Roman" w:hAnsi="Times New Roman"/>
                <w:sz w:val="24"/>
                <w:szCs w:val="24"/>
              </w:rPr>
              <w:t>Свердлова</w:t>
            </w:r>
          </w:p>
          <w:p w:rsidR="00FF6914" w:rsidRPr="00554568" w:rsidRDefault="00FF6914" w:rsidP="00757B7C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4568">
              <w:rPr>
                <w:rFonts w:ascii="Times New Roman" w:hAnsi="Times New Roman"/>
                <w:sz w:val="24"/>
                <w:szCs w:val="24"/>
              </w:rPr>
              <w:t>Галина Николаевна</w:t>
            </w:r>
          </w:p>
        </w:tc>
        <w:tc>
          <w:tcPr>
            <w:tcW w:w="357" w:type="dxa"/>
          </w:tcPr>
          <w:p w:rsidR="00FF6914" w:rsidRPr="00554568" w:rsidRDefault="00FF6914" w:rsidP="00757B7C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456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05" w:type="dxa"/>
          </w:tcPr>
          <w:p w:rsidR="00FF6914" w:rsidRPr="00554568" w:rsidRDefault="00FF6914" w:rsidP="00757B7C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консультант</w:t>
            </w:r>
            <w:proofErr w:type="gramEnd"/>
            <w:r w:rsidRPr="00554568">
              <w:rPr>
                <w:rFonts w:ascii="Times New Roman" w:hAnsi="Times New Roman"/>
                <w:sz w:val="24"/>
                <w:szCs w:val="24"/>
              </w:rPr>
              <w:t>-юрисконсульт Управления образования Администрации ЗАТО Северск</w:t>
            </w:r>
          </w:p>
        </w:tc>
      </w:tr>
      <w:tr w:rsidR="00FF6914" w:rsidRPr="00554568" w:rsidTr="00757B7C">
        <w:tc>
          <w:tcPr>
            <w:tcW w:w="3085" w:type="dxa"/>
          </w:tcPr>
          <w:p w:rsidR="00FF6914" w:rsidRPr="00554568" w:rsidRDefault="00FF6914" w:rsidP="00757B7C">
            <w:pPr>
              <w:widowControl w:val="0"/>
              <w:spacing w:before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4568">
              <w:rPr>
                <w:rFonts w:ascii="Times New Roman" w:hAnsi="Times New Roman"/>
                <w:sz w:val="24"/>
                <w:szCs w:val="24"/>
              </w:rPr>
              <w:t>Члены комиссии:</w:t>
            </w:r>
          </w:p>
        </w:tc>
        <w:tc>
          <w:tcPr>
            <w:tcW w:w="357" w:type="dxa"/>
          </w:tcPr>
          <w:p w:rsidR="00FF6914" w:rsidRPr="00554568" w:rsidRDefault="00FF6914" w:rsidP="00757B7C">
            <w:pPr>
              <w:widowControl w:val="0"/>
              <w:spacing w:before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05" w:type="dxa"/>
          </w:tcPr>
          <w:p w:rsidR="00FF6914" w:rsidRPr="00554568" w:rsidRDefault="00FF6914" w:rsidP="00757B7C">
            <w:pPr>
              <w:widowControl w:val="0"/>
              <w:spacing w:before="1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6914" w:rsidRPr="00554568" w:rsidTr="00757B7C">
        <w:tc>
          <w:tcPr>
            <w:tcW w:w="3085" w:type="dxa"/>
          </w:tcPr>
          <w:p w:rsidR="00FF6914" w:rsidRDefault="00FF6914" w:rsidP="0049613B">
            <w:pPr>
              <w:pStyle w:val="aff2"/>
              <w:spacing w:after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Королева</w:t>
            </w:r>
          </w:p>
          <w:p w:rsidR="00FF6914" w:rsidRPr="002527F9" w:rsidRDefault="00FF6914" w:rsidP="0049613B">
            <w:pPr>
              <w:pStyle w:val="aff2"/>
              <w:spacing w:after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Людмила Викторовна</w:t>
            </w:r>
          </w:p>
        </w:tc>
        <w:tc>
          <w:tcPr>
            <w:tcW w:w="357" w:type="dxa"/>
          </w:tcPr>
          <w:p w:rsidR="00FF6914" w:rsidRPr="002527F9" w:rsidRDefault="00FF6914" w:rsidP="00757B7C">
            <w:pPr>
              <w:pStyle w:val="aff2"/>
              <w:rPr>
                <w:sz w:val="24"/>
                <w:szCs w:val="24"/>
              </w:rPr>
            </w:pPr>
            <w:r w:rsidRPr="002527F9">
              <w:rPr>
                <w:sz w:val="24"/>
                <w:szCs w:val="24"/>
              </w:rPr>
              <w:t>-</w:t>
            </w:r>
          </w:p>
        </w:tc>
        <w:tc>
          <w:tcPr>
            <w:tcW w:w="6305" w:type="dxa"/>
          </w:tcPr>
          <w:p w:rsidR="00FF6914" w:rsidRPr="002527F9" w:rsidRDefault="00FF6914" w:rsidP="0049613B">
            <w:pPr>
              <w:pStyle w:val="aff2"/>
              <w:ind w:left="0" w:firstLine="34"/>
              <w:rPr>
                <w:sz w:val="24"/>
                <w:szCs w:val="24"/>
              </w:rPr>
            </w:pPr>
            <w:proofErr w:type="gramStart"/>
            <w:r w:rsidRPr="002527F9">
              <w:rPr>
                <w:sz w:val="24"/>
                <w:szCs w:val="24"/>
              </w:rPr>
              <w:t>председатель</w:t>
            </w:r>
            <w:proofErr w:type="gramEnd"/>
            <w:r w:rsidRPr="002527F9">
              <w:rPr>
                <w:sz w:val="24"/>
                <w:szCs w:val="24"/>
              </w:rPr>
              <w:t xml:space="preserve"> Комитета по кадрам и муниципальной службе Администрации ЗАТО Северск (по согласованию)</w:t>
            </w:r>
          </w:p>
        </w:tc>
      </w:tr>
      <w:tr w:rsidR="00FF6914" w:rsidRPr="00554568" w:rsidTr="00757B7C">
        <w:tc>
          <w:tcPr>
            <w:tcW w:w="3085" w:type="dxa"/>
          </w:tcPr>
          <w:p w:rsidR="00FF6914" w:rsidRDefault="00FF6914" w:rsidP="00757B7C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Ковалева</w:t>
            </w:r>
          </w:p>
          <w:p w:rsidR="00FF6914" w:rsidRPr="00554568" w:rsidRDefault="00FF6914" w:rsidP="00757B7C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Лариса Юрьевна</w:t>
            </w:r>
          </w:p>
        </w:tc>
        <w:tc>
          <w:tcPr>
            <w:tcW w:w="357" w:type="dxa"/>
          </w:tcPr>
          <w:p w:rsidR="00FF6914" w:rsidRPr="00554568" w:rsidRDefault="00FF6914" w:rsidP="00757B7C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456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05" w:type="dxa"/>
          </w:tcPr>
          <w:p w:rsidR="00FF6914" w:rsidRPr="00554568" w:rsidRDefault="00FF6914" w:rsidP="00757B7C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54568">
              <w:rPr>
                <w:rFonts w:ascii="Times New Roman" w:hAnsi="Times New Roman"/>
                <w:sz w:val="24"/>
                <w:szCs w:val="24"/>
              </w:rPr>
              <w:t>начальника</w:t>
            </w:r>
            <w:proofErr w:type="gramEnd"/>
            <w:r w:rsidRPr="0055456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отдела развития образования, мониторинга и защиты прав детей </w:t>
            </w:r>
            <w:r w:rsidRPr="00554568">
              <w:rPr>
                <w:rFonts w:ascii="Times New Roman" w:hAnsi="Times New Roman"/>
                <w:sz w:val="24"/>
                <w:szCs w:val="24"/>
              </w:rPr>
              <w:t xml:space="preserve">Управления образования Администрации ЗАТО Северск </w:t>
            </w:r>
          </w:p>
        </w:tc>
      </w:tr>
      <w:tr w:rsidR="00FF6914" w:rsidRPr="00554568" w:rsidTr="00757B7C">
        <w:tc>
          <w:tcPr>
            <w:tcW w:w="3085" w:type="dxa"/>
          </w:tcPr>
          <w:p w:rsidR="00FF6914" w:rsidRPr="00554568" w:rsidRDefault="00FF6914" w:rsidP="00757B7C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4568">
              <w:rPr>
                <w:rFonts w:ascii="Times New Roman" w:hAnsi="Times New Roman"/>
                <w:sz w:val="24"/>
                <w:szCs w:val="24"/>
              </w:rPr>
              <w:t>Кузьменко</w:t>
            </w:r>
          </w:p>
          <w:p w:rsidR="00FF6914" w:rsidRPr="00554568" w:rsidRDefault="00FF6914" w:rsidP="00757B7C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4568">
              <w:rPr>
                <w:rFonts w:ascii="Times New Roman" w:hAnsi="Times New Roman"/>
                <w:sz w:val="24"/>
                <w:szCs w:val="24"/>
              </w:rPr>
              <w:t xml:space="preserve">Гульнара </w:t>
            </w:r>
            <w:proofErr w:type="spellStart"/>
            <w:r w:rsidRPr="00554568">
              <w:rPr>
                <w:rFonts w:ascii="Times New Roman" w:hAnsi="Times New Roman"/>
                <w:sz w:val="24"/>
                <w:szCs w:val="24"/>
              </w:rPr>
              <w:t>Сабитовна</w:t>
            </w:r>
            <w:proofErr w:type="spellEnd"/>
          </w:p>
        </w:tc>
        <w:tc>
          <w:tcPr>
            <w:tcW w:w="357" w:type="dxa"/>
          </w:tcPr>
          <w:p w:rsidR="00FF6914" w:rsidRPr="00554568" w:rsidRDefault="00FF6914" w:rsidP="00757B7C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456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05" w:type="dxa"/>
          </w:tcPr>
          <w:p w:rsidR="00FF6914" w:rsidRPr="00554568" w:rsidRDefault="00FF6914" w:rsidP="00757B7C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54568">
              <w:rPr>
                <w:rFonts w:ascii="Times New Roman" w:hAnsi="Times New Roman"/>
                <w:sz w:val="24"/>
                <w:szCs w:val="24"/>
              </w:rPr>
              <w:t>заместитель</w:t>
            </w:r>
            <w:proofErr w:type="gramEnd"/>
            <w:r w:rsidRPr="00554568">
              <w:rPr>
                <w:rFonts w:ascii="Times New Roman" w:hAnsi="Times New Roman"/>
                <w:sz w:val="24"/>
                <w:szCs w:val="24"/>
              </w:rPr>
              <w:t xml:space="preserve"> председателя Комитета по кадрам и муниципальной службе Администрации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(по согласованию)</w:t>
            </w:r>
          </w:p>
        </w:tc>
      </w:tr>
      <w:tr w:rsidR="00FF6914" w:rsidRPr="00554568" w:rsidTr="00757B7C">
        <w:tc>
          <w:tcPr>
            <w:tcW w:w="3085" w:type="dxa"/>
          </w:tcPr>
          <w:p w:rsidR="00FF6914" w:rsidRDefault="00FF6914" w:rsidP="00757B7C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Тупикин</w:t>
            </w:r>
            <w:proofErr w:type="spellEnd"/>
          </w:p>
          <w:p w:rsidR="00FF6914" w:rsidRPr="00554568" w:rsidRDefault="00FF6914" w:rsidP="00757B7C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Андрей Александрович</w:t>
            </w:r>
          </w:p>
        </w:tc>
        <w:tc>
          <w:tcPr>
            <w:tcW w:w="357" w:type="dxa"/>
          </w:tcPr>
          <w:p w:rsidR="00FF6914" w:rsidRPr="00554568" w:rsidRDefault="00FF6914" w:rsidP="00757B7C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456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05" w:type="dxa"/>
          </w:tcPr>
          <w:p w:rsidR="00FF6914" w:rsidRPr="00554568" w:rsidRDefault="00FF6914" w:rsidP="00757B7C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заместитель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54568">
              <w:rPr>
                <w:rFonts w:ascii="Times New Roman" w:hAnsi="Times New Roman"/>
                <w:sz w:val="24"/>
                <w:szCs w:val="24"/>
              </w:rPr>
              <w:t>начальник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554568">
              <w:rPr>
                <w:rFonts w:ascii="Times New Roman" w:hAnsi="Times New Roman"/>
                <w:sz w:val="24"/>
                <w:szCs w:val="24"/>
              </w:rPr>
              <w:t xml:space="preserve"> отдела развития и содержания инфраструктуры образования Управления образования Администрации ЗАТО Северск</w:t>
            </w:r>
          </w:p>
        </w:tc>
      </w:tr>
    </w:tbl>
    <w:p w:rsidR="00FF6914" w:rsidRDefault="00FF6914" w:rsidP="00FF6914">
      <w:pPr>
        <w:widowControl w:val="0"/>
        <w:rPr>
          <w:rFonts w:ascii="Times New Roman" w:hAnsi="Times New Roman"/>
          <w:sz w:val="24"/>
          <w:szCs w:val="24"/>
        </w:rPr>
      </w:pPr>
    </w:p>
    <w:p w:rsidR="00FF6914" w:rsidRPr="007C54DD" w:rsidRDefault="00FF6914" w:rsidP="00FF6914">
      <w:pPr>
        <w:widowControl w:val="0"/>
        <w:rPr>
          <w:rFonts w:ascii="Times New Roman" w:hAnsi="Times New Roman"/>
          <w:sz w:val="24"/>
          <w:szCs w:val="24"/>
        </w:rPr>
      </w:pPr>
    </w:p>
    <w:p w:rsidR="00FF6914" w:rsidRPr="007C54DD" w:rsidRDefault="00FF6914" w:rsidP="00FF6914">
      <w:pPr>
        <w:widowControl w:val="0"/>
        <w:rPr>
          <w:rFonts w:ascii="Times New Roman" w:hAnsi="Times New Roman"/>
          <w:sz w:val="24"/>
          <w:szCs w:val="24"/>
        </w:rPr>
      </w:pPr>
    </w:p>
    <w:p w:rsidR="00FF6914" w:rsidRPr="007C54DD" w:rsidRDefault="00FF6914" w:rsidP="00FF6914">
      <w:pPr>
        <w:widowControl w:val="0"/>
        <w:rPr>
          <w:rFonts w:ascii="Times New Roman" w:hAnsi="Times New Roman"/>
          <w:sz w:val="24"/>
          <w:szCs w:val="24"/>
        </w:rPr>
      </w:pPr>
    </w:p>
    <w:p w:rsidR="00FF6914" w:rsidRPr="007C54DD" w:rsidRDefault="00FF6914" w:rsidP="00FF6914">
      <w:pPr>
        <w:widowControl w:val="0"/>
        <w:rPr>
          <w:rFonts w:ascii="Times New Roman" w:hAnsi="Times New Roman"/>
          <w:sz w:val="24"/>
          <w:szCs w:val="24"/>
        </w:rPr>
      </w:pPr>
    </w:p>
    <w:p w:rsidR="00FF6914" w:rsidRPr="007C54DD" w:rsidRDefault="00FF6914" w:rsidP="00FF6914">
      <w:pPr>
        <w:widowControl w:val="0"/>
        <w:rPr>
          <w:rFonts w:ascii="Times New Roman" w:hAnsi="Times New Roman"/>
          <w:sz w:val="24"/>
          <w:szCs w:val="24"/>
        </w:rPr>
      </w:pPr>
    </w:p>
    <w:p w:rsidR="00FF6914" w:rsidRPr="007C54DD" w:rsidRDefault="00FF6914" w:rsidP="00FF6914">
      <w:pPr>
        <w:widowControl w:val="0"/>
        <w:rPr>
          <w:rFonts w:ascii="Times New Roman" w:hAnsi="Times New Roman"/>
          <w:sz w:val="24"/>
          <w:szCs w:val="24"/>
        </w:rPr>
      </w:pPr>
    </w:p>
    <w:p w:rsidR="00FF6914" w:rsidRPr="007C54DD" w:rsidRDefault="00FF6914" w:rsidP="00FF6914">
      <w:pPr>
        <w:widowControl w:val="0"/>
        <w:rPr>
          <w:rFonts w:ascii="Times New Roman" w:hAnsi="Times New Roman"/>
          <w:sz w:val="24"/>
          <w:szCs w:val="24"/>
        </w:rPr>
      </w:pPr>
    </w:p>
    <w:p w:rsidR="00FF6914" w:rsidRDefault="00FF6914" w:rsidP="00FF6914">
      <w:pPr>
        <w:widowControl w:val="0"/>
        <w:rPr>
          <w:rFonts w:ascii="Times New Roman" w:hAnsi="Times New Roman"/>
          <w:sz w:val="24"/>
          <w:szCs w:val="24"/>
        </w:rPr>
      </w:pPr>
    </w:p>
    <w:p w:rsidR="00FF6914" w:rsidRDefault="00FF6914" w:rsidP="00FF6914">
      <w:pPr>
        <w:widowControl w:val="0"/>
        <w:rPr>
          <w:rFonts w:ascii="Times New Roman" w:hAnsi="Times New Roman"/>
          <w:sz w:val="24"/>
          <w:szCs w:val="24"/>
        </w:rPr>
      </w:pPr>
    </w:p>
    <w:p w:rsidR="00FF6914" w:rsidRDefault="00FF6914" w:rsidP="00FF6914">
      <w:pPr>
        <w:widowControl w:val="0"/>
        <w:rPr>
          <w:rFonts w:ascii="Times New Roman" w:hAnsi="Times New Roman"/>
          <w:sz w:val="24"/>
          <w:szCs w:val="24"/>
        </w:rPr>
      </w:pPr>
    </w:p>
    <w:p w:rsidR="00FF6914" w:rsidRDefault="00FF6914" w:rsidP="00FF6914">
      <w:pPr>
        <w:widowControl w:val="0"/>
        <w:rPr>
          <w:rFonts w:ascii="Times New Roman" w:hAnsi="Times New Roman"/>
          <w:sz w:val="24"/>
          <w:szCs w:val="24"/>
        </w:rPr>
      </w:pPr>
    </w:p>
    <w:p w:rsidR="0049613B" w:rsidRDefault="0049613B" w:rsidP="00FF6914">
      <w:pPr>
        <w:widowControl w:val="0"/>
        <w:rPr>
          <w:rFonts w:ascii="Times New Roman" w:hAnsi="Times New Roman"/>
          <w:sz w:val="24"/>
          <w:szCs w:val="24"/>
        </w:rPr>
      </w:pPr>
    </w:p>
    <w:p w:rsidR="0049613B" w:rsidRDefault="0049613B" w:rsidP="00FF6914">
      <w:pPr>
        <w:widowControl w:val="0"/>
        <w:rPr>
          <w:rFonts w:ascii="Times New Roman" w:hAnsi="Times New Roman"/>
          <w:sz w:val="24"/>
          <w:szCs w:val="24"/>
        </w:rPr>
      </w:pPr>
    </w:p>
    <w:p w:rsidR="0049613B" w:rsidRDefault="0049613B" w:rsidP="00FF6914">
      <w:pPr>
        <w:widowControl w:val="0"/>
        <w:rPr>
          <w:rFonts w:ascii="Times New Roman" w:hAnsi="Times New Roman"/>
          <w:sz w:val="24"/>
          <w:szCs w:val="24"/>
        </w:rPr>
      </w:pPr>
    </w:p>
    <w:p w:rsidR="0049613B" w:rsidRDefault="0049613B" w:rsidP="00FF6914">
      <w:pPr>
        <w:widowControl w:val="0"/>
        <w:rPr>
          <w:rFonts w:ascii="Times New Roman" w:hAnsi="Times New Roman"/>
          <w:sz w:val="24"/>
          <w:szCs w:val="24"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4098"/>
      </w:tblGrid>
      <w:tr w:rsidR="00FF6914" w:rsidRPr="007C54DD" w:rsidTr="00757B7C">
        <w:trPr>
          <w:jc w:val="right"/>
        </w:trPr>
        <w:tc>
          <w:tcPr>
            <w:tcW w:w="4098" w:type="dxa"/>
            <w:shd w:val="clear" w:color="auto" w:fill="auto"/>
          </w:tcPr>
          <w:p w:rsidR="00FF6914" w:rsidRPr="007C54DD" w:rsidRDefault="00FF6914" w:rsidP="00757B7C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54DD">
              <w:rPr>
                <w:rFonts w:ascii="Times New Roman" w:hAnsi="Times New Roman"/>
                <w:sz w:val="24"/>
                <w:szCs w:val="24"/>
              </w:rPr>
              <w:lastRenderedPageBreak/>
              <w:t>УТВЕРЖДЕНО</w:t>
            </w:r>
          </w:p>
          <w:p w:rsidR="00FF6914" w:rsidRPr="007C54DD" w:rsidRDefault="00FF6914" w:rsidP="00757B7C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54DD">
              <w:rPr>
                <w:rFonts w:ascii="Times New Roman" w:hAnsi="Times New Roman"/>
                <w:sz w:val="24"/>
                <w:szCs w:val="24"/>
              </w:rPr>
              <w:t>Приказом</w:t>
            </w:r>
          </w:p>
          <w:p w:rsidR="00FF6914" w:rsidRPr="007C54DD" w:rsidRDefault="00FF6914" w:rsidP="00757B7C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54DD">
              <w:rPr>
                <w:rFonts w:ascii="Times New Roman" w:hAnsi="Times New Roman"/>
                <w:sz w:val="24"/>
                <w:szCs w:val="24"/>
              </w:rPr>
              <w:t>Управления образования Администрации ЗАТО Северск</w:t>
            </w:r>
          </w:p>
          <w:p w:rsidR="00FF6914" w:rsidRPr="007C54DD" w:rsidRDefault="00FF6914" w:rsidP="00757B7C">
            <w:pPr>
              <w:widowControl w:val="0"/>
              <w:jc w:val="both"/>
              <w:rPr>
                <w:rFonts w:ascii="Times New Roman" w:hAnsi="Times New Roman"/>
                <w:bCs/>
                <w:color w:val="000000"/>
                <w:spacing w:val="-1"/>
                <w:sz w:val="24"/>
                <w:szCs w:val="24"/>
              </w:rPr>
            </w:pPr>
            <w:proofErr w:type="gramStart"/>
            <w:r w:rsidRPr="007C54DD">
              <w:rPr>
                <w:rFonts w:ascii="Times New Roman" w:hAnsi="Times New Roman"/>
                <w:bCs/>
                <w:color w:val="000000"/>
                <w:spacing w:val="-1"/>
                <w:sz w:val="24"/>
                <w:szCs w:val="24"/>
              </w:rPr>
              <w:t>от</w:t>
            </w:r>
            <w:proofErr w:type="gramEnd"/>
            <w:r w:rsidRPr="007C54DD">
              <w:rPr>
                <w:rFonts w:ascii="Times New Roman" w:hAnsi="Times New Roman"/>
                <w:bCs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color w:val="000000"/>
                <w:spacing w:val="-1"/>
                <w:sz w:val="24"/>
                <w:szCs w:val="24"/>
              </w:rPr>
              <w:t>21.11.2016</w:t>
            </w:r>
            <w:r w:rsidRPr="007C54DD">
              <w:rPr>
                <w:rFonts w:ascii="Times New Roman" w:hAnsi="Times New Roman"/>
                <w:bCs/>
                <w:color w:val="000000"/>
                <w:spacing w:val="-1"/>
                <w:sz w:val="24"/>
                <w:szCs w:val="24"/>
              </w:rPr>
              <w:t xml:space="preserve"> № </w:t>
            </w:r>
            <w:r>
              <w:rPr>
                <w:rFonts w:ascii="Times New Roman" w:hAnsi="Times New Roman"/>
                <w:bCs/>
                <w:color w:val="000000"/>
                <w:spacing w:val="-1"/>
                <w:sz w:val="24"/>
                <w:szCs w:val="24"/>
              </w:rPr>
              <w:t>493</w:t>
            </w:r>
          </w:p>
        </w:tc>
      </w:tr>
    </w:tbl>
    <w:p w:rsidR="00FF6914" w:rsidRPr="007C54DD" w:rsidRDefault="00FF6914" w:rsidP="00FF6914">
      <w:pPr>
        <w:widowControl w:val="0"/>
        <w:rPr>
          <w:rFonts w:ascii="Times New Roman" w:hAnsi="Times New Roman"/>
          <w:sz w:val="24"/>
          <w:szCs w:val="24"/>
        </w:rPr>
      </w:pPr>
    </w:p>
    <w:p w:rsidR="00FF6914" w:rsidRPr="007C54DD" w:rsidRDefault="00FF6914" w:rsidP="00FF6914">
      <w:pPr>
        <w:widowControl w:val="0"/>
        <w:tabs>
          <w:tab w:val="left" w:pos="993"/>
          <w:tab w:val="left" w:pos="1134"/>
        </w:tabs>
        <w:ind w:left="709"/>
        <w:jc w:val="center"/>
        <w:rPr>
          <w:rFonts w:ascii="Times New Roman" w:hAnsi="Times New Roman"/>
          <w:sz w:val="24"/>
          <w:szCs w:val="24"/>
        </w:rPr>
      </w:pPr>
      <w:r w:rsidRPr="007C54DD">
        <w:rPr>
          <w:rFonts w:ascii="Times New Roman" w:hAnsi="Times New Roman"/>
          <w:sz w:val="24"/>
          <w:szCs w:val="24"/>
        </w:rPr>
        <w:t>ПОРЯДОК</w:t>
      </w:r>
    </w:p>
    <w:p w:rsidR="00FF6914" w:rsidRPr="007C54DD" w:rsidRDefault="00FF6914" w:rsidP="00FF6914">
      <w:pPr>
        <w:widowControl w:val="0"/>
        <w:tabs>
          <w:tab w:val="left" w:pos="993"/>
          <w:tab w:val="left" w:pos="1134"/>
        </w:tabs>
        <w:ind w:left="709"/>
        <w:jc w:val="center"/>
        <w:rPr>
          <w:rFonts w:ascii="Times New Roman" w:hAnsi="Times New Roman"/>
          <w:sz w:val="24"/>
          <w:szCs w:val="24"/>
        </w:rPr>
      </w:pPr>
      <w:proofErr w:type="gramStart"/>
      <w:r w:rsidRPr="007C54DD">
        <w:rPr>
          <w:rFonts w:ascii="Times New Roman" w:hAnsi="Times New Roman"/>
          <w:sz w:val="24"/>
          <w:szCs w:val="24"/>
        </w:rPr>
        <w:t>работы</w:t>
      </w:r>
      <w:proofErr w:type="gramEnd"/>
      <w:r w:rsidRPr="007C54DD">
        <w:rPr>
          <w:rFonts w:ascii="Times New Roman" w:hAnsi="Times New Roman"/>
          <w:sz w:val="24"/>
          <w:szCs w:val="24"/>
        </w:rPr>
        <w:t xml:space="preserve"> комиссии по соблюдению руководителями муниципальных учреждений, </w:t>
      </w:r>
      <w:r>
        <w:rPr>
          <w:rFonts w:ascii="Times New Roman" w:hAnsi="Times New Roman"/>
          <w:sz w:val="24"/>
          <w:szCs w:val="24"/>
        </w:rPr>
        <w:t xml:space="preserve">                      </w:t>
      </w:r>
      <w:r w:rsidRPr="007C54DD">
        <w:rPr>
          <w:rFonts w:ascii="Times New Roman" w:hAnsi="Times New Roman"/>
          <w:sz w:val="24"/>
          <w:szCs w:val="24"/>
        </w:rPr>
        <w:t>в отношении которых Управление образования Администрации ЗАТО Северск осуществляет функции и полномочия учредителя, требований по урегулированию конфликта интересов и исполнению обязанностей, установленных законодательством о противодействии коррупции</w:t>
      </w:r>
    </w:p>
    <w:p w:rsidR="00FF6914" w:rsidRPr="007C54DD" w:rsidRDefault="00FF6914" w:rsidP="00FF6914">
      <w:pPr>
        <w:widowControl w:val="0"/>
        <w:tabs>
          <w:tab w:val="left" w:pos="993"/>
          <w:tab w:val="left" w:pos="1134"/>
        </w:tabs>
        <w:ind w:left="709"/>
        <w:jc w:val="center"/>
        <w:rPr>
          <w:rFonts w:ascii="Times New Roman" w:hAnsi="Times New Roman"/>
          <w:sz w:val="24"/>
          <w:szCs w:val="24"/>
        </w:rPr>
      </w:pPr>
    </w:p>
    <w:p w:rsidR="00FF6914" w:rsidRPr="007C54DD" w:rsidRDefault="00FF6914" w:rsidP="00FF6914">
      <w:pPr>
        <w:widowControl w:val="0"/>
        <w:tabs>
          <w:tab w:val="left" w:pos="993"/>
          <w:tab w:val="left" w:pos="1134"/>
        </w:tabs>
        <w:ind w:left="709"/>
        <w:jc w:val="center"/>
        <w:rPr>
          <w:rFonts w:ascii="Times New Roman" w:hAnsi="Times New Roman"/>
          <w:sz w:val="24"/>
          <w:szCs w:val="24"/>
        </w:rPr>
      </w:pPr>
      <w:r w:rsidRPr="007C54DD">
        <w:rPr>
          <w:rFonts w:ascii="Times New Roman" w:hAnsi="Times New Roman"/>
          <w:sz w:val="24"/>
          <w:szCs w:val="24"/>
          <w:lang w:val="en-US"/>
        </w:rPr>
        <w:t>I</w:t>
      </w:r>
      <w:r w:rsidRPr="007C54DD">
        <w:rPr>
          <w:rFonts w:ascii="Times New Roman" w:hAnsi="Times New Roman"/>
          <w:sz w:val="24"/>
          <w:szCs w:val="24"/>
        </w:rPr>
        <w:t>.Общие положения</w:t>
      </w:r>
    </w:p>
    <w:p w:rsidR="00FF6914" w:rsidRPr="007C54DD" w:rsidRDefault="00FF6914" w:rsidP="00FF6914">
      <w:pPr>
        <w:widowControl w:val="0"/>
        <w:tabs>
          <w:tab w:val="left" w:pos="993"/>
          <w:tab w:val="left" w:pos="1134"/>
        </w:tabs>
        <w:ind w:left="709"/>
        <w:jc w:val="center"/>
        <w:rPr>
          <w:rFonts w:ascii="Times New Roman" w:hAnsi="Times New Roman"/>
          <w:sz w:val="24"/>
          <w:szCs w:val="24"/>
        </w:rPr>
      </w:pPr>
    </w:p>
    <w:p w:rsidR="00FF6914" w:rsidRPr="007C54DD" w:rsidRDefault="00FF6914" w:rsidP="00FF6914">
      <w:pPr>
        <w:pStyle w:val="ConsPlusNormal"/>
        <w:widowControl/>
        <w:numPr>
          <w:ilvl w:val="0"/>
          <w:numId w:val="5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C54DD">
        <w:rPr>
          <w:rFonts w:ascii="Times New Roman" w:hAnsi="Times New Roman" w:cs="Times New Roman"/>
          <w:sz w:val="24"/>
          <w:szCs w:val="24"/>
        </w:rPr>
        <w:t xml:space="preserve">Настоящий Порядок разработан в соответствии с Федеральным законом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7C54DD">
        <w:rPr>
          <w:rFonts w:ascii="Times New Roman" w:hAnsi="Times New Roman" w:cs="Times New Roman"/>
          <w:sz w:val="24"/>
          <w:szCs w:val="24"/>
        </w:rPr>
        <w:t>от 25.12.2008 № 273-ФЗ «О противодействии коррупции» (далее – закон о противодействии коррупции) и определяет порядок работы комиссии  работы комиссии по соблюдению руководителями муниципальных учреждений (далее – руководители), в отношении которых Управление образования Администрации ЗАТО Северск (далее – Управление) осуществляет функции и полномочия учредителя, требований по урегулированию конфликта интересов и исполнению обязанностей, установленных законодательством о противодействии коррупции (далее - Комиссия).</w:t>
      </w:r>
    </w:p>
    <w:p w:rsidR="00FF6914" w:rsidRPr="007C54DD" w:rsidRDefault="00FF6914" w:rsidP="00FF6914">
      <w:pPr>
        <w:widowControl w:val="0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C54DD">
        <w:rPr>
          <w:rFonts w:ascii="Times New Roman" w:hAnsi="Times New Roman"/>
          <w:sz w:val="24"/>
          <w:szCs w:val="24"/>
        </w:rPr>
        <w:t>Комиссия в своей деятельности руководствуется Конституцией Российской Федерации, федеральными конституционными законами, федеральными законами, актами Президента Российской Федерации и Правительства Российской Федерации, законами и иными нормативными правовыми актами Томской области, настоящим Порядком.</w:t>
      </w:r>
    </w:p>
    <w:p w:rsidR="00FF6914" w:rsidRPr="007C54DD" w:rsidRDefault="00FF6914" w:rsidP="00FF6914">
      <w:pPr>
        <w:widowControl w:val="0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C54DD">
        <w:rPr>
          <w:rFonts w:ascii="Times New Roman" w:hAnsi="Times New Roman"/>
          <w:sz w:val="24"/>
          <w:szCs w:val="24"/>
        </w:rPr>
        <w:t xml:space="preserve">Задачами работы Комиссии являются: </w:t>
      </w:r>
    </w:p>
    <w:p w:rsidR="00FF6914" w:rsidRPr="007C54DD" w:rsidRDefault="00FF6914" w:rsidP="00FF6914">
      <w:pPr>
        <w:widowControl w:val="0"/>
        <w:numPr>
          <w:ilvl w:val="0"/>
          <w:numId w:val="4"/>
        </w:numPr>
        <w:tabs>
          <w:tab w:val="clear" w:pos="1788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7C54DD">
        <w:rPr>
          <w:rFonts w:ascii="Times New Roman" w:hAnsi="Times New Roman"/>
          <w:sz w:val="24"/>
          <w:szCs w:val="24"/>
        </w:rPr>
        <w:t>обеспечение</w:t>
      </w:r>
      <w:proofErr w:type="gramEnd"/>
      <w:r w:rsidRPr="007C54DD">
        <w:rPr>
          <w:rFonts w:ascii="Times New Roman" w:hAnsi="Times New Roman"/>
          <w:sz w:val="24"/>
          <w:szCs w:val="24"/>
        </w:rPr>
        <w:t xml:space="preserve"> соблюдения руководителями требований законодательства </w:t>
      </w:r>
      <w:r>
        <w:rPr>
          <w:rFonts w:ascii="Times New Roman" w:hAnsi="Times New Roman"/>
          <w:sz w:val="24"/>
          <w:szCs w:val="24"/>
        </w:rPr>
        <w:t xml:space="preserve">                                 </w:t>
      </w:r>
      <w:r w:rsidRPr="007C54DD">
        <w:rPr>
          <w:rFonts w:ascii="Times New Roman" w:hAnsi="Times New Roman"/>
          <w:sz w:val="24"/>
          <w:szCs w:val="24"/>
        </w:rPr>
        <w:t xml:space="preserve">о предотвращении или урегулировании конфликта интересов (далее – требования </w:t>
      </w:r>
      <w:r>
        <w:rPr>
          <w:rFonts w:ascii="Times New Roman" w:hAnsi="Times New Roman"/>
          <w:sz w:val="24"/>
          <w:szCs w:val="24"/>
        </w:rPr>
        <w:t xml:space="preserve">                           </w:t>
      </w:r>
      <w:r w:rsidRPr="007C54DD">
        <w:rPr>
          <w:rFonts w:ascii="Times New Roman" w:hAnsi="Times New Roman"/>
          <w:sz w:val="24"/>
          <w:szCs w:val="24"/>
        </w:rPr>
        <w:t>об урегулировании конфликта интересов);</w:t>
      </w:r>
    </w:p>
    <w:p w:rsidR="00FF6914" w:rsidRPr="007C54DD" w:rsidRDefault="00FF6914" w:rsidP="00FF6914">
      <w:pPr>
        <w:widowControl w:val="0"/>
        <w:numPr>
          <w:ilvl w:val="0"/>
          <w:numId w:val="4"/>
        </w:numPr>
        <w:tabs>
          <w:tab w:val="clear" w:pos="1788"/>
          <w:tab w:val="left" w:pos="993"/>
        </w:tabs>
        <w:autoSpaceDE w:val="0"/>
        <w:autoSpaceDN w:val="0"/>
        <w:adjustRightInd w:val="0"/>
        <w:ind w:left="0" w:firstLine="720"/>
        <w:jc w:val="both"/>
        <w:rPr>
          <w:rFonts w:ascii="Times New Roman" w:hAnsi="Times New Roman"/>
          <w:sz w:val="24"/>
          <w:szCs w:val="24"/>
        </w:rPr>
      </w:pPr>
      <w:proofErr w:type="gramStart"/>
      <w:r w:rsidRPr="007C54DD">
        <w:rPr>
          <w:rFonts w:ascii="Times New Roman" w:hAnsi="Times New Roman"/>
          <w:sz w:val="24"/>
          <w:szCs w:val="24"/>
        </w:rPr>
        <w:t>осуществление</w:t>
      </w:r>
      <w:proofErr w:type="gramEnd"/>
      <w:r w:rsidRPr="007C54DD">
        <w:rPr>
          <w:rFonts w:ascii="Times New Roman" w:hAnsi="Times New Roman"/>
          <w:sz w:val="24"/>
          <w:szCs w:val="24"/>
        </w:rPr>
        <w:t xml:space="preserve"> в Управлении мер по предупреждению коррупции.</w:t>
      </w:r>
    </w:p>
    <w:p w:rsidR="00FF6914" w:rsidRPr="007C54DD" w:rsidRDefault="00FF6914" w:rsidP="00FF6914">
      <w:pPr>
        <w:widowControl w:val="0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C54DD">
        <w:rPr>
          <w:rFonts w:ascii="Times New Roman" w:hAnsi="Times New Roman"/>
          <w:sz w:val="24"/>
          <w:szCs w:val="24"/>
        </w:rPr>
        <w:t xml:space="preserve">Комиссия рассматривает вопросы, связанные с соблюдением требований </w:t>
      </w:r>
      <w:r>
        <w:rPr>
          <w:rFonts w:ascii="Times New Roman" w:hAnsi="Times New Roman"/>
          <w:sz w:val="24"/>
          <w:szCs w:val="24"/>
        </w:rPr>
        <w:t xml:space="preserve">                       </w:t>
      </w:r>
      <w:r w:rsidRPr="007C54DD">
        <w:rPr>
          <w:rFonts w:ascii="Times New Roman" w:hAnsi="Times New Roman"/>
          <w:sz w:val="24"/>
          <w:szCs w:val="24"/>
        </w:rPr>
        <w:t>об урегулировании конфликта интересов в отношении руководителей.</w:t>
      </w:r>
    </w:p>
    <w:p w:rsidR="00FF6914" w:rsidRPr="007C54DD" w:rsidRDefault="00FF6914" w:rsidP="00FF6914">
      <w:pPr>
        <w:widowControl w:val="0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C54DD">
        <w:rPr>
          <w:rFonts w:ascii="Times New Roman" w:hAnsi="Times New Roman"/>
          <w:sz w:val="24"/>
          <w:szCs w:val="24"/>
        </w:rPr>
        <w:t>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</w:t>
      </w:r>
    </w:p>
    <w:p w:rsidR="00FF6914" w:rsidRPr="007C54DD" w:rsidRDefault="00FF6914" w:rsidP="00FF6914">
      <w:pPr>
        <w:widowControl w:val="0"/>
        <w:tabs>
          <w:tab w:val="left" w:pos="993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FF6914" w:rsidRPr="007C54DD" w:rsidRDefault="00FF6914" w:rsidP="00FF6914">
      <w:pPr>
        <w:widowControl w:val="0"/>
        <w:tabs>
          <w:tab w:val="left" w:pos="993"/>
        </w:tabs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7C54DD">
        <w:rPr>
          <w:rFonts w:ascii="Times New Roman" w:hAnsi="Times New Roman"/>
          <w:sz w:val="24"/>
          <w:szCs w:val="24"/>
          <w:lang w:val="en-US"/>
        </w:rPr>
        <w:t>II</w:t>
      </w:r>
      <w:r w:rsidRPr="007C54DD">
        <w:rPr>
          <w:rFonts w:ascii="Times New Roman" w:hAnsi="Times New Roman"/>
          <w:sz w:val="24"/>
          <w:szCs w:val="24"/>
        </w:rPr>
        <w:t xml:space="preserve">. РАССМОТРЕНИЕ КОМИССИЕЙ ЗАЯВЛЕНИЯ РУКОВОДИТЕЛЯ О НЕВОЗМОЖНОСТИ ПО ОБЪЕКТИВНЫМ ПРИЧИНАМ ПРЕДОСТАВИТЬ СВЕДЕНИЯ </w:t>
      </w:r>
      <w:r>
        <w:rPr>
          <w:rFonts w:ascii="Times New Roman" w:hAnsi="Times New Roman"/>
          <w:sz w:val="24"/>
          <w:szCs w:val="24"/>
        </w:rPr>
        <w:t xml:space="preserve">                 </w:t>
      </w:r>
      <w:r w:rsidRPr="007C54DD">
        <w:rPr>
          <w:rFonts w:ascii="Times New Roman" w:hAnsi="Times New Roman"/>
          <w:sz w:val="24"/>
          <w:szCs w:val="24"/>
        </w:rPr>
        <w:t>О ДОХОДАХ, ОБ ИМУЩЕСТВЕ И ОБЯЗАТЕЛЬСТВАХ ИМУЩЕСТВЕННОГО ХАРАКТЕРА СВОИХ СУПРУГИ (СУПРУГА) И НЕСОВЕРШЕННОЛЕТНИХ ДЕТЕЙ</w:t>
      </w:r>
    </w:p>
    <w:p w:rsidR="00FF6914" w:rsidRPr="007C54DD" w:rsidRDefault="00FF6914" w:rsidP="00FF6914">
      <w:pPr>
        <w:widowControl w:val="0"/>
        <w:tabs>
          <w:tab w:val="left" w:pos="993"/>
        </w:tabs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p w:rsidR="00FF6914" w:rsidRPr="007C54DD" w:rsidRDefault="00FF6914" w:rsidP="00FF6914">
      <w:pPr>
        <w:widowControl w:val="0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C54DD">
        <w:rPr>
          <w:rFonts w:ascii="Times New Roman" w:hAnsi="Times New Roman"/>
          <w:sz w:val="24"/>
          <w:szCs w:val="24"/>
        </w:rPr>
        <w:t xml:space="preserve">Заявление Руководителя о невозможности представить сведения о </w:t>
      </w:r>
      <w:proofErr w:type="gramStart"/>
      <w:r w:rsidRPr="007C54DD">
        <w:rPr>
          <w:rFonts w:ascii="Times New Roman" w:hAnsi="Times New Roman"/>
          <w:sz w:val="24"/>
          <w:szCs w:val="24"/>
        </w:rPr>
        <w:t xml:space="preserve">доходах, </w:t>
      </w:r>
      <w:r>
        <w:rPr>
          <w:rFonts w:ascii="Times New Roman" w:hAnsi="Times New Roman"/>
          <w:sz w:val="24"/>
          <w:szCs w:val="24"/>
        </w:rPr>
        <w:t xml:space="preserve">  </w:t>
      </w:r>
      <w:proofErr w:type="gramEnd"/>
      <w:r>
        <w:rPr>
          <w:rFonts w:ascii="Times New Roman" w:hAnsi="Times New Roman"/>
          <w:sz w:val="24"/>
          <w:szCs w:val="24"/>
        </w:rPr>
        <w:t xml:space="preserve">                  </w:t>
      </w:r>
      <w:r w:rsidRPr="007C54DD">
        <w:rPr>
          <w:rFonts w:ascii="Times New Roman" w:hAnsi="Times New Roman"/>
          <w:sz w:val="24"/>
          <w:szCs w:val="24"/>
        </w:rPr>
        <w:t xml:space="preserve">об имуществе и обязательствах имущественного характера своих супруги (супруга) </w:t>
      </w:r>
      <w:r>
        <w:rPr>
          <w:rFonts w:ascii="Times New Roman" w:hAnsi="Times New Roman"/>
          <w:sz w:val="24"/>
          <w:szCs w:val="24"/>
        </w:rPr>
        <w:t xml:space="preserve">                        </w:t>
      </w:r>
      <w:r w:rsidRPr="007C54DD">
        <w:rPr>
          <w:rFonts w:ascii="Times New Roman" w:hAnsi="Times New Roman"/>
          <w:sz w:val="24"/>
          <w:szCs w:val="24"/>
        </w:rPr>
        <w:t xml:space="preserve">и несовершеннолетних детей (далее в настоящем разделе – заявление) подается </w:t>
      </w:r>
      <w:r>
        <w:rPr>
          <w:rFonts w:ascii="Times New Roman" w:hAnsi="Times New Roman"/>
          <w:sz w:val="24"/>
          <w:szCs w:val="24"/>
        </w:rPr>
        <w:t xml:space="preserve">                                </w:t>
      </w:r>
      <w:r w:rsidRPr="007C54DD">
        <w:rPr>
          <w:rFonts w:ascii="Times New Roman" w:hAnsi="Times New Roman"/>
          <w:sz w:val="24"/>
          <w:szCs w:val="24"/>
        </w:rPr>
        <w:t>в письменной форме в Управление.</w:t>
      </w:r>
    </w:p>
    <w:p w:rsidR="00FF6914" w:rsidRPr="007C54DD" w:rsidRDefault="00FF6914" w:rsidP="00FF6914">
      <w:pPr>
        <w:widowControl w:val="0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C54DD">
        <w:rPr>
          <w:rFonts w:ascii="Times New Roman" w:hAnsi="Times New Roman"/>
          <w:sz w:val="24"/>
          <w:szCs w:val="24"/>
        </w:rPr>
        <w:t xml:space="preserve">Уполномоченное лицо Управления в течение 1 рабочего дня со дня поступления заявления регистрирует заявление в журнале регистрации заявлений о невозможности по объективным причинам представить сведения о доходах, имуществе и обязательствах имущественного характера своих супруги (супруга) и несовершеннолетних детей (далее – журнал регистрации заявлений), оформленном согласно приложению к настоящему Порядку, </w:t>
      </w:r>
      <w:r w:rsidRPr="007C54DD">
        <w:rPr>
          <w:rFonts w:ascii="Times New Roman" w:hAnsi="Times New Roman"/>
          <w:sz w:val="24"/>
          <w:szCs w:val="24"/>
        </w:rPr>
        <w:lastRenderedPageBreak/>
        <w:t>и в течение 3 рабочих дней со дня поступления направляет заявление для рассмотрения в Комиссию.</w:t>
      </w:r>
    </w:p>
    <w:p w:rsidR="00FF6914" w:rsidRPr="007C54DD" w:rsidRDefault="00FF6914" w:rsidP="00FF6914">
      <w:pPr>
        <w:widowControl w:val="0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C54DD">
        <w:rPr>
          <w:rFonts w:ascii="Times New Roman" w:hAnsi="Times New Roman"/>
          <w:sz w:val="24"/>
          <w:szCs w:val="24"/>
        </w:rPr>
        <w:t>Журнал регистрации заявлений ведется Управлением и должен быть прошнурован и пронумерован.</w:t>
      </w:r>
    </w:p>
    <w:p w:rsidR="00FF6914" w:rsidRPr="007C54DD" w:rsidRDefault="00FF6914" w:rsidP="00FF6914">
      <w:pPr>
        <w:widowControl w:val="0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C54DD">
        <w:rPr>
          <w:rFonts w:ascii="Times New Roman" w:hAnsi="Times New Roman"/>
          <w:sz w:val="24"/>
          <w:szCs w:val="24"/>
        </w:rPr>
        <w:t>По результатам рассмотрения заявления Комиссия принимает одно из следующих решений:</w:t>
      </w:r>
    </w:p>
    <w:p w:rsidR="00FF6914" w:rsidRPr="007C54DD" w:rsidRDefault="00FF6914" w:rsidP="00FF6914">
      <w:pPr>
        <w:numPr>
          <w:ilvl w:val="1"/>
          <w:numId w:val="5"/>
        </w:numPr>
        <w:tabs>
          <w:tab w:val="left" w:pos="993"/>
        </w:tabs>
        <w:autoSpaceDE w:val="0"/>
        <w:autoSpaceDN w:val="0"/>
        <w:adjustRightInd w:val="0"/>
        <w:ind w:left="0" w:firstLine="720"/>
        <w:jc w:val="both"/>
        <w:rPr>
          <w:rFonts w:ascii="Times New Roman" w:hAnsi="Times New Roman"/>
          <w:sz w:val="24"/>
          <w:szCs w:val="24"/>
        </w:rPr>
      </w:pPr>
      <w:proofErr w:type="gramStart"/>
      <w:r w:rsidRPr="007C54DD">
        <w:rPr>
          <w:rFonts w:ascii="Times New Roman" w:hAnsi="Times New Roman"/>
          <w:sz w:val="24"/>
          <w:szCs w:val="24"/>
        </w:rPr>
        <w:t>признать</w:t>
      </w:r>
      <w:proofErr w:type="gramEnd"/>
      <w:r w:rsidRPr="007C54DD">
        <w:rPr>
          <w:rFonts w:ascii="Times New Roman" w:hAnsi="Times New Roman"/>
          <w:sz w:val="24"/>
          <w:szCs w:val="24"/>
        </w:rPr>
        <w:t xml:space="preserve">, что причина непредставления руководителем сведений о доходах, </w:t>
      </w:r>
      <w:r>
        <w:rPr>
          <w:rFonts w:ascii="Times New Roman" w:hAnsi="Times New Roman"/>
          <w:sz w:val="24"/>
          <w:szCs w:val="24"/>
        </w:rPr>
        <w:t xml:space="preserve">                        </w:t>
      </w:r>
      <w:r w:rsidRPr="007C54DD">
        <w:rPr>
          <w:rFonts w:ascii="Times New Roman" w:hAnsi="Times New Roman"/>
          <w:sz w:val="24"/>
          <w:szCs w:val="24"/>
        </w:rPr>
        <w:t>об имуществе и обязательствах имущественного характера своих супруги (супруга) и несовершеннолетних детей является объективной и уважительной;</w:t>
      </w:r>
    </w:p>
    <w:p w:rsidR="00FF6914" w:rsidRPr="007C54DD" w:rsidRDefault="00FF6914" w:rsidP="00FF6914">
      <w:pPr>
        <w:numPr>
          <w:ilvl w:val="1"/>
          <w:numId w:val="5"/>
        </w:numPr>
        <w:tabs>
          <w:tab w:val="left" w:pos="993"/>
        </w:tabs>
        <w:autoSpaceDE w:val="0"/>
        <w:autoSpaceDN w:val="0"/>
        <w:adjustRightInd w:val="0"/>
        <w:ind w:left="0" w:firstLine="720"/>
        <w:jc w:val="both"/>
        <w:rPr>
          <w:rFonts w:ascii="Times New Roman" w:hAnsi="Times New Roman"/>
          <w:sz w:val="24"/>
          <w:szCs w:val="24"/>
        </w:rPr>
      </w:pPr>
      <w:proofErr w:type="gramStart"/>
      <w:r w:rsidRPr="007C54DD">
        <w:rPr>
          <w:rFonts w:ascii="Times New Roman" w:hAnsi="Times New Roman"/>
          <w:sz w:val="24"/>
          <w:szCs w:val="24"/>
        </w:rPr>
        <w:t>признать</w:t>
      </w:r>
      <w:proofErr w:type="gramEnd"/>
      <w:r w:rsidRPr="007C54DD">
        <w:rPr>
          <w:rFonts w:ascii="Times New Roman" w:hAnsi="Times New Roman"/>
          <w:sz w:val="24"/>
          <w:szCs w:val="24"/>
        </w:rPr>
        <w:t xml:space="preserve">, что причина непредставления руководителем сведений о доходах, </w:t>
      </w:r>
      <w:r>
        <w:rPr>
          <w:rFonts w:ascii="Times New Roman" w:hAnsi="Times New Roman"/>
          <w:sz w:val="24"/>
          <w:szCs w:val="24"/>
        </w:rPr>
        <w:t xml:space="preserve">                     </w:t>
      </w:r>
      <w:r w:rsidRPr="007C54DD">
        <w:rPr>
          <w:rFonts w:ascii="Times New Roman" w:hAnsi="Times New Roman"/>
          <w:sz w:val="24"/>
          <w:szCs w:val="24"/>
        </w:rPr>
        <w:t>об имуществе и обязательствах имущественного характера своих супруги (супруга) и несовершеннолетних детей не является уважительной, рекомендовать руководителю принять меры по представлению указанных сведений;</w:t>
      </w:r>
    </w:p>
    <w:p w:rsidR="00FF6914" w:rsidRPr="007C54DD" w:rsidRDefault="00FF6914" w:rsidP="00FF6914">
      <w:pPr>
        <w:numPr>
          <w:ilvl w:val="1"/>
          <w:numId w:val="5"/>
        </w:numPr>
        <w:tabs>
          <w:tab w:val="left" w:pos="993"/>
        </w:tabs>
        <w:autoSpaceDE w:val="0"/>
        <w:autoSpaceDN w:val="0"/>
        <w:adjustRightInd w:val="0"/>
        <w:ind w:left="0" w:firstLine="720"/>
        <w:jc w:val="both"/>
        <w:rPr>
          <w:rFonts w:ascii="Times New Roman" w:hAnsi="Times New Roman"/>
          <w:sz w:val="24"/>
          <w:szCs w:val="24"/>
        </w:rPr>
      </w:pPr>
      <w:proofErr w:type="gramStart"/>
      <w:r w:rsidRPr="007C54DD">
        <w:rPr>
          <w:rFonts w:ascii="Times New Roman" w:hAnsi="Times New Roman"/>
          <w:sz w:val="24"/>
          <w:szCs w:val="24"/>
        </w:rPr>
        <w:t>признать</w:t>
      </w:r>
      <w:proofErr w:type="gramEnd"/>
      <w:r w:rsidRPr="007C54DD">
        <w:rPr>
          <w:rFonts w:ascii="Times New Roman" w:hAnsi="Times New Roman"/>
          <w:sz w:val="24"/>
          <w:szCs w:val="24"/>
        </w:rPr>
        <w:t xml:space="preserve">, что причина непредставления руководителем сведений о доходах, </w:t>
      </w:r>
      <w:r>
        <w:rPr>
          <w:rFonts w:ascii="Times New Roman" w:hAnsi="Times New Roman"/>
          <w:sz w:val="24"/>
          <w:szCs w:val="24"/>
        </w:rPr>
        <w:t xml:space="preserve">                     </w:t>
      </w:r>
      <w:r w:rsidRPr="007C54DD">
        <w:rPr>
          <w:rFonts w:ascii="Times New Roman" w:hAnsi="Times New Roman"/>
          <w:sz w:val="24"/>
          <w:szCs w:val="24"/>
        </w:rPr>
        <w:t>об имуществе и обязательствах имущественного характера своих супруги (супруга) и несовершеннолетних детей необъективна и является способом уклонения от представления указанных сведений, рекомендовать начальнику Управления применить к руководителю конкретную меру ответственности.</w:t>
      </w:r>
    </w:p>
    <w:p w:rsidR="00FF6914" w:rsidRPr="007C54DD" w:rsidRDefault="00FF6914" w:rsidP="00FF6914">
      <w:pPr>
        <w:tabs>
          <w:tab w:val="left" w:pos="993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FF6914" w:rsidRPr="007C54DD" w:rsidRDefault="00FF6914" w:rsidP="00FF6914">
      <w:pPr>
        <w:tabs>
          <w:tab w:val="left" w:pos="993"/>
        </w:tabs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7C54DD">
        <w:rPr>
          <w:rFonts w:ascii="Times New Roman" w:hAnsi="Times New Roman"/>
          <w:sz w:val="24"/>
          <w:szCs w:val="24"/>
          <w:lang w:val="en-US"/>
        </w:rPr>
        <w:t>III</w:t>
      </w:r>
      <w:r w:rsidRPr="007C54DD">
        <w:rPr>
          <w:rFonts w:ascii="Times New Roman" w:hAnsi="Times New Roman"/>
          <w:sz w:val="24"/>
          <w:szCs w:val="24"/>
        </w:rPr>
        <w:t>. РАССМОТРЕНИЕ КОМИССИЕЙ УВЕДОМЛЕНИЯ РУКОВОДИТЕЛЯ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FF6914" w:rsidRPr="007C54DD" w:rsidRDefault="00FF6914" w:rsidP="00FF6914">
      <w:pPr>
        <w:tabs>
          <w:tab w:val="left" w:pos="993"/>
        </w:tabs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p w:rsidR="00FF6914" w:rsidRPr="007C54DD" w:rsidRDefault="00FF6914" w:rsidP="00FF6914">
      <w:pPr>
        <w:widowControl w:val="0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C54DD">
        <w:rPr>
          <w:rFonts w:ascii="Times New Roman" w:hAnsi="Times New Roman"/>
          <w:sz w:val="24"/>
          <w:szCs w:val="24"/>
        </w:rPr>
        <w:t>Уведомление о возникновении личной заинтересованности при исполнении должностных обязанностей, которая приводит или может привести к конфликту интересов, направляется руководителем в Управление, где осуществляется его регистрация.</w:t>
      </w:r>
    </w:p>
    <w:p w:rsidR="00FF6914" w:rsidRPr="007C54DD" w:rsidRDefault="00FF6914" w:rsidP="00FF6914">
      <w:pPr>
        <w:widowControl w:val="0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C54DD">
        <w:rPr>
          <w:rFonts w:ascii="Times New Roman" w:hAnsi="Times New Roman"/>
          <w:sz w:val="24"/>
          <w:szCs w:val="24"/>
        </w:rPr>
        <w:t>Управление осуществляет подготовку мотивированного заключения о наличии у руководителя личной заинтересованности при исполнении должностных обязанностей, которая приводит или может привести к конфликту интересов, и направляет его в Комиссию в течение 7 рабочих дней со дня поступления обращения.</w:t>
      </w:r>
    </w:p>
    <w:p w:rsidR="00FF6914" w:rsidRPr="007C54DD" w:rsidRDefault="00FF6914" w:rsidP="00FF6914">
      <w:pPr>
        <w:widowControl w:val="0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C54DD">
        <w:rPr>
          <w:rFonts w:ascii="Times New Roman" w:hAnsi="Times New Roman"/>
          <w:sz w:val="24"/>
          <w:szCs w:val="24"/>
        </w:rPr>
        <w:t>По результатам рассмотрения уведомления руководителя о возникновении личной заинтересованности при исполнении должностных обязанностей, которая приводит или может привести к конфликту интересов, Комиссия принимает одно из следующих решений:</w:t>
      </w:r>
    </w:p>
    <w:p w:rsidR="00FF6914" w:rsidRPr="007C54DD" w:rsidRDefault="00FF6914" w:rsidP="00FF6914">
      <w:pPr>
        <w:pStyle w:val="ConsPlusNormal"/>
        <w:widowControl/>
        <w:numPr>
          <w:ilvl w:val="1"/>
          <w:numId w:val="5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C54DD">
        <w:rPr>
          <w:rFonts w:ascii="Times New Roman" w:hAnsi="Times New Roman" w:cs="Times New Roman"/>
          <w:sz w:val="24"/>
          <w:szCs w:val="24"/>
        </w:rPr>
        <w:t>признать</w:t>
      </w:r>
      <w:proofErr w:type="gramEnd"/>
      <w:r w:rsidRPr="007C54DD">
        <w:rPr>
          <w:rFonts w:ascii="Times New Roman" w:hAnsi="Times New Roman" w:cs="Times New Roman"/>
          <w:sz w:val="24"/>
          <w:szCs w:val="24"/>
        </w:rPr>
        <w:t>, что при исполнении руководителем должностных обязанностей конфликт интересов отсутствует;</w:t>
      </w:r>
    </w:p>
    <w:p w:rsidR="00FF6914" w:rsidRPr="007C54DD" w:rsidRDefault="00FF6914" w:rsidP="00FF6914">
      <w:pPr>
        <w:pStyle w:val="ConsPlusNormal"/>
        <w:widowControl/>
        <w:numPr>
          <w:ilvl w:val="1"/>
          <w:numId w:val="5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C54DD">
        <w:rPr>
          <w:rFonts w:ascii="Times New Roman" w:hAnsi="Times New Roman" w:cs="Times New Roman"/>
          <w:sz w:val="24"/>
          <w:szCs w:val="24"/>
        </w:rPr>
        <w:t>признать</w:t>
      </w:r>
      <w:proofErr w:type="gramEnd"/>
      <w:r w:rsidRPr="007C54DD">
        <w:rPr>
          <w:rFonts w:ascii="Times New Roman" w:hAnsi="Times New Roman" w:cs="Times New Roman"/>
          <w:sz w:val="24"/>
          <w:szCs w:val="24"/>
        </w:rPr>
        <w:t>, что при исполнении руководителем должностных обязанностей личная заинтересованность приводит или может привести к конфликту интересов, рекомендовать руководителю принять меры по урегулированию конфликта интересов или по недопущению его возникновения;</w:t>
      </w:r>
    </w:p>
    <w:p w:rsidR="00FF6914" w:rsidRPr="007C54DD" w:rsidRDefault="00FF6914" w:rsidP="00FF6914">
      <w:pPr>
        <w:numPr>
          <w:ilvl w:val="1"/>
          <w:numId w:val="5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7C54DD">
        <w:rPr>
          <w:rFonts w:ascii="Times New Roman" w:hAnsi="Times New Roman"/>
          <w:sz w:val="24"/>
          <w:szCs w:val="24"/>
        </w:rPr>
        <w:t>признать</w:t>
      </w:r>
      <w:proofErr w:type="gramEnd"/>
      <w:r w:rsidRPr="007C54DD">
        <w:rPr>
          <w:rFonts w:ascii="Times New Roman" w:hAnsi="Times New Roman"/>
          <w:sz w:val="24"/>
          <w:szCs w:val="24"/>
        </w:rPr>
        <w:t>, что руководитель не соблюдал требования об урегулировании конфликта интересов, рекомендовать начальнику Управления применить к Руководителю конкретную меру ответственности.</w:t>
      </w:r>
    </w:p>
    <w:p w:rsidR="00FF6914" w:rsidRPr="007C54DD" w:rsidRDefault="00FF6914" w:rsidP="00FF6914">
      <w:pPr>
        <w:tabs>
          <w:tab w:val="left" w:pos="993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FF6914" w:rsidRPr="007C54DD" w:rsidRDefault="00FF6914" w:rsidP="00FF6914">
      <w:pPr>
        <w:tabs>
          <w:tab w:val="left" w:pos="993"/>
        </w:tabs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7C54DD">
        <w:rPr>
          <w:rFonts w:ascii="Times New Roman" w:hAnsi="Times New Roman"/>
          <w:sz w:val="24"/>
          <w:szCs w:val="24"/>
          <w:lang w:val="en-US"/>
        </w:rPr>
        <w:t>IV.ПОРЯДОК РАБОТЫ КОМИССИИ</w:t>
      </w:r>
    </w:p>
    <w:p w:rsidR="00FF6914" w:rsidRPr="007C54DD" w:rsidRDefault="00FF6914" w:rsidP="00FF6914">
      <w:pPr>
        <w:tabs>
          <w:tab w:val="left" w:pos="993"/>
        </w:tabs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p w:rsidR="00FF6914" w:rsidRPr="007C54DD" w:rsidRDefault="00FF6914" w:rsidP="00FF6914">
      <w:pPr>
        <w:widowControl w:val="0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7C54DD">
        <w:rPr>
          <w:rFonts w:ascii="Times New Roman" w:hAnsi="Times New Roman"/>
          <w:sz w:val="24"/>
          <w:szCs w:val="24"/>
        </w:rPr>
        <w:t xml:space="preserve">Персональный состав комиссии утверждается приказом начальника Управления. В состав Комиссии входят председатель Комиссии, его заместитель, назначаемые начальником Управления из числа членов Комиссии, секретарь и члены Комиссии. </w:t>
      </w:r>
    </w:p>
    <w:p w:rsidR="00FF6914" w:rsidRPr="007C54DD" w:rsidRDefault="00FF6914" w:rsidP="00FF6914">
      <w:pPr>
        <w:widowControl w:val="0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7C54DD">
        <w:rPr>
          <w:rFonts w:ascii="Times New Roman" w:hAnsi="Times New Roman"/>
          <w:sz w:val="24"/>
          <w:szCs w:val="24"/>
        </w:rPr>
        <w:t>В заседаниях Комиссии участвуют:</w:t>
      </w:r>
    </w:p>
    <w:p w:rsidR="00FF6914" w:rsidRPr="007C54DD" w:rsidRDefault="00FF6914" w:rsidP="00FF6914">
      <w:pPr>
        <w:widowControl w:val="0"/>
        <w:tabs>
          <w:tab w:val="left" w:pos="993"/>
        </w:tabs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</w:rPr>
      </w:pPr>
      <w:proofErr w:type="gramStart"/>
      <w:r w:rsidRPr="007C54DD">
        <w:rPr>
          <w:rFonts w:ascii="Times New Roman" w:hAnsi="Times New Roman"/>
          <w:sz w:val="24"/>
          <w:szCs w:val="24"/>
        </w:rPr>
        <w:t>другие</w:t>
      </w:r>
      <w:proofErr w:type="gramEnd"/>
      <w:r w:rsidRPr="007C54DD">
        <w:rPr>
          <w:rFonts w:ascii="Times New Roman" w:hAnsi="Times New Roman"/>
          <w:sz w:val="24"/>
          <w:szCs w:val="24"/>
        </w:rPr>
        <w:t xml:space="preserve"> служащие, специалисты, которые могут дать пояснения по вопросам </w:t>
      </w:r>
      <w:r w:rsidRPr="007C54DD">
        <w:rPr>
          <w:rFonts w:ascii="Times New Roman" w:hAnsi="Times New Roman"/>
          <w:sz w:val="24"/>
          <w:szCs w:val="24"/>
        </w:rPr>
        <w:lastRenderedPageBreak/>
        <w:t xml:space="preserve">исполнения должностных обязанностей руководителем; </w:t>
      </w:r>
    </w:p>
    <w:p w:rsidR="00FF6914" w:rsidRPr="007C54DD" w:rsidRDefault="00FF6914" w:rsidP="00FF6914">
      <w:pPr>
        <w:widowControl w:val="0"/>
        <w:tabs>
          <w:tab w:val="left" w:pos="993"/>
        </w:tabs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</w:rPr>
      </w:pPr>
      <w:proofErr w:type="gramStart"/>
      <w:r w:rsidRPr="007C54DD">
        <w:rPr>
          <w:rFonts w:ascii="Times New Roman" w:hAnsi="Times New Roman"/>
          <w:sz w:val="24"/>
          <w:szCs w:val="24"/>
        </w:rPr>
        <w:t>должностные</w:t>
      </w:r>
      <w:proofErr w:type="gramEnd"/>
      <w:r w:rsidRPr="007C54DD">
        <w:rPr>
          <w:rFonts w:ascii="Times New Roman" w:hAnsi="Times New Roman"/>
          <w:sz w:val="24"/>
          <w:szCs w:val="24"/>
        </w:rPr>
        <w:t xml:space="preserve"> лица органов местного самоуправления; </w:t>
      </w:r>
    </w:p>
    <w:p w:rsidR="00FF6914" w:rsidRPr="007C54DD" w:rsidRDefault="00FF6914" w:rsidP="00FF6914">
      <w:pPr>
        <w:widowControl w:val="0"/>
        <w:tabs>
          <w:tab w:val="left" w:pos="993"/>
        </w:tabs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</w:rPr>
      </w:pPr>
      <w:proofErr w:type="gramStart"/>
      <w:r w:rsidRPr="007C54DD">
        <w:rPr>
          <w:rFonts w:ascii="Times New Roman" w:hAnsi="Times New Roman"/>
          <w:sz w:val="24"/>
          <w:szCs w:val="24"/>
        </w:rPr>
        <w:t>представители</w:t>
      </w:r>
      <w:proofErr w:type="gramEnd"/>
      <w:r w:rsidRPr="007C54DD">
        <w:rPr>
          <w:rFonts w:ascii="Times New Roman" w:hAnsi="Times New Roman"/>
          <w:sz w:val="24"/>
          <w:szCs w:val="24"/>
        </w:rPr>
        <w:t xml:space="preserve"> заинтересованных организаций; </w:t>
      </w:r>
    </w:p>
    <w:p w:rsidR="00FF6914" w:rsidRPr="007C54DD" w:rsidRDefault="00FF6914" w:rsidP="00FF6914">
      <w:pPr>
        <w:widowControl w:val="0"/>
        <w:tabs>
          <w:tab w:val="left" w:pos="993"/>
        </w:tabs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</w:rPr>
      </w:pPr>
      <w:proofErr w:type="gramStart"/>
      <w:r w:rsidRPr="007C54DD">
        <w:rPr>
          <w:rFonts w:ascii="Times New Roman" w:hAnsi="Times New Roman"/>
          <w:sz w:val="24"/>
          <w:szCs w:val="24"/>
        </w:rPr>
        <w:t>представитель</w:t>
      </w:r>
      <w:proofErr w:type="gramEnd"/>
      <w:r w:rsidRPr="007C54DD">
        <w:rPr>
          <w:rFonts w:ascii="Times New Roman" w:hAnsi="Times New Roman"/>
          <w:sz w:val="24"/>
          <w:szCs w:val="24"/>
        </w:rPr>
        <w:t xml:space="preserve"> руководителя, в отношении которого Комиссией рассматривается вопрос о соблюдении требований об урегулировании конфликта интересов </w:t>
      </w:r>
    </w:p>
    <w:p w:rsidR="00FF6914" w:rsidRPr="007C54DD" w:rsidRDefault="00FF6914" w:rsidP="00FF6914">
      <w:pPr>
        <w:widowControl w:val="0"/>
        <w:tabs>
          <w:tab w:val="left" w:pos="993"/>
        </w:tabs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</w:rPr>
      </w:pPr>
      <w:r w:rsidRPr="007C54DD">
        <w:rPr>
          <w:rFonts w:ascii="Times New Roman" w:hAnsi="Times New Roman"/>
          <w:sz w:val="24"/>
          <w:szCs w:val="24"/>
        </w:rPr>
        <w:t>– по решению председателя Комиссии, принимаемому в каждом конкретном случае отдельно не менее чем за три дня до заседания Комиссии, на основании ходатайства руководителя, в отношении которого Комиссией рассматривается этот вопрос, или любого члена Комиссии.</w:t>
      </w:r>
    </w:p>
    <w:p w:rsidR="00FF6914" w:rsidRPr="007C54DD" w:rsidRDefault="00FF6914" w:rsidP="00FF6914">
      <w:pPr>
        <w:widowControl w:val="0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7C54DD">
        <w:rPr>
          <w:rFonts w:ascii="Times New Roman" w:hAnsi="Times New Roman"/>
          <w:sz w:val="24"/>
          <w:szCs w:val="24"/>
        </w:rPr>
        <w:t xml:space="preserve">Заседание Комиссии считается правомочным, если на нем присутствует </w:t>
      </w:r>
      <w:r w:rsidRPr="008F3297">
        <w:rPr>
          <w:rFonts w:ascii="Times New Roman" w:hAnsi="Times New Roman"/>
          <w:sz w:val="24"/>
          <w:szCs w:val="24"/>
        </w:rPr>
        <w:t xml:space="preserve">                      </w:t>
      </w:r>
      <w:r w:rsidRPr="007C54DD">
        <w:rPr>
          <w:rFonts w:ascii="Times New Roman" w:hAnsi="Times New Roman"/>
          <w:sz w:val="24"/>
          <w:szCs w:val="24"/>
        </w:rPr>
        <w:t xml:space="preserve">не менее двух третей от общего числа членов Комиссии. </w:t>
      </w:r>
    </w:p>
    <w:p w:rsidR="00FF6914" w:rsidRPr="007C54DD" w:rsidRDefault="00FF6914" w:rsidP="00FF6914">
      <w:pPr>
        <w:widowControl w:val="0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7C54DD">
        <w:rPr>
          <w:rFonts w:ascii="Times New Roman" w:hAnsi="Times New Roman"/>
          <w:sz w:val="24"/>
          <w:szCs w:val="24"/>
        </w:rPr>
        <w:t xml:space="preserve">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</w:t>
      </w:r>
      <w:r w:rsidRPr="008F3297">
        <w:rPr>
          <w:rFonts w:ascii="Times New Roman" w:hAnsi="Times New Roman"/>
          <w:sz w:val="24"/>
          <w:szCs w:val="24"/>
        </w:rPr>
        <w:t xml:space="preserve">               </w:t>
      </w:r>
      <w:r w:rsidRPr="007C54DD">
        <w:rPr>
          <w:rFonts w:ascii="Times New Roman" w:hAnsi="Times New Roman"/>
          <w:sz w:val="24"/>
          <w:szCs w:val="24"/>
        </w:rPr>
        <w:t xml:space="preserve">об этом. В таком случае соответствующий член Комиссии не принимает участия </w:t>
      </w:r>
      <w:r>
        <w:rPr>
          <w:rFonts w:ascii="Times New Roman" w:hAnsi="Times New Roman"/>
          <w:sz w:val="24"/>
          <w:szCs w:val="24"/>
        </w:rPr>
        <w:t xml:space="preserve">                                     </w:t>
      </w:r>
      <w:r w:rsidRPr="007C54DD">
        <w:rPr>
          <w:rFonts w:ascii="Times New Roman" w:hAnsi="Times New Roman"/>
          <w:sz w:val="24"/>
          <w:szCs w:val="24"/>
        </w:rPr>
        <w:t>в рассмотрении указанного вопроса.</w:t>
      </w:r>
    </w:p>
    <w:p w:rsidR="00FF6914" w:rsidRPr="007C54DD" w:rsidRDefault="00FF6914" w:rsidP="00FF6914">
      <w:pPr>
        <w:numPr>
          <w:ilvl w:val="0"/>
          <w:numId w:val="5"/>
        </w:numPr>
        <w:tabs>
          <w:tab w:val="left" w:pos="993"/>
          <w:tab w:val="left" w:pos="1080"/>
          <w:tab w:val="left" w:pos="1134"/>
        </w:tabs>
        <w:autoSpaceDE w:val="0"/>
        <w:autoSpaceDN w:val="0"/>
        <w:adjustRightInd w:val="0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7C54DD">
        <w:rPr>
          <w:rFonts w:ascii="Times New Roman" w:hAnsi="Times New Roman"/>
          <w:sz w:val="24"/>
          <w:szCs w:val="24"/>
        </w:rPr>
        <w:t>Председатель Комиссии при поступлении к нему информации, содержащей основания для проведения заседания Комиссии:</w:t>
      </w:r>
    </w:p>
    <w:p w:rsidR="00FF6914" w:rsidRPr="007C54DD" w:rsidRDefault="00FF6914" w:rsidP="00FF6914">
      <w:pPr>
        <w:numPr>
          <w:ilvl w:val="1"/>
          <w:numId w:val="5"/>
        </w:numPr>
        <w:tabs>
          <w:tab w:val="left" w:pos="993"/>
          <w:tab w:val="left" w:pos="1080"/>
          <w:tab w:val="left" w:pos="1134"/>
        </w:tabs>
        <w:autoSpaceDE w:val="0"/>
        <w:autoSpaceDN w:val="0"/>
        <w:adjustRightInd w:val="0"/>
        <w:ind w:left="0" w:firstLine="720"/>
        <w:jc w:val="both"/>
        <w:rPr>
          <w:rFonts w:ascii="Times New Roman" w:hAnsi="Times New Roman"/>
          <w:sz w:val="24"/>
          <w:szCs w:val="24"/>
        </w:rPr>
      </w:pPr>
      <w:bookmarkStart w:id="1" w:name="Par5"/>
      <w:bookmarkEnd w:id="1"/>
      <w:proofErr w:type="gramStart"/>
      <w:r w:rsidRPr="007C54DD">
        <w:rPr>
          <w:rFonts w:ascii="Times New Roman" w:hAnsi="Times New Roman"/>
          <w:sz w:val="24"/>
          <w:szCs w:val="24"/>
        </w:rPr>
        <w:t>в</w:t>
      </w:r>
      <w:proofErr w:type="gramEnd"/>
      <w:r w:rsidRPr="007C54DD">
        <w:rPr>
          <w:rFonts w:ascii="Times New Roman" w:hAnsi="Times New Roman"/>
          <w:sz w:val="24"/>
          <w:szCs w:val="24"/>
        </w:rPr>
        <w:t xml:space="preserve"> 10-дневный срок назначает дату заседания Комиссии. При этом </w:t>
      </w:r>
      <w:proofErr w:type="gramStart"/>
      <w:r w:rsidRPr="007C54DD">
        <w:rPr>
          <w:rFonts w:ascii="Times New Roman" w:hAnsi="Times New Roman"/>
          <w:sz w:val="24"/>
          <w:szCs w:val="24"/>
        </w:rPr>
        <w:t>дата  заседания</w:t>
      </w:r>
      <w:proofErr w:type="gramEnd"/>
      <w:r w:rsidRPr="007C54DD">
        <w:rPr>
          <w:rFonts w:ascii="Times New Roman" w:hAnsi="Times New Roman"/>
          <w:sz w:val="24"/>
          <w:szCs w:val="24"/>
        </w:rPr>
        <w:t xml:space="preserve"> Комиссии не может быть назначена позднее 20 дней со дня поступления указанной информации;</w:t>
      </w:r>
    </w:p>
    <w:p w:rsidR="00FF6914" w:rsidRPr="007C54DD" w:rsidRDefault="00FF6914" w:rsidP="00FF6914">
      <w:pPr>
        <w:numPr>
          <w:ilvl w:val="1"/>
          <w:numId w:val="5"/>
        </w:numPr>
        <w:tabs>
          <w:tab w:val="left" w:pos="993"/>
          <w:tab w:val="left" w:pos="1080"/>
          <w:tab w:val="left" w:pos="1134"/>
        </w:tabs>
        <w:autoSpaceDE w:val="0"/>
        <w:autoSpaceDN w:val="0"/>
        <w:adjustRightInd w:val="0"/>
        <w:ind w:left="0" w:firstLine="720"/>
        <w:jc w:val="both"/>
        <w:rPr>
          <w:rFonts w:ascii="Times New Roman" w:hAnsi="Times New Roman"/>
          <w:sz w:val="24"/>
          <w:szCs w:val="24"/>
        </w:rPr>
      </w:pPr>
      <w:proofErr w:type="gramStart"/>
      <w:r w:rsidRPr="007C54DD">
        <w:rPr>
          <w:rFonts w:ascii="Times New Roman" w:hAnsi="Times New Roman"/>
          <w:sz w:val="24"/>
          <w:szCs w:val="24"/>
        </w:rPr>
        <w:t>организует</w:t>
      </w:r>
      <w:proofErr w:type="gramEnd"/>
      <w:r w:rsidRPr="007C54DD">
        <w:rPr>
          <w:rFonts w:ascii="Times New Roman" w:hAnsi="Times New Roman"/>
          <w:sz w:val="24"/>
          <w:szCs w:val="24"/>
        </w:rPr>
        <w:t xml:space="preserve"> ознакомление руководителя, в отношении которого Комиссией рассматривается вопрос о соблюдении требований об урегулировании конфликта интересов, его представителя, членов Комиссии и других лиц, участвующих в заседании Комиссии, </w:t>
      </w:r>
      <w:r>
        <w:rPr>
          <w:rFonts w:ascii="Times New Roman" w:hAnsi="Times New Roman"/>
          <w:sz w:val="24"/>
          <w:szCs w:val="24"/>
        </w:rPr>
        <w:t xml:space="preserve">                 </w:t>
      </w:r>
      <w:r w:rsidRPr="007C54DD">
        <w:rPr>
          <w:rFonts w:ascii="Times New Roman" w:hAnsi="Times New Roman"/>
          <w:sz w:val="24"/>
          <w:szCs w:val="24"/>
        </w:rPr>
        <w:t>с поступившей информацией;</w:t>
      </w:r>
    </w:p>
    <w:p w:rsidR="00FF6914" w:rsidRPr="007C54DD" w:rsidRDefault="00FF6914" w:rsidP="00FF6914">
      <w:pPr>
        <w:numPr>
          <w:ilvl w:val="1"/>
          <w:numId w:val="5"/>
        </w:numPr>
        <w:tabs>
          <w:tab w:val="left" w:pos="993"/>
          <w:tab w:val="left" w:pos="1080"/>
          <w:tab w:val="left" w:pos="1134"/>
        </w:tabs>
        <w:autoSpaceDE w:val="0"/>
        <w:autoSpaceDN w:val="0"/>
        <w:adjustRightInd w:val="0"/>
        <w:ind w:left="0" w:firstLine="720"/>
        <w:jc w:val="both"/>
        <w:rPr>
          <w:rFonts w:ascii="Times New Roman" w:hAnsi="Times New Roman"/>
          <w:sz w:val="24"/>
          <w:szCs w:val="24"/>
        </w:rPr>
      </w:pPr>
      <w:proofErr w:type="gramStart"/>
      <w:r w:rsidRPr="007C54DD">
        <w:rPr>
          <w:rFonts w:ascii="Times New Roman" w:hAnsi="Times New Roman"/>
          <w:sz w:val="24"/>
          <w:szCs w:val="24"/>
        </w:rPr>
        <w:t>рассматривает</w:t>
      </w:r>
      <w:proofErr w:type="gramEnd"/>
      <w:r w:rsidRPr="007C54DD">
        <w:rPr>
          <w:rFonts w:ascii="Times New Roman" w:hAnsi="Times New Roman"/>
          <w:sz w:val="24"/>
          <w:szCs w:val="24"/>
        </w:rPr>
        <w:t xml:space="preserve"> ходатайства о приглашении на заседание Комиссии лиц, указанных в пункте 14 настоящего Порядка, принимает решение об их удовлетворении (об отказе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7C54DD">
        <w:rPr>
          <w:rFonts w:ascii="Times New Roman" w:hAnsi="Times New Roman"/>
          <w:sz w:val="24"/>
          <w:szCs w:val="24"/>
        </w:rPr>
        <w:t>в удовлетворении) и о рассмотрении (об отказе в рассмотрении) в ходе заседания Комиссии дополнительных материалов.</w:t>
      </w:r>
    </w:p>
    <w:p w:rsidR="00FF6914" w:rsidRPr="007C54DD" w:rsidRDefault="00FF6914" w:rsidP="00FF6914">
      <w:pPr>
        <w:numPr>
          <w:ilvl w:val="0"/>
          <w:numId w:val="5"/>
        </w:numPr>
        <w:tabs>
          <w:tab w:val="left" w:pos="993"/>
          <w:tab w:val="left" w:pos="1080"/>
          <w:tab w:val="left" w:pos="1260"/>
        </w:tabs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7C54DD">
        <w:rPr>
          <w:rFonts w:ascii="Times New Roman" w:hAnsi="Times New Roman"/>
          <w:sz w:val="24"/>
          <w:szCs w:val="24"/>
        </w:rPr>
        <w:t xml:space="preserve">Заседание Комиссии по рассмотрению заявлений, указанных в разделе </w:t>
      </w:r>
      <w:r>
        <w:rPr>
          <w:rFonts w:ascii="Times New Roman" w:hAnsi="Times New Roman"/>
          <w:sz w:val="24"/>
          <w:szCs w:val="24"/>
          <w:lang w:val="en-US"/>
        </w:rPr>
        <w:t>II</w:t>
      </w:r>
      <w:r w:rsidRPr="007C54DD">
        <w:rPr>
          <w:rFonts w:ascii="Times New Roman" w:hAnsi="Times New Roman"/>
          <w:sz w:val="24"/>
          <w:szCs w:val="24"/>
        </w:rPr>
        <w:t xml:space="preserve"> настоящего Порядка, проводится не позднее одного месяца со дня истечения срока, установленного для предоставления сведений о доходах, об имуществе и обязательствах имущественного характера.</w:t>
      </w:r>
    </w:p>
    <w:p w:rsidR="00FF6914" w:rsidRPr="007C54DD" w:rsidRDefault="00FF6914" w:rsidP="00FF6914">
      <w:pPr>
        <w:numPr>
          <w:ilvl w:val="0"/>
          <w:numId w:val="5"/>
        </w:numPr>
        <w:tabs>
          <w:tab w:val="left" w:pos="993"/>
          <w:tab w:val="left" w:pos="1080"/>
          <w:tab w:val="left" w:pos="1260"/>
        </w:tabs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7C54DD">
        <w:rPr>
          <w:rFonts w:ascii="Times New Roman" w:hAnsi="Times New Roman"/>
          <w:sz w:val="24"/>
          <w:szCs w:val="24"/>
        </w:rPr>
        <w:t xml:space="preserve">Заседание Комиссии проводится, как правило, в присутствии </w:t>
      </w:r>
      <w:proofErr w:type="gramStart"/>
      <w:r w:rsidRPr="007C54DD">
        <w:rPr>
          <w:rFonts w:ascii="Times New Roman" w:hAnsi="Times New Roman"/>
          <w:sz w:val="24"/>
          <w:szCs w:val="24"/>
        </w:rPr>
        <w:t xml:space="preserve">руководителя,   </w:t>
      </w:r>
      <w:proofErr w:type="gramEnd"/>
      <w:r w:rsidRPr="007C54DD">
        <w:rPr>
          <w:rFonts w:ascii="Times New Roman" w:hAnsi="Times New Roman"/>
          <w:sz w:val="24"/>
          <w:szCs w:val="24"/>
        </w:rPr>
        <w:t xml:space="preserve">                    в отношении которого рассматривается вопрос о соблюдении требований об урегулировании конфликта интересов. О намерении лично присутствовать на заседании Комиссии руководитель указывает в заявлении или уведомлении, представляемых в соответствиями               с разделами </w:t>
      </w:r>
      <w:r w:rsidRPr="007C54DD">
        <w:rPr>
          <w:rFonts w:ascii="Times New Roman" w:hAnsi="Times New Roman"/>
          <w:sz w:val="24"/>
          <w:szCs w:val="24"/>
          <w:lang w:val="en-US"/>
        </w:rPr>
        <w:t>II</w:t>
      </w:r>
      <w:r w:rsidRPr="007C54DD">
        <w:rPr>
          <w:rFonts w:ascii="Times New Roman" w:hAnsi="Times New Roman"/>
          <w:sz w:val="24"/>
          <w:szCs w:val="24"/>
        </w:rPr>
        <w:t xml:space="preserve">, </w:t>
      </w:r>
      <w:r w:rsidRPr="007C54DD">
        <w:rPr>
          <w:rFonts w:ascii="Times New Roman" w:hAnsi="Times New Roman"/>
          <w:sz w:val="24"/>
          <w:szCs w:val="24"/>
          <w:lang w:val="en-US"/>
        </w:rPr>
        <w:t>III</w:t>
      </w:r>
      <w:r w:rsidRPr="007C54DD">
        <w:rPr>
          <w:rFonts w:ascii="Times New Roman" w:hAnsi="Times New Roman"/>
          <w:sz w:val="24"/>
          <w:szCs w:val="24"/>
        </w:rPr>
        <w:t xml:space="preserve"> настоящего Порядка.</w:t>
      </w:r>
    </w:p>
    <w:p w:rsidR="00FF6914" w:rsidRPr="007C54DD" w:rsidRDefault="00FF6914" w:rsidP="00FF6914">
      <w:pPr>
        <w:pStyle w:val="ConsPlusNormal"/>
        <w:numPr>
          <w:ilvl w:val="0"/>
          <w:numId w:val="5"/>
        </w:numPr>
        <w:tabs>
          <w:tab w:val="left" w:pos="1134"/>
        </w:tabs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C54DD">
        <w:rPr>
          <w:rFonts w:ascii="Times New Roman" w:hAnsi="Times New Roman" w:cs="Times New Roman"/>
          <w:sz w:val="24"/>
          <w:szCs w:val="24"/>
        </w:rPr>
        <w:t>Заседания Комиссии проводятся в отсутствие руководителя в случае:</w:t>
      </w:r>
    </w:p>
    <w:p w:rsidR="00FF6914" w:rsidRPr="007C54DD" w:rsidRDefault="00FF6914" w:rsidP="00FF6914">
      <w:pPr>
        <w:pStyle w:val="ConsPlusNormal"/>
        <w:widowControl/>
        <w:numPr>
          <w:ilvl w:val="1"/>
          <w:numId w:val="5"/>
        </w:numPr>
        <w:tabs>
          <w:tab w:val="left" w:pos="993"/>
        </w:tabs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C54DD">
        <w:rPr>
          <w:rFonts w:ascii="Times New Roman" w:hAnsi="Times New Roman" w:cs="Times New Roman"/>
          <w:sz w:val="24"/>
          <w:szCs w:val="24"/>
        </w:rPr>
        <w:t>если</w:t>
      </w:r>
      <w:proofErr w:type="gramEnd"/>
      <w:r w:rsidRPr="007C54DD">
        <w:rPr>
          <w:rFonts w:ascii="Times New Roman" w:hAnsi="Times New Roman" w:cs="Times New Roman"/>
          <w:sz w:val="24"/>
          <w:szCs w:val="24"/>
        </w:rPr>
        <w:t xml:space="preserve"> в обращении, заявлении или уведомлении, предусмотренных разделами </w:t>
      </w:r>
      <w:r w:rsidRPr="007C54DD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7C54DD">
        <w:rPr>
          <w:rFonts w:ascii="Times New Roman" w:hAnsi="Times New Roman" w:cs="Times New Roman"/>
          <w:sz w:val="24"/>
          <w:szCs w:val="24"/>
        </w:rPr>
        <w:t xml:space="preserve">, </w:t>
      </w:r>
      <w:r w:rsidRPr="007C54DD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7C54DD">
        <w:rPr>
          <w:rFonts w:ascii="Times New Roman" w:hAnsi="Times New Roman" w:cs="Times New Roman"/>
          <w:sz w:val="24"/>
          <w:szCs w:val="24"/>
        </w:rPr>
        <w:t xml:space="preserve"> настоящего Порядка, не содержится указания о намерении лично присутствовать на заседании комиссии;</w:t>
      </w:r>
    </w:p>
    <w:p w:rsidR="00FF6914" w:rsidRPr="007C54DD" w:rsidRDefault="00FF6914" w:rsidP="00FF6914">
      <w:pPr>
        <w:numPr>
          <w:ilvl w:val="1"/>
          <w:numId w:val="5"/>
        </w:numPr>
        <w:tabs>
          <w:tab w:val="left" w:pos="993"/>
          <w:tab w:val="left" w:pos="1260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7C54DD">
        <w:rPr>
          <w:rFonts w:ascii="Times New Roman" w:hAnsi="Times New Roman"/>
          <w:sz w:val="24"/>
          <w:szCs w:val="24"/>
        </w:rPr>
        <w:t>если</w:t>
      </w:r>
      <w:proofErr w:type="gramEnd"/>
      <w:r w:rsidRPr="007C54DD">
        <w:rPr>
          <w:rFonts w:ascii="Times New Roman" w:hAnsi="Times New Roman"/>
          <w:sz w:val="24"/>
          <w:szCs w:val="24"/>
        </w:rPr>
        <w:t xml:space="preserve"> руководитель, указавший о намерении лично присутствовать на заседании Комиссии и надлежащим образом извещенный о времени и месте его проведения, не явился на заседание Комиссии.</w:t>
      </w:r>
    </w:p>
    <w:p w:rsidR="00FF6914" w:rsidRPr="007C54DD" w:rsidRDefault="00FF6914" w:rsidP="00FF6914">
      <w:pPr>
        <w:numPr>
          <w:ilvl w:val="0"/>
          <w:numId w:val="5"/>
        </w:numPr>
        <w:tabs>
          <w:tab w:val="left" w:pos="1080"/>
          <w:tab w:val="left" w:pos="1260"/>
        </w:tabs>
        <w:autoSpaceDE w:val="0"/>
        <w:autoSpaceDN w:val="0"/>
        <w:adjustRightInd w:val="0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7C54DD">
        <w:rPr>
          <w:rFonts w:ascii="Times New Roman" w:hAnsi="Times New Roman"/>
          <w:sz w:val="24"/>
          <w:szCs w:val="24"/>
        </w:rPr>
        <w:t>На заседании Комиссии заслушиваются пояснения руководителя и иных лиц, рассматриваются материалы по существу вынесенных на данное заседание вопросов, а также дополнительные материалы.</w:t>
      </w:r>
    </w:p>
    <w:p w:rsidR="00FF6914" w:rsidRPr="007C54DD" w:rsidRDefault="00FF6914" w:rsidP="00FF6914">
      <w:pPr>
        <w:numPr>
          <w:ilvl w:val="0"/>
          <w:numId w:val="5"/>
        </w:numPr>
        <w:tabs>
          <w:tab w:val="left" w:pos="1080"/>
        </w:tabs>
        <w:autoSpaceDE w:val="0"/>
        <w:autoSpaceDN w:val="0"/>
        <w:adjustRightInd w:val="0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7C54DD">
        <w:rPr>
          <w:rFonts w:ascii="Times New Roman" w:hAnsi="Times New Roman"/>
          <w:sz w:val="24"/>
          <w:szCs w:val="24"/>
        </w:rPr>
        <w:t>Члены Комиссии и лица, участвовавшие в ее заседании, не вправе разглашать сведения, ставшие им известными в ходе работы Комиссии.</w:t>
      </w:r>
    </w:p>
    <w:p w:rsidR="00FF6914" w:rsidRPr="007C54DD" w:rsidRDefault="00FF6914" w:rsidP="00FF6914">
      <w:pPr>
        <w:numPr>
          <w:ilvl w:val="0"/>
          <w:numId w:val="5"/>
        </w:numPr>
        <w:tabs>
          <w:tab w:val="left" w:pos="993"/>
          <w:tab w:val="left" w:pos="1080"/>
          <w:tab w:val="left" w:pos="1260"/>
        </w:tabs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7C54DD">
        <w:rPr>
          <w:rFonts w:ascii="Times New Roman" w:hAnsi="Times New Roman"/>
          <w:sz w:val="24"/>
          <w:szCs w:val="24"/>
        </w:rPr>
        <w:t>Для исполнения решений Комиссии осуществляется подготовка решений, которые в установленном порядке представляются на рассмотрение начальнику Управления.</w:t>
      </w:r>
    </w:p>
    <w:p w:rsidR="00FF6914" w:rsidRPr="007C54DD" w:rsidRDefault="00FF6914" w:rsidP="00FF6914">
      <w:pPr>
        <w:numPr>
          <w:ilvl w:val="0"/>
          <w:numId w:val="5"/>
        </w:numPr>
        <w:tabs>
          <w:tab w:val="left" w:pos="1080"/>
        </w:tabs>
        <w:autoSpaceDE w:val="0"/>
        <w:autoSpaceDN w:val="0"/>
        <w:adjustRightInd w:val="0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7C54DD">
        <w:rPr>
          <w:rFonts w:ascii="Times New Roman" w:hAnsi="Times New Roman"/>
          <w:sz w:val="24"/>
          <w:szCs w:val="24"/>
        </w:rPr>
        <w:lastRenderedPageBreak/>
        <w:t>Решения Комиссии принимаются тайным голосованием (если Комиссия не примет иное решение) простым большинством голосов присутствующих на заседании членов Комиссии, оформляются протоколами, которые подписывают члены Комиссии, принявшие участие в ее заседании.</w:t>
      </w:r>
    </w:p>
    <w:p w:rsidR="00FF6914" w:rsidRPr="007C54DD" w:rsidRDefault="00FF6914" w:rsidP="00FF6914">
      <w:pPr>
        <w:numPr>
          <w:ilvl w:val="0"/>
          <w:numId w:val="5"/>
        </w:numPr>
        <w:tabs>
          <w:tab w:val="left" w:pos="1080"/>
        </w:tabs>
        <w:autoSpaceDE w:val="0"/>
        <w:autoSpaceDN w:val="0"/>
        <w:adjustRightInd w:val="0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7C54DD">
        <w:rPr>
          <w:rFonts w:ascii="Times New Roman" w:hAnsi="Times New Roman"/>
          <w:sz w:val="24"/>
          <w:szCs w:val="24"/>
        </w:rPr>
        <w:t xml:space="preserve">Решения Комиссии, принимаемые по итогам рассмотрения вопросов, указанных </w:t>
      </w:r>
      <w:r w:rsidRPr="008F3297">
        <w:rPr>
          <w:rFonts w:ascii="Times New Roman" w:hAnsi="Times New Roman"/>
          <w:sz w:val="24"/>
          <w:szCs w:val="24"/>
        </w:rPr>
        <w:t xml:space="preserve">                </w:t>
      </w:r>
      <w:r w:rsidRPr="007C54DD">
        <w:rPr>
          <w:rFonts w:ascii="Times New Roman" w:hAnsi="Times New Roman"/>
          <w:sz w:val="24"/>
          <w:szCs w:val="24"/>
        </w:rPr>
        <w:t xml:space="preserve">в разделах </w:t>
      </w:r>
      <w:r>
        <w:rPr>
          <w:rFonts w:ascii="Times New Roman" w:hAnsi="Times New Roman"/>
          <w:sz w:val="24"/>
          <w:szCs w:val="24"/>
          <w:lang w:val="en-US"/>
        </w:rPr>
        <w:t>II</w:t>
      </w:r>
      <w:r w:rsidRPr="007C54DD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  <w:lang w:val="en-US"/>
        </w:rPr>
        <w:t>III</w:t>
      </w:r>
      <w:r w:rsidRPr="007C54DD">
        <w:rPr>
          <w:rFonts w:ascii="Times New Roman" w:hAnsi="Times New Roman"/>
          <w:sz w:val="24"/>
          <w:szCs w:val="24"/>
        </w:rPr>
        <w:t xml:space="preserve"> настоящего Порядка, носят для начальника Управления рекомендательный характер.</w:t>
      </w:r>
    </w:p>
    <w:p w:rsidR="00FF6914" w:rsidRPr="007C54DD" w:rsidRDefault="00FF6914" w:rsidP="00FF6914">
      <w:pPr>
        <w:numPr>
          <w:ilvl w:val="0"/>
          <w:numId w:val="5"/>
        </w:numPr>
        <w:tabs>
          <w:tab w:val="left" w:pos="108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C54DD">
        <w:rPr>
          <w:rFonts w:ascii="Times New Roman" w:hAnsi="Times New Roman"/>
          <w:sz w:val="24"/>
          <w:szCs w:val="24"/>
        </w:rPr>
        <w:t>В протоколе заседания Комиссии указываются:</w:t>
      </w:r>
    </w:p>
    <w:p w:rsidR="00FF6914" w:rsidRPr="007C54DD" w:rsidRDefault="00FF6914" w:rsidP="00FF6914">
      <w:pPr>
        <w:numPr>
          <w:ilvl w:val="1"/>
          <w:numId w:val="5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7C54DD">
        <w:rPr>
          <w:rFonts w:ascii="Times New Roman" w:hAnsi="Times New Roman"/>
          <w:sz w:val="24"/>
          <w:szCs w:val="24"/>
        </w:rPr>
        <w:t>дата</w:t>
      </w:r>
      <w:proofErr w:type="gramEnd"/>
      <w:r w:rsidRPr="007C54DD">
        <w:rPr>
          <w:rFonts w:ascii="Times New Roman" w:hAnsi="Times New Roman"/>
          <w:sz w:val="24"/>
          <w:szCs w:val="24"/>
        </w:rPr>
        <w:t xml:space="preserve"> заседания Комиссии, фамилии, имена, отчества (последние – при наличии) членов Комиссии и других лиц, присутствующих на заседании;</w:t>
      </w:r>
    </w:p>
    <w:p w:rsidR="00FF6914" w:rsidRPr="007C54DD" w:rsidRDefault="00FF6914" w:rsidP="00FF6914">
      <w:pPr>
        <w:numPr>
          <w:ilvl w:val="1"/>
          <w:numId w:val="5"/>
        </w:numPr>
        <w:tabs>
          <w:tab w:val="left" w:pos="993"/>
        </w:tabs>
        <w:autoSpaceDE w:val="0"/>
        <w:autoSpaceDN w:val="0"/>
        <w:adjustRightInd w:val="0"/>
        <w:ind w:left="0" w:firstLine="720"/>
        <w:jc w:val="both"/>
        <w:rPr>
          <w:rFonts w:ascii="Times New Roman" w:hAnsi="Times New Roman"/>
          <w:sz w:val="24"/>
          <w:szCs w:val="24"/>
        </w:rPr>
      </w:pPr>
      <w:proofErr w:type="gramStart"/>
      <w:r w:rsidRPr="007C54DD">
        <w:rPr>
          <w:rFonts w:ascii="Times New Roman" w:hAnsi="Times New Roman"/>
          <w:sz w:val="24"/>
          <w:szCs w:val="24"/>
        </w:rPr>
        <w:t>вопросы</w:t>
      </w:r>
      <w:proofErr w:type="gramEnd"/>
      <w:r w:rsidRPr="007C54DD">
        <w:rPr>
          <w:rFonts w:ascii="Times New Roman" w:hAnsi="Times New Roman"/>
          <w:sz w:val="24"/>
          <w:szCs w:val="24"/>
        </w:rPr>
        <w:t>, рассматриваемые на заседании Комиссии, с указанием фамилии, имени, отчества (последнее – при наличии), должности руководителя, в отношении которого рассматривается вопрос о соблюдении требований об урегулировании конфликта интересов;</w:t>
      </w:r>
    </w:p>
    <w:p w:rsidR="00FF6914" w:rsidRPr="007C54DD" w:rsidRDefault="00FF6914" w:rsidP="00FF6914">
      <w:pPr>
        <w:numPr>
          <w:ilvl w:val="1"/>
          <w:numId w:val="5"/>
        </w:numPr>
        <w:tabs>
          <w:tab w:val="left" w:pos="993"/>
        </w:tabs>
        <w:autoSpaceDE w:val="0"/>
        <w:autoSpaceDN w:val="0"/>
        <w:adjustRightInd w:val="0"/>
        <w:ind w:left="0" w:firstLine="720"/>
        <w:jc w:val="both"/>
        <w:rPr>
          <w:rFonts w:ascii="Times New Roman" w:hAnsi="Times New Roman"/>
          <w:sz w:val="24"/>
          <w:szCs w:val="24"/>
        </w:rPr>
      </w:pPr>
      <w:proofErr w:type="gramStart"/>
      <w:r w:rsidRPr="007C54DD">
        <w:rPr>
          <w:rFonts w:ascii="Times New Roman" w:hAnsi="Times New Roman"/>
          <w:sz w:val="24"/>
          <w:szCs w:val="24"/>
        </w:rPr>
        <w:t>предъявляемые</w:t>
      </w:r>
      <w:proofErr w:type="gramEnd"/>
      <w:r w:rsidRPr="007C54DD">
        <w:rPr>
          <w:rFonts w:ascii="Times New Roman" w:hAnsi="Times New Roman"/>
          <w:sz w:val="24"/>
          <w:szCs w:val="24"/>
        </w:rPr>
        <w:t xml:space="preserve"> к руководителю претензии, материалы, на которых они основываются;</w:t>
      </w:r>
    </w:p>
    <w:p w:rsidR="00FF6914" w:rsidRPr="007C54DD" w:rsidRDefault="00FF6914" w:rsidP="00FF6914">
      <w:pPr>
        <w:numPr>
          <w:ilvl w:val="1"/>
          <w:numId w:val="5"/>
        </w:numPr>
        <w:tabs>
          <w:tab w:val="left" w:pos="993"/>
        </w:tabs>
        <w:autoSpaceDE w:val="0"/>
        <w:autoSpaceDN w:val="0"/>
        <w:adjustRightInd w:val="0"/>
        <w:ind w:left="0" w:firstLine="720"/>
        <w:jc w:val="both"/>
        <w:rPr>
          <w:rFonts w:ascii="Times New Roman" w:hAnsi="Times New Roman"/>
          <w:sz w:val="24"/>
          <w:szCs w:val="24"/>
        </w:rPr>
      </w:pPr>
      <w:proofErr w:type="gramStart"/>
      <w:r w:rsidRPr="007C54DD">
        <w:rPr>
          <w:rFonts w:ascii="Times New Roman" w:hAnsi="Times New Roman"/>
          <w:sz w:val="24"/>
          <w:szCs w:val="24"/>
        </w:rPr>
        <w:t>содержание</w:t>
      </w:r>
      <w:proofErr w:type="gramEnd"/>
      <w:r w:rsidRPr="007C54DD">
        <w:rPr>
          <w:rFonts w:ascii="Times New Roman" w:hAnsi="Times New Roman"/>
          <w:sz w:val="24"/>
          <w:szCs w:val="24"/>
        </w:rPr>
        <w:t xml:space="preserve"> пояснений руководителя и других лиц по существу предъявляемых претензий;</w:t>
      </w:r>
    </w:p>
    <w:p w:rsidR="00FF6914" w:rsidRPr="007C54DD" w:rsidRDefault="00FF6914" w:rsidP="00FF6914">
      <w:pPr>
        <w:numPr>
          <w:ilvl w:val="1"/>
          <w:numId w:val="5"/>
        </w:numPr>
        <w:tabs>
          <w:tab w:val="left" w:pos="993"/>
        </w:tabs>
        <w:autoSpaceDE w:val="0"/>
        <w:autoSpaceDN w:val="0"/>
        <w:adjustRightInd w:val="0"/>
        <w:ind w:left="0" w:firstLine="720"/>
        <w:jc w:val="both"/>
        <w:rPr>
          <w:rFonts w:ascii="Times New Roman" w:hAnsi="Times New Roman"/>
          <w:sz w:val="24"/>
          <w:szCs w:val="24"/>
        </w:rPr>
      </w:pPr>
      <w:proofErr w:type="gramStart"/>
      <w:r w:rsidRPr="007C54DD">
        <w:rPr>
          <w:rFonts w:ascii="Times New Roman" w:hAnsi="Times New Roman"/>
          <w:sz w:val="24"/>
          <w:szCs w:val="24"/>
        </w:rPr>
        <w:t>фамилии</w:t>
      </w:r>
      <w:proofErr w:type="gramEnd"/>
      <w:r w:rsidRPr="007C54DD">
        <w:rPr>
          <w:rFonts w:ascii="Times New Roman" w:hAnsi="Times New Roman"/>
          <w:sz w:val="24"/>
          <w:szCs w:val="24"/>
        </w:rPr>
        <w:t>, имена, отчества (последние – при наличии) выступивших на заседании лиц и краткое изложение их выступлений;</w:t>
      </w:r>
    </w:p>
    <w:p w:rsidR="00FF6914" w:rsidRPr="007C54DD" w:rsidRDefault="00FF6914" w:rsidP="00FF6914">
      <w:pPr>
        <w:numPr>
          <w:ilvl w:val="1"/>
          <w:numId w:val="5"/>
        </w:numPr>
        <w:tabs>
          <w:tab w:val="left" w:pos="993"/>
        </w:tabs>
        <w:autoSpaceDE w:val="0"/>
        <w:autoSpaceDN w:val="0"/>
        <w:adjustRightInd w:val="0"/>
        <w:ind w:left="0" w:firstLine="720"/>
        <w:jc w:val="both"/>
        <w:rPr>
          <w:rFonts w:ascii="Times New Roman" w:hAnsi="Times New Roman"/>
          <w:sz w:val="24"/>
          <w:szCs w:val="24"/>
        </w:rPr>
      </w:pPr>
      <w:proofErr w:type="gramStart"/>
      <w:r w:rsidRPr="007C54DD">
        <w:rPr>
          <w:rFonts w:ascii="Times New Roman" w:hAnsi="Times New Roman"/>
          <w:sz w:val="24"/>
          <w:szCs w:val="24"/>
        </w:rPr>
        <w:t>источник</w:t>
      </w:r>
      <w:proofErr w:type="gramEnd"/>
      <w:r w:rsidRPr="007C54DD">
        <w:rPr>
          <w:rFonts w:ascii="Times New Roman" w:hAnsi="Times New Roman"/>
          <w:sz w:val="24"/>
          <w:szCs w:val="24"/>
        </w:rPr>
        <w:t xml:space="preserve"> информации, содержащей основания для проведения заседания Комиссии, дата поступления информации в Управление;</w:t>
      </w:r>
    </w:p>
    <w:p w:rsidR="00FF6914" w:rsidRPr="007C54DD" w:rsidRDefault="00FF6914" w:rsidP="00FF6914">
      <w:pPr>
        <w:numPr>
          <w:ilvl w:val="1"/>
          <w:numId w:val="5"/>
        </w:numPr>
        <w:tabs>
          <w:tab w:val="left" w:pos="993"/>
        </w:tabs>
        <w:autoSpaceDE w:val="0"/>
        <w:autoSpaceDN w:val="0"/>
        <w:adjustRightInd w:val="0"/>
        <w:ind w:left="0" w:firstLine="720"/>
        <w:jc w:val="both"/>
        <w:rPr>
          <w:rFonts w:ascii="Times New Roman" w:hAnsi="Times New Roman"/>
          <w:sz w:val="24"/>
          <w:szCs w:val="24"/>
        </w:rPr>
      </w:pPr>
      <w:proofErr w:type="gramStart"/>
      <w:r w:rsidRPr="007C54DD">
        <w:rPr>
          <w:rFonts w:ascii="Times New Roman" w:hAnsi="Times New Roman"/>
          <w:sz w:val="24"/>
          <w:szCs w:val="24"/>
        </w:rPr>
        <w:t>результаты</w:t>
      </w:r>
      <w:proofErr w:type="gramEnd"/>
      <w:r w:rsidRPr="007C54DD">
        <w:rPr>
          <w:rFonts w:ascii="Times New Roman" w:hAnsi="Times New Roman"/>
          <w:sz w:val="24"/>
          <w:szCs w:val="24"/>
        </w:rPr>
        <w:t xml:space="preserve"> голосования;</w:t>
      </w:r>
    </w:p>
    <w:p w:rsidR="00FF6914" w:rsidRPr="007C54DD" w:rsidRDefault="00FF6914" w:rsidP="00FF6914">
      <w:pPr>
        <w:numPr>
          <w:ilvl w:val="1"/>
          <w:numId w:val="5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7C54DD">
        <w:rPr>
          <w:rFonts w:ascii="Times New Roman" w:hAnsi="Times New Roman"/>
          <w:sz w:val="24"/>
          <w:szCs w:val="24"/>
        </w:rPr>
        <w:t>решение</w:t>
      </w:r>
      <w:proofErr w:type="gramEnd"/>
      <w:r w:rsidRPr="007C54DD">
        <w:rPr>
          <w:rFonts w:ascii="Times New Roman" w:hAnsi="Times New Roman"/>
          <w:sz w:val="24"/>
          <w:szCs w:val="24"/>
        </w:rPr>
        <w:t xml:space="preserve"> и обоснование его принятия.</w:t>
      </w:r>
    </w:p>
    <w:p w:rsidR="00FF6914" w:rsidRPr="007C54DD" w:rsidRDefault="00FF6914" w:rsidP="00FF6914">
      <w:pPr>
        <w:numPr>
          <w:ilvl w:val="0"/>
          <w:numId w:val="5"/>
        </w:numPr>
        <w:tabs>
          <w:tab w:val="left" w:pos="1080"/>
        </w:tabs>
        <w:autoSpaceDE w:val="0"/>
        <w:autoSpaceDN w:val="0"/>
        <w:adjustRightInd w:val="0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7C54DD">
        <w:rPr>
          <w:rFonts w:ascii="Times New Roman" w:hAnsi="Times New Roman"/>
          <w:sz w:val="24"/>
          <w:szCs w:val="24"/>
        </w:rPr>
        <w:t>Член Комиссии, несогласный с ее решением, вправе в письменной форме изложить свое мнение, которое подлежит обязательному приобщению к протоколу заседания Комиссии и с которым должен быть ознакомлен Руководитель.</w:t>
      </w:r>
    </w:p>
    <w:p w:rsidR="00FF6914" w:rsidRPr="007C54DD" w:rsidRDefault="00FF6914" w:rsidP="00FF6914">
      <w:pPr>
        <w:pStyle w:val="ConsPlusNormal"/>
        <w:widowControl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C54DD">
        <w:rPr>
          <w:rFonts w:ascii="Times New Roman" w:hAnsi="Times New Roman" w:cs="Times New Roman"/>
          <w:sz w:val="24"/>
          <w:szCs w:val="24"/>
        </w:rPr>
        <w:t>Копии протокола заседания Комиссии в 7-дневный срок со дня заседания направляются полностью или в виде выписок из него - начальнику Управления, руководителю, а также по решению Комиссии - иным заинтересованным лицам.</w:t>
      </w:r>
    </w:p>
    <w:p w:rsidR="00FF6914" w:rsidRPr="007C54DD" w:rsidRDefault="00FF6914" w:rsidP="00FF6914">
      <w:pPr>
        <w:numPr>
          <w:ilvl w:val="0"/>
          <w:numId w:val="5"/>
        </w:numPr>
        <w:tabs>
          <w:tab w:val="left" w:pos="993"/>
          <w:tab w:val="left" w:pos="1080"/>
          <w:tab w:val="left" w:pos="1260"/>
        </w:tabs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7C54DD">
        <w:rPr>
          <w:rFonts w:ascii="Times New Roman" w:hAnsi="Times New Roman"/>
          <w:sz w:val="24"/>
          <w:szCs w:val="24"/>
        </w:rPr>
        <w:t xml:space="preserve">Начальник Управления обязан рассмотреть протокол заседания Комиссии и вправе учесть в пределах своей компетенции содержащиеся в нем рекомендации при принятии решения о применении к руководителю мер ответственности, предусмотренных нормативными правовыми актами Российской Федерации, а также по иным вопросам организации противодействия коррупции. О рассмотрении рекомендаций Комиссии и принятом решении начальник Управления в письменной форме уведомляет Комиссию </w:t>
      </w:r>
      <w:r w:rsidRPr="008F3297">
        <w:rPr>
          <w:rFonts w:ascii="Times New Roman" w:hAnsi="Times New Roman"/>
          <w:sz w:val="24"/>
          <w:szCs w:val="24"/>
        </w:rPr>
        <w:t xml:space="preserve">                    </w:t>
      </w:r>
      <w:r w:rsidRPr="007C54DD">
        <w:rPr>
          <w:rFonts w:ascii="Times New Roman" w:hAnsi="Times New Roman"/>
          <w:sz w:val="24"/>
          <w:szCs w:val="24"/>
        </w:rPr>
        <w:t xml:space="preserve">в месячный срок со дня поступления к нему протокола заседания Комиссии. Решение начальника Управления оглашается на ближайшем заседании Комиссии и принимается </w:t>
      </w:r>
      <w:r w:rsidRPr="008F3297">
        <w:rPr>
          <w:rFonts w:ascii="Times New Roman" w:hAnsi="Times New Roman"/>
          <w:sz w:val="24"/>
          <w:szCs w:val="24"/>
        </w:rPr>
        <w:t xml:space="preserve">                 </w:t>
      </w:r>
      <w:r w:rsidRPr="007C54DD">
        <w:rPr>
          <w:rFonts w:ascii="Times New Roman" w:hAnsi="Times New Roman"/>
          <w:sz w:val="24"/>
          <w:szCs w:val="24"/>
        </w:rPr>
        <w:t>к сведению без обсуждения.</w:t>
      </w:r>
    </w:p>
    <w:p w:rsidR="00FF6914" w:rsidRPr="007C54DD" w:rsidRDefault="00FF6914" w:rsidP="00FF6914">
      <w:pPr>
        <w:pStyle w:val="ConsPlusNormal"/>
        <w:widowControl/>
        <w:numPr>
          <w:ilvl w:val="0"/>
          <w:numId w:val="5"/>
        </w:numPr>
        <w:tabs>
          <w:tab w:val="left" w:pos="1080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C54DD">
        <w:rPr>
          <w:rFonts w:ascii="Times New Roman" w:hAnsi="Times New Roman" w:cs="Times New Roman"/>
          <w:sz w:val="24"/>
          <w:szCs w:val="24"/>
        </w:rPr>
        <w:t xml:space="preserve">В случае установления Комиссией признаков дисциплинарного проступка </w:t>
      </w:r>
      <w:r w:rsidRPr="008F3297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7C54DD">
        <w:rPr>
          <w:rFonts w:ascii="Times New Roman" w:hAnsi="Times New Roman" w:cs="Times New Roman"/>
          <w:sz w:val="24"/>
          <w:szCs w:val="24"/>
        </w:rPr>
        <w:t>в действиях (бездействии) руководителя информация об этом представляется начальнику Управления для решения вопроса о применении к руководителю мер ответственности, предусмотренных нормативными правовыми актами Российской Федерации.</w:t>
      </w:r>
    </w:p>
    <w:p w:rsidR="00FF6914" w:rsidRPr="007C54DD" w:rsidRDefault="00FF6914" w:rsidP="00FF6914">
      <w:pPr>
        <w:pStyle w:val="ConsPlusNormal"/>
        <w:widowControl/>
        <w:numPr>
          <w:ilvl w:val="0"/>
          <w:numId w:val="5"/>
        </w:numPr>
        <w:tabs>
          <w:tab w:val="left" w:pos="1080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C54DD">
        <w:rPr>
          <w:rFonts w:ascii="Times New Roman" w:hAnsi="Times New Roman" w:cs="Times New Roman"/>
          <w:sz w:val="24"/>
          <w:szCs w:val="24"/>
        </w:rPr>
        <w:t>В случае установления Комиссией факта совершения руководителем действия (факта бездействия), содержащего признаки административного правонарушения или состава преступления, начальник Управления обязан обеспечить передачу информации</w:t>
      </w:r>
      <w:r w:rsidRPr="008F3297">
        <w:rPr>
          <w:rFonts w:ascii="Times New Roman" w:hAnsi="Times New Roman" w:cs="Times New Roman"/>
          <w:sz w:val="24"/>
          <w:szCs w:val="24"/>
        </w:rPr>
        <w:t xml:space="preserve"> </w:t>
      </w:r>
      <w:r w:rsidRPr="007C54DD">
        <w:rPr>
          <w:rFonts w:ascii="Times New Roman" w:hAnsi="Times New Roman" w:cs="Times New Roman"/>
          <w:sz w:val="24"/>
          <w:szCs w:val="24"/>
        </w:rPr>
        <w:t>о совершении указанного действия (бездействии) и подтверждающие такой факт документы                                                    в правоприменительные органы в 3-дневный срок после дня получения им протокола комиссии об установлении соответствующего факта, а при необходимости – немедленно.</w:t>
      </w:r>
    </w:p>
    <w:p w:rsidR="00FF6914" w:rsidRPr="007C54DD" w:rsidRDefault="00FF6914" w:rsidP="00FF6914">
      <w:pPr>
        <w:pStyle w:val="ConsPlusNormal"/>
        <w:widowControl/>
        <w:numPr>
          <w:ilvl w:val="0"/>
          <w:numId w:val="5"/>
        </w:numPr>
        <w:tabs>
          <w:tab w:val="left" w:pos="1080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C54DD">
        <w:rPr>
          <w:rFonts w:ascii="Times New Roman" w:hAnsi="Times New Roman" w:cs="Times New Roman"/>
          <w:sz w:val="24"/>
          <w:szCs w:val="24"/>
        </w:rPr>
        <w:t xml:space="preserve">Копия протокола заседания Комиссии или выписка из него приобщается </w:t>
      </w:r>
      <w:r w:rsidRPr="008F3297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7C54DD">
        <w:rPr>
          <w:rFonts w:ascii="Times New Roman" w:hAnsi="Times New Roman" w:cs="Times New Roman"/>
          <w:sz w:val="24"/>
          <w:szCs w:val="24"/>
        </w:rPr>
        <w:t>к личному делу руководителя, в отношении которого рассмотрен вопрос о соблюдении требований об урегулировании конфликта интересов.</w:t>
      </w:r>
    </w:p>
    <w:p w:rsidR="00FF6914" w:rsidRPr="007C54DD" w:rsidRDefault="00FF6914" w:rsidP="00FF6914">
      <w:pPr>
        <w:pStyle w:val="ConsPlusNormal"/>
        <w:widowControl/>
        <w:numPr>
          <w:ilvl w:val="0"/>
          <w:numId w:val="5"/>
        </w:numPr>
        <w:tabs>
          <w:tab w:val="left" w:pos="1080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C54DD">
        <w:rPr>
          <w:rFonts w:ascii="Times New Roman" w:hAnsi="Times New Roman" w:cs="Times New Roman"/>
          <w:sz w:val="24"/>
          <w:szCs w:val="24"/>
        </w:rPr>
        <w:lastRenderedPageBreak/>
        <w:t xml:space="preserve">Организационно-техническое и документационное обеспечение деятельности Комиссии, а также информирование членов Комиссии о вопросах, включенных в повестку дня, о дате, времени и месте проведения заседания, ознакомление членов Комиссии </w:t>
      </w:r>
      <w:r w:rsidRPr="008F3297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7C54DD">
        <w:rPr>
          <w:rFonts w:ascii="Times New Roman" w:hAnsi="Times New Roman" w:cs="Times New Roman"/>
          <w:sz w:val="24"/>
          <w:szCs w:val="24"/>
        </w:rPr>
        <w:t>с материалами, представляемым для обсуждения на заседании Комиссии, осуществляются должностными лицами Управления.</w:t>
      </w:r>
    </w:p>
    <w:p w:rsidR="00FF6914" w:rsidRPr="007C54DD" w:rsidRDefault="00FF6914" w:rsidP="00FF6914">
      <w:pPr>
        <w:tabs>
          <w:tab w:val="left" w:pos="1080"/>
        </w:tabs>
        <w:autoSpaceDE w:val="0"/>
        <w:autoSpaceDN w:val="0"/>
        <w:adjustRightInd w:val="0"/>
        <w:ind w:left="720"/>
        <w:jc w:val="both"/>
        <w:rPr>
          <w:rFonts w:ascii="Times New Roman" w:hAnsi="Times New Roman"/>
          <w:sz w:val="24"/>
          <w:szCs w:val="24"/>
        </w:rPr>
      </w:pPr>
    </w:p>
    <w:p w:rsidR="00FF6914" w:rsidRPr="007C54DD" w:rsidRDefault="00FF6914" w:rsidP="00FF6914">
      <w:pPr>
        <w:widowControl w:val="0"/>
        <w:tabs>
          <w:tab w:val="left" w:pos="108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FF6914" w:rsidRPr="007C54DD" w:rsidRDefault="00FF6914" w:rsidP="00FF6914">
      <w:pPr>
        <w:widowControl w:val="0"/>
        <w:tabs>
          <w:tab w:val="left" w:pos="108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FF6914" w:rsidRPr="007C54DD" w:rsidRDefault="00FF6914" w:rsidP="00FF6914">
      <w:pPr>
        <w:widowControl w:val="0"/>
        <w:tabs>
          <w:tab w:val="left" w:pos="108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FF6914" w:rsidRPr="007C54DD" w:rsidRDefault="00FF6914" w:rsidP="00FF6914">
      <w:pPr>
        <w:widowControl w:val="0"/>
        <w:tabs>
          <w:tab w:val="left" w:pos="108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FF6914" w:rsidRPr="007C54DD" w:rsidRDefault="00FF6914" w:rsidP="00FF6914">
      <w:pPr>
        <w:widowControl w:val="0"/>
        <w:tabs>
          <w:tab w:val="left" w:pos="108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FF6914" w:rsidRPr="007C54DD" w:rsidRDefault="00FF6914" w:rsidP="00FF6914">
      <w:pPr>
        <w:widowControl w:val="0"/>
        <w:tabs>
          <w:tab w:val="left" w:pos="1134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FF6914" w:rsidRPr="007C54DD" w:rsidRDefault="00FF6914" w:rsidP="00FF6914">
      <w:pPr>
        <w:widowControl w:val="0"/>
        <w:tabs>
          <w:tab w:val="left" w:pos="1134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FF6914" w:rsidRPr="007C54DD" w:rsidRDefault="00FF6914" w:rsidP="00FF6914">
      <w:pPr>
        <w:widowControl w:val="0"/>
        <w:tabs>
          <w:tab w:val="left" w:pos="1134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FF6914" w:rsidRPr="007C54DD" w:rsidRDefault="00FF6914" w:rsidP="00FF6914">
      <w:pPr>
        <w:widowControl w:val="0"/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F6914" w:rsidRPr="007C54DD" w:rsidRDefault="00FF6914" w:rsidP="00FF6914">
      <w:pPr>
        <w:widowControl w:val="0"/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F6914" w:rsidRPr="007C54DD" w:rsidRDefault="00FF6914" w:rsidP="00FF6914">
      <w:pPr>
        <w:widowControl w:val="0"/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F6914" w:rsidRPr="007C54DD" w:rsidRDefault="00FF6914" w:rsidP="00FF6914">
      <w:pPr>
        <w:widowControl w:val="0"/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F6914" w:rsidRPr="007C54DD" w:rsidRDefault="00FF6914" w:rsidP="00FF6914">
      <w:pPr>
        <w:widowControl w:val="0"/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F6914" w:rsidRPr="007C54DD" w:rsidRDefault="00FF6914" w:rsidP="00FF6914">
      <w:pPr>
        <w:widowControl w:val="0"/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F6914" w:rsidRPr="007C54DD" w:rsidRDefault="00FF6914" w:rsidP="00FF6914">
      <w:pPr>
        <w:widowControl w:val="0"/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F6914" w:rsidRPr="007C54DD" w:rsidRDefault="00FF6914" w:rsidP="00FF6914">
      <w:pPr>
        <w:widowControl w:val="0"/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F6914" w:rsidRPr="007C54DD" w:rsidRDefault="00FF6914" w:rsidP="00FF6914">
      <w:pPr>
        <w:widowControl w:val="0"/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F6914" w:rsidRPr="007C54DD" w:rsidRDefault="00FF6914" w:rsidP="00FF6914">
      <w:pPr>
        <w:widowControl w:val="0"/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F6914" w:rsidRPr="007C54DD" w:rsidRDefault="00FF6914" w:rsidP="00FF6914">
      <w:pPr>
        <w:widowControl w:val="0"/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F6914" w:rsidRPr="007C54DD" w:rsidRDefault="00FF6914" w:rsidP="00FF6914">
      <w:pPr>
        <w:widowControl w:val="0"/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F6914" w:rsidRPr="007C54DD" w:rsidRDefault="00FF6914" w:rsidP="00FF6914">
      <w:pPr>
        <w:widowControl w:val="0"/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F6914" w:rsidRPr="007C54DD" w:rsidRDefault="00FF6914" w:rsidP="00FF6914">
      <w:pPr>
        <w:widowControl w:val="0"/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F6914" w:rsidRPr="007C54DD" w:rsidRDefault="00FF6914" w:rsidP="00FF6914">
      <w:pPr>
        <w:widowControl w:val="0"/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F6914" w:rsidRPr="007C54DD" w:rsidRDefault="00FF6914" w:rsidP="00FF6914">
      <w:pPr>
        <w:widowControl w:val="0"/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F6914" w:rsidRPr="007C54DD" w:rsidRDefault="00FF6914" w:rsidP="00FF6914">
      <w:pPr>
        <w:widowControl w:val="0"/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F6914" w:rsidRPr="00FF6914" w:rsidRDefault="00FF6914" w:rsidP="00FF6914">
      <w:pPr>
        <w:widowControl w:val="0"/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F6914" w:rsidRPr="00FF6914" w:rsidRDefault="00FF6914" w:rsidP="00FF6914">
      <w:pPr>
        <w:widowControl w:val="0"/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F6914" w:rsidRPr="00FF6914" w:rsidRDefault="00FF6914" w:rsidP="00FF6914">
      <w:pPr>
        <w:widowControl w:val="0"/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F6914" w:rsidRPr="00FF6914" w:rsidRDefault="00FF6914" w:rsidP="00FF6914">
      <w:pPr>
        <w:widowControl w:val="0"/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F6914" w:rsidRPr="00FF6914" w:rsidRDefault="00FF6914" w:rsidP="00FF6914">
      <w:pPr>
        <w:widowControl w:val="0"/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F6914" w:rsidRPr="00FF6914" w:rsidRDefault="00FF6914" w:rsidP="00FF6914">
      <w:pPr>
        <w:widowControl w:val="0"/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F6914" w:rsidRPr="00FF6914" w:rsidRDefault="00FF6914" w:rsidP="00FF6914">
      <w:pPr>
        <w:widowControl w:val="0"/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F6914" w:rsidRPr="00FF6914" w:rsidRDefault="00FF6914" w:rsidP="00FF6914">
      <w:pPr>
        <w:widowControl w:val="0"/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F6914" w:rsidRPr="00FF6914" w:rsidRDefault="00FF6914" w:rsidP="00FF6914">
      <w:pPr>
        <w:widowControl w:val="0"/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F6914" w:rsidRPr="00FF6914" w:rsidRDefault="00FF6914" w:rsidP="00FF6914">
      <w:pPr>
        <w:widowControl w:val="0"/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F6914" w:rsidRPr="00FF6914" w:rsidRDefault="00FF6914" w:rsidP="00FF6914">
      <w:pPr>
        <w:widowControl w:val="0"/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F6914" w:rsidRPr="00FF6914" w:rsidRDefault="00FF6914" w:rsidP="00FF6914">
      <w:pPr>
        <w:widowControl w:val="0"/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F6914" w:rsidRPr="00FF6914" w:rsidRDefault="00FF6914" w:rsidP="00FF6914">
      <w:pPr>
        <w:widowControl w:val="0"/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F6914" w:rsidRPr="00FF6914" w:rsidRDefault="00FF6914" w:rsidP="00FF6914">
      <w:pPr>
        <w:widowControl w:val="0"/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F6914" w:rsidRPr="00FF6914" w:rsidRDefault="00FF6914" w:rsidP="00FF6914">
      <w:pPr>
        <w:widowControl w:val="0"/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F6914" w:rsidRPr="00FF6914" w:rsidRDefault="00FF6914" w:rsidP="00FF6914">
      <w:pPr>
        <w:widowControl w:val="0"/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F6914" w:rsidRPr="00FF6914" w:rsidRDefault="00FF6914" w:rsidP="00FF6914">
      <w:pPr>
        <w:widowControl w:val="0"/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F6914" w:rsidRDefault="00FF6914" w:rsidP="00FF6914">
      <w:pPr>
        <w:widowControl w:val="0"/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49613B" w:rsidRDefault="0049613B" w:rsidP="00FF6914">
      <w:pPr>
        <w:widowControl w:val="0"/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49613B" w:rsidRDefault="0049613B" w:rsidP="00FF6914">
      <w:pPr>
        <w:widowControl w:val="0"/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49613B" w:rsidRPr="007C54DD" w:rsidRDefault="0049613B" w:rsidP="00FF6914">
      <w:pPr>
        <w:widowControl w:val="0"/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F6914" w:rsidRPr="008F3297" w:rsidRDefault="00FF6914" w:rsidP="00FF6914">
      <w:pPr>
        <w:widowControl w:val="0"/>
        <w:shd w:val="clear" w:color="auto" w:fill="FFFFFF"/>
        <w:tabs>
          <w:tab w:val="left" w:pos="787"/>
        </w:tabs>
        <w:jc w:val="right"/>
        <w:rPr>
          <w:rFonts w:ascii="Times New Roman" w:hAnsi="Times New Roman"/>
          <w:color w:val="000000"/>
          <w:spacing w:val="-5"/>
          <w:sz w:val="24"/>
          <w:szCs w:val="24"/>
        </w:rPr>
      </w:pPr>
      <w:r w:rsidRPr="008F3297">
        <w:rPr>
          <w:rFonts w:ascii="Times New Roman" w:hAnsi="Times New Roman"/>
          <w:color w:val="000000"/>
          <w:spacing w:val="-5"/>
          <w:sz w:val="24"/>
          <w:szCs w:val="24"/>
        </w:rPr>
        <w:lastRenderedPageBreak/>
        <w:t>Приложение</w:t>
      </w:r>
    </w:p>
    <w:p w:rsidR="00FF6914" w:rsidRPr="008F3297" w:rsidRDefault="00FF6914" w:rsidP="00FF6914">
      <w:pPr>
        <w:widowControl w:val="0"/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 w:rsidRPr="008F3297">
        <w:rPr>
          <w:rFonts w:ascii="Times New Roman" w:hAnsi="Times New Roman"/>
          <w:color w:val="000000"/>
          <w:spacing w:val="-5"/>
          <w:sz w:val="24"/>
          <w:szCs w:val="24"/>
        </w:rPr>
        <w:t>Форма</w:t>
      </w:r>
    </w:p>
    <w:p w:rsidR="00FF6914" w:rsidRPr="008F3297" w:rsidRDefault="00FF6914" w:rsidP="00FF6914">
      <w:pPr>
        <w:widowControl w:val="0"/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F6914" w:rsidRPr="008F3297" w:rsidRDefault="00FF6914" w:rsidP="00FF6914">
      <w:pPr>
        <w:widowControl w:val="0"/>
        <w:shd w:val="clear" w:color="auto" w:fill="FFFFFF"/>
        <w:tabs>
          <w:tab w:val="left" w:pos="787"/>
        </w:tabs>
        <w:jc w:val="center"/>
        <w:rPr>
          <w:rFonts w:ascii="Times New Roman" w:hAnsi="Times New Roman"/>
          <w:color w:val="000000"/>
          <w:spacing w:val="-5"/>
          <w:sz w:val="24"/>
          <w:szCs w:val="24"/>
        </w:rPr>
      </w:pPr>
      <w:r w:rsidRPr="008F3297">
        <w:rPr>
          <w:rFonts w:ascii="Times New Roman" w:hAnsi="Times New Roman"/>
          <w:color w:val="000000"/>
          <w:spacing w:val="-5"/>
          <w:sz w:val="24"/>
          <w:szCs w:val="24"/>
        </w:rPr>
        <w:t>Журнал регистрации</w:t>
      </w:r>
    </w:p>
    <w:p w:rsidR="00FF6914" w:rsidRPr="008F3297" w:rsidRDefault="00FF6914" w:rsidP="00FF6914">
      <w:pPr>
        <w:widowControl w:val="0"/>
        <w:shd w:val="clear" w:color="auto" w:fill="FFFFFF"/>
        <w:tabs>
          <w:tab w:val="left" w:pos="787"/>
        </w:tabs>
        <w:jc w:val="center"/>
        <w:rPr>
          <w:rFonts w:ascii="Times New Roman" w:hAnsi="Times New Roman"/>
          <w:color w:val="000000"/>
          <w:spacing w:val="-5"/>
          <w:sz w:val="24"/>
          <w:szCs w:val="24"/>
        </w:rPr>
      </w:pPr>
      <w:r w:rsidRPr="008F3297">
        <w:rPr>
          <w:rFonts w:ascii="Times New Roman" w:hAnsi="Times New Roman"/>
          <w:color w:val="000000"/>
          <w:spacing w:val="-5"/>
          <w:sz w:val="24"/>
          <w:szCs w:val="24"/>
        </w:rPr>
        <w:t>Заявлений руководителей муниципальных учреждений, в отношении которых Управление образования Администрации ЗАТО Северск осуществляет функции и полномочия учредителя,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</w:t>
      </w:r>
    </w:p>
    <w:p w:rsidR="00FF6914" w:rsidRPr="008F3297" w:rsidRDefault="00FF6914" w:rsidP="00FF6914">
      <w:pPr>
        <w:widowControl w:val="0"/>
        <w:shd w:val="clear" w:color="auto" w:fill="FFFFFF"/>
        <w:tabs>
          <w:tab w:val="left" w:pos="787"/>
        </w:tabs>
        <w:jc w:val="center"/>
        <w:rPr>
          <w:rFonts w:ascii="Times New Roman" w:hAnsi="Times New Roman"/>
          <w:color w:val="000000"/>
          <w:spacing w:val="-5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9"/>
        <w:gridCol w:w="1774"/>
        <w:gridCol w:w="2996"/>
        <w:gridCol w:w="2306"/>
        <w:gridCol w:w="1784"/>
      </w:tblGrid>
      <w:tr w:rsidR="00FF6914" w:rsidRPr="00663905" w:rsidTr="00757B7C">
        <w:tc>
          <w:tcPr>
            <w:tcW w:w="796" w:type="dxa"/>
          </w:tcPr>
          <w:p w:rsidR="00FF6914" w:rsidRPr="00663905" w:rsidRDefault="00FF6914" w:rsidP="00757B7C">
            <w:pPr>
              <w:widowControl w:val="0"/>
              <w:tabs>
                <w:tab w:val="left" w:pos="787"/>
              </w:tabs>
              <w:jc w:val="center"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 w:rsidRPr="00663905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№</w:t>
            </w:r>
          </w:p>
          <w:p w:rsidR="00FF6914" w:rsidRPr="00663905" w:rsidRDefault="00FF6914" w:rsidP="00757B7C">
            <w:pPr>
              <w:widowControl w:val="0"/>
              <w:tabs>
                <w:tab w:val="left" w:pos="787"/>
              </w:tabs>
              <w:jc w:val="center"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 w:rsidRPr="00663905">
              <w:rPr>
                <w:rFonts w:ascii="Times New Roman" w:hAnsi="Times New Roman"/>
                <w:color w:val="000000"/>
                <w:spacing w:val="-5"/>
                <w:sz w:val="24"/>
                <w:szCs w:val="24"/>
                <w:lang w:val="en-US"/>
              </w:rPr>
              <w:t>п</w:t>
            </w:r>
            <w:r w:rsidRPr="00663905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п</w:t>
            </w:r>
          </w:p>
        </w:tc>
        <w:tc>
          <w:tcPr>
            <w:tcW w:w="1800" w:type="dxa"/>
          </w:tcPr>
          <w:p w:rsidR="00FF6914" w:rsidRPr="00663905" w:rsidRDefault="00FF6914" w:rsidP="00757B7C">
            <w:pPr>
              <w:widowControl w:val="0"/>
              <w:tabs>
                <w:tab w:val="left" w:pos="787"/>
              </w:tabs>
              <w:jc w:val="center"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 w:rsidRPr="00663905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Дата поступления и регистрации заявления</w:t>
            </w:r>
          </w:p>
        </w:tc>
        <w:tc>
          <w:tcPr>
            <w:tcW w:w="3092" w:type="dxa"/>
          </w:tcPr>
          <w:p w:rsidR="00FF6914" w:rsidRPr="00663905" w:rsidRDefault="00FF6914" w:rsidP="00757B7C">
            <w:pPr>
              <w:widowControl w:val="0"/>
              <w:tabs>
                <w:tab w:val="left" w:pos="787"/>
              </w:tabs>
              <w:jc w:val="center"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 w:rsidRPr="00663905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Фамилия, имя, отчество (последнее – при наличии) руководителя муниципального учреждения, подавшего заявление</w:t>
            </w:r>
          </w:p>
        </w:tc>
        <w:tc>
          <w:tcPr>
            <w:tcW w:w="2365" w:type="dxa"/>
          </w:tcPr>
          <w:p w:rsidR="00FF6914" w:rsidRPr="00663905" w:rsidRDefault="00FF6914" w:rsidP="00757B7C">
            <w:pPr>
              <w:widowControl w:val="0"/>
              <w:tabs>
                <w:tab w:val="left" w:pos="787"/>
              </w:tabs>
              <w:jc w:val="center"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 w:rsidRPr="00663905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Фамилия, имя, отчество (последнее – при наличии)</w:t>
            </w:r>
          </w:p>
          <w:p w:rsidR="00FF6914" w:rsidRPr="00663905" w:rsidRDefault="00FF6914" w:rsidP="00757B7C">
            <w:pPr>
              <w:widowControl w:val="0"/>
              <w:tabs>
                <w:tab w:val="left" w:pos="787"/>
              </w:tabs>
              <w:jc w:val="center"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proofErr w:type="gramStart"/>
            <w:r w:rsidRPr="00663905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должностного</w:t>
            </w:r>
            <w:proofErr w:type="gramEnd"/>
            <w:r w:rsidRPr="00663905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 лица, принявшего заявление</w:t>
            </w:r>
          </w:p>
        </w:tc>
        <w:tc>
          <w:tcPr>
            <w:tcW w:w="1802" w:type="dxa"/>
          </w:tcPr>
          <w:p w:rsidR="00FF6914" w:rsidRPr="00663905" w:rsidRDefault="00FF6914" w:rsidP="00757B7C">
            <w:pPr>
              <w:widowControl w:val="0"/>
              <w:tabs>
                <w:tab w:val="left" w:pos="787"/>
              </w:tabs>
              <w:jc w:val="center"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 w:rsidRPr="00663905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Дата направления заявления для рассмотрения</w:t>
            </w:r>
          </w:p>
        </w:tc>
      </w:tr>
    </w:tbl>
    <w:p w:rsidR="00FF6914" w:rsidRPr="008F3297" w:rsidRDefault="00FF6914" w:rsidP="00FF6914">
      <w:pPr>
        <w:widowControl w:val="0"/>
        <w:shd w:val="clear" w:color="auto" w:fill="FFFFFF"/>
        <w:tabs>
          <w:tab w:val="left" w:pos="787"/>
        </w:tabs>
        <w:jc w:val="center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F6914" w:rsidRPr="008F3297" w:rsidRDefault="00FF6914" w:rsidP="00FF6914">
      <w:pPr>
        <w:widowControl w:val="0"/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F6914" w:rsidRPr="008F3297" w:rsidRDefault="00FF6914" w:rsidP="00FF6914">
      <w:pPr>
        <w:widowControl w:val="0"/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F6914" w:rsidRPr="008F3297" w:rsidRDefault="00FF6914" w:rsidP="00FF6914">
      <w:pPr>
        <w:widowControl w:val="0"/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F6914" w:rsidRPr="008F3297" w:rsidRDefault="00FF6914" w:rsidP="00FF6914">
      <w:pPr>
        <w:widowControl w:val="0"/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F6914" w:rsidRPr="008F3297" w:rsidRDefault="00FF6914" w:rsidP="00FF6914">
      <w:pPr>
        <w:widowControl w:val="0"/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F6914" w:rsidRPr="008F3297" w:rsidRDefault="00FF6914" w:rsidP="00FF6914">
      <w:pPr>
        <w:widowControl w:val="0"/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F6914" w:rsidRPr="008F3297" w:rsidRDefault="00FF6914" w:rsidP="00FF6914">
      <w:pPr>
        <w:widowControl w:val="0"/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F6914" w:rsidRPr="008F3297" w:rsidRDefault="00FF6914" w:rsidP="00FF6914">
      <w:pPr>
        <w:widowControl w:val="0"/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F6914" w:rsidRPr="008F3297" w:rsidRDefault="00FF6914" w:rsidP="00FF6914">
      <w:pPr>
        <w:widowControl w:val="0"/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F6914" w:rsidRPr="008F3297" w:rsidRDefault="00FF6914" w:rsidP="00FF6914">
      <w:pPr>
        <w:widowControl w:val="0"/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F6914" w:rsidRPr="008F3297" w:rsidRDefault="00FF6914" w:rsidP="00FF6914">
      <w:pPr>
        <w:widowControl w:val="0"/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F6914" w:rsidRPr="008F3297" w:rsidRDefault="00FF6914" w:rsidP="00FF6914">
      <w:pPr>
        <w:widowControl w:val="0"/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F6914" w:rsidRPr="008F3297" w:rsidRDefault="00FF6914" w:rsidP="00FF6914">
      <w:pPr>
        <w:widowControl w:val="0"/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F6914" w:rsidRPr="008F3297" w:rsidRDefault="00FF6914" w:rsidP="00FF6914">
      <w:pPr>
        <w:widowControl w:val="0"/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F6914" w:rsidRPr="008F3297" w:rsidRDefault="00FF6914" w:rsidP="00FF6914">
      <w:pPr>
        <w:widowControl w:val="0"/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F6914" w:rsidRPr="008F3297" w:rsidRDefault="00FF6914" w:rsidP="00FF6914">
      <w:pPr>
        <w:widowControl w:val="0"/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F6914" w:rsidRPr="008F3297" w:rsidRDefault="00FF6914" w:rsidP="00FF6914">
      <w:pPr>
        <w:widowControl w:val="0"/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F6914" w:rsidRPr="008F3297" w:rsidRDefault="00FF6914" w:rsidP="00FF6914">
      <w:pPr>
        <w:widowControl w:val="0"/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F6914" w:rsidRPr="008F3297" w:rsidRDefault="00FF6914" w:rsidP="00FF6914">
      <w:pPr>
        <w:widowControl w:val="0"/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F6914" w:rsidRPr="008F3297" w:rsidRDefault="00FF6914" w:rsidP="00FF6914">
      <w:pPr>
        <w:widowControl w:val="0"/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F6914" w:rsidRPr="008F3297" w:rsidRDefault="00FF6914" w:rsidP="00FF6914">
      <w:pPr>
        <w:widowControl w:val="0"/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F6914" w:rsidRPr="008F3297" w:rsidRDefault="00FF6914" w:rsidP="00FF6914">
      <w:pPr>
        <w:widowControl w:val="0"/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F6914" w:rsidRPr="008F3297" w:rsidRDefault="00FF6914" w:rsidP="00FF6914">
      <w:pPr>
        <w:widowControl w:val="0"/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F6914" w:rsidRPr="008F3297" w:rsidRDefault="00FF6914" w:rsidP="00FF6914">
      <w:pPr>
        <w:widowControl w:val="0"/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F6914" w:rsidRPr="008F3297" w:rsidRDefault="00FF6914" w:rsidP="00FF6914">
      <w:pPr>
        <w:widowControl w:val="0"/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F6914" w:rsidRPr="008F3297" w:rsidRDefault="00FF6914" w:rsidP="00FF6914">
      <w:pPr>
        <w:widowControl w:val="0"/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F6914" w:rsidRPr="008F3297" w:rsidRDefault="00FF6914" w:rsidP="00FF6914">
      <w:pPr>
        <w:widowControl w:val="0"/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F6914" w:rsidRPr="008F3297" w:rsidRDefault="00FF6914" w:rsidP="00FF6914">
      <w:pPr>
        <w:widowControl w:val="0"/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F6914" w:rsidRPr="008F3297" w:rsidRDefault="00FF6914" w:rsidP="00FF6914">
      <w:pPr>
        <w:widowControl w:val="0"/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F6914" w:rsidRPr="008F3297" w:rsidRDefault="00FF6914" w:rsidP="00FF6914">
      <w:pPr>
        <w:widowControl w:val="0"/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F6914" w:rsidRPr="008F3297" w:rsidRDefault="00FF6914" w:rsidP="00FF6914">
      <w:pPr>
        <w:widowControl w:val="0"/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F6914" w:rsidRPr="008F3297" w:rsidRDefault="00FF6914" w:rsidP="00FF6914">
      <w:pPr>
        <w:widowControl w:val="0"/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F6914" w:rsidRPr="008F3297" w:rsidRDefault="00FF6914" w:rsidP="00FF6914">
      <w:pPr>
        <w:widowControl w:val="0"/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F6914" w:rsidRPr="008F3297" w:rsidRDefault="00FF6914" w:rsidP="00FF6914">
      <w:pPr>
        <w:widowControl w:val="0"/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F6914" w:rsidRPr="008F3297" w:rsidRDefault="00FF6914" w:rsidP="00FF6914">
      <w:pPr>
        <w:widowControl w:val="0"/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9B0B2E" w:rsidRPr="00BE2711" w:rsidRDefault="009B0B2E" w:rsidP="00A3762E">
      <w:pPr>
        <w:shd w:val="clear" w:color="FFFFFF" w:fill="FFFFFF"/>
        <w:tabs>
          <w:tab w:val="left" w:pos="787"/>
        </w:tabs>
        <w:rPr>
          <w:rFonts w:ascii="Times New Roman" w:hAnsi="Times New Roman"/>
          <w:szCs w:val="28"/>
        </w:rPr>
      </w:pPr>
      <w:bookmarkStart w:id="2" w:name="_GoBack"/>
      <w:bookmarkEnd w:id="2"/>
    </w:p>
    <w:sectPr w:rsidR="009B0B2E" w:rsidRPr="00BE2711" w:rsidSect="00AA17D0">
      <w:headerReference w:type="default" r:id="rId8"/>
      <w:headerReference w:type="first" r:id="rId9"/>
      <w:pgSz w:w="11907" w:h="16840" w:code="9"/>
      <w:pgMar w:top="1134" w:right="567" w:bottom="1134" w:left="1701" w:header="567" w:footer="59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57FE" w:rsidRDefault="007757FE">
      <w:r>
        <w:separator/>
      </w:r>
    </w:p>
  </w:endnote>
  <w:endnote w:type="continuationSeparator" w:id="0">
    <w:p w:rsidR="007757FE" w:rsidRDefault="007757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57FE" w:rsidRDefault="007757FE">
      <w:r>
        <w:separator/>
      </w:r>
    </w:p>
  </w:footnote>
  <w:footnote w:type="continuationSeparator" w:id="0">
    <w:p w:rsidR="007757FE" w:rsidRDefault="007757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046D" w:rsidRDefault="00F5046D">
    <w:pPr>
      <w:pStyle w:val="ab"/>
      <w:jc w:val="center"/>
    </w:pPr>
  </w:p>
  <w:p w:rsidR="00F5046D" w:rsidRDefault="00F5046D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7D39" w:rsidRDefault="00E661E4">
    <w:pPr>
      <w:spacing w:before="120"/>
      <w:rPr>
        <w:rFonts w:ascii="Times New Roman" w:hAnsi="Times New Roman"/>
        <w:b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2834005</wp:posOffset>
              </wp:positionH>
              <wp:positionV relativeFrom="paragraph">
                <wp:posOffset>100701</wp:posOffset>
              </wp:positionV>
              <wp:extent cx="530225" cy="664845"/>
              <wp:effectExtent l="0" t="0" r="3175" b="1905"/>
              <wp:wrapThrough wrapText="bothSides">
                <wp:wrapPolygon edited="1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4" name="Рисунок 4" descr="Описание: 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3" descr="Описание: gerb"/>
                      <pic:cNvPicPr>
                        <a:picLocks noChangeAspect="1"/>
                      </pic:cNvPicPr>
                    </pic:nvPicPr>
                    <pic:blipFill>
                      <a:blip r:embed="rId1">
                        <a:lum bright="-6000" contrast="18000"/>
                      </a:blip>
                      <a:stretch/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w16se="http://schemas.microsoft.com/office/word/2015/wordml/symex" xmlns:w16cid="http://schemas.microsoft.com/office/word/2016/wordml/cid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am3d="http://schemas.microsoft.com/office/drawing/2017/model3d" xmlns:aink="http://schemas.microsoft.com/office/drawing/2016/ink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position:absolute;mso-wrap-distance-left:9.0pt;mso-wrap-distance-top:0.0pt;mso-wrap-distance-right:9.0pt;mso-wrap-distance-bottom:0.0pt;z-index:251657728;o:allowoverlap:true;o:allowincell:false;mso-position-horizontal-relative:text;margin-left:223.1pt;mso-position-horizontal:absolute;mso-position-vertical-relative:text;margin-top:7.9pt;mso-position-vertical:absolute;width:41.8pt;height:52.3pt;" wrapcoords="0 0 0 97421 97005 97421 97005 0 0 0">
              <v:path textboxrect="0,0,0,0"/>
              <v:imagedata r:id="rId2" o:title=""/>
            </v:shape>
          </w:pict>
        </mc:Fallback>
      </mc:AlternateContent>
    </w:r>
    <w:r>
      <w:rPr>
        <w:rFonts w:ascii="Times New Roman" w:hAnsi="Times New Roman"/>
      </w:rPr>
      <w:t xml:space="preserve"> </w:t>
    </w:r>
  </w:p>
  <w:p w:rsidR="00AF7D39" w:rsidRDefault="00AF7D39">
    <w:pPr>
      <w:jc w:val="center"/>
      <w:rPr>
        <w:rFonts w:ascii="Times New Roman" w:hAnsi="Times New Roman"/>
        <w:b/>
        <w:sz w:val="24"/>
      </w:rPr>
    </w:pPr>
  </w:p>
  <w:p w:rsidR="00AF7D39" w:rsidRDefault="00AF7D39">
    <w:pPr>
      <w:jc w:val="center"/>
      <w:rPr>
        <w:rFonts w:ascii="Times New Roman" w:hAnsi="Times New Roman"/>
        <w:b/>
        <w:sz w:val="24"/>
      </w:rPr>
    </w:pPr>
  </w:p>
  <w:p w:rsidR="00AF7D39" w:rsidRDefault="00AF7D39">
    <w:pPr>
      <w:pStyle w:val="1"/>
      <w:spacing w:before="120"/>
      <w:rPr>
        <w:b w:val="0"/>
      </w:rPr>
    </w:pPr>
  </w:p>
  <w:p w:rsidR="00AF7D39" w:rsidRDefault="00E661E4">
    <w:pPr>
      <w:pStyle w:val="1"/>
      <w:rPr>
        <w:b w:val="0"/>
      </w:rPr>
    </w:pPr>
    <w:r>
      <w:rPr>
        <w:b w:val="0"/>
      </w:rPr>
      <w:t>Томская область</w:t>
    </w:r>
  </w:p>
  <w:p w:rsidR="00AF7D39" w:rsidRDefault="00E661E4">
    <w:pPr>
      <w:pStyle w:val="1"/>
      <w:rPr>
        <w:b w:val="0"/>
      </w:rPr>
    </w:pPr>
    <w:r>
      <w:rPr>
        <w:b w:val="0"/>
      </w:rPr>
      <w:t>городской округ</w:t>
    </w:r>
  </w:p>
  <w:p w:rsidR="00AF7D39" w:rsidRDefault="00E661E4">
    <w:pPr>
      <w:pStyle w:val="1"/>
      <w:rPr>
        <w:b w:val="0"/>
      </w:rPr>
    </w:pPr>
    <w:r>
      <w:rPr>
        <w:b w:val="0"/>
      </w:rPr>
      <w:t>закрытое административно-территориальное образование Северск</w:t>
    </w:r>
  </w:p>
  <w:p w:rsidR="00FF6914" w:rsidRDefault="00FF6914" w:rsidP="00FF6914">
    <w:pPr>
      <w:pStyle w:val="1"/>
      <w:rPr>
        <w:rFonts w:ascii="Times New Roman" w:hAnsi="Times New Roman"/>
        <w:szCs w:val="28"/>
      </w:rPr>
    </w:pPr>
    <w:r w:rsidRPr="007F09A5">
      <w:rPr>
        <w:rFonts w:ascii="Times New Roman" w:hAnsi="Times New Roman"/>
        <w:caps/>
        <w:szCs w:val="28"/>
      </w:rPr>
      <w:t>управление образования</w:t>
    </w:r>
    <w:r w:rsidRPr="007F09A5">
      <w:rPr>
        <w:rFonts w:ascii="Times New Roman" w:hAnsi="Times New Roman"/>
        <w:szCs w:val="28"/>
      </w:rPr>
      <w:t xml:space="preserve"> </w:t>
    </w:r>
  </w:p>
  <w:p w:rsidR="00FF6914" w:rsidRDefault="00FF6914" w:rsidP="00FF6914">
    <w:pPr>
      <w:pStyle w:val="1"/>
      <w:rPr>
        <w:rFonts w:ascii="Times New Roman" w:hAnsi="Times New Roman"/>
        <w:szCs w:val="28"/>
      </w:rPr>
    </w:pPr>
    <w:r w:rsidRPr="006C10D5">
      <w:rPr>
        <w:rFonts w:ascii="Times New Roman" w:hAnsi="Times New Roman"/>
        <w:szCs w:val="28"/>
      </w:rPr>
      <w:t>АДМИНИСТРАЦИ</w:t>
    </w:r>
    <w:r>
      <w:rPr>
        <w:rFonts w:ascii="Times New Roman" w:hAnsi="Times New Roman"/>
        <w:szCs w:val="28"/>
      </w:rPr>
      <w:t xml:space="preserve">И </w:t>
    </w:r>
    <w:r w:rsidRPr="006C10D5">
      <w:rPr>
        <w:rFonts w:ascii="Times New Roman" w:hAnsi="Times New Roman"/>
        <w:szCs w:val="28"/>
      </w:rPr>
      <w:t xml:space="preserve">ЗАТО СЕВЕРСК </w:t>
    </w:r>
  </w:p>
  <w:p w:rsidR="00FF6914" w:rsidRPr="007F09A5" w:rsidRDefault="00FF6914" w:rsidP="00FF6914">
    <w:pPr>
      <w:pStyle w:val="1"/>
      <w:spacing w:before="120"/>
      <w:rPr>
        <w:rFonts w:ascii="Times New Roman" w:hAnsi="Times New Roman"/>
        <w:caps/>
        <w:szCs w:val="28"/>
      </w:rPr>
    </w:pPr>
    <w:r w:rsidRPr="007F09A5">
      <w:rPr>
        <w:rFonts w:ascii="Times New Roman" w:hAnsi="Times New Roman"/>
        <w:caps/>
        <w:szCs w:val="28"/>
      </w:rPr>
      <w:t>приказ</w:t>
    </w:r>
  </w:p>
  <w:p w:rsidR="00FF6914" w:rsidRPr="004C6EB5" w:rsidRDefault="00FF6914" w:rsidP="00FF6914"/>
  <w:tbl>
    <w:tblPr>
      <w:tblW w:w="0" w:type="auto"/>
      <w:tblInd w:w="108" w:type="dxa"/>
      <w:tblLook w:val="01E0" w:firstRow="1" w:lastRow="1" w:firstColumn="1" w:lastColumn="1" w:noHBand="0" w:noVBand="0"/>
    </w:tblPr>
    <w:tblGrid>
      <w:gridCol w:w="2339"/>
      <w:gridCol w:w="5573"/>
      <w:gridCol w:w="1619"/>
    </w:tblGrid>
    <w:tr w:rsidR="00FF6914" w:rsidRPr="00FE491D" w:rsidTr="00757B7C">
      <w:tc>
        <w:tcPr>
          <w:tcW w:w="2340" w:type="dxa"/>
          <w:tcBorders>
            <w:bottom w:val="single" w:sz="4" w:space="0" w:color="auto"/>
          </w:tcBorders>
          <w:shd w:val="clear" w:color="auto" w:fill="auto"/>
        </w:tcPr>
        <w:p w:rsidR="00FF6914" w:rsidRPr="005F25DB" w:rsidRDefault="00FF6914" w:rsidP="00FF6914">
          <w:pPr>
            <w:jc w:val="center"/>
            <w:rPr>
              <w:rFonts w:ascii="Times New Roman" w:hAnsi="Times New Roman"/>
              <w:sz w:val="28"/>
              <w:szCs w:val="28"/>
              <w:lang w:val="en-US"/>
            </w:rPr>
          </w:pPr>
          <w:r>
            <w:rPr>
              <w:rFonts w:ascii="Times New Roman" w:hAnsi="Times New Roman"/>
              <w:sz w:val="28"/>
              <w:szCs w:val="28"/>
              <w:lang w:val="en-US"/>
            </w:rPr>
            <w:t>21</w:t>
          </w:r>
          <w:r>
            <w:rPr>
              <w:rFonts w:ascii="Times New Roman" w:hAnsi="Times New Roman"/>
              <w:sz w:val="28"/>
              <w:szCs w:val="28"/>
            </w:rPr>
            <w:t>.</w:t>
          </w:r>
          <w:r>
            <w:rPr>
              <w:rFonts w:ascii="Times New Roman" w:hAnsi="Times New Roman"/>
              <w:sz w:val="28"/>
              <w:szCs w:val="28"/>
              <w:lang w:val="en-US"/>
            </w:rPr>
            <w:t>11</w:t>
          </w:r>
          <w:r>
            <w:rPr>
              <w:rFonts w:ascii="Times New Roman" w:hAnsi="Times New Roman"/>
              <w:sz w:val="28"/>
              <w:szCs w:val="28"/>
            </w:rPr>
            <w:t>.</w:t>
          </w:r>
          <w:r>
            <w:rPr>
              <w:rFonts w:ascii="Times New Roman" w:hAnsi="Times New Roman"/>
              <w:sz w:val="28"/>
              <w:szCs w:val="28"/>
              <w:lang w:val="en-US"/>
            </w:rPr>
            <w:t>2016</w:t>
          </w:r>
        </w:p>
      </w:tc>
      <w:tc>
        <w:tcPr>
          <w:tcW w:w="5580" w:type="dxa"/>
          <w:shd w:val="clear" w:color="auto" w:fill="auto"/>
        </w:tcPr>
        <w:p w:rsidR="00FF6914" w:rsidRPr="00FE491D" w:rsidRDefault="00FF6914" w:rsidP="00FF6914">
          <w:pPr>
            <w:jc w:val="right"/>
            <w:rPr>
              <w:rFonts w:ascii="Times New Roman" w:hAnsi="Times New Roman"/>
              <w:sz w:val="28"/>
              <w:szCs w:val="28"/>
            </w:rPr>
          </w:pPr>
          <w:r w:rsidRPr="00FE491D">
            <w:rPr>
              <w:sz w:val="28"/>
              <w:szCs w:val="28"/>
            </w:rPr>
            <w:t xml:space="preserve"> </w:t>
          </w:r>
          <w:r w:rsidRPr="00FE491D">
            <w:rPr>
              <w:rFonts w:ascii="Times New Roman" w:hAnsi="Times New Roman"/>
              <w:sz w:val="28"/>
              <w:szCs w:val="28"/>
            </w:rPr>
            <w:t>№</w:t>
          </w:r>
        </w:p>
      </w:tc>
      <w:tc>
        <w:tcPr>
          <w:tcW w:w="1620" w:type="dxa"/>
          <w:tcBorders>
            <w:bottom w:val="single" w:sz="4" w:space="0" w:color="auto"/>
          </w:tcBorders>
          <w:shd w:val="clear" w:color="auto" w:fill="auto"/>
        </w:tcPr>
        <w:p w:rsidR="00FF6914" w:rsidRPr="00FE491D" w:rsidRDefault="00FF6914" w:rsidP="00FF6914">
          <w:pPr>
            <w:jc w:val="center"/>
            <w:rPr>
              <w:sz w:val="28"/>
              <w:szCs w:val="28"/>
            </w:rPr>
          </w:pPr>
          <w:r>
            <w:rPr>
              <w:sz w:val="28"/>
              <w:szCs w:val="28"/>
            </w:rPr>
            <w:t>493</w:t>
          </w:r>
        </w:p>
      </w:tc>
    </w:tr>
  </w:tbl>
  <w:p w:rsidR="00AF7D39" w:rsidRPr="008060E5" w:rsidRDefault="00AF7D39" w:rsidP="00FF6914">
    <w:pPr>
      <w:spacing w:before="60"/>
      <w:jc w:val="center"/>
      <w:rPr>
        <w:rFonts w:ascii="Times New Roman" w:hAnsi="Times New Roman"/>
        <w:lang w:val="de-DE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6F4BD6"/>
    <w:multiLevelType w:val="hybridMultilevel"/>
    <w:tmpl w:val="3906E79E"/>
    <w:lvl w:ilvl="0" w:tplc="41526C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9FD8D07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EACDE0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A1A89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D7C58E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256CFC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13EFD1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C4621C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0C21A9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4541AF"/>
    <w:multiLevelType w:val="hybridMultilevel"/>
    <w:tmpl w:val="6F9050C0"/>
    <w:lvl w:ilvl="0" w:tplc="79B48B5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669A960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3FD7747"/>
    <w:multiLevelType w:val="hybridMultilevel"/>
    <w:tmpl w:val="4080BA44"/>
    <w:lvl w:ilvl="0" w:tplc="10FAA488">
      <w:start w:val="1"/>
      <w:numFmt w:val="decimal"/>
      <w:lvlText w:val="%1)"/>
      <w:lvlJc w:val="left"/>
      <w:pPr>
        <w:tabs>
          <w:tab w:val="num" w:pos="1788"/>
        </w:tabs>
        <w:ind w:left="1788" w:hanging="124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>
    <w:nsid w:val="51E16D82"/>
    <w:multiLevelType w:val="hybridMultilevel"/>
    <w:tmpl w:val="8034BD22"/>
    <w:lvl w:ilvl="0" w:tplc="903CB714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">
    <w:nsid w:val="777C3154"/>
    <w:multiLevelType w:val="hybridMultilevel"/>
    <w:tmpl w:val="BE729E42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2DEAD108">
      <w:start w:val="1"/>
      <w:numFmt w:val="decimal"/>
      <w:lvlText w:val="%2)"/>
      <w:lvlJc w:val="left"/>
      <w:pPr>
        <w:ind w:left="1980" w:hanging="360"/>
      </w:pPr>
      <w:rPr>
        <w:rFonts w:ascii="Times New Roman" w:eastAsia="Times New Roman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7D39"/>
    <w:rsid w:val="000017ED"/>
    <w:rsid w:val="00007C1D"/>
    <w:rsid w:val="0001544D"/>
    <w:rsid w:val="0002400E"/>
    <w:rsid w:val="00033D0E"/>
    <w:rsid w:val="000D571F"/>
    <w:rsid w:val="000E1EE0"/>
    <w:rsid w:val="001574CB"/>
    <w:rsid w:val="001B08DB"/>
    <w:rsid w:val="00210DF0"/>
    <w:rsid w:val="00223AEC"/>
    <w:rsid w:val="00240F34"/>
    <w:rsid w:val="002920E3"/>
    <w:rsid w:val="002B1927"/>
    <w:rsid w:val="002E6FED"/>
    <w:rsid w:val="0033020F"/>
    <w:rsid w:val="003A68BA"/>
    <w:rsid w:val="0047575F"/>
    <w:rsid w:val="00492491"/>
    <w:rsid w:val="0049613B"/>
    <w:rsid w:val="004B5107"/>
    <w:rsid w:val="004E31CA"/>
    <w:rsid w:val="00511B88"/>
    <w:rsid w:val="0051716E"/>
    <w:rsid w:val="00535A25"/>
    <w:rsid w:val="005832F3"/>
    <w:rsid w:val="0059485D"/>
    <w:rsid w:val="005E2F1D"/>
    <w:rsid w:val="005F0764"/>
    <w:rsid w:val="006310F6"/>
    <w:rsid w:val="006B40CB"/>
    <w:rsid w:val="006E66D9"/>
    <w:rsid w:val="00736310"/>
    <w:rsid w:val="00746CFC"/>
    <w:rsid w:val="007757FE"/>
    <w:rsid w:val="00787CCA"/>
    <w:rsid w:val="007F34E3"/>
    <w:rsid w:val="008060E5"/>
    <w:rsid w:val="008269AA"/>
    <w:rsid w:val="008310DD"/>
    <w:rsid w:val="00842374"/>
    <w:rsid w:val="008428F4"/>
    <w:rsid w:val="008B6B78"/>
    <w:rsid w:val="008C57A2"/>
    <w:rsid w:val="008E4FF9"/>
    <w:rsid w:val="00942190"/>
    <w:rsid w:val="00945597"/>
    <w:rsid w:val="009852CE"/>
    <w:rsid w:val="009B0B2E"/>
    <w:rsid w:val="00A3762E"/>
    <w:rsid w:val="00A6432B"/>
    <w:rsid w:val="00A75C7B"/>
    <w:rsid w:val="00AA17D0"/>
    <w:rsid w:val="00AB2D6F"/>
    <w:rsid w:val="00AD10D1"/>
    <w:rsid w:val="00AF7D39"/>
    <w:rsid w:val="00B01228"/>
    <w:rsid w:val="00B069B0"/>
    <w:rsid w:val="00B46467"/>
    <w:rsid w:val="00BA64CF"/>
    <w:rsid w:val="00BC4806"/>
    <w:rsid w:val="00BE2711"/>
    <w:rsid w:val="00BE686A"/>
    <w:rsid w:val="00BE74C8"/>
    <w:rsid w:val="00C16A66"/>
    <w:rsid w:val="00C17B28"/>
    <w:rsid w:val="00C17BB4"/>
    <w:rsid w:val="00C81B94"/>
    <w:rsid w:val="00CA57C7"/>
    <w:rsid w:val="00D11DF9"/>
    <w:rsid w:val="00D343C7"/>
    <w:rsid w:val="00E03AE2"/>
    <w:rsid w:val="00E43B4E"/>
    <w:rsid w:val="00E54877"/>
    <w:rsid w:val="00E661E4"/>
    <w:rsid w:val="00EC780D"/>
    <w:rsid w:val="00F5046D"/>
    <w:rsid w:val="00F73D7E"/>
    <w:rsid w:val="00F74AE3"/>
    <w:rsid w:val="00F75EA8"/>
    <w:rsid w:val="00FD12F0"/>
    <w:rsid w:val="00FF6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656C83D-D5C8-423D-9D6C-CAB544384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qFormat/>
    <w:pPr>
      <w:keepNext/>
      <w:spacing w:before="120"/>
      <w:outlineLvl w:val="3"/>
    </w:pPr>
    <w:rPr>
      <w:sz w:val="24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aa">
    <w:name w:val="Верхний колонтитул Знак"/>
    <w:basedOn w:val="a0"/>
    <w:link w:val="ab"/>
    <w:uiPriority w:val="99"/>
  </w:style>
  <w:style w:type="character" w:customStyle="1" w:styleId="FooterChar">
    <w:name w:val="Footer Char"/>
    <w:basedOn w:val="a0"/>
    <w:uiPriority w:val="99"/>
  </w:style>
  <w:style w:type="paragraph" w:styleId="ac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F2F2F2" w:themeFill="text1" w:themeFillTint="0D"/>
      </w:tcPr>
    </w:tblStylePr>
    <w:tblStylePr w:type="band1Horz">
      <w:tblPr/>
      <w:tcPr>
        <w:shd w:val="clear" w:color="F2F2F2" w:fill="F2F2F2" w:themeFill="text1" w:themeFillTint="0D"/>
      </w:tcPr>
    </w:tblStylePr>
  </w:style>
  <w:style w:type="table" w:styleId="23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band1Vert">
      <w:tblPr/>
      <w:tcPr>
        <w:shd w:val="clear" w:color="8A8A8A" w:fill="8A8A8A" w:themeFill="text1" w:themeFillTint="75"/>
      </w:tcPr>
    </w:tblStylePr>
    <w:tblStylePr w:type="band1Horz">
      <w:tblPr/>
      <w:tcPr>
        <w:shd w:val="clear" w:color="8A8A8A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fill="5B9BD5" w:themeFill="accent1"/>
      </w:tcPr>
    </w:tblStylePr>
    <w:tblStylePr w:type="band1Vert">
      <w:tblPr/>
      <w:tcPr>
        <w:shd w:val="clear" w:color="B3D0EB" w:fill="B3D0EB" w:themeFill="accent1" w:themeFillTint="75"/>
      </w:tcPr>
    </w:tblStylePr>
    <w:tblStylePr w:type="band1Horz">
      <w:tblPr/>
      <w:tcPr>
        <w:shd w:val="clear" w:color="B3D0EB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fill="ED7D31" w:themeFill="accent2"/>
      </w:tcPr>
    </w:tblStylePr>
    <w:tblStylePr w:type="band1Vert">
      <w:tblPr/>
      <w:tcPr>
        <w:shd w:val="clear" w:color="F6C3A0" w:fill="F6C3A0" w:themeFill="accent2" w:themeFillTint="75"/>
      </w:tcPr>
    </w:tblStylePr>
    <w:tblStylePr w:type="band1Horz">
      <w:tblPr/>
      <w:tcPr>
        <w:shd w:val="clear" w:color="F6C3A0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band1Vert">
      <w:tblPr/>
      <w:tcPr>
        <w:shd w:val="clear" w:color="D5D5D5" w:fill="D5D5D5" w:themeFill="accent3" w:themeFillTint="75"/>
      </w:tcPr>
    </w:tblStylePr>
    <w:tblStylePr w:type="band1Horz">
      <w:tblPr/>
      <w:tcPr>
        <w:shd w:val="clear" w:color="D5D5D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fill="FFC000" w:themeFill="accent4"/>
      </w:tcPr>
    </w:tblStylePr>
    <w:tblStylePr w:type="band1Vert">
      <w:tblPr/>
      <w:tcPr>
        <w:shd w:val="clear" w:color="FFE28A" w:fill="FFE28A" w:themeFill="accent4" w:themeFillTint="75"/>
      </w:tcPr>
    </w:tblStylePr>
    <w:tblStylePr w:type="band1Horz">
      <w:tblPr/>
      <w:tcPr>
        <w:shd w:val="clear" w:color="FFE28A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fill="4472C4" w:themeFill="accent5"/>
      </w:tcPr>
    </w:tblStylePr>
    <w:tblStylePr w:type="band1Vert">
      <w:tblPr/>
      <w:tcPr>
        <w:shd w:val="clear" w:color="A9BEE4" w:fill="A9BEE4" w:themeFill="accent5" w:themeFillTint="75"/>
      </w:tcPr>
    </w:tblStylePr>
    <w:tblStylePr w:type="band1Horz">
      <w:tblPr/>
      <w:tcPr>
        <w:shd w:val="clear" w:color="A9BEE4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fill="70AD47" w:themeFill="accent6"/>
      </w:tcPr>
    </w:tblStylePr>
    <w:tblStylePr w:type="band1Vert">
      <w:tblPr/>
      <w:tcPr>
        <w:shd w:val="clear" w:color="BCDBA8" w:fill="BCDBA8" w:themeFill="accent6" w:themeFillTint="75"/>
      </w:tcPr>
    </w:tblStylePr>
    <w:tblStylePr w:type="band1Horz">
      <w:tblPr/>
      <w:tcPr>
        <w:shd w:val="clear" w:color="BCDBA8" w:fill="BCDBA8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DDEAF6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tblPr/>
      <w:tcPr>
        <w:shd w:val="clear" w:color="BFBFBF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fill="D5E5F4" w:themeFill="accent1" w:themeFillTint="40"/>
      </w:tcPr>
    </w:tblStylePr>
    <w:tblStylePr w:type="band1Horz">
      <w:tblPr/>
      <w:tcPr>
        <w:shd w:val="clear" w:color="D5E5F4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fill="FADECB" w:themeFill="accent2" w:themeFillTint="40"/>
      </w:tcPr>
    </w:tblStylePr>
    <w:tblStylePr w:type="band1Horz">
      <w:tblPr/>
      <w:tcPr>
        <w:shd w:val="clear" w:color="FADECB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fill="E8E8E8" w:themeFill="accent3" w:themeFillTint="40"/>
      </w:tcPr>
    </w:tblStylePr>
    <w:tblStylePr w:type="band1Horz">
      <w:tblPr/>
      <w:tcPr>
        <w:shd w:val="clear" w:color="E8E8E8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fill="FFEFBF" w:themeFill="accent4" w:themeFillTint="40"/>
      </w:tcPr>
    </w:tblStylePr>
    <w:tblStylePr w:type="band1Horz">
      <w:tblPr/>
      <w:tcPr>
        <w:shd w:val="clear" w:color="FFEFBF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fill="CFDBF0" w:themeFill="accent5" w:themeFillTint="40"/>
      </w:tcPr>
    </w:tblStylePr>
    <w:tblStylePr w:type="band1Horz">
      <w:tblPr/>
      <w:tcPr>
        <w:shd w:val="clear" w:color="CFDBF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fill="DAEBCF" w:themeFill="accent6" w:themeFillTint="40"/>
      </w:tcPr>
    </w:tblStylePr>
    <w:tblStylePr w:type="band1Horz">
      <w:tblPr/>
      <w:tcPr>
        <w:shd w:val="clear" w:color="DAEBCF" w:fill="DAEBCF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fill="DAEBCF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fill="DAEBCF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fill="A9D08E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D5E5F4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ADECB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E8E8E8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EFBF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CFDBF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DAEBCF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d">
    <w:name w:val="footnote text"/>
    <w:basedOn w:val="a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Plain Text"/>
    <w:basedOn w:val="a"/>
    <w:rPr>
      <w:rFonts w:ascii="Courier New" w:hAnsi="Courier New" w:cs="Courier New"/>
    </w:rPr>
  </w:style>
  <w:style w:type="character" w:styleId="af5">
    <w:name w:val="Hyperlink"/>
    <w:rPr>
      <w:color w:val="0000FF"/>
      <w:u w:val="single"/>
    </w:rPr>
  </w:style>
  <w:style w:type="paragraph" w:styleId="ab">
    <w:name w:val="header"/>
    <w:basedOn w:val="a"/>
    <w:link w:val="aa"/>
    <w:uiPriority w:val="99"/>
    <w:pPr>
      <w:tabs>
        <w:tab w:val="center" w:pos="4677"/>
        <w:tab w:val="right" w:pos="9355"/>
      </w:tabs>
    </w:pPr>
  </w:style>
  <w:style w:type="paragraph" w:styleId="af6">
    <w:name w:val="footer"/>
    <w:basedOn w:val="a"/>
    <w:link w:val="af7"/>
    <w:pPr>
      <w:tabs>
        <w:tab w:val="center" w:pos="4677"/>
        <w:tab w:val="right" w:pos="9355"/>
      </w:tabs>
    </w:pPr>
  </w:style>
  <w:style w:type="paragraph" w:styleId="af8">
    <w:name w:val="Balloon Text"/>
    <w:basedOn w:val="a"/>
    <w:semiHidden/>
    <w:rPr>
      <w:rFonts w:ascii="Tahoma" w:hAnsi="Tahoma" w:cs="Tahoma"/>
      <w:sz w:val="16"/>
      <w:szCs w:val="16"/>
    </w:rPr>
  </w:style>
  <w:style w:type="table" w:styleId="af9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5">
    <w:name w:val="Body Text Indent 2"/>
    <w:basedOn w:val="a"/>
    <w:link w:val="26"/>
    <w:pPr>
      <w:ind w:firstLine="720"/>
      <w:jc w:val="both"/>
    </w:pPr>
    <w:rPr>
      <w:rFonts w:ascii="Times New Roman" w:hAnsi="Times New Roman"/>
      <w:sz w:val="24"/>
      <w:szCs w:val="24"/>
    </w:rPr>
  </w:style>
  <w:style w:type="character" w:customStyle="1" w:styleId="26">
    <w:name w:val="Основной текст с отступом 2 Знак"/>
    <w:link w:val="25"/>
    <w:rPr>
      <w:sz w:val="24"/>
      <w:szCs w:val="24"/>
    </w:rPr>
  </w:style>
  <w:style w:type="paragraph" w:styleId="afa">
    <w:name w:val="List Paragraph"/>
    <w:basedOn w:val="a"/>
    <w:uiPriority w:val="34"/>
    <w:qFormat/>
    <w:pPr>
      <w:ind w:left="720"/>
      <w:contextualSpacing/>
    </w:pPr>
  </w:style>
  <w:style w:type="character" w:styleId="afb">
    <w:name w:val="Placeholder Text"/>
    <w:uiPriority w:val="99"/>
    <w:semiHidden/>
    <w:rPr>
      <w:color w:val="808080"/>
    </w:rPr>
  </w:style>
  <w:style w:type="character" w:styleId="afc">
    <w:name w:val="annotation reference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</w:style>
  <w:style w:type="character" w:customStyle="1" w:styleId="afe">
    <w:name w:val="Текст примечания Знак"/>
    <w:link w:val="afd"/>
    <w:uiPriority w:val="99"/>
    <w:semiHidden/>
    <w:rPr>
      <w:rFonts w:ascii="Times New Roman CYR" w:hAnsi="Times New Roman CYR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link w:val="aff"/>
    <w:uiPriority w:val="99"/>
    <w:semiHidden/>
    <w:rPr>
      <w:rFonts w:ascii="Times New Roman CYR" w:hAnsi="Times New Roman CYR"/>
      <w:b/>
      <w:bCs/>
    </w:rPr>
  </w:style>
  <w:style w:type="character" w:styleId="aff1">
    <w:name w:val="line number"/>
    <w:uiPriority w:val="99"/>
    <w:semiHidden/>
    <w:unhideWhenUsed/>
  </w:style>
  <w:style w:type="character" w:customStyle="1" w:styleId="af7">
    <w:name w:val="Нижний колонтитул Знак"/>
    <w:link w:val="af6"/>
    <w:rPr>
      <w:rFonts w:ascii="Times New Roman CYR" w:hAnsi="Times New Roman CYR"/>
    </w:rPr>
  </w:style>
  <w:style w:type="paragraph" w:styleId="aff2">
    <w:name w:val="Body Text Indent"/>
    <w:basedOn w:val="a"/>
    <w:link w:val="aff3"/>
    <w:uiPriority w:val="99"/>
    <w:unhideWhenUsed/>
    <w:rsid w:val="00FF6914"/>
    <w:pPr>
      <w:spacing w:after="120"/>
      <w:ind w:left="283"/>
    </w:pPr>
  </w:style>
  <w:style w:type="character" w:customStyle="1" w:styleId="aff3">
    <w:name w:val="Основной текст с отступом Знак"/>
    <w:basedOn w:val="a0"/>
    <w:link w:val="aff2"/>
    <w:uiPriority w:val="99"/>
    <w:rsid w:val="00FF6914"/>
    <w:rPr>
      <w:rFonts w:ascii="Times New Roman CYR" w:hAnsi="Times New Roman CYR"/>
    </w:rPr>
  </w:style>
  <w:style w:type="paragraph" w:customStyle="1" w:styleId="ConsPlusNormal">
    <w:name w:val="ConsPlusNormal"/>
    <w:rsid w:val="00FF691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ff4">
    <w:name w:val="Strong"/>
    <w:qFormat/>
    <w:rsid w:val="00FF691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28C74FFCED30EB9F801458D556DDD1468CE500DAD3F7F0B18BA0C9D9BBy9jCJ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2630</Words>
  <Characters>14991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cp:lastModifiedBy>Свердлова</cp:lastModifiedBy>
  <cp:revision>3</cp:revision>
  <cp:lastPrinted>2022-12-07T07:58:00Z</cp:lastPrinted>
  <dcterms:created xsi:type="dcterms:W3CDTF">2023-03-02T10:23:00Z</dcterms:created>
  <dcterms:modified xsi:type="dcterms:W3CDTF">2023-03-02T10:27:00Z</dcterms:modified>
</cp:coreProperties>
</file>