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54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015657" w:rsidRDefault="00015657" w:rsidP="00015657">
      <w:pPr>
        <w:pStyle w:val="ConsPlusNormal"/>
        <w:ind w:firstLine="708"/>
        <w:jc w:val="both"/>
        <w:rPr>
          <w:sz w:val="24"/>
          <w:szCs w:val="24"/>
        </w:rPr>
      </w:pPr>
    </w:p>
    <w:p w:rsidR="00015657" w:rsidRPr="00AD163D" w:rsidRDefault="00015657" w:rsidP="00015657">
      <w:pPr>
        <w:pStyle w:val="ConsPlusNormal"/>
        <w:ind w:firstLine="708"/>
        <w:jc w:val="both"/>
        <w:rPr>
          <w:sz w:val="24"/>
          <w:szCs w:val="24"/>
        </w:rPr>
      </w:pPr>
      <w:r w:rsidRPr="00AD163D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:rsidR="00015657" w:rsidRPr="00AD163D" w:rsidRDefault="00015657" w:rsidP="00015657">
      <w:pPr>
        <w:pStyle w:val="ConsPlusNormal"/>
        <w:ind w:firstLine="708"/>
        <w:jc w:val="both"/>
        <w:rPr>
          <w:sz w:val="24"/>
          <w:szCs w:val="24"/>
        </w:rPr>
      </w:pPr>
    </w:p>
    <w:p w:rsidR="00015657" w:rsidRPr="00AD163D" w:rsidRDefault="00015657" w:rsidP="00015657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AD163D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15657" w:rsidRPr="00AD163D" w:rsidRDefault="00015657" w:rsidP="00015657">
      <w:pPr>
        <w:jc w:val="center"/>
        <w:rPr>
          <w:rFonts w:ascii="Times New Roman" w:hAnsi="Times New Roman"/>
          <w:sz w:val="24"/>
          <w:szCs w:val="24"/>
        </w:rPr>
      </w:pPr>
    </w:p>
    <w:p w:rsidR="000D20CB" w:rsidRPr="000D20CB" w:rsidRDefault="000D20CB" w:rsidP="00E839B0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0D20CB">
        <w:rPr>
          <w:rFonts w:ascii="Times New Roman" w:hAnsi="Times New Roman" w:cs="Times New Roman"/>
          <w:sz w:val="24"/>
          <w:szCs w:val="24"/>
        </w:rPr>
        <w:t xml:space="preserve">1. В качестве правообладателя, владеющего на праве собственности ранее учтенным объектом недвижимости, земельным участком с кадастровым номером 70:22:0010110:1172, расположенным </w:t>
      </w:r>
      <w:r w:rsidR="0012063F">
        <w:rPr>
          <w:rFonts w:ascii="Times New Roman" w:hAnsi="Times New Roman" w:cs="Times New Roman"/>
          <w:sz w:val="24"/>
          <w:szCs w:val="24"/>
        </w:rPr>
        <w:t>по адресу: Российская Федерация,</w:t>
      </w:r>
      <w:r w:rsidRPr="000D20CB">
        <w:rPr>
          <w:rFonts w:ascii="Times New Roman" w:hAnsi="Times New Roman" w:cs="Times New Roman"/>
          <w:sz w:val="24"/>
          <w:szCs w:val="24"/>
        </w:rPr>
        <w:t xml:space="preserve"> Томская область, ЗАТО Северск, г</w:t>
      </w:r>
      <w:proofErr w:type="gramStart"/>
      <w:r w:rsidRPr="000D20CB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0D20CB">
        <w:rPr>
          <w:rFonts w:ascii="Times New Roman" w:hAnsi="Times New Roman" w:cs="Times New Roman"/>
          <w:sz w:val="24"/>
          <w:szCs w:val="24"/>
        </w:rPr>
        <w:t xml:space="preserve">еверск, </w:t>
      </w:r>
      <w:proofErr w:type="spellStart"/>
      <w:r w:rsidRPr="000D20CB">
        <w:rPr>
          <w:rFonts w:ascii="Times New Roman" w:hAnsi="Times New Roman" w:cs="Times New Roman"/>
          <w:sz w:val="24"/>
          <w:szCs w:val="24"/>
        </w:rPr>
        <w:t>сопк</w:t>
      </w:r>
      <w:proofErr w:type="spellEnd"/>
      <w:r w:rsidRPr="000D20CB">
        <w:rPr>
          <w:rFonts w:ascii="Times New Roman" w:hAnsi="Times New Roman" w:cs="Times New Roman"/>
          <w:sz w:val="24"/>
          <w:szCs w:val="24"/>
        </w:rPr>
        <w:t xml:space="preserve"> «Сосна», площадью 307 кв. м, выявлена Синельщикова Светлана Павловна, </w:t>
      </w:r>
      <w:r w:rsidR="00BA1E69">
        <w:rPr>
          <w:rFonts w:ascii="Times New Roman" w:hAnsi="Times New Roman" w:cs="Times New Roman"/>
          <w:sz w:val="24"/>
          <w:szCs w:val="24"/>
        </w:rPr>
        <w:t>ХХ</w:t>
      </w:r>
      <w:r w:rsidRPr="000D20CB">
        <w:rPr>
          <w:rFonts w:ascii="Times New Roman" w:hAnsi="Times New Roman" w:cs="Times New Roman"/>
          <w:sz w:val="24"/>
          <w:szCs w:val="24"/>
        </w:rPr>
        <w:t>.</w:t>
      </w:r>
      <w:r w:rsidR="00BA1E69">
        <w:rPr>
          <w:rFonts w:ascii="Times New Roman" w:hAnsi="Times New Roman" w:cs="Times New Roman"/>
          <w:sz w:val="24"/>
          <w:szCs w:val="24"/>
        </w:rPr>
        <w:t>ХХ</w:t>
      </w:r>
      <w:r w:rsidRPr="000D20CB">
        <w:rPr>
          <w:rFonts w:ascii="Times New Roman" w:hAnsi="Times New Roman" w:cs="Times New Roman"/>
          <w:sz w:val="24"/>
          <w:szCs w:val="24"/>
        </w:rPr>
        <w:t>.</w:t>
      </w:r>
      <w:r w:rsidR="00BA1E69">
        <w:rPr>
          <w:rFonts w:ascii="Times New Roman" w:hAnsi="Times New Roman" w:cs="Times New Roman"/>
          <w:sz w:val="24"/>
          <w:szCs w:val="24"/>
        </w:rPr>
        <w:t>ХХХХ</w:t>
      </w:r>
      <w:r w:rsidRPr="000D20CB">
        <w:rPr>
          <w:rFonts w:ascii="Times New Roman" w:hAnsi="Times New Roman" w:cs="Times New Roman"/>
          <w:sz w:val="24"/>
          <w:szCs w:val="24"/>
        </w:rPr>
        <w:t xml:space="preserve"> г.р., место рождения: </w:t>
      </w:r>
      <w:r w:rsidR="00BA1E69">
        <w:rPr>
          <w:rFonts w:ascii="Times New Roman" w:hAnsi="Times New Roman" w:cs="Times New Roman"/>
          <w:sz w:val="24"/>
          <w:szCs w:val="24"/>
        </w:rPr>
        <w:t>ХХХХХХХХХ</w:t>
      </w:r>
      <w:r w:rsidRPr="000D20CB">
        <w:rPr>
          <w:rFonts w:ascii="Times New Roman" w:hAnsi="Times New Roman" w:cs="Times New Roman"/>
          <w:sz w:val="24"/>
          <w:szCs w:val="24"/>
        </w:rPr>
        <w:t xml:space="preserve">, паспорт: </w:t>
      </w:r>
      <w:r w:rsidR="00BA1E69">
        <w:rPr>
          <w:rFonts w:ascii="Times New Roman" w:hAnsi="Times New Roman" w:cs="Times New Roman"/>
          <w:sz w:val="24"/>
          <w:szCs w:val="24"/>
        </w:rPr>
        <w:t>ХХХХ ХХХХХХ</w:t>
      </w:r>
      <w:r w:rsidRPr="000D20CB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BA1E69">
        <w:rPr>
          <w:rFonts w:ascii="Times New Roman" w:hAnsi="Times New Roman" w:cs="Times New Roman"/>
          <w:sz w:val="24"/>
          <w:szCs w:val="24"/>
        </w:rPr>
        <w:t>ХХ ХХХХХХ</w:t>
      </w:r>
      <w:r w:rsidRPr="000D20CB">
        <w:rPr>
          <w:rFonts w:ascii="Times New Roman" w:hAnsi="Times New Roman" w:cs="Times New Roman"/>
          <w:sz w:val="24"/>
          <w:szCs w:val="24"/>
        </w:rPr>
        <w:t xml:space="preserve">, дата выдачи </w:t>
      </w:r>
      <w:r w:rsidR="00BA1E69">
        <w:rPr>
          <w:rFonts w:ascii="Times New Roman" w:hAnsi="Times New Roman" w:cs="Times New Roman"/>
          <w:sz w:val="24"/>
          <w:szCs w:val="24"/>
        </w:rPr>
        <w:t>ХХ</w:t>
      </w:r>
      <w:r w:rsidRPr="000D20CB">
        <w:rPr>
          <w:rFonts w:ascii="Times New Roman" w:hAnsi="Times New Roman" w:cs="Times New Roman"/>
          <w:sz w:val="24"/>
          <w:szCs w:val="24"/>
        </w:rPr>
        <w:t>.</w:t>
      </w:r>
      <w:r w:rsidR="00BA1E69">
        <w:rPr>
          <w:rFonts w:ascii="Times New Roman" w:hAnsi="Times New Roman" w:cs="Times New Roman"/>
          <w:sz w:val="24"/>
          <w:szCs w:val="24"/>
        </w:rPr>
        <w:t>ХХ</w:t>
      </w:r>
      <w:proofErr w:type="gramStart"/>
      <w:r w:rsidRPr="000D20CB">
        <w:rPr>
          <w:rFonts w:ascii="Times New Roman" w:hAnsi="Times New Roman" w:cs="Times New Roman"/>
          <w:sz w:val="24"/>
          <w:szCs w:val="24"/>
        </w:rPr>
        <w:t>.</w:t>
      </w:r>
      <w:r w:rsidR="00BA1E69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="00BA1E69">
        <w:rPr>
          <w:rFonts w:ascii="Times New Roman" w:hAnsi="Times New Roman" w:cs="Times New Roman"/>
          <w:sz w:val="24"/>
          <w:szCs w:val="24"/>
        </w:rPr>
        <w:t>ХХХ</w:t>
      </w:r>
      <w:r w:rsidRPr="000D20CB">
        <w:rPr>
          <w:rFonts w:ascii="Times New Roman" w:hAnsi="Times New Roman" w:cs="Times New Roman"/>
          <w:sz w:val="24"/>
          <w:szCs w:val="24"/>
        </w:rPr>
        <w:t xml:space="preserve">, СНИЛС </w:t>
      </w:r>
      <w:r w:rsidR="00BA1E69">
        <w:rPr>
          <w:rFonts w:ascii="Times New Roman" w:hAnsi="Times New Roman" w:cs="Times New Roman"/>
          <w:sz w:val="24"/>
          <w:szCs w:val="24"/>
        </w:rPr>
        <w:t>ХХХ</w:t>
      </w:r>
      <w:r w:rsidRPr="000D20CB">
        <w:rPr>
          <w:rFonts w:ascii="Times New Roman" w:hAnsi="Times New Roman" w:cs="Times New Roman"/>
          <w:sz w:val="24"/>
          <w:szCs w:val="24"/>
        </w:rPr>
        <w:t>-</w:t>
      </w:r>
      <w:r w:rsidR="00BA1E69">
        <w:rPr>
          <w:rFonts w:ascii="Times New Roman" w:hAnsi="Times New Roman" w:cs="Times New Roman"/>
          <w:sz w:val="24"/>
          <w:szCs w:val="24"/>
        </w:rPr>
        <w:t>ХХХ</w:t>
      </w:r>
      <w:r w:rsidRPr="000D20CB">
        <w:rPr>
          <w:rFonts w:ascii="Times New Roman" w:hAnsi="Times New Roman" w:cs="Times New Roman"/>
          <w:sz w:val="24"/>
          <w:szCs w:val="24"/>
        </w:rPr>
        <w:t>-</w:t>
      </w:r>
      <w:r w:rsidR="00BA1E69">
        <w:rPr>
          <w:rFonts w:ascii="Times New Roman" w:hAnsi="Times New Roman" w:cs="Times New Roman"/>
          <w:sz w:val="24"/>
          <w:szCs w:val="24"/>
        </w:rPr>
        <w:t>ХХХ</w:t>
      </w:r>
      <w:r w:rsidRPr="000D20CB">
        <w:rPr>
          <w:rFonts w:ascii="Times New Roman" w:hAnsi="Times New Roman" w:cs="Times New Roman"/>
          <w:sz w:val="24"/>
          <w:szCs w:val="24"/>
        </w:rPr>
        <w:t>-</w:t>
      </w:r>
      <w:r w:rsidR="00BA1E69">
        <w:rPr>
          <w:rFonts w:ascii="Times New Roman" w:hAnsi="Times New Roman" w:cs="Times New Roman"/>
          <w:sz w:val="24"/>
          <w:szCs w:val="24"/>
        </w:rPr>
        <w:t>ХХ</w:t>
      </w:r>
      <w:r w:rsidRPr="000D20CB">
        <w:rPr>
          <w:rFonts w:ascii="Times New Roman" w:hAnsi="Times New Roman" w:cs="Times New Roman"/>
          <w:sz w:val="24"/>
          <w:szCs w:val="24"/>
        </w:rPr>
        <w:t>, зарегистрированная</w:t>
      </w:r>
      <w:r w:rsidR="00BA1E69">
        <w:rPr>
          <w:rFonts w:ascii="Times New Roman" w:hAnsi="Times New Roman" w:cs="Times New Roman"/>
          <w:sz w:val="24"/>
          <w:szCs w:val="24"/>
        </w:rPr>
        <w:t xml:space="preserve"> </w:t>
      </w:r>
      <w:r w:rsidRPr="000D20CB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BA1E69">
        <w:rPr>
          <w:rFonts w:ascii="Times New Roman" w:hAnsi="Times New Roman" w:cs="Times New Roman"/>
          <w:sz w:val="24"/>
          <w:szCs w:val="24"/>
        </w:rPr>
        <w:t>ХХХХХХХХХХ</w:t>
      </w:r>
      <w:r w:rsidRPr="000D20CB">
        <w:rPr>
          <w:rFonts w:ascii="Times New Roman" w:hAnsi="Times New Roman" w:cs="Times New Roman"/>
          <w:sz w:val="24"/>
          <w:szCs w:val="24"/>
        </w:rPr>
        <w:t>.</w:t>
      </w:r>
    </w:p>
    <w:p w:rsidR="000D20CB" w:rsidRPr="000D20CB" w:rsidRDefault="000D20CB" w:rsidP="00E839B0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0D20CB">
        <w:rPr>
          <w:rFonts w:ascii="Times New Roman" w:hAnsi="Times New Roman" w:cs="Times New Roman"/>
          <w:sz w:val="24"/>
          <w:szCs w:val="24"/>
        </w:rPr>
        <w:t>2. Право собственности Синельщиковой Светланы Павловны на указанный в пункте 1 настоящего постановления объект недвижимости подтверждается постановлением Главы Администрации г.Томска-7 от 07.04.1994 № 576 «О передаче в собственность земельных участков в ОСЛ «Сосна» и государственным актом на право собственности на землю, пожизненного наследуемого владения бессрочного (постоянного) пользования землей.</w:t>
      </w:r>
    </w:p>
    <w:p w:rsidR="00E839B0" w:rsidRDefault="00E839B0" w:rsidP="00E839B0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:rsidR="00B04806" w:rsidRPr="000D20CB" w:rsidRDefault="000D20CB" w:rsidP="00E839B0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D20CB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0D20CB">
        <w:rPr>
          <w:rFonts w:ascii="Times New Roman" w:hAnsi="Times New Roman"/>
          <w:sz w:val="24"/>
          <w:szCs w:val="24"/>
        </w:rPr>
        <w:t>Мэра</w:t>
      </w:r>
      <w:proofErr w:type="gramEnd"/>
      <w:r w:rsidRPr="000D20CB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:rsidR="00D3135E" w:rsidRPr="00015657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015657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015657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  <w:bookmarkStart w:id="4" w:name="_GoBack"/>
      <w:bookmarkEnd w:id="4"/>
    </w:p>
    <w:sectPr w:rsidR="00515A0A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55C" w:rsidRDefault="00DD655C">
      <w:r>
        <w:separator/>
      </w:r>
    </w:p>
  </w:endnote>
  <w:endnote w:type="continuationSeparator" w:id="0">
    <w:p w:rsidR="00DD655C" w:rsidRDefault="00DD6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55C" w:rsidRDefault="00DD655C">
      <w:r>
        <w:separator/>
      </w:r>
    </w:p>
  </w:footnote>
  <w:footnote w:type="continuationSeparator" w:id="0">
    <w:p w:rsidR="00DD655C" w:rsidRDefault="00DD65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D007FA">
        <w:pPr>
          <w:spacing w:before="120" w:line="276" w:lineRule="auto"/>
          <w:jc w:val="right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D007FA">
          <w:rPr>
            <w:rFonts w:ascii="Times New Roman" w:hAnsi="Times New Roman"/>
          </w:rPr>
          <w:t>ПРОЕКТ</w:t>
        </w:r>
      </w:p>
      <w:p w:rsidR="00B45246" w:rsidRPr="001E5C40" w:rsidRDefault="00B45246" w:rsidP="001E5C40">
        <w:pPr>
          <w:spacing w:line="276" w:lineRule="auto"/>
          <w:jc w:val="right"/>
          <w:rPr>
            <w:rFonts w:ascii="Times New Roman" w:hAnsi="Times New Roman"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DD655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15657"/>
    <w:rsid w:val="00021BA3"/>
    <w:rsid w:val="000224BC"/>
    <w:rsid w:val="00024B91"/>
    <w:rsid w:val="00040EB6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D20CB"/>
    <w:rsid w:val="00103417"/>
    <w:rsid w:val="00104A9C"/>
    <w:rsid w:val="0012063F"/>
    <w:rsid w:val="00123B5E"/>
    <w:rsid w:val="00153F92"/>
    <w:rsid w:val="001A0964"/>
    <w:rsid w:val="001A54D5"/>
    <w:rsid w:val="001C133A"/>
    <w:rsid w:val="001D21E1"/>
    <w:rsid w:val="001E5C40"/>
    <w:rsid w:val="001F1104"/>
    <w:rsid w:val="00234DB8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74DC3"/>
    <w:rsid w:val="003978E6"/>
    <w:rsid w:val="003E54E8"/>
    <w:rsid w:val="003E7843"/>
    <w:rsid w:val="003F27CB"/>
    <w:rsid w:val="00410CC3"/>
    <w:rsid w:val="00412AB2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7F0051"/>
    <w:rsid w:val="0080227D"/>
    <w:rsid w:val="00806EEB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B7328"/>
    <w:rsid w:val="009D22B2"/>
    <w:rsid w:val="009D355D"/>
    <w:rsid w:val="009E19B9"/>
    <w:rsid w:val="009E6B58"/>
    <w:rsid w:val="009F7A9D"/>
    <w:rsid w:val="00A10306"/>
    <w:rsid w:val="00A21B7E"/>
    <w:rsid w:val="00A21D20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1E35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1E69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CF6AFC"/>
    <w:rsid w:val="00D007FA"/>
    <w:rsid w:val="00D3135E"/>
    <w:rsid w:val="00D92501"/>
    <w:rsid w:val="00DA065A"/>
    <w:rsid w:val="00DC4F51"/>
    <w:rsid w:val="00DD655C"/>
    <w:rsid w:val="00DD7092"/>
    <w:rsid w:val="00E425A5"/>
    <w:rsid w:val="00E752D8"/>
    <w:rsid w:val="00E839B0"/>
    <w:rsid w:val="00E96351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1565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015657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1565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015657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5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FDFD4-5894-4A5D-9826-08E835CD8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Olga V. Kuznetzova</cp:lastModifiedBy>
  <cp:revision>3</cp:revision>
  <cp:lastPrinted>2023-03-30T04:31:00Z</cp:lastPrinted>
  <dcterms:created xsi:type="dcterms:W3CDTF">2023-03-31T07:53:00Z</dcterms:created>
  <dcterms:modified xsi:type="dcterms:W3CDTF">2023-03-31T07:55:00Z</dcterms:modified>
</cp:coreProperties>
</file>