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54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2075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 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2075D1" w:rsidRPr="00AD163D" w:rsidRDefault="002075D1" w:rsidP="002075D1">
      <w:pPr>
        <w:pStyle w:val="ConsPlusNormal"/>
        <w:ind w:firstLine="708"/>
        <w:jc w:val="both"/>
        <w:rPr>
          <w:sz w:val="24"/>
          <w:szCs w:val="24"/>
        </w:rPr>
      </w:pPr>
      <w:r w:rsidRPr="00AD163D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:rsidR="002075D1" w:rsidRPr="00AD163D" w:rsidRDefault="002075D1" w:rsidP="002075D1">
      <w:pPr>
        <w:pStyle w:val="ConsPlusNormal"/>
        <w:ind w:firstLine="708"/>
        <w:jc w:val="both"/>
        <w:rPr>
          <w:sz w:val="24"/>
          <w:szCs w:val="24"/>
        </w:rPr>
      </w:pPr>
    </w:p>
    <w:p w:rsidR="002075D1" w:rsidRPr="00AD163D" w:rsidRDefault="002075D1" w:rsidP="002075D1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AD163D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2075D1" w:rsidRPr="00AD163D" w:rsidRDefault="002075D1" w:rsidP="002075D1">
      <w:pPr>
        <w:jc w:val="center"/>
        <w:rPr>
          <w:rFonts w:ascii="Times New Roman" w:hAnsi="Times New Roman"/>
          <w:sz w:val="24"/>
          <w:szCs w:val="24"/>
        </w:rPr>
      </w:pPr>
    </w:p>
    <w:p w:rsidR="0033014E" w:rsidRPr="0033014E" w:rsidRDefault="0033014E" w:rsidP="0033014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3014E">
        <w:rPr>
          <w:rFonts w:ascii="Times New Roman" w:hAnsi="Times New Roman" w:cs="Times New Roman"/>
          <w:sz w:val="24"/>
          <w:szCs w:val="24"/>
        </w:rPr>
        <w:t xml:space="preserve">1. В качестве правообладателя, владеющего на праве постоянного (бессрочного) пользования ранее учтенным объектом недвижимости, земельным участком </w:t>
      </w:r>
      <w:r w:rsidRPr="0033014E">
        <w:rPr>
          <w:rFonts w:ascii="Times New Roman" w:hAnsi="Times New Roman" w:cs="Times New Roman"/>
          <w:sz w:val="24"/>
          <w:szCs w:val="24"/>
        </w:rPr>
        <w:br/>
        <w:t>с кадастровым номером 70:22:0010110:1185, расположенным по адресу: Томская область, г</w:t>
      </w:r>
      <w:proofErr w:type="gramStart"/>
      <w:r w:rsidRPr="0033014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3014E">
        <w:rPr>
          <w:rFonts w:ascii="Times New Roman" w:hAnsi="Times New Roman" w:cs="Times New Roman"/>
          <w:sz w:val="24"/>
          <w:szCs w:val="24"/>
        </w:rPr>
        <w:t xml:space="preserve">еверск, </w:t>
      </w:r>
      <w:proofErr w:type="spellStart"/>
      <w:r w:rsidRPr="0033014E">
        <w:rPr>
          <w:rFonts w:ascii="Times New Roman" w:hAnsi="Times New Roman" w:cs="Times New Roman"/>
          <w:sz w:val="24"/>
          <w:szCs w:val="24"/>
        </w:rPr>
        <w:t>сопк</w:t>
      </w:r>
      <w:proofErr w:type="spellEnd"/>
      <w:r w:rsidRPr="0033014E">
        <w:rPr>
          <w:rFonts w:ascii="Times New Roman" w:hAnsi="Times New Roman" w:cs="Times New Roman"/>
          <w:sz w:val="24"/>
          <w:szCs w:val="24"/>
        </w:rPr>
        <w:t xml:space="preserve"> «Сосна», площадью 200 кв. м, выявлена </w:t>
      </w:r>
      <w:proofErr w:type="spellStart"/>
      <w:r w:rsidRPr="0033014E">
        <w:rPr>
          <w:rFonts w:ascii="Times New Roman" w:hAnsi="Times New Roman" w:cs="Times New Roman"/>
          <w:sz w:val="24"/>
          <w:szCs w:val="24"/>
        </w:rPr>
        <w:t>Сливкина</w:t>
      </w:r>
      <w:proofErr w:type="spellEnd"/>
      <w:r w:rsidRPr="0033014E">
        <w:rPr>
          <w:rFonts w:ascii="Times New Roman" w:hAnsi="Times New Roman" w:cs="Times New Roman"/>
          <w:sz w:val="24"/>
          <w:szCs w:val="24"/>
        </w:rPr>
        <w:t xml:space="preserve"> Людмила Юрьевна, </w:t>
      </w:r>
      <w:r w:rsidR="00176CF3">
        <w:rPr>
          <w:rFonts w:ascii="Times New Roman" w:hAnsi="Times New Roman" w:cs="Times New Roman"/>
          <w:sz w:val="24"/>
          <w:szCs w:val="24"/>
        </w:rPr>
        <w:t>ХХ</w:t>
      </w:r>
      <w:r w:rsidRPr="0033014E">
        <w:rPr>
          <w:rFonts w:ascii="Times New Roman" w:hAnsi="Times New Roman" w:cs="Times New Roman"/>
          <w:sz w:val="24"/>
          <w:szCs w:val="24"/>
        </w:rPr>
        <w:t>.</w:t>
      </w:r>
      <w:r w:rsidR="00176CF3">
        <w:rPr>
          <w:rFonts w:ascii="Times New Roman" w:hAnsi="Times New Roman" w:cs="Times New Roman"/>
          <w:sz w:val="24"/>
          <w:szCs w:val="24"/>
        </w:rPr>
        <w:t>ХХ</w:t>
      </w:r>
      <w:r w:rsidRPr="0033014E">
        <w:rPr>
          <w:rFonts w:ascii="Times New Roman" w:hAnsi="Times New Roman" w:cs="Times New Roman"/>
          <w:sz w:val="24"/>
          <w:szCs w:val="24"/>
        </w:rPr>
        <w:t>.</w:t>
      </w:r>
      <w:r w:rsidR="00176CF3">
        <w:rPr>
          <w:rFonts w:ascii="Times New Roman" w:hAnsi="Times New Roman" w:cs="Times New Roman"/>
          <w:sz w:val="24"/>
          <w:szCs w:val="24"/>
        </w:rPr>
        <w:t>ХХХХ</w:t>
      </w:r>
      <w:r w:rsidRPr="0033014E">
        <w:rPr>
          <w:rFonts w:ascii="Times New Roman" w:hAnsi="Times New Roman" w:cs="Times New Roman"/>
          <w:sz w:val="24"/>
          <w:szCs w:val="24"/>
        </w:rPr>
        <w:t xml:space="preserve"> г.р., место рождения</w:t>
      </w:r>
      <w:r w:rsidR="00176CF3">
        <w:rPr>
          <w:rFonts w:ascii="Times New Roman" w:hAnsi="Times New Roman" w:cs="Times New Roman"/>
          <w:sz w:val="24"/>
          <w:szCs w:val="24"/>
        </w:rPr>
        <w:t xml:space="preserve"> ХХХХХХ</w:t>
      </w:r>
      <w:r w:rsidRPr="0033014E">
        <w:rPr>
          <w:rFonts w:ascii="Times New Roman" w:hAnsi="Times New Roman" w:cs="Times New Roman"/>
          <w:sz w:val="24"/>
          <w:szCs w:val="24"/>
        </w:rPr>
        <w:t xml:space="preserve">., паспорт: </w:t>
      </w:r>
      <w:r w:rsidR="00176CF3">
        <w:rPr>
          <w:rFonts w:ascii="Times New Roman" w:hAnsi="Times New Roman" w:cs="Times New Roman"/>
          <w:sz w:val="24"/>
          <w:szCs w:val="24"/>
        </w:rPr>
        <w:t>ХХХХХ</w:t>
      </w:r>
      <w:r w:rsidRPr="0033014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33014E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33014E">
        <w:rPr>
          <w:rFonts w:ascii="Times New Roman" w:hAnsi="Times New Roman" w:cs="Times New Roman"/>
          <w:sz w:val="24"/>
          <w:szCs w:val="24"/>
        </w:rPr>
        <w:t xml:space="preserve"> </w:t>
      </w:r>
      <w:r w:rsidR="00176CF3">
        <w:rPr>
          <w:rFonts w:ascii="Times New Roman" w:hAnsi="Times New Roman" w:cs="Times New Roman"/>
          <w:sz w:val="24"/>
          <w:szCs w:val="24"/>
        </w:rPr>
        <w:t>ХХХХХХХХХ</w:t>
      </w:r>
      <w:r w:rsidRPr="0033014E">
        <w:rPr>
          <w:rFonts w:ascii="Times New Roman" w:hAnsi="Times New Roman" w:cs="Times New Roman"/>
          <w:sz w:val="24"/>
          <w:szCs w:val="24"/>
        </w:rPr>
        <w:t xml:space="preserve">, дата выдачи </w:t>
      </w:r>
      <w:r w:rsidR="00176CF3">
        <w:rPr>
          <w:rFonts w:ascii="Times New Roman" w:hAnsi="Times New Roman" w:cs="Times New Roman"/>
          <w:sz w:val="24"/>
          <w:szCs w:val="24"/>
        </w:rPr>
        <w:t>ХХХХ</w:t>
      </w:r>
      <w:r w:rsidRPr="0033014E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176CF3">
        <w:rPr>
          <w:rFonts w:ascii="Times New Roman" w:hAnsi="Times New Roman" w:cs="Times New Roman"/>
          <w:sz w:val="24"/>
          <w:szCs w:val="24"/>
        </w:rPr>
        <w:t>ХХХ</w:t>
      </w:r>
      <w:r w:rsidRPr="0033014E">
        <w:rPr>
          <w:rFonts w:ascii="Times New Roman" w:hAnsi="Times New Roman" w:cs="Times New Roman"/>
          <w:sz w:val="24"/>
          <w:szCs w:val="24"/>
        </w:rPr>
        <w:t>-</w:t>
      </w:r>
      <w:r w:rsidR="00176CF3">
        <w:rPr>
          <w:rFonts w:ascii="Times New Roman" w:hAnsi="Times New Roman" w:cs="Times New Roman"/>
          <w:sz w:val="24"/>
          <w:szCs w:val="24"/>
        </w:rPr>
        <w:t>ХХХ</w:t>
      </w:r>
      <w:r w:rsidRPr="0033014E">
        <w:rPr>
          <w:rFonts w:ascii="Times New Roman" w:hAnsi="Times New Roman" w:cs="Times New Roman"/>
          <w:sz w:val="24"/>
          <w:szCs w:val="24"/>
        </w:rPr>
        <w:t>-</w:t>
      </w:r>
      <w:r w:rsidR="00176CF3">
        <w:rPr>
          <w:rFonts w:ascii="Times New Roman" w:hAnsi="Times New Roman" w:cs="Times New Roman"/>
          <w:sz w:val="24"/>
          <w:szCs w:val="24"/>
        </w:rPr>
        <w:t>ХХХ</w:t>
      </w:r>
      <w:r w:rsidRPr="0033014E">
        <w:rPr>
          <w:rFonts w:ascii="Times New Roman" w:hAnsi="Times New Roman" w:cs="Times New Roman"/>
          <w:sz w:val="24"/>
          <w:szCs w:val="24"/>
        </w:rPr>
        <w:t>-</w:t>
      </w:r>
      <w:r w:rsidR="00176CF3">
        <w:rPr>
          <w:rFonts w:ascii="Times New Roman" w:hAnsi="Times New Roman" w:cs="Times New Roman"/>
          <w:sz w:val="24"/>
          <w:szCs w:val="24"/>
        </w:rPr>
        <w:t>ХХ</w:t>
      </w:r>
      <w:r w:rsidRPr="0033014E">
        <w:rPr>
          <w:rFonts w:ascii="Times New Roman" w:hAnsi="Times New Roman" w:cs="Times New Roman"/>
          <w:sz w:val="24"/>
          <w:szCs w:val="24"/>
        </w:rPr>
        <w:t xml:space="preserve">, зарегистрированная по адресу: </w:t>
      </w:r>
      <w:r w:rsidR="00176CF3">
        <w:rPr>
          <w:rFonts w:ascii="Times New Roman" w:hAnsi="Times New Roman" w:cs="Times New Roman"/>
          <w:sz w:val="24"/>
          <w:szCs w:val="24"/>
        </w:rPr>
        <w:t>ХХХХХ</w:t>
      </w:r>
      <w:r w:rsidRPr="0033014E">
        <w:rPr>
          <w:rFonts w:ascii="Times New Roman" w:hAnsi="Times New Roman" w:cs="Times New Roman"/>
          <w:sz w:val="24"/>
          <w:szCs w:val="24"/>
        </w:rPr>
        <w:t>.</w:t>
      </w:r>
    </w:p>
    <w:p w:rsidR="0033014E" w:rsidRPr="0033014E" w:rsidRDefault="0033014E" w:rsidP="0033014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3014E">
        <w:rPr>
          <w:rFonts w:ascii="Times New Roman" w:hAnsi="Times New Roman" w:cs="Times New Roman"/>
          <w:sz w:val="24"/>
          <w:szCs w:val="24"/>
        </w:rPr>
        <w:t xml:space="preserve">2. Право постоянного (бессрочного) пользования </w:t>
      </w:r>
      <w:r w:rsidR="00176CF3">
        <w:rPr>
          <w:rFonts w:ascii="Times New Roman" w:hAnsi="Times New Roman" w:cs="Times New Roman"/>
          <w:sz w:val="24"/>
          <w:szCs w:val="24"/>
        </w:rPr>
        <w:t>ХХХХХХХХХХХХХХ</w:t>
      </w:r>
      <w:r w:rsidRPr="0033014E">
        <w:rPr>
          <w:rFonts w:ascii="Times New Roman" w:hAnsi="Times New Roman" w:cs="Times New Roman"/>
          <w:sz w:val="24"/>
          <w:szCs w:val="24"/>
        </w:rPr>
        <w:t xml:space="preserve"> </w:t>
      </w:r>
      <w:r w:rsidRPr="0033014E">
        <w:rPr>
          <w:rFonts w:ascii="Times New Roman" w:hAnsi="Times New Roman" w:cs="Times New Roman"/>
          <w:sz w:val="24"/>
          <w:szCs w:val="24"/>
        </w:rPr>
        <w:br/>
        <w:t xml:space="preserve">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Pr="0033014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33014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3014E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Pr="0033014E">
        <w:rPr>
          <w:rFonts w:ascii="Times New Roman" w:hAnsi="Times New Roman" w:cs="Times New Roman"/>
          <w:sz w:val="24"/>
          <w:szCs w:val="24"/>
        </w:rPr>
        <w:t xml:space="preserve"> от 01.04.1997 № 536 «О переоформлении документов на землепользование в ОСЛ «Сосна» на </w:t>
      </w:r>
      <w:proofErr w:type="spellStart"/>
      <w:r w:rsidRPr="0033014E">
        <w:rPr>
          <w:rFonts w:ascii="Times New Roman" w:hAnsi="Times New Roman" w:cs="Times New Roman"/>
          <w:sz w:val="24"/>
          <w:szCs w:val="24"/>
        </w:rPr>
        <w:t>Сливкину</w:t>
      </w:r>
      <w:proofErr w:type="spellEnd"/>
      <w:r w:rsidRPr="0033014E">
        <w:rPr>
          <w:rFonts w:ascii="Times New Roman" w:hAnsi="Times New Roman" w:cs="Times New Roman"/>
          <w:sz w:val="24"/>
          <w:szCs w:val="24"/>
        </w:rPr>
        <w:t xml:space="preserve"> Л.Ю.».</w:t>
      </w:r>
    </w:p>
    <w:p w:rsidR="00234424" w:rsidRDefault="00234424" w:rsidP="0023442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:rsidR="00B04806" w:rsidRPr="0033014E" w:rsidRDefault="0033014E" w:rsidP="0033014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3014E">
        <w:rPr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3014E">
        <w:rPr>
          <w:sz w:val="24"/>
          <w:szCs w:val="24"/>
        </w:rPr>
        <w:t>Мэра</w:t>
      </w:r>
      <w:proofErr w:type="gramEnd"/>
      <w:r w:rsidRPr="0033014E">
        <w:rPr>
          <w:sz w:val="24"/>
          <w:szCs w:val="24"/>
        </w:rPr>
        <w:t xml:space="preserve"> ЗАТО Северск по экономике и финансам.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515A0A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836" w:rsidRDefault="009A2836">
      <w:r>
        <w:separator/>
      </w:r>
    </w:p>
  </w:endnote>
  <w:endnote w:type="continuationSeparator" w:id="0">
    <w:p w:rsidR="009A2836" w:rsidRDefault="009A2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0292717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836" w:rsidRDefault="009A2836">
      <w:r>
        <w:separator/>
      </w:r>
    </w:p>
  </w:footnote>
  <w:footnote w:type="continuationSeparator" w:id="0">
    <w:p w:rsidR="009A2836" w:rsidRDefault="009A2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A283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0D3A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6CF3"/>
    <w:rsid w:val="001A0964"/>
    <w:rsid w:val="001A54D5"/>
    <w:rsid w:val="001C133A"/>
    <w:rsid w:val="001D21E1"/>
    <w:rsid w:val="001F1104"/>
    <w:rsid w:val="002075D1"/>
    <w:rsid w:val="0023442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014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4F55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632A5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4DAE"/>
    <w:rsid w:val="008A5822"/>
    <w:rsid w:val="008B40DA"/>
    <w:rsid w:val="008C4F0C"/>
    <w:rsid w:val="008E6075"/>
    <w:rsid w:val="008F2F8D"/>
    <w:rsid w:val="008F4295"/>
    <w:rsid w:val="00903340"/>
    <w:rsid w:val="00926577"/>
    <w:rsid w:val="00983248"/>
    <w:rsid w:val="009A2836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30E7A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656E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2075D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2075D1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2075D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2075D1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8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1EB1D-AB04-47FB-A5E9-9111E24E1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Olga V. Kuznetzova</cp:lastModifiedBy>
  <cp:revision>2</cp:revision>
  <cp:lastPrinted>2023-03-31T03:26:00Z</cp:lastPrinted>
  <dcterms:created xsi:type="dcterms:W3CDTF">2023-03-31T07:52:00Z</dcterms:created>
  <dcterms:modified xsi:type="dcterms:W3CDTF">2023-03-31T07:52:00Z</dcterms:modified>
</cp:coreProperties>
</file>