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23718">
              <w:rPr>
                <w:rFonts w:ascii="Times New Roman" w:hAnsi="Times New Roman"/>
                <w:sz w:val="28"/>
                <w:szCs w:val="28"/>
              </w:rPr>
              <w:t>4</w:t>
            </w:r>
            <w:r w:rsidR="009A73C1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623718">
        <w:rPr>
          <w:rFonts w:ascii="Times New Roman" w:hAnsi="Times New Roman" w:cs="Times New Roman"/>
          <w:sz w:val="28"/>
          <w:szCs w:val="28"/>
        </w:rPr>
        <w:t>4</w:t>
      </w:r>
      <w:r w:rsidR="009A73C1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23718">
        <w:rPr>
          <w:rFonts w:ascii="Times New Roman" w:hAnsi="Times New Roman" w:cs="Times New Roman"/>
          <w:sz w:val="28"/>
          <w:szCs w:val="28"/>
        </w:rPr>
        <w:t>6</w:t>
      </w:r>
      <w:r w:rsidR="009A73C1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9A73C1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8650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9A73C1">
        <w:rPr>
          <w:rFonts w:ascii="Times New Roman" w:hAnsi="Times New Roman" w:cs="Times New Roman"/>
          <w:sz w:val="28"/>
          <w:szCs w:val="28"/>
        </w:rPr>
        <w:t>Никитин Сергей Станиславович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74FA8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074FA8" w:rsidRPr="00E85E3D">
        <w:rPr>
          <w:rFonts w:ascii="Times New Roman" w:hAnsi="Times New Roman" w:cs="Times New Roman"/>
          <w:sz w:val="28"/>
          <w:szCs w:val="28"/>
        </w:rPr>
        <w:t>С</w:t>
      </w:r>
      <w:r w:rsidR="00074FA8">
        <w:rPr>
          <w:rFonts w:ascii="Times New Roman" w:hAnsi="Times New Roman" w:cs="Times New Roman"/>
          <w:sz w:val="28"/>
          <w:szCs w:val="28"/>
        </w:rPr>
        <w:t xml:space="preserve">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9A73C1">
        <w:rPr>
          <w:rFonts w:ascii="Times New Roman" w:hAnsi="Times New Roman" w:cs="Times New Roman"/>
          <w:sz w:val="28"/>
          <w:szCs w:val="28"/>
        </w:rPr>
        <w:t>Никитина Сергея Станиславовича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9A73C1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9A73C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9A73C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A73C1">
        <w:rPr>
          <w:rFonts w:ascii="Times New Roman" w:hAnsi="Times New Roman" w:cs="Times New Roman"/>
          <w:sz w:val="28"/>
          <w:szCs w:val="28"/>
        </w:rPr>
        <w:t>9654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74FA8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7B863005-3DA6-44E9-B6C0-63D93835A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3191D-E268-4518-B0C4-48DD3342E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2023-04-04T03:32:00Z</dcterms:created>
  <dcterms:modified xsi:type="dcterms:W3CDTF">2023-04-04T03:32:00Z</dcterms:modified>
</cp:coreProperties>
</file>