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B09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B09E0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A14557">
      <w:pPr>
        <w:pStyle w:val="ConsPlusNormal"/>
        <w:ind w:firstLine="709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2F6545">
      <w:pPr>
        <w:pStyle w:val="ConsPlusNormal"/>
        <w:jc w:val="both"/>
      </w:pPr>
    </w:p>
    <w:p w:rsidR="00007996" w:rsidRPr="009466E6" w:rsidRDefault="00007996" w:rsidP="004A3103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2F6545">
      <w:pPr>
        <w:jc w:val="center"/>
        <w:rPr>
          <w:sz w:val="28"/>
          <w:szCs w:val="28"/>
        </w:rPr>
      </w:pPr>
    </w:p>
    <w:p w:rsidR="00074FA0" w:rsidRDefault="00007996" w:rsidP="00074FA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CB09E0">
        <w:rPr>
          <w:rFonts w:ascii="Times New Roman" w:hAnsi="Times New Roman"/>
          <w:sz w:val="28"/>
          <w:szCs w:val="28"/>
        </w:rPr>
        <w:t>1.</w:t>
      </w:r>
      <w:r w:rsidR="00E1100D" w:rsidRPr="00CB09E0">
        <w:rPr>
          <w:rFonts w:ascii="Times New Roman" w:hAnsi="Times New Roman"/>
          <w:sz w:val="28"/>
          <w:szCs w:val="28"/>
        </w:rPr>
        <w:t> </w:t>
      </w:r>
      <w:r w:rsidR="00F3311B" w:rsidRPr="00CB09E0">
        <w:rPr>
          <w:rFonts w:ascii="Times New Roman" w:hAnsi="Times New Roman"/>
          <w:sz w:val="28"/>
          <w:szCs w:val="28"/>
        </w:rPr>
        <w:t>В</w:t>
      </w:r>
      <w:r w:rsidR="006C0F0A" w:rsidRPr="00CB09E0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CB09E0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 w:rsidRPr="00CB09E0">
        <w:rPr>
          <w:rFonts w:ascii="Times New Roman" w:hAnsi="Times New Roman"/>
          <w:sz w:val="28"/>
          <w:szCs w:val="28"/>
        </w:rPr>
        <w:t>жилого помещения</w:t>
      </w:r>
      <w:r w:rsidR="00365749" w:rsidRPr="00CB09E0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CB09E0">
        <w:rPr>
          <w:rFonts w:ascii="Times New Roman" w:hAnsi="Times New Roman"/>
          <w:sz w:val="28"/>
          <w:szCs w:val="28"/>
        </w:rPr>
        <w:t>г</w:t>
      </w:r>
      <w:proofErr w:type="gramStart"/>
      <w:r w:rsidR="00365749" w:rsidRPr="00CB09E0">
        <w:rPr>
          <w:rFonts w:ascii="Times New Roman" w:hAnsi="Times New Roman"/>
          <w:sz w:val="28"/>
          <w:szCs w:val="28"/>
        </w:rPr>
        <w:t>.С</w:t>
      </w:r>
      <w:proofErr w:type="gramEnd"/>
      <w:r w:rsidR="00365749" w:rsidRPr="00CB09E0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 w:rsidRPr="00CB09E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 w:rsidRPr="00CB09E0">
        <w:rPr>
          <w:rFonts w:ascii="Times New Roman" w:hAnsi="Times New Roman"/>
          <w:sz w:val="28"/>
          <w:szCs w:val="28"/>
        </w:rPr>
        <w:t>ул</w:t>
      </w:r>
      <w:r w:rsidR="00365749" w:rsidRPr="00CB09E0">
        <w:rPr>
          <w:rFonts w:ascii="Times New Roman" w:hAnsi="Times New Roman"/>
          <w:sz w:val="28"/>
          <w:szCs w:val="28"/>
        </w:rPr>
        <w:t>.</w:t>
      </w:r>
      <w:r w:rsidR="00FF0BED" w:rsidRPr="00CB09E0">
        <w:rPr>
          <w:rFonts w:ascii="Times New Roman" w:hAnsi="Times New Roman"/>
          <w:sz w:val="28"/>
          <w:szCs w:val="28"/>
        </w:rPr>
        <w:t>Калинина</w:t>
      </w:r>
      <w:proofErr w:type="spellEnd"/>
      <w:r w:rsidR="00365749" w:rsidRPr="00CB09E0">
        <w:rPr>
          <w:rFonts w:ascii="Times New Roman" w:hAnsi="Times New Roman"/>
          <w:sz w:val="28"/>
          <w:szCs w:val="28"/>
        </w:rPr>
        <w:t>, д.</w:t>
      </w:r>
      <w:r w:rsidR="00FF0BED" w:rsidRPr="00CB09E0">
        <w:rPr>
          <w:rFonts w:ascii="Times New Roman" w:hAnsi="Times New Roman"/>
          <w:sz w:val="28"/>
          <w:szCs w:val="28"/>
        </w:rPr>
        <w:t>129</w:t>
      </w:r>
      <w:r w:rsidR="00365749" w:rsidRPr="00CB09E0">
        <w:rPr>
          <w:rFonts w:ascii="Times New Roman" w:hAnsi="Times New Roman"/>
          <w:sz w:val="28"/>
          <w:szCs w:val="28"/>
        </w:rPr>
        <w:t>, кв.</w:t>
      </w:r>
      <w:r w:rsidR="00CB09E0" w:rsidRPr="00CB09E0">
        <w:rPr>
          <w:rFonts w:ascii="Times New Roman" w:hAnsi="Times New Roman"/>
          <w:sz w:val="28"/>
          <w:szCs w:val="28"/>
        </w:rPr>
        <w:t>38</w:t>
      </w:r>
      <w:r w:rsidR="00365749" w:rsidRPr="00CB09E0">
        <w:rPr>
          <w:rFonts w:ascii="Times New Roman" w:hAnsi="Times New Roman"/>
          <w:sz w:val="28"/>
          <w:szCs w:val="28"/>
        </w:rPr>
        <w:t xml:space="preserve">, общей площадью </w:t>
      </w:r>
      <w:r w:rsidR="00CB09E0" w:rsidRPr="00CB09E0">
        <w:rPr>
          <w:rFonts w:ascii="Times New Roman" w:hAnsi="Times New Roman"/>
          <w:sz w:val="28"/>
          <w:szCs w:val="28"/>
        </w:rPr>
        <w:t>50,7</w:t>
      </w:r>
      <w:r w:rsidR="00365749" w:rsidRPr="00CB09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 w:rsidRPr="00CB09E0">
        <w:rPr>
          <w:rFonts w:ascii="Times New Roman" w:hAnsi="Times New Roman"/>
          <w:sz w:val="28"/>
          <w:szCs w:val="28"/>
        </w:rPr>
        <w:t>кв.м</w:t>
      </w:r>
      <w:proofErr w:type="spellEnd"/>
      <w:r w:rsidR="00365749" w:rsidRPr="00CB09E0">
        <w:rPr>
          <w:rFonts w:ascii="Times New Roman" w:hAnsi="Times New Roman"/>
          <w:sz w:val="28"/>
          <w:szCs w:val="28"/>
        </w:rPr>
        <w:t xml:space="preserve"> (кадастровый номер 70:22:001010</w:t>
      </w:r>
      <w:r w:rsidR="00FF0BED" w:rsidRPr="00CB09E0">
        <w:rPr>
          <w:rFonts w:ascii="Times New Roman" w:hAnsi="Times New Roman"/>
          <w:sz w:val="28"/>
          <w:szCs w:val="28"/>
        </w:rPr>
        <w:t>7</w:t>
      </w:r>
      <w:r w:rsidR="00365749" w:rsidRPr="00CB09E0">
        <w:rPr>
          <w:rFonts w:ascii="Times New Roman" w:hAnsi="Times New Roman"/>
          <w:sz w:val="28"/>
          <w:szCs w:val="28"/>
        </w:rPr>
        <w:t>:</w:t>
      </w:r>
      <w:r w:rsidR="00FF0BED" w:rsidRPr="00CB09E0">
        <w:rPr>
          <w:rFonts w:ascii="Times New Roman" w:hAnsi="Times New Roman"/>
          <w:sz w:val="28"/>
          <w:szCs w:val="28"/>
        </w:rPr>
        <w:t>10</w:t>
      </w:r>
      <w:r w:rsidR="00CB09E0" w:rsidRPr="00CB09E0">
        <w:rPr>
          <w:rFonts w:ascii="Times New Roman" w:hAnsi="Times New Roman"/>
          <w:sz w:val="28"/>
          <w:szCs w:val="28"/>
        </w:rPr>
        <w:t>177</w:t>
      </w:r>
      <w:r w:rsidR="00365749" w:rsidRPr="00CB09E0">
        <w:rPr>
          <w:rFonts w:ascii="Times New Roman" w:hAnsi="Times New Roman"/>
          <w:sz w:val="28"/>
          <w:szCs w:val="28"/>
        </w:rPr>
        <w:t xml:space="preserve">), </w:t>
      </w:r>
      <w:r w:rsidR="00F3311B" w:rsidRPr="00CB09E0">
        <w:rPr>
          <w:rFonts w:ascii="Times New Roman" w:hAnsi="Times New Roman"/>
          <w:sz w:val="28"/>
          <w:szCs w:val="28"/>
        </w:rPr>
        <w:t xml:space="preserve">выявлена </w:t>
      </w:r>
      <w:r w:rsidR="00702617" w:rsidRPr="00CB09E0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B09E0" w:rsidRPr="00CB09E0">
        <w:rPr>
          <w:rFonts w:ascii="Times New Roman" w:hAnsi="Times New Roman"/>
          <w:sz w:val="28"/>
          <w:szCs w:val="28"/>
        </w:rPr>
        <w:t>Еремина Галина Васильевна</w:t>
      </w:r>
      <w:r w:rsidR="00365749" w:rsidRPr="00CB09E0">
        <w:rPr>
          <w:rFonts w:ascii="Times New Roman" w:hAnsi="Times New Roman"/>
          <w:sz w:val="28"/>
          <w:szCs w:val="28"/>
        </w:rPr>
        <w:t xml:space="preserve">, </w:t>
      </w:r>
      <w:r w:rsidR="00074FA0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74FA0">
        <w:rPr>
          <w:rFonts w:ascii="Times New Roman" w:hAnsi="Times New Roman"/>
          <w:sz w:val="28"/>
          <w:szCs w:val="28"/>
        </w:rPr>
        <w:t>.Х</w:t>
      </w:r>
      <w:proofErr w:type="gramEnd"/>
      <w:r w:rsidR="00074FA0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E67354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074FA0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074FA0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A14557" w:rsidP="00074FA0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proofErr w:type="spellStart"/>
      <w:r w:rsidR="00AB58B7" w:rsidRPr="00CB09E0">
        <w:rPr>
          <w:rFonts w:ascii="Times New Roman" w:hAnsi="Times New Roman"/>
          <w:sz w:val="28"/>
          <w:szCs w:val="28"/>
        </w:rPr>
        <w:t>Еремин</w:t>
      </w:r>
      <w:r w:rsidR="00AB58B7">
        <w:rPr>
          <w:rFonts w:ascii="Times New Roman" w:hAnsi="Times New Roman"/>
          <w:sz w:val="28"/>
          <w:szCs w:val="28"/>
        </w:rPr>
        <w:t>ой</w:t>
      </w:r>
      <w:proofErr w:type="spellEnd"/>
      <w:r w:rsidR="00AB58B7">
        <w:rPr>
          <w:rFonts w:ascii="Times New Roman" w:hAnsi="Times New Roman"/>
          <w:sz w:val="28"/>
          <w:szCs w:val="28"/>
        </w:rPr>
        <w:t xml:space="preserve"> Галины</w:t>
      </w:r>
      <w:r w:rsidR="00AB58B7" w:rsidRPr="00CB09E0">
        <w:rPr>
          <w:rFonts w:ascii="Times New Roman" w:hAnsi="Times New Roman"/>
          <w:sz w:val="28"/>
          <w:szCs w:val="28"/>
        </w:rPr>
        <w:t xml:space="preserve"> Васильевн</w:t>
      </w:r>
      <w:r w:rsidR="00AB58B7">
        <w:rPr>
          <w:rFonts w:ascii="Times New Roman" w:hAnsi="Times New Roman"/>
          <w:sz w:val="28"/>
          <w:szCs w:val="28"/>
        </w:rPr>
        <w:t xml:space="preserve">ы </w:t>
      </w:r>
      <w:r w:rsidR="00E1100D">
        <w:rPr>
          <w:rFonts w:ascii="Times New Roman" w:hAnsi="Times New Roman"/>
          <w:sz w:val="28"/>
          <w:szCs w:val="28"/>
        </w:rPr>
        <w:t xml:space="preserve">на указанный </w:t>
      </w:r>
      <w:r w:rsidR="004A3103">
        <w:rPr>
          <w:rFonts w:ascii="Times New Roman" w:hAnsi="Times New Roman"/>
          <w:sz w:val="28"/>
          <w:szCs w:val="28"/>
        </w:rPr>
        <w:t xml:space="preserve">        </w:t>
      </w:r>
      <w:r w:rsidR="00E1100D">
        <w:rPr>
          <w:rFonts w:ascii="Times New Roman" w:hAnsi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>в собственность граждан</w:t>
      </w:r>
      <w:r>
        <w:rPr>
          <w:rFonts w:ascii="Times New Roman" w:hAnsi="Times New Roman"/>
          <w:sz w:val="28"/>
          <w:szCs w:val="28"/>
        </w:rPr>
        <w:t>ина 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AB58B7">
        <w:rPr>
          <w:rFonts w:ascii="Times New Roman" w:hAnsi="Times New Roman"/>
          <w:sz w:val="28"/>
          <w:szCs w:val="28"/>
        </w:rPr>
        <w:t>Т</w:t>
      </w:r>
      <w:proofErr w:type="gramEnd"/>
      <w:r w:rsidR="00AB58B7">
        <w:rPr>
          <w:rFonts w:ascii="Times New Roman" w:hAnsi="Times New Roman"/>
          <w:sz w:val="28"/>
          <w:szCs w:val="28"/>
        </w:rPr>
        <w:t>омск-7</w:t>
      </w:r>
      <w:r w:rsidR="00E110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E1100D">
        <w:rPr>
          <w:rFonts w:ascii="Times New Roman" w:hAnsi="Times New Roman"/>
          <w:sz w:val="28"/>
          <w:szCs w:val="28"/>
        </w:rPr>
        <w:t xml:space="preserve">от </w:t>
      </w:r>
      <w:r w:rsidR="00AB58B7">
        <w:rPr>
          <w:rFonts w:ascii="Times New Roman" w:hAnsi="Times New Roman"/>
          <w:sz w:val="28"/>
          <w:szCs w:val="28"/>
        </w:rPr>
        <w:t>25.05.1994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AB58B7">
        <w:rPr>
          <w:rFonts w:ascii="Times New Roman" w:hAnsi="Times New Roman"/>
          <w:sz w:val="28"/>
          <w:szCs w:val="28"/>
        </w:rPr>
        <w:t>5129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AB58B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A1455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A1455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A1455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A1455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A1455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A1455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C0376C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9E0" w:rsidRDefault="00CB09E0">
      <w:r>
        <w:separator/>
      </w:r>
    </w:p>
  </w:endnote>
  <w:endnote w:type="continuationSeparator" w:id="0">
    <w:p w:rsidR="00CB09E0" w:rsidRDefault="00CB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9E0" w:rsidRPr="00AE6EAA" w:rsidRDefault="00CB09E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9E0" w:rsidRDefault="00CB09E0">
      <w:r>
        <w:separator/>
      </w:r>
    </w:p>
  </w:footnote>
  <w:footnote w:type="continuationSeparator" w:id="0">
    <w:p w:rsidR="00CB09E0" w:rsidRDefault="00CB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9E0" w:rsidRPr="003268BE" w:rsidRDefault="00CB09E0">
    <w:pPr>
      <w:pStyle w:val="a5"/>
      <w:jc w:val="center"/>
      <w:rPr>
        <w:sz w:val="24"/>
        <w:szCs w:val="24"/>
      </w:rPr>
    </w:pPr>
  </w:p>
  <w:p w:rsidR="00CB09E0" w:rsidRDefault="00CB09E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B09E0" w:rsidRDefault="00CB09E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B09E0" w:rsidRDefault="00CB09E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B09E0" w:rsidRDefault="00CB09E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B09E0" w:rsidRPr="00532E0E" w:rsidRDefault="00CB09E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B09E0" w:rsidRPr="00532E0E" w:rsidRDefault="00CB09E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B09E0" w:rsidRPr="00A237B9" w:rsidRDefault="00CB09E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B09E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B09E0" w:rsidRPr="00A237B9" w:rsidRDefault="00CB09E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B09E0" w:rsidRPr="00A237B9" w:rsidRDefault="00CB09E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B09E0" w:rsidRPr="00A237B9" w:rsidRDefault="00CB09E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B09E0" w:rsidRPr="00D3135E" w:rsidRDefault="00CB09E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74FA0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545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310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6FB8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450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14557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58B7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376C"/>
    <w:rsid w:val="00C57866"/>
    <w:rsid w:val="00C72379"/>
    <w:rsid w:val="00C72864"/>
    <w:rsid w:val="00C80D05"/>
    <w:rsid w:val="00C83548"/>
    <w:rsid w:val="00C94651"/>
    <w:rsid w:val="00C95CEB"/>
    <w:rsid w:val="00CB09E0"/>
    <w:rsid w:val="00CF4602"/>
    <w:rsid w:val="00D02C1C"/>
    <w:rsid w:val="00D3135E"/>
    <w:rsid w:val="00D92501"/>
    <w:rsid w:val="00DA065A"/>
    <w:rsid w:val="00DC4F51"/>
    <w:rsid w:val="00DD7092"/>
    <w:rsid w:val="00E1100D"/>
    <w:rsid w:val="00E27675"/>
    <w:rsid w:val="00E425A5"/>
    <w:rsid w:val="00E67354"/>
    <w:rsid w:val="00E752D8"/>
    <w:rsid w:val="00E94F63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5742-C067-459A-838F-B25BC5232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2023-06-13T03:47:00Z</dcterms:created>
  <dcterms:modified xsi:type="dcterms:W3CDTF">2023-06-13T03:49:00Z</dcterms:modified>
</cp:coreProperties>
</file>