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100"/>
      </w:tblGrid>
      <w:tr w:rsidR="00DB4F8F" w:rsidRPr="00E66615" w:rsidTr="006918FA">
        <w:tc>
          <w:tcPr>
            <w:tcW w:w="5529" w:type="dxa"/>
          </w:tcPr>
          <w:p w:rsidR="00DB4F8F" w:rsidRPr="00E66615" w:rsidRDefault="00DB4F8F" w:rsidP="006918FA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4100" w:type="dxa"/>
          </w:tcPr>
          <w:p w:rsidR="00DB4F8F" w:rsidRPr="00E66615" w:rsidRDefault="00DB4F8F" w:rsidP="006918FA">
            <w:pPr>
              <w:spacing w:line="36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УТВЕРЖДЕН</w:t>
            </w:r>
          </w:p>
          <w:p w:rsidR="00DB4F8F" w:rsidRPr="00E66615" w:rsidRDefault="00DB4F8F" w:rsidP="006918FA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распоряжением </w:t>
            </w:r>
          </w:p>
          <w:p w:rsidR="00DB4F8F" w:rsidRPr="00E66615" w:rsidRDefault="00DB4F8F" w:rsidP="006918FA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gramStart"/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</w:t>
            </w:r>
            <w:proofErr w:type="gramEnd"/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 ЗАТО Северск</w:t>
            </w:r>
          </w:p>
          <w:p w:rsidR="00DB4F8F" w:rsidRPr="00E66615" w:rsidRDefault="00DB4F8F" w:rsidP="006918FA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от </w:t>
            </w:r>
            <w:r w:rsidR="00551CAE"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 w:rsidR="00120887">
              <w:rPr>
                <w:rFonts w:ascii="Times New Roman" w:hAnsi="Times New Roman"/>
                <w:kern w:val="1"/>
                <w:sz w:val="24"/>
                <w:szCs w:val="24"/>
              </w:rPr>
              <w:t>26.06.2023</w:t>
            </w:r>
            <w:r w:rsidR="00551CAE"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№ </w:t>
            </w:r>
            <w:r w:rsidR="00551CAE"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 w:rsidR="00120887">
              <w:rPr>
                <w:rFonts w:ascii="Times New Roman" w:hAnsi="Times New Roman"/>
                <w:kern w:val="1"/>
                <w:sz w:val="24"/>
                <w:szCs w:val="24"/>
              </w:rPr>
              <w:t>580-ра</w:t>
            </w:r>
            <w:bookmarkStart w:id="0" w:name="_GoBack"/>
            <w:bookmarkEnd w:id="0"/>
            <w:r w:rsidR="00551CAE">
              <w:rPr>
                <w:rFonts w:ascii="Times New Roman" w:hAnsi="Times New Roman"/>
                <w:kern w:val="1"/>
                <w:sz w:val="24"/>
                <w:szCs w:val="24"/>
              </w:rPr>
              <w:t>__</w:t>
            </w:r>
          </w:p>
          <w:p w:rsidR="00DB4F8F" w:rsidRPr="00E66615" w:rsidRDefault="00DB4F8F" w:rsidP="006918FA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DB4F8F" w:rsidRDefault="00DB4F8F" w:rsidP="00DB4F8F">
      <w:pPr>
        <w:jc w:val="center"/>
        <w:rPr>
          <w:rFonts w:ascii="Times New Roman" w:hAnsi="Times New Roman"/>
          <w:sz w:val="24"/>
          <w:szCs w:val="24"/>
        </w:rPr>
      </w:pPr>
    </w:p>
    <w:p w:rsidR="00806E0D" w:rsidRPr="00CA72F1" w:rsidRDefault="0082505E" w:rsidP="00902E3B">
      <w:pPr>
        <w:ind w:firstLine="709"/>
        <w:jc w:val="center"/>
        <w:rPr>
          <w:sz w:val="24"/>
          <w:szCs w:val="24"/>
          <w:lang w:eastAsia="en-US"/>
        </w:rPr>
      </w:pPr>
      <w:r w:rsidRPr="00CA72F1">
        <w:rPr>
          <w:sz w:val="24"/>
          <w:szCs w:val="24"/>
          <w:lang w:eastAsia="en-US"/>
        </w:rPr>
        <w:t>СОСТАВ</w:t>
      </w:r>
      <w:r w:rsidR="00806E0D" w:rsidRPr="00CA72F1">
        <w:rPr>
          <w:sz w:val="24"/>
          <w:szCs w:val="24"/>
          <w:lang w:eastAsia="en-US"/>
        </w:rPr>
        <w:t xml:space="preserve"> </w:t>
      </w:r>
    </w:p>
    <w:p w:rsidR="00DB4F8F" w:rsidRPr="00CA72F1" w:rsidRDefault="00806E0D" w:rsidP="00902E3B">
      <w:pPr>
        <w:ind w:firstLine="709"/>
        <w:jc w:val="center"/>
        <w:rPr>
          <w:rFonts w:eastAsia="Calibri"/>
          <w:bCs/>
          <w:sz w:val="24"/>
          <w:szCs w:val="24"/>
        </w:rPr>
      </w:pPr>
      <w:r w:rsidRPr="00CA72F1">
        <w:rPr>
          <w:sz w:val="24"/>
          <w:szCs w:val="24"/>
          <w:lang w:eastAsia="en-US"/>
        </w:rPr>
        <w:t>рабочей группы по организации оказания муниципальных услуг</w:t>
      </w:r>
      <w:r w:rsidR="00551CAE">
        <w:rPr>
          <w:sz w:val="24"/>
          <w:szCs w:val="24"/>
          <w:lang w:eastAsia="en-US"/>
        </w:rPr>
        <w:t xml:space="preserve"> </w:t>
      </w:r>
      <w:r w:rsidR="00551CAE">
        <w:rPr>
          <w:sz w:val="24"/>
          <w:szCs w:val="24"/>
          <w:lang w:eastAsia="en-US"/>
        </w:rPr>
        <w:br/>
      </w:r>
      <w:r w:rsidRPr="00CA72F1">
        <w:rPr>
          <w:sz w:val="24"/>
          <w:szCs w:val="24"/>
          <w:lang w:eastAsia="en-US"/>
        </w:rPr>
        <w:t xml:space="preserve">в социальной сфере </w:t>
      </w:r>
      <w:r w:rsidRPr="00CA72F1">
        <w:rPr>
          <w:bCs/>
          <w:sz w:val="24"/>
          <w:szCs w:val="24"/>
          <w:lang w:eastAsia="en-US"/>
        </w:rPr>
        <w:t xml:space="preserve">по </w:t>
      </w:r>
      <w:r w:rsidR="00F54616">
        <w:rPr>
          <w:bCs/>
          <w:sz w:val="24"/>
          <w:szCs w:val="24"/>
          <w:lang w:eastAsia="en-US"/>
        </w:rPr>
        <w:t>направлению деятельности «Р</w:t>
      </w:r>
      <w:r w:rsidRPr="00CA72F1">
        <w:rPr>
          <w:bCs/>
          <w:sz w:val="24"/>
          <w:szCs w:val="24"/>
          <w:lang w:eastAsia="en-US"/>
        </w:rPr>
        <w:t>еализации дополнительных общеразвивающих программ для детей</w:t>
      </w:r>
      <w:r w:rsidR="00F54616">
        <w:rPr>
          <w:bCs/>
          <w:sz w:val="24"/>
          <w:szCs w:val="24"/>
          <w:lang w:eastAsia="en-US"/>
        </w:rPr>
        <w:t>»</w:t>
      </w:r>
      <w:r w:rsidRPr="00CA72F1">
        <w:rPr>
          <w:rFonts w:eastAsia="Calibri"/>
          <w:bCs/>
          <w:sz w:val="24"/>
          <w:szCs w:val="24"/>
        </w:rPr>
        <w:t xml:space="preserve"> на </w:t>
      </w:r>
      <w:proofErr w:type="gramStart"/>
      <w:r w:rsidRPr="00CA72F1">
        <w:rPr>
          <w:rFonts w:eastAsia="Calibri"/>
          <w:sz w:val="24"/>
          <w:szCs w:val="24"/>
        </w:rPr>
        <w:t>террито</w:t>
      </w:r>
      <w:r w:rsidRPr="00CA72F1">
        <w:rPr>
          <w:rFonts w:eastAsia="Calibri"/>
          <w:bCs/>
          <w:sz w:val="24"/>
          <w:szCs w:val="24"/>
        </w:rPr>
        <w:t>рии</w:t>
      </w:r>
      <w:proofErr w:type="gramEnd"/>
      <w:r w:rsidRPr="00CA72F1">
        <w:rPr>
          <w:rFonts w:eastAsia="Calibri"/>
          <w:bCs/>
          <w:sz w:val="24"/>
          <w:szCs w:val="24"/>
        </w:rPr>
        <w:t xml:space="preserve"> ЗАТО Северск</w:t>
      </w:r>
    </w:p>
    <w:p w:rsidR="00044FA7" w:rsidRDefault="00044FA7" w:rsidP="0082505E">
      <w:pPr>
        <w:jc w:val="center"/>
        <w:rPr>
          <w:rFonts w:eastAsia="Calibri"/>
          <w:b/>
          <w:bCs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567"/>
        <w:gridCol w:w="5528"/>
        <w:gridCol w:w="850"/>
      </w:tblGrid>
      <w:tr w:rsidR="005772EA" w:rsidTr="005772EA">
        <w:trPr>
          <w:gridAfter w:val="1"/>
          <w:wAfter w:w="850" w:type="dxa"/>
        </w:trPr>
        <w:tc>
          <w:tcPr>
            <w:tcW w:w="3369" w:type="dxa"/>
            <w:gridSpan w:val="2"/>
          </w:tcPr>
          <w:p w:rsidR="005772EA" w:rsidRDefault="005772EA" w:rsidP="006B5C5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рабочей группы</w:t>
            </w:r>
          </w:p>
        </w:tc>
        <w:tc>
          <w:tcPr>
            <w:tcW w:w="5528" w:type="dxa"/>
          </w:tcPr>
          <w:p w:rsidR="005772EA" w:rsidRDefault="005772EA" w:rsidP="006B5C5E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044FA7" w:rsidTr="00F03544">
        <w:tc>
          <w:tcPr>
            <w:tcW w:w="2802" w:type="dxa"/>
          </w:tcPr>
          <w:p w:rsidR="00044FA7" w:rsidRDefault="00044FA7" w:rsidP="006B5C5E">
            <w:pPr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Татьяна Юрьевна</w:t>
            </w:r>
          </w:p>
        </w:tc>
        <w:tc>
          <w:tcPr>
            <w:tcW w:w="567" w:type="dxa"/>
          </w:tcPr>
          <w:p w:rsidR="00044FA7" w:rsidRPr="009612EB" w:rsidRDefault="006B5C5E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</w:tc>
        <w:tc>
          <w:tcPr>
            <w:tcW w:w="6378" w:type="dxa"/>
            <w:gridSpan w:val="2"/>
          </w:tcPr>
          <w:p w:rsidR="00044FA7" w:rsidRDefault="00044FA7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9B794B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794B">
              <w:rPr>
                <w:rFonts w:ascii="Times New Roman" w:hAnsi="Times New Roman"/>
                <w:sz w:val="24"/>
                <w:szCs w:val="24"/>
              </w:rPr>
              <w:t>по социальной политике</w:t>
            </w:r>
          </w:p>
        </w:tc>
      </w:tr>
      <w:tr w:rsidR="007549E6" w:rsidTr="00F03544">
        <w:tc>
          <w:tcPr>
            <w:tcW w:w="9747" w:type="dxa"/>
            <w:gridSpan w:val="4"/>
          </w:tcPr>
          <w:p w:rsidR="007549E6" w:rsidRDefault="007549E6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руководителя рабочей группы</w:t>
            </w:r>
          </w:p>
        </w:tc>
      </w:tr>
      <w:tr w:rsidR="00044FA7" w:rsidTr="00F03544">
        <w:tc>
          <w:tcPr>
            <w:tcW w:w="2802" w:type="dxa"/>
          </w:tcPr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Кулешова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Анатольевна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Коновалова </w:t>
            </w:r>
          </w:p>
          <w:p w:rsidR="00044FA7" w:rsidRDefault="006B5C5E" w:rsidP="005772E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567" w:type="dxa"/>
          </w:tcPr>
          <w:p w:rsidR="00044FA7" w:rsidRPr="003243F2" w:rsidRDefault="009612EB" w:rsidP="00CA72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B5C5E" w:rsidRPr="003243F2" w:rsidRDefault="006B5C5E" w:rsidP="00CA72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B5C5E" w:rsidRPr="003243F2" w:rsidRDefault="006B5C5E" w:rsidP="00CA72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B5C5E" w:rsidRPr="003243F2" w:rsidRDefault="006B5C5E" w:rsidP="00CA72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43F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8" w:type="dxa"/>
            <w:gridSpan w:val="2"/>
          </w:tcPr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FA7" w:rsidRPr="003243F2" w:rsidRDefault="006B5C5E" w:rsidP="009612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</w:t>
            </w:r>
            <w:r w:rsidR="003243F2" w:rsidRPr="00324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243F2" w:rsidRPr="003243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3243F2" w:rsidRPr="003243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организационным </w:t>
            </w:r>
            <w:r w:rsidR="003243F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>и учебно-методическим вопросам</w:t>
            </w:r>
            <w:r w:rsidR="005772E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44FA7" w:rsidTr="00F03544">
        <w:tc>
          <w:tcPr>
            <w:tcW w:w="2802" w:type="dxa"/>
          </w:tcPr>
          <w:p w:rsidR="00044FA7" w:rsidRDefault="006B5C5E" w:rsidP="006B5C5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рабочей группы:</w:t>
            </w:r>
          </w:p>
        </w:tc>
        <w:tc>
          <w:tcPr>
            <w:tcW w:w="567" w:type="dxa"/>
          </w:tcPr>
          <w:p w:rsidR="00044FA7" w:rsidRDefault="00044FA7" w:rsidP="00CA72F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6378" w:type="dxa"/>
            <w:gridSpan w:val="2"/>
          </w:tcPr>
          <w:p w:rsidR="00044FA7" w:rsidRDefault="00044FA7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044FA7" w:rsidTr="00F03544">
        <w:tc>
          <w:tcPr>
            <w:tcW w:w="2802" w:type="dxa"/>
          </w:tcPr>
          <w:p w:rsidR="006B5C5E" w:rsidRPr="00F8547B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Акифьева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5C5E" w:rsidRPr="006D5535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Николаевна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 w:rsidRPr="006B5C5E">
              <w:rPr>
                <w:rFonts w:ascii="Times New Roman" w:hAnsi="Times New Roman"/>
                <w:sz w:val="24"/>
                <w:szCs w:val="24"/>
              </w:rPr>
              <w:t>Королева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4FA7" w:rsidRDefault="006B5C5E" w:rsidP="005772E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Марина Сергеевна</w:t>
            </w:r>
          </w:p>
        </w:tc>
        <w:tc>
          <w:tcPr>
            <w:tcW w:w="567" w:type="dxa"/>
          </w:tcPr>
          <w:p w:rsidR="00044FA7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6378" w:type="dxa"/>
            <w:gridSpan w:val="2"/>
          </w:tcPr>
          <w:p w:rsidR="006B5C5E" w:rsidRPr="006B5C5E" w:rsidRDefault="00902E3B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6B5C5E">
              <w:rPr>
                <w:rFonts w:ascii="Times New Roman" w:hAnsi="Times New Roman"/>
                <w:sz w:val="24"/>
                <w:szCs w:val="24"/>
              </w:rPr>
              <w:t>иректор МБУ ДО «Центр «Поиск»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:rsidR="006B5C5E" w:rsidRP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0AFE" w:rsidRDefault="00380AF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FA7" w:rsidRDefault="006B5C5E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МБУ ДО «Центр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Поиск» </w:t>
            </w:r>
            <w:r w:rsidR="007549E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754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7549E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по УВР</w:t>
            </w:r>
            <w:r w:rsidR="00902E3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044FA7" w:rsidTr="00F03544">
        <w:tc>
          <w:tcPr>
            <w:tcW w:w="2802" w:type="dxa"/>
          </w:tcPr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Ковалева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Макарова </w:t>
            </w:r>
          </w:p>
          <w:p w:rsidR="00044FA7" w:rsidRDefault="006B5C5E" w:rsidP="00D9244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Валерьевна</w:t>
            </w:r>
          </w:p>
        </w:tc>
        <w:tc>
          <w:tcPr>
            <w:tcW w:w="567" w:type="dxa"/>
          </w:tcPr>
          <w:p w:rsidR="00044FA7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380AFE" w:rsidRDefault="00380AFE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</w:tc>
        <w:tc>
          <w:tcPr>
            <w:tcW w:w="6378" w:type="dxa"/>
            <w:gridSpan w:val="2"/>
          </w:tcPr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развития образования, мониторинга 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>и защиты прав детей Управления образования</w:t>
            </w:r>
            <w:r w:rsidRPr="009B79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794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380AFE" w:rsidRDefault="00380AF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FA7" w:rsidRDefault="006B5C5E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отдела развития образования, мониторинга и защиты прав детей Управления образования</w:t>
            </w:r>
            <w:r w:rsidRPr="009B79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794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5772E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44FA7" w:rsidTr="00F03544">
        <w:tc>
          <w:tcPr>
            <w:tcW w:w="2802" w:type="dxa"/>
          </w:tcPr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4FA7" w:rsidRDefault="006B5C5E" w:rsidP="00356A9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Сергеевна</w:t>
            </w:r>
          </w:p>
        </w:tc>
        <w:tc>
          <w:tcPr>
            <w:tcW w:w="567" w:type="dxa"/>
          </w:tcPr>
          <w:p w:rsidR="00044FA7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6378" w:type="dxa"/>
            <w:gridSpan w:val="2"/>
          </w:tcPr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«РЦО»</w:t>
            </w:r>
            <w:r w:rsidR="00F03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2E3B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0AFE" w:rsidRDefault="00380AF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FA7" w:rsidRDefault="006B5C5E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902E3B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лужбы ресурсного обеспечения МАУ ЗАТО Северск «РЦО»</w:t>
            </w:r>
            <w:r w:rsidR="00902E3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B5C5E" w:rsidTr="00F03544">
        <w:tc>
          <w:tcPr>
            <w:tcW w:w="2802" w:type="dxa"/>
          </w:tcPr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Свердлова </w:t>
            </w:r>
          </w:p>
          <w:p w:rsidR="006B5C5E" w:rsidRDefault="006B5C5E" w:rsidP="006B5C5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Николаевна</w:t>
            </w:r>
          </w:p>
        </w:tc>
        <w:tc>
          <w:tcPr>
            <w:tcW w:w="567" w:type="dxa"/>
          </w:tcPr>
          <w:p w:rsidR="006B5C5E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6378" w:type="dxa"/>
            <w:gridSpan w:val="2"/>
          </w:tcPr>
          <w:p w:rsidR="006B5C5E" w:rsidRDefault="006B5C5E" w:rsidP="00F03544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консультант-юрисконсульт Управления образования</w:t>
            </w:r>
            <w:r w:rsidRPr="009B79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794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6B5C5E" w:rsidTr="00F03544">
        <w:tc>
          <w:tcPr>
            <w:tcW w:w="2802" w:type="dxa"/>
          </w:tcPr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Шестакова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 Николаевна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6B5C5E" w:rsidRDefault="006B5C5E" w:rsidP="006B5C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Галева</w:t>
            </w:r>
          </w:p>
          <w:p w:rsidR="006B5C5E" w:rsidRDefault="006B5C5E" w:rsidP="00356A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Дмитриевна</w:t>
            </w:r>
          </w:p>
        </w:tc>
        <w:tc>
          <w:tcPr>
            <w:tcW w:w="567" w:type="dxa"/>
          </w:tcPr>
          <w:p w:rsidR="006B5C5E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9612EB">
              <w:rPr>
                <w:rFonts w:eastAsia="Calibri"/>
                <w:bCs/>
                <w:sz w:val="24"/>
                <w:szCs w:val="24"/>
                <w:lang w:val="en-US"/>
              </w:rPr>
              <w:t>-</w:t>
            </w: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  <w:p w:rsidR="007549E6" w:rsidRPr="009612EB" w:rsidRDefault="007549E6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CA72F1" w:rsidRPr="009612EB" w:rsidRDefault="007549E6" w:rsidP="00CA72F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  <w:p w:rsidR="00CA72F1" w:rsidRPr="009612EB" w:rsidRDefault="00CA72F1" w:rsidP="00CA72F1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</w:tc>
        <w:tc>
          <w:tcPr>
            <w:tcW w:w="6378" w:type="dxa"/>
            <w:gridSpan w:val="2"/>
          </w:tcPr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</w:t>
            </w:r>
          </w:p>
          <w:p w:rsidR="007549E6" w:rsidRDefault="007549E6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5C5E" w:rsidRDefault="006B5C5E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финансово-экономического отдела Управления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F03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356A9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70F4A" w:rsidTr="00F035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370F4A" w:rsidRDefault="00370F4A" w:rsidP="00F548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Шурыгина </w:t>
            </w:r>
          </w:p>
          <w:p w:rsidR="00370F4A" w:rsidRDefault="00370F4A" w:rsidP="00F548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Викторовна</w:t>
            </w:r>
          </w:p>
          <w:p w:rsidR="00370F4A" w:rsidRDefault="00370F4A" w:rsidP="00F548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</w:p>
          <w:p w:rsidR="00370F4A" w:rsidRDefault="00370F4A" w:rsidP="00F548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Чумакова</w:t>
            </w:r>
          </w:p>
          <w:p w:rsidR="00370F4A" w:rsidRDefault="00370F4A" w:rsidP="00356A9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Анатольевна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70F4A" w:rsidRPr="009612EB" w:rsidRDefault="00370F4A" w:rsidP="00F548F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  <w:p w:rsidR="00370F4A" w:rsidRPr="009612EB" w:rsidRDefault="00370F4A" w:rsidP="00F548F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370F4A" w:rsidRPr="009612EB" w:rsidRDefault="00370F4A" w:rsidP="00F548F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  <w:p w:rsidR="00370F4A" w:rsidRPr="009612EB" w:rsidRDefault="00370F4A" w:rsidP="00F548F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612EB">
              <w:rPr>
                <w:rFonts w:eastAsia="Calibri"/>
                <w:bCs/>
                <w:sz w:val="24"/>
                <w:szCs w:val="24"/>
              </w:rPr>
              <w:t>-</w:t>
            </w:r>
          </w:p>
        </w:tc>
        <w:tc>
          <w:tcPr>
            <w:tcW w:w="6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0F4A" w:rsidRDefault="00370F4A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бюджетного отдела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370F4A" w:rsidRDefault="00370F4A" w:rsidP="00F035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70F4A" w:rsidRDefault="00370F4A" w:rsidP="003243F2">
            <w:pPr>
              <w:ind w:right="-108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бюджетного отдела Финансового управления </w:t>
            </w:r>
            <w:proofErr w:type="gramStart"/>
            <w:r w:rsidRPr="009B794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356A9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9D424B" w:rsidRPr="0080227D" w:rsidRDefault="009D424B" w:rsidP="005972E2">
      <w:pPr>
        <w:jc w:val="center"/>
        <w:rPr>
          <w:rFonts w:ascii="Times New Roman" w:hAnsi="Times New Roman"/>
          <w:sz w:val="24"/>
          <w:szCs w:val="24"/>
        </w:rPr>
      </w:pPr>
    </w:p>
    <w:sectPr w:rsidR="009D424B" w:rsidRPr="0080227D" w:rsidSect="005972E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5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C5D" w:rsidRDefault="00763C5D">
      <w:r>
        <w:separator/>
      </w:r>
    </w:p>
  </w:endnote>
  <w:endnote w:type="continuationSeparator" w:id="0">
    <w:p w:rsidR="00763C5D" w:rsidRDefault="00763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F17DE2">
    <w:pPr>
      <w:pStyle w:val="a7"/>
      <w:rPr>
        <w:sz w:val="16"/>
      </w:rPr>
    </w:pPr>
    <w:r w:rsidRPr="006E3F1C">
      <w:t>Внутренний номер: 0281910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F17DE2" w:rsidP="00C242CB">
    <w:pPr>
      <w:pStyle w:val="a7"/>
      <w:rPr>
        <w:sz w:val="16"/>
      </w:rPr>
    </w:pPr>
    <w:r w:rsidRPr="006E3F1C">
      <w:t xml:space="preserve">Внутренний номер: </w:t>
    </w:r>
    <w:r w:rsidR="00BA7995" w:rsidRPr="006E3F1C">
      <w:t>0294398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C5D" w:rsidRDefault="00763C5D">
      <w:r>
        <w:separator/>
      </w:r>
    </w:p>
  </w:footnote>
  <w:footnote w:type="continuationSeparator" w:id="0">
    <w:p w:rsidR="00763C5D" w:rsidRDefault="00763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697921485"/>
      <w:docPartObj>
        <w:docPartGallery w:val="Page Numbers (Top of Page)"/>
        <w:docPartUnique/>
      </w:docPartObj>
    </w:sdtPr>
    <w:sdtEndPr/>
    <w:sdtContent>
      <w:p w:rsidR="00F17DE2" w:rsidRPr="00902E3B" w:rsidRDefault="00F17DE2">
        <w:pPr>
          <w:pStyle w:val="a5"/>
          <w:jc w:val="center"/>
          <w:rPr>
            <w:sz w:val="24"/>
            <w:szCs w:val="24"/>
          </w:rPr>
        </w:pPr>
        <w:r w:rsidRPr="00902E3B">
          <w:rPr>
            <w:sz w:val="24"/>
            <w:szCs w:val="24"/>
          </w:rPr>
          <w:t>2</w:t>
        </w:r>
      </w:p>
    </w:sdtContent>
  </w:sdt>
  <w:p w:rsidR="00F17DE2" w:rsidRDefault="00F17DE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7730850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17DE2" w:rsidRPr="00D3135E" w:rsidRDefault="00F17DE2" w:rsidP="006918FA">
        <w:pPr>
          <w:spacing w:before="120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20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A0219"/>
    <w:multiLevelType w:val="hybridMultilevel"/>
    <w:tmpl w:val="74DED814"/>
    <w:lvl w:ilvl="0" w:tplc="122ED166">
      <w:start w:val="1"/>
      <w:numFmt w:val="decimal"/>
      <w:lvlText w:val="%1."/>
      <w:lvlJc w:val="left"/>
      <w:pPr>
        <w:ind w:left="1428" w:hanging="360"/>
      </w:pPr>
    </w:lvl>
    <w:lvl w:ilvl="1" w:tplc="C1CEB2E0" w:tentative="1">
      <w:start w:val="1"/>
      <w:numFmt w:val="lowerLetter"/>
      <w:lvlText w:val="%2."/>
      <w:lvlJc w:val="left"/>
      <w:pPr>
        <w:ind w:left="2148" w:hanging="360"/>
      </w:pPr>
    </w:lvl>
    <w:lvl w:ilvl="2" w:tplc="E4982D1C" w:tentative="1">
      <w:start w:val="1"/>
      <w:numFmt w:val="lowerRoman"/>
      <w:lvlText w:val="%3."/>
      <w:lvlJc w:val="right"/>
      <w:pPr>
        <w:ind w:left="2868" w:hanging="360"/>
      </w:pPr>
    </w:lvl>
    <w:lvl w:ilvl="3" w:tplc="F1C0000A" w:tentative="1">
      <w:start w:val="1"/>
      <w:numFmt w:val="decimal"/>
      <w:lvlText w:val="%4."/>
      <w:lvlJc w:val="left"/>
      <w:pPr>
        <w:ind w:left="3588" w:hanging="360"/>
      </w:pPr>
    </w:lvl>
    <w:lvl w:ilvl="4" w:tplc="D2F0C78E" w:tentative="1">
      <w:start w:val="1"/>
      <w:numFmt w:val="lowerLetter"/>
      <w:lvlText w:val="%5."/>
      <w:lvlJc w:val="left"/>
      <w:pPr>
        <w:ind w:left="4308" w:hanging="360"/>
      </w:pPr>
    </w:lvl>
    <w:lvl w:ilvl="5" w:tplc="1838828C" w:tentative="1">
      <w:start w:val="1"/>
      <w:numFmt w:val="lowerRoman"/>
      <w:lvlText w:val="%6."/>
      <w:lvlJc w:val="right"/>
      <w:pPr>
        <w:ind w:left="5028" w:hanging="360"/>
      </w:pPr>
    </w:lvl>
    <w:lvl w:ilvl="6" w:tplc="931C42D8" w:tentative="1">
      <w:start w:val="1"/>
      <w:numFmt w:val="decimal"/>
      <w:lvlText w:val="%7."/>
      <w:lvlJc w:val="left"/>
      <w:pPr>
        <w:ind w:left="5749" w:hanging="360"/>
      </w:pPr>
    </w:lvl>
    <w:lvl w:ilvl="7" w:tplc="B4C6C122" w:tentative="1">
      <w:start w:val="1"/>
      <w:numFmt w:val="lowerLetter"/>
      <w:lvlText w:val="%8."/>
      <w:lvlJc w:val="left"/>
      <w:pPr>
        <w:ind w:left="6469" w:hanging="360"/>
      </w:pPr>
    </w:lvl>
    <w:lvl w:ilvl="8" w:tplc="ACC6A1F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2">
    <w:nsid w:val="68BE19E8"/>
    <w:multiLevelType w:val="hybridMultilevel"/>
    <w:tmpl w:val="FB0A5B3A"/>
    <w:lvl w:ilvl="0" w:tplc="9B78DC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44FA7"/>
    <w:rsid w:val="00047008"/>
    <w:rsid w:val="00052F3F"/>
    <w:rsid w:val="00054096"/>
    <w:rsid w:val="000654D6"/>
    <w:rsid w:val="00070A52"/>
    <w:rsid w:val="00083BF1"/>
    <w:rsid w:val="00087DAB"/>
    <w:rsid w:val="00095472"/>
    <w:rsid w:val="000A7369"/>
    <w:rsid w:val="000B0A18"/>
    <w:rsid w:val="000B1CC7"/>
    <w:rsid w:val="000C5609"/>
    <w:rsid w:val="000D1FC8"/>
    <w:rsid w:val="000E56A5"/>
    <w:rsid w:val="00103417"/>
    <w:rsid w:val="00113ED7"/>
    <w:rsid w:val="00120887"/>
    <w:rsid w:val="00123B5E"/>
    <w:rsid w:val="00153F92"/>
    <w:rsid w:val="00155D91"/>
    <w:rsid w:val="00186C2D"/>
    <w:rsid w:val="001965DA"/>
    <w:rsid w:val="001A0964"/>
    <w:rsid w:val="001A247F"/>
    <w:rsid w:val="001A54D5"/>
    <w:rsid w:val="001C133A"/>
    <w:rsid w:val="001D21E1"/>
    <w:rsid w:val="001F1104"/>
    <w:rsid w:val="001F4E17"/>
    <w:rsid w:val="001F519F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2F4BB5"/>
    <w:rsid w:val="00320694"/>
    <w:rsid w:val="003243F2"/>
    <w:rsid w:val="003339EE"/>
    <w:rsid w:val="00344F1C"/>
    <w:rsid w:val="0035263A"/>
    <w:rsid w:val="00353E5E"/>
    <w:rsid w:val="00356A93"/>
    <w:rsid w:val="0037055F"/>
    <w:rsid w:val="00370F4A"/>
    <w:rsid w:val="00380AFE"/>
    <w:rsid w:val="003978E6"/>
    <w:rsid w:val="003C5B38"/>
    <w:rsid w:val="003E54E8"/>
    <w:rsid w:val="003E7843"/>
    <w:rsid w:val="00415689"/>
    <w:rsid w:val="00420CDA"/>
    <w:rsid w:val="004311EB"/>
    <w:rsid w:val="0043322E"/>
    <w:rsid w:val="004338F8"/>
    <w:rsid w:val="00435D27"/>
    <w:rsid w:val="00453C84"/>
    <w:rsid w:val="00461CD6"/>
    <w:rsid w:val="00463B78"/>
    <w:rsid w:val="004677A0"/>
    <w:rsid w:val="00477636"/>
    <w:rsid w:val="004B24F4"/>
    <w:rsid w:val="004C6894"/>
    <w:rsid w:val="004C6EB5"/>
    <w:rsid w:val="004D0EF9"/>
    <w:rsid w:val="004D5DC4"/>
    <w:rsid w:val="004E289E"/>
    <w:rsid w:val="005044C8"/>
    <w:rsid w:val="00533002"/>
    <w:rsid w:val="00551CAE"/>
    <w:rsid w:val="005759FB"/>
    <w:rsid w:val="00576B1E"/>
    <w:rsid w:val="005772EA"/>
    <w:rsid w:val="00577B18"/>
    <w:rsid w:val="005856FD"/>
    <w:rsid w:val="00591E60"/>
    <w:rsid w:val="00594521"/>
    <w:rsid w:val="00596596"/>
    <w:rsid w:val="005972E2"/>
    <w:rsid w:val="005A2EFD"/>
    <w:rsid w:val="005B131D"/>
    <w:rsid w:val="005C1000"/>
    <w:rsid w:val="005C3986"/>
    <w:rsid w:val="005C43FF"/>
    <w:rsid w:val="005D1560"/>
    <w:rsid w:val="005E0667"/>
    <w:rsid w:val="005E1983"/>
    <w:rsid w:val="005E6AFE"/>
    <w:rsid w:val="00605855"/>
    <w:rsid w:val="0063711C"/>
    <w:rsid w:val="00644D1B"/>
    <w:rsid w:val="006750D3"/>
    <w:rsid w:val="006918FA"/>
    <w:rsid w:val="006A1B2A"/>
    <w:rsid w:val="006B5C5E"/>
    <w:rsid w:val="006C10D5"/>
    <w:rsid w:val="006D5535"/>
    <w:rsid w:val="006E3F1C"/>
    <w:rsid w:val="006F411C"/>
    <w:rsid w:val="00704634"/>
    <w:rsid w:val="007549E6"/>
    <w:rsid w:val="007563A9"/>
    <w:rsid w:val="0075650D"/>
    <w:rsid w:val="00763C5D"/>
    <w:rsid w:val="00770470"/>
    <w:rsid w:val="00780453"/>
    <w:rsid w:val="007818A9"/>
    <w:rsid w:val="00782D1D"/>
    <w:rsid w:val="007856B5"/>
    <w:rsid w:val="00794317"/>
    <w:rsid w:val="007B54AA"/>
    <w:rsid w:val="007B5FC6"/>
    <w:rsid w:val="007D7D04"/>
    <w:rsid w:val="007E07F3"/>
    <w:rsid w:val="007E4680"/>
    <w:rsid w:val="007F1180"/>
    <w:rsid w:val="0080227D"/>
    <w:rsid w:val="00806E0D"/>
    <w:rsid w:val="00811E68"/>
    <w:rsid w:val="00814FD3"/>
    <w:rsid w:val="00822D7F"/>
    <w:rsid w:val="0082505E"/>
    <w:rsid w:val="008271D8"/>
    <w:rsid w:val="00861EC3"/>
    <w:rsid w:val="00865391"/>
    <w:rsid w:val="008657E8"/>
    <w:rsid w:val="00875949"/>
    <w:rsid w:val="00875DCC"/>
    <w:rsid w:val="008768CC"/>
    <w:rsid w:val="008922B0"/>
    <w:rsid w:val="008A1D13"/>
    <w:rsid w:val="008C4F0C"/>
    <w:rsid w:val="008E5655"/>
    <w:rsid w:val="008E683E"/>
    <w:rsid w:val="00902E3B"/>
    <w:rsid w:val="00903340"/>
    <w:rsid w:val="009319E8"/>
    <w:rsid w:val="009612EB"/>
    <w:rsid w:val="00983248"/>
    <w:rsid w:val="009A3068"/>
    <w:rsid w:val="009B201E"/>
    <w:rsid w:val="009B37BF"/>
    <w:rsid w:val="009B5857"/>
    <w:rsid w:val="009C2CF4"/>
    <w:rsid w:val="009C6F4E"/>
    <w:rsid w:val="009D22B2"/>
    <w:rsid w:val="009D424B"/>
    <w:rsid w:val="009E3E57"/>
    <w:rsid w:val="009E6B58"/>
    <w:rsid w:val="00A10306"/>
    <w:rsid w:val="00A21B7E"/>
    <w:rsid w:val="00A248AB"/>
    <w:rsid w:val="00A26517"/>
    <w:rsid w:val="00A359CF"/>
    <w:rsid w:val="00A40AEC"/>
    <w:rsid w:val="00A45DB2"/>
    <w:rsid w:val="00A47057"/>
    <w:rsid w:val="00A530BF"/>
    <w:rsid w:val="00A646D5"/>
    <w:rsid w:val="00A67170"/>
    <w:rsid w:val="00A84346"/>
    <w:rsid w:val="00A97785"/>
    <w:rsid w:val="00AA2D6C"/>
    <w:rsid w:val="00AA770B"/>
    <w:rsid w:val="00AB135B"/>
    <w:rsid w:val="00AC599A"/>
    <w:rsid w:val="00AD192E"/>
    <w:rsid w:val="00AD3155"/>
    <w:rsid w:val="00AF4567"/>
    <w:rsid w:val="00B047BD"/>
    <w:rsid w:val="00B04806"/>
    <w:rsid w:val="00B271D5"/>
    <w:rsid w:val="00B37194"/>
    <w:rsid w:val="00B417B5"/>
    <w:rsid w:val="00B45246"/>
    <w:rsid w:val="00B55389"/>
    <w:rsid w:val="00B57766"/>
    <w:rsid w:val="00B72430"/>
    <w:rsid w:val="00B9144E"/>
    <w:rsid w:val="00B93A33"/>
    <w:rsid w:val="00BA158D"/>
    <w:rsid w:val="00BA6FD4"/>
    <w:rsid w:val="00BA7995"/>
    <w:rsid w:val="00BB319E"/>
    <w:rsid w:val="00BB794D"/>
    <w:rsid w:val="00BE5975"/>
    <w:rsid w:val="00BF7979"/>
    <w:rsid w:val="00C0783E"/>
    <w:rsid w:val="00C242CB"/>
    <w:rsid w:val="00C325CD"/>
    <w:rsid w:val="00C35C28"/>
    <w:rsid w:val="00C57866"/>
    <w:rsid w:val="00C72864"/>
    <w:rsid w:val="00C76811"/>
    <w:rsid w:val="00C77026"/>
    <w:rsid w:val="00C80D05"/>
    <w:rsid w:val="00C87596"/>
    <w:rsid w:val="00C94651"/>
    <w:rsid w:val="00C95CEB"/>
    <w:rsid w:val="00CA72F1"/>
    <w:rsid w:val="00CB4101"/>
    <w:rsid w:val="00CD5512"/>
    <w:rsid w:val="00CD6F84"/>
    <w:rsid w:val="00CE5DED"/>
    <w:rsid w:val="00CF4602"/>
    <w:rsid w:val="00D1061D"/>
    <w:rsid w:val="00D3135E"/>
    <w:rsid w:val="00D44840"/>
    <w:rsid w:val="00D460B8"/>
    <w:rsid w:val="00D860BA"/>
    <w:rsid w:val="00D9022C"/>
    <w:rsid w:val="00D9244A"/>
    <w:rsid w:val="00D92501"/>
    <w:rsid w:val="00DA065A"/>
    <w:rsid w:val="00DB4F8F"/>
    <w:rsid w:val="00DB5064"/>
    <w:rsid w:val="00DC4F51"/>
    <w:rsid w:val="00DD7092"/>
    <w:rsid w:val="00E2411F"/>
    <w:rsid w:val="00E425A5"/>
    <w:rsid w:val="00E64492"/>
    <w:rsid w:val="00E752D8"/>
    <w:rsid w:val="00E80ADA"/>
    <w:rsid w:val="00EB0518"/>
    <w:rsid w:val="00EB508A"/>
    <w:rsid w:val="00EC3493"/>
    <w:rsid w:val="00EC6035"/>
    <w:rsid w:val="00EC72CD"/>
    <w:rsid w:val="00ED3802"/>
    <w:rsid w:val="00EE7B16"/>
    <w:rsid w:val="00F00212"/>
    <w:rsid w:val="00F00B2F"/>
    <w:rsid w:val="00F02713"/>
    <w:rsid w:val="00F03544"/>
    <w:rsid w:val="00F17DE2"/>
    <w:rsid w:val="00F2140D"/>
    <w:rsid w:val="00F22765"/>
    <w:rsid w:val="00F2656A"/>
    <w:rsid w:val="00F268F7"/>
    <w:rsid w:val="00F41BC6"/>
    <w:rsid w:val="00F43D97"/>
    <w:rsid w:val="00F46DA8"/>
    <w:rsid w:val="00F50C31"/>
    <w:rsid w:val="00F5148F"/>
    <w:rsid w:val="00F53DDD"/>
    <w:rsid w:val="00F54616"/>
    <w:rsid w:val="00F548FB"/>
    <w:rsid w:val="00F808FB"/>
    <w:rsid w:val="00F8547B"/>
    <w:rsid w:val="00F93AEF"/>
    <w:rsid w:val="00FA455C"/>
    <w:rsid w:val="00FC6946"/>
    <w:rsid w:val="00FF010A"/>
    <w:rsid w:val="00FF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226C0D2-2A99-4E3F-B32C-1DFD6776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98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5C398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5C398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C3986"/>
    <w:rPr>
      <w:rFonts w:ascii="Courier New" w:hAnsi="Courier New" w:cs="Courier New"/>
    </w:rPr>
  </w:style>
  <w:style w:type="character" w:styleId="a4">
    <w:name w:val="Hyperlink"/>
    <w:basedOn w:val="a0"/>
    <w:rsid w:val="005C398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E7B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A50">
    <w:name w:val="A5"/>
    <w:basedOn w:val="a1"/>
    <w:uiPriority w:val="9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D424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customStyle="1" w:styleId="10">
    <w:name w:val="Сетка таблицы1"/>
    <w:basedOn w:val="a1"/>
    <w:uiPriority w:val="3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uiPriority w:val="99"/>
    <w:unhideWhenUsed/>
    <w:rsid w:val="00806E0D"/>
    <w:pPr>
      <w:jc w:val="both"/>
    </w:pPr>
    <w:rPr>
      <w:rFonts w:ascii="Times New Roman" w:eastAsiaTheme="minorEastAsia" w:hAnsi="Times New Roman" w:cstheme="minorBidi"/>
    </w:rPr>
  </w:style>
  <w:style w:type="character" w:customStyle="1" w:styleId="af0">
    <w:name w:val="Текст примечания Знак"/>
    <w:basedOn w:val="a0"/>
    <w:link w:val="af"/>
    <w:uiPriority w:val="99"/>
    <w:rsid w:val="00806E0D"/>
    <w:rPr>
      <w:rFonts w:eastAsiaTheme="minorEastAsia" w:cstheme="minorBidi"/>
    </w:rPr>
  </w:style>
  <w:style w:type="character" w:styleId="af1">
    <w:name w:val="annotation reference"/>
    <w:basedOn w:val="a0"/>
    <w:uiPriority w:val="99"/>
    <w:semiHidden/>
    <w:unhideWhenUsed/>
    <w:rsid w:val="00806E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1AF9D-CEE4-4E4A-9924-CBC84620F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Anna A. Lebedeva</cp:lastModifiedBy>
  <cp:revision>4</cp:revision>
  <cp:lastPrinted>2023-06-22T09:13:00Z</cp:lastPrinted>
  <dcterms:created xsi:type="dcterms:W3CDTF">2023-06-26T04:22:00Z</dcterms:created>
  <dcterms:modified xsi:type="dcterms:W3CDTF">2023-06-26T10:15:00Z</dcterms:modified>
</cp:coreProperties>
</file>