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D24873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t>Приложение 22</w:t>
            </w:r>
          </w:p>
        </w:tc>
      </w:tr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7F2AB9" w:rsidP="005C3301">
            <w:pPr>
              <w:pStyle w:val="ConsPlusNonformat"/>
              <w:ind w:firstLine="89"/>
              <w:jc w:val="both"/>
              <w:rPr>
                <w:rFonts w:ascii="Times New Roman" w:hAnsi="Times New Roman" w:cs="Times New Roman"/>
              </w:rPr>
            </w:pPr>
            <w:r w:rsidRPr="005F50CC">
              <w:rPr>
                <w:rFonts w:ascii="Times New Roman" w:hAnsi="Times New Roman" w:cs="Times New Roman"/>
              </w:rPr>
              <w:t>к постановлению</w:t>
            </w:r>
          </w:p>
          <w:p w:rsidR="007F2AB9" w:rsidRPr="005F50CC" w:rsidRDefault="007F2AB9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F50CC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F2AB9" w:rsidRPr="005F50CC" w:rsidTr="00DE16B9">
        <w:trPr>
          <w:trHeight w:val="402"/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F0567C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AD1308" w:rsidRDefault="00AD130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015B21" w:rsidRDefault="00015B21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tbl>
      <w:tblPr>
        <w:tblW w:w="160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1410"/>
        <w:gridCol w:w="1142"/>
        <w:gridCol w:w="1410"/>
        <w:gridCol w:w="1338"/>
        <w:gridCol w:w="1079"/>
        <w:gridCol w:w="1701"/>
        <w:gridCol w:w="2693"/>
        <w:gridCol w:w="709"/>
      </w:tblGrid>
      <w:tr w:rsidR="00015B21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55 712,10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55 712,10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МОО, УКС Администрации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487,01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487,01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124,08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124,08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919,98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919,98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3 559,51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3 559,51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6,16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6,16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29 007,09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29 007,09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18 351,69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18 351,69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3 256,58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3 256,58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4.1.11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холодного и горячего водоснабжения и водоотведения в здании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адресу: Томская область, г.Северск, просп.Коммунистический, 101</w:t>
            </w: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1 888,75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1 888,75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№ 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155,32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155,32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1 733,43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1 733,43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4.1.12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помещений здания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по адресу: Томская область, г.Северск, ул.Крупской, 16а</w:t>
            </w: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29 658,17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29 658,17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27 510,28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27 510,28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2 147,89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2 147,89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02B9E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Введение новых мест в общеобразовательных организациях ЗАТО Северск, в том числе путем строительства объектов инфраструктуры общего образования и возврата зданий в систему общего образования,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863 059,50</w:t>
            </w:r>
          </w:p>
        </w:tc>
        <w:tc>
          <w:tcPr>
            <w:tcW w:w="1142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66 657,20</w:t>
            </w:r>
          </w:p>
        </w:tc>
        <w:tc>
          <w:tcPr>
            <w:tcW w:w="1410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618 492,33</w:t>
            </w:r>
          </w:p>
        </w:tc>
        <w:tc>
          <w:tcPr>
            <w:tcW w:w="1338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177 909,97</w:t>
            </w:r>
          </w:p>
        </w:tc>
        <w:tc>
          <w:tcPr>
            <w:tcW w:w="1079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УКС Администрации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2 096,42 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2 096,42 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4 499,59 &lt;*&gt;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4 499,59 &lt;*&gt;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2 722,96 &lt;*&gt;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2 722,96 &lt;*&gt;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1 722,96 &lt;*&gt;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1 722,96 &lt;*&gt;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269,82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269,82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реконструированных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203 662,97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162 040,00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41 622,97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362 753,57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290 390,77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72 362,80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реконструированных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502B9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292 143,37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66 657,20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166 061,56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59 424,61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построенных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02B9E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8.1.4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502B9E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Реконструкция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Самусьский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(пристройка к спортивному залу) в пос.Самусь </w:t>
            </w:r>
          </w:p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(в т.ч. ПИР)</w:t>
            </w:r>
          </w:p>
        </w:tc>
        <w:tc>
          <w:tcPr>
            <w:tcW w:w="850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88 866,33</w:t>
            </w:r>
          </w:p>
        </w:tc>
        <w:tc>
          <w:tcPr>
            <w:tcW w:w="1142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66 657,20</w:t>
            </w:r>
          </w:p>
        </w:tc>
        <w:tc>
          <w:tcPr>
            <w:tcW w:w="1410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2 061,56</w:t>
            </w:r>
          </w:p>
        </w:tc>
        <w:tc>
          <w:tcPr>
            <w:tcW w:w="1338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20 147,57</w:t>
            </w:r>
          </w:p>
        </w:tc>
        <w:tc>
          <w:tcPr>
            <w:tcW w:w="1079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Самусьский лицей им.Пекарского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1 722,96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1 722,96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1 722,96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1 722,96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1 722,96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1 722,96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269,82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269,82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02B9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87 143,37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66 657,20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2 061,56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18 424,61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введенных новых мест,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Сохранение действующих мест в общеобразовательных организациях путем проведения капитального ремонта объектов,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707 826,97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564 293,72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143 533,25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УКС Администрации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65 879,39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49 179,81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16 699,58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ED4369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ED4369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5B21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015B21" w:rsidRPr="00015B21" w:rsidRDefault="00015B21" w:rsidP="0001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015B21" w:rsidRPr="00015B21" w:rsidRDefault="00ED4369" w:rsidP="0001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639 999,44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515 113,91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124 885,53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0330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3111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9.1.1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Самусьский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(в т.ч. ПИР)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82 218,99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71 530,52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10 688,47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Самусьский лицей им.Пекарского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82 218,99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71 530,52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10 688,47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0330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9.1.2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(в т.ч. ПИР)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165 247,25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125 000,00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40 247,25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B645FD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165 247,25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125 000,00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40 247,25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B645FD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0330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9.1.3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 т.ч. ПИР)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129 427,10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105 814,64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23 612,46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7 801,08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7 801,08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121 626,02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105 814,64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15 811,38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0330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9.1.4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 т.ч. ПИР)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174 405,00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137 965,49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36 439,51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№ 89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B645FD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56 528,52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49 179,81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7 348,71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B645FD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115 928,34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88 785,68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27 142,66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сохраненных мест (пропускная способность МОО),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24 289,12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23 560,44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728,68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Управление имущественных отношений Администрации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1 600,30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1 552,29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48,01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1 568,51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1 521,45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47,06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21 120,31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20 486,70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633,61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10.1.3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Создание детских технопарков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21 120,31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20 486,70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633,61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21 120,31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20 486,70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633,61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462DA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462DA" w:rsidRPr="00015B21" w:rsidRDefault="00C462DA" w:rsidP="00C462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C462DA" w:rsidRPr="00015B21" w:rsidRDefault="00C462DA" w:rsidP="00C462D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7 389,86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1 866,14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5 523,72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1 379,36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1 337,98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41,38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1 911,01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528,17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1 382,84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12.1.2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1 923,86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1 866,14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57,72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1 379,36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1 337,98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41,38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544,50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528,17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16,34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279 297,48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232 807,44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45 641,30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848,74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49 673,22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41 228,77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8 444,45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4836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55 263,94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45 415,83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8 999,37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848,74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4829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57 751,18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48 352,02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4940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56 241,83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46 842,67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0330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4743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60 367,32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50 968,16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0330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E0330E">
              <w:rPr>
                <w:rFonts w:ascii="Times New Roman" w:eastAsia="Times New Roman" w:hAnsi="Times New Roman" w:cs="Times New Roman"/>
                <w:sz w:val="20"/>
                <w:szCs w:val="20"/>
              </w:rPr>
              <w:t>560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02B9E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2 530 312,73</w:t>
            </w:r>
          </w:p>
        </w:tc>
        <w:tc>
          <w:tcPr>
            <w:tcW w:w="1142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390 302,39</w:t>
            </w:r>
          </w:p>
        </w:tc>
        <w:tc>
          <w:tcPr>
            <w:tcW w:w="1410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1 424 544,85</w:t>
            </w:r>
          </w:p>
        </w:tc>
        <w:tc>
          <w:tcPr>
            <w:tcW w:w="1338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711 976,78</w:t>
            </w:r>
          </w:p>
        </w:tc>
        <w:tc>
          <w:tcPr>
            <w:tcW w:w="1079" w:type="dxa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3 488,70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225 562,80 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61 263,02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164 299,78 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82,2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85,9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40 918,85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32 330,90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8 587,95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40 622,30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29 711,00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10 911,30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65,9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98,6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42 551,34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27 091,70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15 459,64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73,6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23 804,81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3 734,89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17 546,06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2 523,86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84,2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98,2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42 886,86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29 548,59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8 577,79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4 760,48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91,3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20. Доля МОО,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71 061,91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53 760,05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12 182,61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4 614,42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98,2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77,7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113 318,73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66 087,21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12 750,99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32 485,35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1 995,18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98,1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94,4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351 094,02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51 688,76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175 327,06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123 089,50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988,70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540 545,98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67 857,54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353 404,38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119 284,06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02B9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1 046 741,84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117 625,36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694 359,33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234 757,15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02B9E" w:rsidRPr="00502B9E" w:rsidRDefault="00502B9E" w:rsidP="00502B9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02B9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02B9E" w:rsidRPr="00015B21" w:rsidRDefault="00502B9E" w:rsidP="00502B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3243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0330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ED4369"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0330E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Выявление, сопровождение и поддержка одаренных детей,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22 168,17</w:t>
            </w:r>
          </w:p>
        </w:tc>
        <w:tc>
          <w:tcPr>
            <w:tcW w:w="1142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5 657,00</w:t>
            </w:r>
          </w:p>
        </w:tc>
        <w:tc>
          <w:tcPr>
            <w:tcW w:w="1338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14 607,70</w:t>
            </w:r>
          </w:p>
        </w:tc>
        <w:tc>
          <w:tcPr>
            <w:tcW w:w="1079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1 903,47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</w:t>
            </w:r>
          </w:p>
        </w:tc>
        <w:tc>
          <w:tcPr>
            <w:tcW w:w="2693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1 988,32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1 358,05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18,47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18,7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3 774,30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1 308,00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1 857,00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1 524,57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907,77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1 580,96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1 093,56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1 909,92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1 426,22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1 429,65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495,60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934,05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684,98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181,28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0330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2 883,55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507,90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2 370,65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vAlign w:val="center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2 984,96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507,90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2 464,06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2 876,96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507,90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2 364,06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330E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Осьминожка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448,06</w:t>
            </w:r>
          </w:p>
        </w:tc>
        <w:tc>
          <w:tcPr>
            <w:tcW w:w="1142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401,59</w:t>
            </w:r>
          </w:p>
        </w:tc>
        <w:tc>
          <w:tcPr>
            <w:tcW w:w="1079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46,47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</w:t>
            </w:r>
          </w:p>
        </w:tc>
        <w:tc>
          <w:tcPr>
            <w:tcW w:w="2693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68,47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18,47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0330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61,59</w:t>
            </w:r>
          </w:p>
        </w:tc>
        <w:tc>
          <w:tcPr>
            <w:tcW w:w="1142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56,59</w:t>
            </w:r>
          </w:p>
        </w:tc>
        <w:tc>
          <w:tcPr>
            <w:tcW w:w="1079" w:type="dxa"/>
            <w:shd w:val="clear" w:color="auto" w:fill="auto"/>
            <w:hideMark/>
          </w:tcPr>
          <w:p w:rsidR="00E0330E" w:rsidRPr="00E0330E" w:rsidRDefault="00E0330E" w:rsidP="00E0330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0330E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vAlign w:val="center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0330E" w:rsidRPr="00015B21" w:rsidRDefault="00E0330E" w:rsidP="00E0330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163,00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850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349 131,50</w:t>
            </w:r>
          </w:p>
        </w:tc>
        <w:tc>
          <w:tcPr>
            <w:tcW w:w="1142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180 088,39</w:t>
            </w:r>
          </w:p>
        </w:tc>
        <w:tc>
          <w:tcPr>
            <w:tcW w:w="1410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54 123,63</w:t>
            </w:r>
          </w:p>
        </w:tc>
        <w:tc>
          <w:tcPr>
            <w:tcW w:w="1338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95 047,43</w:t>
            </w:r>
          </w:p>
        </w:tc>
        <w:tc>
          <w:tcPr>
            <w:tcW w:w="1079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19 872,05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1 085,77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755,00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5,77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4120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4 619,52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3 984,25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23,47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4 358,90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1 892,50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1 857,10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2 111,92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1 492,12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2 170,31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1 682,91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4243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2 431,27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1 947,57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4329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2 043,00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495,60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1 547,40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4375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1 185,38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681,68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4420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10 016,79</w:t>
            </w:r>
          </w:p>
        </w:tc>
        <w:tc>
          <w:tcPr>
            <w:tcW w:w="1142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507,90</w:t>
            </w:r>
          </w:p>
        </w:tc>
        <w:tc>
          <w:tcPr>
            <w:tcW w:w="1338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8 498,89</w:t>
            </w:r>
          </w:p>
        </w:tc>
        <w:tc>
          <w:tcPr>
            <w:tcW w:w="1079" w:type="dxa"/>
            <w:shd w:val="clear" w:color="auto" w:fill="auto"/>
            <w:hideMark/>
          </w:tcPr>
          <w:p w:rsidR="00AD441E" w:rsidRPr="00AD441E" w:rsidRDefault="00AD441E" w:rsidP="00AD441E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D441E">
              <w:rPr>
                <w:sz w:val="20"/>
                <w:szCs w:val="20"/>
              </w:rPr>
              <w:t>1 010,00</w:t>
            </w: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5565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249 570,34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150 145,90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41 488,91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41 972,82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15 962,71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5783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69 538,30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29 942,49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7 993,52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30 592,29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т.ч.: 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6 610,83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6 393,11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217,72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МОО, МОО ДО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277,25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276,25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329,52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279,52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458,16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457,34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385,90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0,90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195,00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195,00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1 465,00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1 410,00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1 465,00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1 410,00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1 465,00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1 410,00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3 696,04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3 493,32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202,72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МОО, МОО ДО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206,00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258,32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208,32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205,82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160,90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0,90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11 239 185,93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6 818 332,95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4 420 852,99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МДОО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694 977,40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502 846,98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192 130,42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864 660,71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532 330,56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332 330,15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895 169,36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566 225,46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328 943,90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1 018 660,73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644 817,90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373 842,83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1 045 162,39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661 823,26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383 339,13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1 095 456,28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686 489,90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408 966,38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 w:rsid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36550,4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 w:rsid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916,7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1 132 276,28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709 171,02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423 105,26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39629,5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1 177 891,92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714 652,57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463 239,35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39668,2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912,1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1 186 886,57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681 901,38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504 985,19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43784,7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828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1 064 022,15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559 036,96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504 985,19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1 064 022,15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559 036,96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504 985,19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общеобразовательных организаций и организации дополнительного образования детей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11 658 140,34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316 269,28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8 807 435,51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2 534 435,55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МОО ДО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781 441,36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611 567,47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169 873,89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849 931,70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658 931,17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191 000,53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881 070,53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672 829,48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208 241,05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965 140,55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740 260,87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224 879,68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993 825,19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776 759,25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217 065,94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1 066 995,87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19 608,12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821 208,07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226 179,68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 w:rsid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41166,7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 w:rsid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808,9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 w:rsid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41149,2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 w:rsid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1 134 410,91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58 824,36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840 261,79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235 324,76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42282,2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813,5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44920,5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1 243 617,16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59 175,90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935 283,51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249 157,75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42282,2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811,2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44920,5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1 347 830,81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59 948,50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1 016 978,22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270 904,09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AD441E" w:rsidRPr="00015B21" w:rsidRDefault="00AD441E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</w:tcPr>
          <w:p w:rsidR="00AD441E" w:rsidRPr="00AD441E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47495,</w:t>
            </w:r>
          </w:p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817,3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влен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9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47631,3</w:t>
            </w:r>
          </w:p>
        </w:tc>
      </w:tr>
      <w:tr w:rsidR="00AD441E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лена соглашениями на 2020 - 2023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9" w:type="dxa"/>
            <w:shd w:val="clear" w:color="auto" w:fill="auto"/>
          </w:tcPr>
          <w:p w:rsidR="00AD441E" w:rsidRPr="00015B21" w:rsidRDefault="00AD441E" w:rsidP="00AD44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41E">
              <w:rPr>
                <w:rFonts w:ascii="Times New Roman" w:eastAsia="Times New Roman" w:hAnsi="Times New Roman" w:cs="Times New Roman"/>
                <w:sz w:val="20"/>
                <w:szCs w:val="20"/>
              </w:rPr>
              <w:t>28,1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1 196 916,83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59 334,90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866 677,84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270 904,09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1 196 959,43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59 377,50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866 677,84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270 904,09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5</w:t>
            </w:r>
          </w:p>
        </w:tc>
        <w:tc>
          <w:tcPr>
            <w:tcW w:w="85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23 043 916,45</w:t>
            </w:r>
          </w:p>
        </w:tc>
        <w:tc>
          <w:tcPr>
            <w:tcW w:w="1142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337 616,27</w:t>
            </w:r>
          </w:p>
        </w:tc>
        <w:tc>
          <w:tcPr>
            <w:tcW w:w="1410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15 646 561,80</w:t>
            </w:r>
          </w:p>
        </w:tc>
        <w:tc>
          <w:tcPr>
            <w:tcW w:w="1338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7 059 738,39</w:t>
            </w:r>
          </w:p>
        </w:tc>
        <w:tc>
          <w:tcPr>
            <w:tcW w:w="107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1 496 880,09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318,39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1 134 557,39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362 004,31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D436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ED4369" w:rsidRPr="00015B21" w:rsidRDefault="00ED4369" w:rsidP="00ED43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CD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CD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1 714 592,41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1 191 261,73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523 330,68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CD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CD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7D71CD" w:rsidRPr="00015B21" w:rsidRDefault="007D71CD" w:rsidP="007D71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1 776 239,89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1 239 054,94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537 184,95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1 983 801,28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1 385 078,77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598 722,51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2 038 987,58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1 438 582,51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600 405,07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2 162 452,15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19 608,12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1 507 697,97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635 146,06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2 266 687,19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58 824,36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1 549 432,81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658 430,02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2 423 676,99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61 278,76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1 650 001,13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712 397,10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2 563 059,99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66 257,08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1 699 074,72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797 728,19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2 308 748,15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65 643,48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1 425 909,92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817 194,75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A66CE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A66CE" w:rsidRPr="00015B21" w:rsidRDefault="003A66CE" w:rsidP="003A66C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3A66CE" w:rsidRPr="00015B21" w:rsidRDefault="003A66CE" w:rsidP="003A66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2 308 790,75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65 686,08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1 425 909,92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817 194,75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Обеспеченная деятельность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</w:t>
            </w:r>
            <w:r w:rsidRPr="007D71CD">
              <w:rPr>
                <w:rFonts w:ascii="Times New Roman" w:eastAsia="Times New Roman" w:hAnsi="Times New Roman" w:cs="Times New Roman"/>
                <w:sz w:val="20"/>
                <w:szCs w:val="20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 w:rsidR="003A66CE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9" w:type="dxa"/>
            <w:shd w:val="clear" w:color="auto" w:fill="auto"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100»;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5C5219" w:rsidRPr="00C15B6C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5B6C">
              <w:rPr>
                <w:rFonts w:ascii="Times New Roman" w:eastAsia="Times New Roman" w:hAnsi="Times New Roman" w:cs="Times New Roman"/>
                <w:sz w:val="20"/>
                <w:szCs w:val="20"/>
              </w:rPr>
              <w:t>ВЦП  «Организация деятельности Муниципального автономного учреждения ЗАТО Северск «Ресурсный центр образования»</w:t>
            </w: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350 070,99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1 853,96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348 217,03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26 728,98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26 728,98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24 304,18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24 304,18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24 762,75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24 762,75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30 235,30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1 853,96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28 381,34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29 902,46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29 902,46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552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30 421,72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30 421,72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552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31 041,52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31 041,52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553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35 226,69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35 226,69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39 149,13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39 149,13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39 149,13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39 149,13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39 149,13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39 149,13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3A66C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7</w:t>
            </w: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266 674,16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266 389,46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20 558,26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20 558,26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22 959,13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25 535,50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25 535,50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30 784,20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30 784,20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27 514,89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27 514,89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27 514,89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27 514,89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7</w:t>
            </w: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294 314,46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27 640,30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266 389,46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23 795,00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3 236,74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20 558,26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22 959,13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28 131,16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2 595,66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25 535,50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38 053,50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7 269,30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30 784,20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34 784,19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7 269,30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27 514,89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34 784,19</w:t>
            </w:r>
          </w:p>
        </w:tc>
        <w:tc>
          <w:tcPr>
            <w:tcW w:w="1142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7 269,30</w:t>
            </w:r>
          </w:p>
        </w:tc>
        <w:tc>
          <w:tcPr>
            <w:tcW w:w="1338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27 514,89</w:t>
            </w:r>
          </w:p>
        </w:tc>
        <w:tc>
          <w:tcPr>
            <w:tcW w:w="107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1D60A9" w:rsidRPr="00015B21" w:rsidTr="00D632A2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850" w:type="dxa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26 975 539,03</w:t>
            </w:r>
          </w:p>
        </w:tc>
        <w:tc>
          <w:tcPr>
            <w:tcW w:w="1142" w:type="dxa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908 291,75</w:t>
            </w:r>
          </w:p>
        </w:tc>
        <w:tc>
          <w:tcPr>
            <w:tcW w:w="1410" w:type="dxa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17 154 724,54</w:t>
            </w:r>
          </w:p>
        </w:tc>
        <w:tc>
          <w:tcPr>
            <w:tcW w:w="1338" w:type="dxa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8 888 849,27</w:t>
            </w:r>
          </w:p>
        </w:tc>
        <w:tc>
          <w:tcPr>
            <w:tcW w:w="1079" w:type="dxa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23 673,47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1 802 274,57 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318,39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1 199 382,15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602 562,26 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11,77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1 835 747,45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1 224 204,43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611 469,55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73,47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1 899 398,43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1 269 375,24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628 165,27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1 857,92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2 114 829,32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1 414 641,23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700 184,19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3,90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2 152 435,82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4 019,59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1 456 615,96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691 800,27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2 295 422,98 &lt;*&gt;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49 156,71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1 516 759,46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729 506,81 &lt;*&gt;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2 430 723,34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112 584,41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1 562 111,02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755 523,08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2 640 792,43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127 365,96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1 665 851,48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845 579,81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1 995,18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5C5219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219">
              <w:rPr>
                <w:sz w:val="20"/>
                <w:szCs w:val="20"/>
              </w:rPr>
              <w:t>3 047 889,86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5C5219" w:rsidRDefault="005C5219" w:rsidP="005C521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C5219">
              <w:rPr>
                <w:sz w:val="20"/>
                <w:szCs w:val="20"/>
              </w:rPr>
              <w:t>117 945,84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5C5219" w:rsidRDefault="005C5219" w:rsidP="005C521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C5219">
              <w:rPr>
                <w:sz w:val="20"/>
                <w:szCs w:val="20"/>
              </w:rPr>
              <w:t>1 882 178,98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5C5219" w:rsidRDefault="005C5219" w:rsidP="005C521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C5219">
              <w:rPr>
                <w:sz w:val="20"/>
                <w:szCs w:val="20"/>
              </w:rPr>
              <w:t>1 045 681,34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5C5219" w:rsidRDefault="005C5219" w:rsidP="005C521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C5219">
              <w:rPr>
                <w:sz w:val="20"/>
                <w:szCs w:val="20"/>
              </w:rPr>
              <w:t>2 083,70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3 219 314,22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283 646,92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1 828 072,51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1 091 547,08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16 047,71</w:t>
            </w: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1D60A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1D60A9" w:rsidRPr="00015B21" w:rsidRDefault="001D60A9" w:rsidP="001D60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1D60A9" w:rsidRPr="00015B21" w:rsidRDefault="001D60A9" w:rsidP="001D60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3 545 520,64</w:t>
            </w:r>
          </w:p>
        </w:tc>
        <w:tc>
          <w:tcPr>
            <w:tcW w:w="1142" w:type="dxa"/>
            <w:vMerge w:val="restart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213 253,93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2 135 532,07</w:t>
            </w:r>
          </w:p>
        </w:tc>
        <w:tc>
          <w:tcPr>
            <w:tcW w:w="1338" w:type="dxa"/>
            <w:vMerge w:val="restart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1 195 639,64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1D60A9" w:rsidRPr="001D60A9" w:rsidRDefault="001D60A9" w:rsidP="001D60A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1D60A9">
              <w:rPr>
                <w:sz w:val="20"/>
                <w:szCs w:val="20"/>
              </w:rPr>
              <w:t>1 095,00</w:t>
            </w:r>
          </w:p>
        </w:tc>
        <w:tc>
          <w:tcPr>
            <w:tcW w:w="1701" w:type="dxa"/>
            <w:vMerge/>
            <w:vAlign w:val="center"/>
            <w:hideMark/>
          </w:tcPr>
          <w:p w:rsidR="001D60A9" w:rsidRPr="00015B21" w:rsidRDefault="001D60A9" w:rsidP="001D60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1D60A9" w:rsidRPr="00015B21" w:rsidRDefault="001D60A9" w:rsidP="001D60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5219" w:rsidRPr="00015B21" w:rsidTr="00D632A2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9" w:type="dxa"/>
            <w:shd w:val="clear" w:color="auto" w:fill="auto"/>
            <w:hideMark/>
          </w:tcPr>
          <w:p w:rsidR="005C5219" w:rsidRPr="00015B21" w:rsidRDefault="005C5219" w:rsidP="005C52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B2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5B21FB" w:rsidRDefault="005B21FB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53719A" w:rsidRDefault="0053719A" w:rsidP="005B21FB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53719A" w:rsidSect="004767B3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BE5" w:rsidRDefault="00753BE5">
      <w:r>
        <w:separator/>
      </w:r>
    </w:p>
  </w:endnote>
  <w:endnote w:type="continuationSeparator" w:id="0">
    <w:p w:rsidR="00753BE5" w:rsidRDefault="0075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2A2" w:rsidRPr="008F107B" w:rsidRDefault="00D632A2" w:rsidP="008F107B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2A2" w:rsidRPr="008F107B" w:rsidRDefault="00D632A2" w:rsidP="008F107B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BE5" w:rsidRDefault="00753BE5">
      <w:r>
        <w:separator/>
      </w:r>
    </w:p>
  </w:footnote>
  <w:footnote w:type="continuationSeparator" w:id="0">
    <w:p w:rsidR="00753BE5" w:rsidRDefault="00753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2A2" w:rsidRDefault="00D632A2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632A2" w:rsidRDefault="00D632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2A2" w:rsidRPr="0042186A" w:rsidRDefault="00D632A2" w:rsidP="006D0C90">
    <w:pPr>
      <w:pStyle w:val="a3"/>
      <w:framePr w:wrap="around" w:vAnchor="text" w:hAnchor="margin" w:xAlign="center" w:y="1"/>
      <w:rPr>
        <w:rStyle w:val="a4"/>
        <w:sz w:val="20"/>
        <w:szCs w:val="20"/>
      </w:rPr>
    </w:pPr>
    <w:r w:rsidRPr="0042186A">
      <w:rPr>
        <w:rStyle w:val="a4"/>
        <w:sz w:val="20"/>
        <w:szCs w:val="20"/>
      </w:rPr>
      <w:fldChar w:fldCharType="begin"/>
    </w:r>
    <w:r w:rsidRPr="0042186A">
      <w:rPr>
        <w:rStyle w:val="a4"/>
        <w:sz w:val="20"/>
        <w:szCs w:val="20"/>
      </w:rPr>
      <w:instrText xml:space="preserve">PAGE  </w:instrText>
    </w:r>
    <w:r w:rsidRPr="0042186A">
      <w:rPr>
        <w:rStyle w:val="a4"/>
        <w:sz w:val="20"/>
        <w:szCs w:val="20"/>
      </w:rPr>
      <w:fldChar w:fldCharType="separate"/>
    </w:r>
    <w:r w:rsidR="00F0567C">
      <w:rPr>
        <w:rStyle w:val="a4"/>
        <w:noProof/>
        <w:sz w:val="20"/>
        <w:szCs w:val="20"/>
      </w:rPr>
      <w:t>21</w:t>
    </w:r>
    <w:r w:rsidRPr="0042186A">
      <w:rPr>
        <w:rStyle w:val="a4"/>
        <w:sz w:val="20"/>
        <w:szCs w:val="20"/>
      </w:rPr>
      <w:fldChar w:fldCharType="end"/>
    </w:r>
  </w:p>
  <w:p w:rsidR="00D632A2" w:rsidRDefault="00D632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4A73"/>
    <w:rsid w:val="00015B21"/>
    <w:rsid w:val="00021068"/>
    <w:rsid w:val="00030D20"/>
    <w:rsid w:val="0003103A"/>
    <w:rsid w:val="00033FDB"/>
    <w:rsid w:val="000355A6"/>
    <w:rsid w:val="00043F64"/>
    <w:rsid w:val="00044C02"/>
    <w:rsid w:val="00047085"/>
    <w:rsid w:val="0005025F"/>
    <w:rsid w:val="00054414"/>
    <w:rsid w:val="00055C3A"/>
    <w:rsid w:val="00057DF6"/>
    <w:rsid w:val="0006468B"/>
    <w:rsid w:val="0007296D"/>
    <w:rsid w:val="00091065"/>
    <w:rsid w:val="00093D02"/>
    <w:rsid w:val="00096421"/>
    <w:rsid w:val="00097293"/>
    <w:rsid w:val="000A4B15"/>
    <w:rsid w:val="000A50B1"/>
    <w:rsid w:val="000A68A1"/>
    <w:rsid w:val="000A7A74"/>
    <w:rsid w:val="000B11F2"/>
    <w:rsid w:val="000B40CD"/>
    <w:rsid w:val="000B4FFB"/>
    <w:rsid w:val="000B59D6"/>
    <w:rsid w:val="000C189F"/>
    <w:rsid w:val="000C4D9D"/>
    <w:rsid w:val="000C6DBE"/>
    <w:rsid w:val="000D07A2"/>
    <w:rsid w:val="000D16D7"/>
    <w:rsid w:val="000D3EDF"/>
    <w:rsid w:val="000D726E"/>
    <w:rsid w:val="000E35A8"/>
    <w:rsid w:val="000E41D8"/>
    <w:rsid w:val="000E43C5"/>
    <w:rsid w:val="000F13D7"/>
    <w:rsid w:val="000F2FD2"/>
    <w:rsid w:val="000F6355"/>
    <w:rsid w:val="0010334B"/>
    <w:rsid w:val="00105F7E"/>
    <w:rsid w:val="00110C82"/>
    <w:rsid w:val="00114505"/>
    <w:rsid w:val="00122227"/>
    <w:rsid w:val="00122841"/>
    <w:rsid w:val="00122A8E"/>
    <w:rsid w:val="0012346B"/>
    <w:rsid w:val="00132A7D"/>
    <w:rsid w:val="001332AB"/>
    <w:rsid w:val="00141CF5"/>
    <w:rsid w:val="00147287"/>
    <w:rsid w:val="00192484"/>
    <w:rsid w:val="0019541A"/>
    <w:rsid w:val="001A3FCA"/>
    <w:rsid w:val="001A438B"/>
    <w:rsid w:val="001A6382"/>
    <w:rsid w:val="001B086B"/>
    <w:rsid w:val="001B4777"/>
    <w:rsid w:val="001B6037"/>
    <w:rsid w:val="001B65A2"/>
    <w:rsid w:val="001C2596"/>
    <w:rsid w:val="001C283C"/>
    <w:rsid w:val="001C731B"/>
    <w:rsid w:val="001D01D3"/>
    <w:rsid w:val="001D03E8"/>
    <w:rsid w:val="001D0E95"/>
    <w:rsid w:val="001D60A9"/>
    <w:rsid w:val="001F5C59"/>
    <w:rsid w:val="001F697F"/>
    <w:rsid w:val="00200348"/>
    <w:rsid w:val="002018E7"/>
    <w:rsid w:val="002179FA"/>
    <w:rsid w:val="0022059C"/>
    <w:rsid w:val="0022256D"/>
    <w:rsid w:val="0022282F"/>
    <w:rsid w:val="002376D4"/>
    <w:rsid w:val="002427C3"/>
    <w:rsid w:val="0024380D"/>
    <w:rsid w:val="00244CDE"/>
    <w:rsid w:val="00253EE2"/>
    <w:rsid w:val="002625DC"/>
    <w:rsid w:val="002675CF"/>
    <w:rsid w:val="00271794"/>
    <w:rsid w:val="002823DF"/>
    <w:rsid w:val="0028604D"/>
    <w:rsid w:val="00292FE6"/>
    <w:rsid w:val="00293FFF"/>
    <w:rsid w:val="0029431B"/>
    <w:rsid w:val="002967E5"/>
    <w:rsid w:val="002A09AE"/>
    <w:rsid w:val="002A0BA2"/>
    <w:rsid w:val="002B4AFB"/>
    <w:rsid w:val="002D1CC4"/>
    <w:rsid w:val="002D38BF"/>
    <w:rsid w:val="002D48B8"/>
    <w:rsid w:val="002E1AD6"/>
    <w:rsid w:val="002E3EB7"/>
    <w:rsid w:val="002E5C8D"/>
    <w:rsid w:val="002F209E"/>
    <w:rsid w:val="002F3AEF"/>
    <w:rsid w:val="00300AE8"/>
    <w:rsid w:val="0031183E"/>
    <w:rsid w:val="003228B2"/>
    <w:rsid w:val="00324600"/>
    <w:rsid w:val="00326752"/>
    <w:rsid w:val="003323AC"/>
    <w:rsid w:val="00333434"/>
    <w:rsid w:val="00333DC4"/>
    <w:rsid w:val="00334D9D"/>
    <w:rsid w:val="003370D7"/>
    <w:rsid w:val="003474AC"/>
    <w:rsid w:val="00355A08"/>
    <w:rsid w:val="003601F9"/>
    <w:rsid w:val="00363DAB"/>
    <w:rsid w:val="0036490E"/>
    <w:rsid w:val="0036730D"/>
    <w:rsid w:val="00375EE5"/>
    <w:rsid w:val="0039089D"/>
    <w:rsid w:val="0039150B"/>
    <w:rsid w:val="00394443"/>
    <w:rsid w:val="003A4A92"/>
    <w:rsid w:val="003A66CE"/>
    <w:rsid w:val="003B6700"/>
    <w:rsid w:val="003C34C6"/>
    <w:rsid w:val="003C6142"/>
    <w:rsid w:val="003D0026"/>
    <w:rsid w:val="003D25ED"/>
    <w:rsid w:val="003D3189"/>
    <w:rsid w:val="003D6318"/>
    <w:rsid w:val="003E0208"/>
    <w:rsid w:val="003E4138"/>
    <w:rsid w:val="003E4C0A"/>
    <w:rsid w:val="003F0442"/>
    <w:rsid w:val="003F3234"/>
    <w:rsid w:val="00416835"/>
    <w:rsid w:val="0042186A"/>
    <w:rsid w:val="0042338F"/>
    <w:rsid w:val="0042350E"/>
    <w:rsid w:val="00440515"/>
    <w:rsid w:val="00441D66"/>
    <w:rsid w:val="00443549"/>
    <w:rsid w:val="004500EE"/>
    <w:rsid w:val="00450D4D"/>
    <w:rsid w:val="00462074"/>
    <w:rsid w:val="00472664"/>
    <w:rsid w:val="004767B3"/>
    <w:rsid w:val="00477D0B"/>
    <w:rsid w:val="00482A6C"/>
    <w:rsid w:val="00484486"/>
    <w:rsid w:val="004B47CA"/>
    <w:rsid w:val="004D1969"/>
    <w:rsid w:val="004D3581"/>
    <w:rsid w:val="004D64F4"/>
    <w:rsid w:val="004D6BBE"/>
    <w:rsid w:val="004D76DF"/>
    <w:rsid w:val="004E00B2"/>
    <w:rsid w:val="004E4FD3"/>
    <w:rsid w:val="004E5419"/>
    <w:rsid w:val="004E55A9"/>
    <w:rsid w:val="004E7C2E"/>
    <w:rsid w:val="004F5407"/>
    <w:rsid w:val="00502B9E"/>
    <w:rsid w:val="00506F1A"/>
    <w:rsid w:val="005108E5"/>
    <w:rsid w:val="00523EEF"/>
    <w:rsid w:val="00533A24"/>
    <w:rsid w:val="0053719A"/>
    <w:rsid w:val="0054023A"/>
    <w:rsid w:val="00551609"/>
    <w:rsid w:val="0055609C"/>
    <w:rsid w:val="00566193"/>
    <w:rsid w:val="0056759D"/>
    <w:rsid w:val="005759C4"/>
    <w:rsid w:val="00577BA7"/>
    <w:rsid w:val="00577E99"/>
    <w:rsid w:val="0058693C"/>
    <w:rsid w:val="00586982"/>
    <w:rsid w:val="00586AA1"/>
    <w:rsid w:val="005954C3"/>
    <w:rsid w:val="005A4B00"/>
    <w:rsid w:val="005A673A"/>
    <w:rsid w:val="005B016C"/>
    <w:rsid w:val="005B1994"/>
    <w:rsid w:val="005B21FB"/>
    <w:rsid w:val="005B6D9F"/>
    <w:rsid w:val="005C3301"/>
    <w:rsid w:val="005C5219"/>
    <w:rsid w:val="005C75CE"/>
    <w:rsid w:val="005D1773"/>
    <w:rsid w:val="005D6EA4"/>
    <w:rsid w:val="005D7F9B"/>
    <w:rsid w:val="005F35FF"/>
    <w:rsid w:val="005F4823"/>
    <w:rsid w:val="005F50CC"/>
    <w:rsid w:val="005F5F4A"/>
    <w:rsid w:val="005F6014"/>
    <w:rsid w:val="005F6523"/>
    <w:rsid w:val="00613B48"/>
    <w:rsid w:val="00622C0A"/>
    <w:rsid w:val="0063333C"/>
    <w:rsid w:val="0063390C"/>
    <w:rsid w:val="00634FA3"/>
    <w:rsid w:val="0063793F"/>
    <w:rsid w:val="00641AA6"/>
    <w:rsid w:val="006452FD"/>
    <w:rsid w:val="00645AB2"/>
    <w:rsid w:val="0065373F"/>
    <w:rsid w:val="006641B0"/>
    <w:rsid w:val="0067671B"/>
    <w:rsid w:val="00677496"/>
    <w:rsid w:val="006806EE"/>
    <w:rsid w:val="00683984"/>
    <w:rsid w:val="006907C8"/>
    <w:rsid w:val="006B1A03"/>
    <w:rsid w:val="006B28EB"/>
    <w:rsid w:val="006D0C90"/>
    <w:rsid w:val="006D4E2C"/>
    <w:rsid w:val="006E4C59"/>
    <w:rsid w:val="006E62A9"/>
    <w:rsid w:val="00701357"/>
    <w:rsid w:val="00701AC4"/>
    <w:rsid w:val="007064A6"/>
    <w:rsid w:val="00714CB8"/>
    <w:rsid w:val="00716872"/>
    <w:rsid w:val="00720D7C"/>
    <w:rsid w:val="00726E4A"/>
    <w:rsid w:val="0072796E"/>
    <w:rsid w:val="007308D7"/>
    <w:rsid w:val="00735762"/>
    <w:rsid w:val="00741272"/>
    <w:rsid w:val="007420C8"/>
    <w:rsid w:val="00742F64"/>
    <w:rsid w:val="00753BE5"/>
    <w:rsid w:val="00754892"/>
    <w:rsid w:val="00773A33"/>
    <w:rsid w:val="00775D46"/>
    <w:rsid w:val="0077741A"/>
    <w:rsid w:val="007807E5"/>
    <w:rsid w:val="007821E9"/>
    <w:rsid w:val="00794A8D"/>
    <w:rsid w:val="0079642C"/>
    <w:rsid w:val="007A39CF"/>
    <w:rsid w:val="007A4549"/>
    <w:rsid w:val="007D2BB2"/>
    <w:rsid w:val="007D3BEF"/>
    <w:rsid w:val="007D52D0"/>
    <w:rsid w:val="007D57E6"/>
    <w:rsid w:val="007D71CD"/>
    <w:rsid w:val="007E2E16"/>
    <w:rsid w:val="007E4545"/>
    <w:rsid w:val="007F1270"/>
    <w:rsid w:val="007F2AB9"/>
    <w:rsid w:val="007F37FC"/>
    <w:rsid w:val="00813026"/>
    <w:rsid w:val="00834FD3"/>
    <w:rsid w:val="0084006A"/>
    <w:rsid w:val="00841D34"/>
    <w:rsid w:val="0084265A"/>
    <w:rsid w:val="00843857"/>
    <w:rsid w:val="0085033F"/>
    <w:rsid w:val="00850CA4"/>
    <w:rsid w:val="00851A94"/>
    <w:rsid w:val="00860FE6"/>
    <w:rsid w:val="00867FDF"/>
    <w:rsid w:val="00880382"/>
    <w:rsid w:val="00887252"/>
    <w:rsid w:val="008921A1"/>
    <w:rsid w:val="008A12F0"/>
    <w:rsid w:val="008C0723"/>
    <w:rsid w:val="008C42DB"/>
    <w:rsid w:val="008C75EC"/>
    <w:rsid w:val="008D6EC9"/>
    <w:rsid w:val="008D7509"/>
    <w:rsid w:val="008E3589"/>
    <w:rsid w:val="008F0B47"/>
    <w:rsid w:val="008F107B"/>
    <w:rsid w:val="00913230"/>
    <w:rsid w:val="00916D45"/>
    <w:rsid w:val="00922864"/>
    <w:rsid w:val="0092394F"/>
    <w:rsid w:val="00925805"/>
    <w:rsid w:val="009271D1"/>
    <w:rsid w:val="0092734F"/>
    <w:rsid w:val="00937518"/>
    <w:rsid w:val="00947872"/>
    <w:rsid w:val="0095653A"/>
    <w:rsid w:val="00964122"/>
    <w:rsid w:val="00964E40"/>
    <w:rsid w:val="00966BDC"/>
    <w:rsid w:val="00971BB7"/>
    <w:rsid w:val="00972CC8"/>
    <w:rsid w:val="0098152E"/>
    <w:rsid w:val="00984F6D"/>
    <w:rsid w:val="00985A94"/>
    <w:rsid w:val="00997804"/>
    <w:rsid w:val="009B2534"/>
    <w:rsid w:val="009B3DCF"/>
    <w:rsid w:val="009C0B9C"/>
    <w:rsid w:val="009C1D75"/>
    <w:rsid w:val="009C3C8D"/>
    <w:rsid w:val="009D637B"/>
    <w:rsid w:val="009E1028"/>
    <w:rsid w:val="009E1759"/>
    <w:rsid w:val="009E286E"/>
    <w:rsid w:val="009E7007"/>
    <w:rsid w:val="009F73F9"/>
    <w:rsid w:val="00A1583F"/>
    <w:rsid w:val="00A2369D"/>
    <w:rsid w:val="00A24A12"/>
    <w:rsid w:val="00A321B6"/>
    <w:rsid w:val="00A42E82"/>
    <w:rsid w:val="00A5512D"/>
    <w:rsid w:val="00A55F27"/>
    <w:rsid w:val="00A65F1B"/>
    <w:rsid w:val="00A71F37"/>
    <w:rsid w:val="00A7214C"/>
    <w:rsid w:val="00A722E7"/>
    <w:rsid w:val="00A80520"/>
    <w:rsid w:val="00AA219F"/>
    <w:rsid w:val="00AB7D0C"/>
    <w:rsid w:val="00AD1308"/>
    <w:rsid w:val="00AD441E"/>
    <w:rsid w:val="00AE0022"/>
    <w:rsid w:val="00AE32AD"/>
    <w:rsid w:val="00AE7D25"/>
    <w:rsid w:val="00AF353F"/>
    <w:rsid w:val="00AF4B6A"/>
    <w:rsid w:val="00AF4B88"/>
    <w:rsid w:val="00B034D0"/>
    <w:rsid w:val="00B043D2"/>
    <w:rsid w:val="00B12E77"/>
    <w:rsid w:val="00B1446A"/>
    <w:rsid w:val="00B1660A"/>
    <w:rsid w:val="00B17C70"/>
    <w:rsid w:val="00B21B1B"/>
    <w:rsid w:val="00B225AF"/>
    <w:rsid w:val="00B23D03"/>
    <w:rsid w:val="00B27643"/>
    <w:rsid w:val="00B30D47"/>
    <w:rsid w:val="00B36795"/>
    <w:rsid w:val="00B43089"/>
    <w:rsid w:val="00B5523B"/>
    <w:rsid w:val="00B57454"/>
    <w:rsid w:val="00B6005A"/>
    <w:rsid w:val="00B645FD"/>
    <w:rsid w:val="00B77A88"/>
    <w:rsid w:val="00B81717"/>
    <w:rsid w:val="00B824D1"/>
    <w:rsid w:val="00B82BA8"/>
    <w:rsid w:val="00B83989"/>
    <w:rsid w:val="00B85473"/>
    <w:rsid w:val="00B85C5C"/>
    <w:rsid w:val="00B94CF7"/>
    <w:rsid w:val="00BA2D8F"/>
    <w:rsid w:val="00BB745C"/>
    <w:rsid w:val="00BC33A4"/>
    <w:rsid w:val="00BC3868"/>
    <w:rsid w:val="00BC67FE"/>
    <w:rsid w:val="00BD2E8D"/>
    <w:rsid w:val="00BD3F41"/>
    <w:rsid w:val="00BE0723"/>
    <w:rsid w:val="00BE081A"/>
    <w:rsid w:val="00BE3C4D"/>
    <w:rsid w:val="00BE403B"/>
    <w:rsid w:val="00BE5403"/>
    <w:rsid w:val="00BE7FF1"/>
    <w:rsid w:val="00BF2D91"/>
    <w:rsid w:val="00C12A9A"/>
    <w:rsid w:val="00C13847"/>
    <w:rsid w:val="00C15B6C"/>
    <w:rsid w:val="00C207D5"/>
    <w:rsid w:val="00C22E0A"/>
    <w:rsid w:val="00C27D7F"/>
    <w:rsid w:val="00C3416C"/>
    <w:rsid w:val="00C435EF"/>
    <w:rsid w:val="00C440D1"/>
    <w:rsid w:val="00C462DA"/>
    <w:rsid w:val="00C46483"/>
    <w:rsid w:val="00C50BFF"/>
    <w:rsid w:val="00C5191B"/>
    <w:rsid w:val="00C53BEB"/>
    <w:rsid w:val="00C54060"/>
    <w:rsid w:val="00C604B7"/>
    <w:rsid w:val="00C713B9"/>
    <w:rsid w:val="00C73E5E"/>
    <w:rsid w:val="00C7483E"/>
    <w:rsid w:val="00C774A6"/>
    <w:rsid w:val="00C777F6"/>
    <w:rsid w:val="00C77EC7"/>
    <w:rsid w:val="00C83190"/>
    <w:rsid w:val="00CB1DD1"/>
    <w:rsid w:val="00CC226D"/>
    <w:rsid w:val="00CC3F4D"/>
    <w:rsid w:val="00CD23FC"/>
    <w:rsid w:val="00CF0D11"/>
    <w:rsid w:val="00CF251B"/>
    <w:rsid w:val="00CF2654"/>
    <w:rsid w:val="00CF51F3"/>
    <w:rsid w:val="00CF5D10"/>
    <w:rsid w:val="00CF60C2"/>
    <w:rsid w:val="00D00E03"/>
    <w:rsid w:val="00D059D8"/>
    <w:rsid w:val="00D07B74"/>
    <w:rsid w:val="00D127B1"/>
    <w:rsid w:val="00D147E2"/>
    <w:rsid w:val="00D14964"/>
    <w:rsid w:val="00D15B4B"/>
    <w:rsid w:val="00D22B35"/>
    <w:rsid w:val="00D24873"/>
    <w:rsid w:val="00D24C8C"/>
    <w:rsid w:val="00D31CB9"/>
    <w:rsid w:val="00D32DEE"/>
    <w:rsid w:val="00D33370"/>
    <w:rsid w:val="00D37CE0"/>
    <w:rsid w:val="00D45AFB"/>
    <w:rsid w:val="00D47054"/>
    <w:rsid w:val="00D57B74"/>
    <w:rsid w:val="00D632A2"/>
    <w:rsid w:val="00D63562"/>
    <w:rsid w:val="00D86609"/>
    <w:rsid w:val="00D942BA"/>
    <w:rsid w:val="00DA12A3"/>
    <w:rsid w:val="00DA1D52"/>
    <w:rsid w:val="00DA2373"/>
    <w:rsid w:val="00DA2656"/>
    <w:rsid w:val="00DA7ECF"/>
    <w:rsid w:val="00DB0536"/>
    <w:rsid w:val="00DB7618"/>
    <w:rsid w:val="00DC3D74"/>
    <w:rsid w:val="00DC5966"/>
    <w:rsid w:val="00DC5CC7"/>
    <w:rsid w:val="00DD50FC"/>
    <w:rsid w:val="00DE16B9"/>
    <w:rsid w:val="00DE6DA7"/>
    <w:rsid w:val="00E0330E"/>
    <w:rsid w:val="00E100ED"/>
    <w:rsid w:val="00E100EE"/>
    <w:rsid w:val="00E135E1"/>
    <w:rsid w:val="00E219D6"/>
    <w:rsid w:val="00E23541"/>
    <w:rsid w:val="00E310BC"/>
    <w:rsid w:val="00E3685B"/>
    <w:rsid w:val="00E408CF"/>
    <w:rsid w:val="00E447E1"/>
    <w:rsid w:val="00E47BE4"/>
    <w:rsid w:val="00E5019C"/>
    <w:rsid w:val="00E57AAE"/>
    <w:rsid w:val="00E72619"/>
    <w:rsid w:val="00E72C19"/>
    <w:rsid w:val="00E72EBF"/>
    <w:rsid w:val="00E745D8"/>
    <w:rsid w:val="00E84C9A"/>
    <w:rsid w:val="00E9413A"/>
    <w:rsid w:val="00E94A89"/>
    <w:rsid w:val="00EA6D69"/>
    <w:rsid w:val="00EC3872"/>
    <w:rsid w:val="00EC6596"/>
    <w:rsid w:val="00ED1A1D"/>
    <w:rsid w:val="00ED4369"/>
    <w:rsid w:val="00EE5882"/>
    <w:rsid w:val="00EE5C11"/>
    <w:rsid w:val="00EE6ACF"/>
    <w:rsid w:val="00EE7DF3"/>
    <w:rsid w:val="00EF0C73"/>
    <w:rsid w:val="00EF1CC9"/>
    <w:rsid w:val="00EF30F4"/>
    <w:rsid w:val="00F05121"/>
    <w:rsid w:val="00F0567C"/>
    <w:rsid w:val="00F10791"/>
    <w:rsid w:val="00F120F9"/>
    <w:rsid w:val="00F13053"/>
    <w:rsid w:val="00F13FF4"/>
    <w:rsid w:val="00F33A90"/>
    <w:rsid w:val="00F57EC2"/>
    <w:rsid w:val="00F6079C"/>
    <w:rsid w:val="00F74298"/>
    <w:rsid w:val="00F74392"/>
    <w:rsid w:val="00F74EB6"/>
    <w:rsid w:val="00F76429"/>
    <w:rsid w:val="00F809D3"/>
    <w:rsid w:val="00F81E33"/>
    <w:rsid w:val="00F837F8"/>
    <w:rsid w:val="00F86976"/>
    <w:rsid w:val="00F9070A"/>
    <w:rsid w:val="00F94FA1"/>
    <w:rsid w:val="00FA08DF"/>
    <w:rsid w:val="00FC13F2"/>
    <w:rsid w:val="00FC2A05"/>
    <w:rsid w:val="00FD0DE2"/>
    <w:rsid w:val="00FE7E13"/>
    <w:rsid w:val="00FF5C03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FEBC3-F8E0-40D7-A37B-9D14E4C00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F1270"/>
    <w:rPr>
      <w:color w:val="0000FF"/>
      <w:u w:val="single"/>
    </w:rPr>
  </w:style>
  <w:style w:type="character" w:styleId="a8">
    <w:name w:val="FollowedHyperlink"/>
    <w:uiPriority w:val="99"/>
    <w:unhideWhenUsed/>
    <w:rsid w:val="007F1270"/>
    <w:rPr>
      <w:color w:val="800080"/>
      <w:u w:val="single"/>
    </w:rPr>
  </w:style>
  <w:style w:type="paragraph" w:customStyle="1" w:styleId="xl63">
    <w:name w:val="xl63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F1270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1A63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A6382"/>
    <w:rPr>
      <w:rFonts w:ascii="Segoe UI" w:eastAsia="Calibr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6490E"/>
  </w:style>
  <w:style w:type="paragraph" w:styleId="ab">
    <w:name w:val="List Paragraph"/>
    <w:basedOn w:val="a"/>
    <w:uiPriority w:val="34"/>
    <w:qFormat/>
    <w:rsid w:val="004E7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3A19A-F60A-4559-AEC0-53D59A59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17948</Words>
  <Characters>102307</Characters>
  <Application>Microsoft Office Word</Application>
  <DocSecurity>0</DocSecurity>
  <Lines>852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39</cp:revision>
  <cp:lastPrinted>2023-07-14T05:24:00Z</cp:lastPrinted>
  <dcterms:created xsi:type="dcterms:W3CDTF">2021-07-23T08:52:00Z</dcterms:created>
  <dcterms:modified xsi:type="dcterms:W3CDTF">2023-07-27T05:25:00Z</dcterms:modified>
</cp:coreProperties>
</file>