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A5451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0A5451">
              <w:rPr>
                <w:sz w:val="24"/>
                <w:szCs w:val="24"/>
              </w:rPr>
              <w:t>85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381802" w:rsidRDefault="00007996" w:rsidP="0038180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0A5451">
        <w:rPr>
          <w:rFonts w:ascii="Times New Roman" w:hAnsi="Times New Roman" w:cs="Times New Roman"/>
          <w:sz w:val="24"/>
          <w:szCs w:val="24"/>
        </w:rPr>
        <w:t>85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A5451">
        <w:rPr>
          <w:rFonts w:ascii="Times New Roman" w:hAnsi="Times New Roman" w:cs="Times New Roman"/>
          <w:sz w:val="24"/>
          <w:szCs w:val="24"/>
        </w:rPr>
        <w:t>63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0A5451">
        <w:rPr>
          <w:rFonts w:ascii="Times New Roman" w:hAnsi="Times New Roman" w:cs="Times New Roman"/>
          <w:sz w:val="24"/>
          <w:szCs w:val="24"/>
        </w:rPr>
        <w:t>5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0A5451">
        <w:rPr>
          <w:rFonts w:ascii="Times New Roman" w:hAnsi="Times New Roman" w:cs="Times New Roman"/>
          <w:sz w:val="24"/>
          <w:szCs w:val="24"/>
        </w:rPr>
        <w:t>3051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0A5451">
        <w:rPr>
          <w:rFonts w:ascii="Times New Roman" w:hAnsi="Times New Roman" w:cs="Times New Roman"/>
          <w:sz w:val="24"/>
          <w:szCs w:val="24"/>
        </w:rPr>
        <w:t xml:space="preserve">ы                  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A5451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0A5451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27D60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0A5451">
        <w:rPr>
          <w:rFonts w:ascii="Times New Roman" w:hAnsi="Times New Roman" w:cs="Times New Roman"/>
          <w:sz w:val="24"/>
          <w:szCs w:val="24"/>
        </w:rPr>
        <w:t>Тиханов Александр Александрович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81802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8180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81802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381802">
        <w:rPr>
          <w:rFonts w:ascii="Times New Roman" w:hAnsi="Times New Roman" w:cs="Times New Roman"/>
          <w:sz w:val="24"/>
          <w:szCs w:val="24"/>
        </w:rPr>
        <w:t>ированный</w:t>
      </w:r>
      <w:bookmarkStart w:id="1" w:name="_GoBack"/>
      <w:bookmarkEnd w:id="1"/>
      <w:r w:rsidR="00381802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0A5451">
        <w:rPr>
          <w:rFonts w:ascii="Times New Roman" w:hAnsi="Times New Roman" w:cs="Times New Roman"/>
          <w:sz w:val="24"/>
          <w:szCs w:val="24"/>
        </w:rPr>
        <w:t>, Тиханова Галина Павловна</w:t>
      </w:r>
      <w:r w:rsidR="000A545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8180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8180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8180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8180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81802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D0507">
        <w:rPr>
          <w:rFonts w:ascii="Times New Roman" w:hAnsi="Times New Roman" w:cs="Times New Roman"/>
          <w:sz w:val="24"/>
          <w:szCs w:val="24"/>
        </w:rPr>
        <w:t>Тиханова Александра Александровича, Тихановой Галины Павловны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2D0507">
        <w:rPr>
          <w:rFonts w:ascii="Times New Roman" w:hAnsi="Times New Roman" w:cs="Times New Roman"/>
          <w:sz w:val="24"/>
          <w:szCs w:val="24"/>
        </w:rPr>
        <w:t>22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2D0507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D0507">
        <w:rPr>
          <w:rFonts w:ascii="Times New Roman" w:hAnsi="Times New Roman" w:cs="Times New Roman"/>
          <w:sz w:val="24"/>
          <w:szCs w:val="24"/>
        </w:rPr>
        <w:t>7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="002D050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2D0507">
        <w:rPr>
          <w:rFonts w:ascii="Times New Roman" w:hAnsi="Times New Roman" w:cs="Times New Roman"/>
          <w:sz w:val="24"/>
          <w:szCs w:val="24"/>
        </w:rPr>
        <w:t>10901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A5451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07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81802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25627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5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50419-747E-4672-8DE8-5BBC3A9BA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2023-09-07T05:10:00Z</dcterms:created>
  <dcterms:modified xsi:type="dcterms:W3CDTF">2023-09-07T05:11:00Z</dcterms:modified>
</cp:coreProperties>
</file>