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B67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106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B6788">
              <w:rPr>
                <w:sz w:val="24"/>
                <w:szCs w:val="24"/>
              </w:rPr>
              <w:t>99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B6788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783766" w:rsidRPr="001811FE" w:rsidRDefault="00007996" w:rsidP="0078376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6B6788">
        <w:rPr>
          <w:rFonts w:ascii="Times New Roman" w:hAnsi="Times New Roman"/>
          <w:sz w:val="24"/>
          <w:szCs w:val="24"/>
        </w:rPr>
        <w:t>106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6B6788">
        <w:rPr>
          <w:rFonts w:ascii="Times New Roman" w:hAnsi="Times New Roman" w:cs="Times New Roman"/>
          <w:sz w:val="24"/>
          <w:szCs w:val="24"/>
        </w:rPr>
        <w:t>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B6788">
        <w:rPr>
          <w:rFonts w:ascii="Times New Roman" w:hAnsi="Times New Roman" w:cs="Times New Roman"/>
          <w:sz w:val="24"/>
          <w:szCs w:val="24"/>
        </w:rPr>
        <w:t>49,1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B6788">
        <w:rPr>
          <w:rFonts w:ascii="Times New Roman" w:hAnsi="Times New Roman" w:cs="Times New Roman"/>
          <w:sz w:val="24"/>
          <w:szCs w:val="24"/>
        </w:rPr>
        <w:t>2977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788">
        <w:rPr>
          <w:rFonts w:ascii="Times New Roman" w:hAnsi="Times New Roman" w:cs="Times New Roman"/>
          <w:sz w:val="24"/>
          <w:szCs w:val="24"/>
        </w:rPr>
        <w:t>Омельянович</w:t>
      </w:r>
      <w:proofErr w:type="spellEnd"/>
      <w:r w:rsidR="006B67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788">
        <w:rPr>
          <w:rFonts w:ascii="Times New Roman" w:hAnsi="Times New Roman" w:cs="Times New Roman"/>
          <w:sz w:val="24"/>
          <w:szCs w:val="24"/>
        </w:rPr>
        <w:t>Бэлла</w:t>
      </w:r>
      <w:proofErr w:type="spellEnd"/>
      <w:r w:rsidR="006B6788">
        <w:rPr>
          <w:rFonts w:ascii="Times New Roman" w:hAnsi="Times New Roman" w:cs="Times New Roman"/>
          <w:sz w:val="24"/>
          <w:szCs w:val="24"/>
        </w:rPr>
        <w:t xml:space="preserve"> Николаевна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83766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783766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783766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783766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783766" w:rsidRPr="001811F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B6788">
        <w:rPr>
          <w:rFonts w:ascii="Times New Roman" w:hAnsi="Times New Roman" w:cs="Times New Roman"/>
          <w:sz w:val="24"/>
          <w:szCs w:val="24"/>
        </w:rPr>
        <w:t>Омельянович</w:t>
      </w:r>
      <w:proofErr w:type="spellEnd"/>
      <w:r w:rsidR="006B67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6788">
        <w:rPr>
          <w:rFonts w:ascii="Times New Roman" w:hAnsi="Times New Roman" w:cs="Times New Roman"/>
          <w:sz w:val="24"/>
          <w:szCs w:val="24"/>
        </w:rPr>
        <w:t>Бэллы</w:t>
      </w:r>
      <w:proofErr w:type="spellEnd"/>
      <w:r w:rsidR="006B6788">
        <w:rPr>
          <w:rFonts w:ascii="Times New Roman" w:hAnsi="Times New Roman" w:cs="Times New Roman"/>
          <w:sz w:val="24"/>
          <w:szCs w:val="24"/>
        </w:rPr>
        <w:t xml:space="preserve"> Николаевны</w:t>
      </w:r>
      <w:r w:rsidR="006B6788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B6788">
        <w:rPr>
          <w:rFonts w:ascii="Times New Roman" w:hAnsi="Times New Roman" w:cs="Times New Roman"/>
          <w:sz w:val="24"/>
          <w:szCs w:val="24"/>
        </w:rPr>
        <w:t>26.12.1994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675E5">
        <w:rPr>
          <w:rFonts w:ascii="Times New Roman" w:hAnsi="Times New Roman" w:cs="Times New Roman"/>
          <w:sz w:val="24"/>
          <w:szCs w:val="24"/>
        </w:rPr>
        <w:t>6556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88" w:rsidRDefault="006B6788">
      <w:r>
        <w:separator/>
      </w:r>
    </w:p>
  </w:endnote>
  <w:endnote w:type="continuationSeparator" w:id="0">
    <w:p w:rsidR="006B6788" w:rsidRDefault="006B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88" w:rsidRDefault="006B6788">
      <w:r>
        <w:separator/>
      </w:r>
    </w:p>
  </w:footnote>
  <w:footnote w:type="continuationSeparator" w:id="0">
    <w:p w:rsidR="006B6788" w:rsidRDefault="006B6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788" w:rsidRPr="003268BE" w:rsidRDefault="006B678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B6788" w:rsidRDefault="006B67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B6788" w:rsidRDefault="006B67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Default="006B67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B6788" w:rsidRPr="00532E0E" w:rsidRDefault="006B67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B6788" w:rsidRPr="00A237B9" w:rsidRDefault="006B678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B678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B6788" w:rsidRPr="00A237B9" w:rsidRDefault="006B678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B6788" w:rsidRPr="00A237B9" w:rsidRDefault="006B678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B6788" w:rsidRPr="00D3135E" w:rsidRDefault="006B678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3766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486C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3A570-D307-41A6-BF05-20740C86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2023-08-22T04:35:00Z</dcterms:created>
  <dcterms:modified xsi:type="dcterms:W3CDTF">2023-08-22T04:36:00Z</dcterms:modified>
</cp:coreProperties>
</file>