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4F5A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4F5A92">
              <w:rPr>
                <w:rFonts w:ascii="Times New Roman" w:hAnsi="Times New Roman"/>
                <w:sz w:val="28"/>
                <w:szCs w:val="28"/>
              </w:rPr>
              <w:t>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4F5A92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</w:t>
      </w:r>
      <w:r w:rsidR="004F5A92">
        <w:rPr>
          <w:rFonts w:ascii="Times New Roman" w:hAnsi="Times New Roman"/>
          <w:sz w:val="28"/>
          <w:szCs w:val="28"/>
        </w:rPr>
        <w:t>9</w:t>
      </w:r>
      <w:r w:rsidR="0098192C">
        <w:rPr>
          <w:rFonts w:ascii="Times New Roman" w:hAnsi="Times New Roman"/>
          <w:sz w:val="28"/>
          <w:szCs w:val="28"/>
        </w:rPr>
        <w:t>, кв.</w:t>
      </w:r>
      <w:r w:rsidR="004F5A92">
        <w:rPr>
          <w:rFonts w:ascii="Times New Roman" w:hAnsi="Times New Roman"/>
          <w:sz w:val="28"/>
          <w:szCs w:val="28"/>
        </w:rPr>
        <w:t>15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4F5A92">
        <w:rPr>
          <w:rFonts w:ascii="Times New Roman" w:hAnsi="Times New Roman"/>
          <w:sz w:val="28"/>
          <w:szCs w:val="28"/>
        </w:rPr>
        <w:t>64,4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4F5A92">
        <w:rPr>
          <w:rFonts w:ascii="Times New Roman" w:hAnsi="Times New Roman"/>
          <w:sz w:val="28"/>
          <w:szCs w:val="28"/>
        </w:rPr>
        <w:t>4399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4F5A92">
        <w:rPr>
          <w:rFonts w:ascii="Times New Roman" w:hAnsi="Times New Roman"/>
          <w:sz w:val="28"/>
          <w:szCs w:val="28"/>
        </w:rPr>
        <w:t xml:space="preserve">Терехова Людмила </w:t>
      </w:r>
      <w:proofErr w:type="spellStart"/>
      <w:r w:rsidR="004F5A92">
        <w:rPr>
          <w:rFonts w:ascii="Times New Roman" w:hAnsi="Times New Roman"/>
          <w:sz w:val="28"/>
          <w:szCs w:val="28"/>
        </w:rPr>
        <w:t>Азаровна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r w:rsidR="00432343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432343">
        <w:rPr>
          <w:rFonts w:ascii="Times New Roman" w:hAnsi="Times New Roman"/>
          <w:sz w:val="28"/>
          <w:szCs w:val="28"/>
        </w:rPr>
        <w:t>.Х</w:t>
      </w:r>
      <w:proofErr w:type="gramEnd"/>
      <w:r w:rsidR="00432343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ХХХХХХХХХХ</w:t>
      </w:r>
      <w:bookmarkStart w:id="1" w:name="_GoBack"/>
      <w:bookmarkEnd w:id="1"/>
      <w:r w:rsidR="00702617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4F5A92">
        <w:rPr>
          <w:rFonts w:ascii="Times New Roman" w:hAnsi="Times New Roman"/>
          <w:sz w:val="28"/>
          <w:szCs w:val="28"/>
        </w:rPr>
        <w:t xml:space="preserve">Тереховой Людмилы </w:t>
      </w:r>
      <w:proofErr w:type="spellStart"/>
      <w:r w:rsidR="004F5A92">
        <w:rPr>
          <w:rFonts w:ascii="Times New Roman" w:hAnsi="Times New Roman"/>
          <w:sz w:val="28"/>
          <w:szCs w:val="28"/>
        </w:rPr>
        <w:t>Азаровны</w:t>
      </w:r>
      <w:proofErr w:type="spellEnd"/>
      <w:r w:rsidR="004F5A92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от </w:t>
      </w:r>
      <w:r w:rsidR="004F5A92">
        <w:rPr>
          <w:rFonts w:ascii="Times New Roman" w:hAnsi="Times New Roman" w:cs="Times New Roman"/>
          <w:sz w:val="28"/>
          <w:szCs w:val="28"/>
        </w:rPr>
        <w:t>18.07.1995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4F5A92">
        <w:rPr>
          <w:rFonts w:ascii="Times New Roman" w:hAnsi="Times New Roman" w:cs="Times New Roman"/>
          <w:sz w:val="28"/>
          <w:szCs w:val="28"/>
        </w:rPr>
        <w:t>7881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2343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5A92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AA8"/>
    <w:rsid w:val="00A359CF"/>
    <w:rsid w:val="00A40AEC"/>
    <w:rsid w:val="00A45DB2"/>
    <w:rsid w:val="00A646D5"/>
    <w:rsid w:val="00A67170"/>
    <w:rsid w:val="00A7701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0435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0D867-F47B-4B14-8196-E81305BAE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2023-09-21T05:24:00Z</dcterms:created>
  <dcterms:modified xsi:type="dcterms:W3CDTF">2023-09-21T05:29:00Z</dcterms:modified>
</cp:coreProperties>
</file>