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CE06F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B311EF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6273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proofErr w:type="gram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д.1</w:t>
            </w:r>
            <w:r w:rsidR="00D15C91">
              <w:rPr>
                <w:rFonts w:ascii="Times New Roman" w:hAnsi="Times New Roman"/>
                <w:sz w:val="24"/>
                <w:szCs w:val="24"/>
              </w:rPr>
              <w:t>45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CE06FD">
              <w:rPr>
                <w:sz w:val="24"/>
                <w:szCs w:val="24"/>
              </w:rPr>
              <w:t>22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</w:t>
      </w:r>
      <w:proofErr w:type="gramStart"/>
      <w:r w:rsidRPr="00716273">
        <w:rPr>
          <w:sz w:val="24"/>
          <w:szCs w:val="24"/>
        </w:rPr>
        <w:t xml:space="preserve"> </w:t>
      </w:r>
      <w:r w:rsidR="00844DB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</w:t>
      </w:r>
      <w:proofErr w:type="gramEnd"/>
      <w:r w:rsidRPr="00716273">
        <w:rPr>
          <w:sz w:val="24"/>
          <w:szCs w:val="24"/>
        </w:rPr>
        <w:t>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9C6746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EF1A64" w:rsidRDefault="00F3311B" w:rsidP="00EF1A64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>В</w:t>
      </w:r>
      <w:r w:rsidR="006C0F0A" w:rsidRPr="00A2582C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Pr="00A2582C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A2582C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6273" w:rsidRPr="00A2582C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 w:rsidR="00716273" w:rsidRPr="00A2582C">
        <w:rPr>
          <w:rFonts w:ascii="Times New Roman" w:hAnsi="Times New Roman"/>
          <w:sz w:val="24"/>
          <w:szCs w:val="24"/>
        </w:rPr>
        <w:t>, д.1</w:t>
      </w:r>
      <w:r w:rsidR="00D15C91">
        <w:rPr>
          <w:rFonts w:ascii="Times New Roman" w:hAnsi="Times New Roman"/>
          <w:sz w:val="24"/>
          <w:szCs w:val="24"/>
        </w:rPr>
        <w:t>45</w:t>
      </w:r>
      <w:r w:rsidR="00302811" w:rsidRPr="00A2582C">
        <w:rPr>
          <w:rFonts w:ascii="Times New Roman" w:hAnsi="Times New Roman" w:cs="Times New Roman"/>
          <w:sz w:val="24"/>
          <w:szCs w:val="24"/>
        </w:rPr>
        <w:t>, кв.</w:t>
      </w:r>
      <w:r w:rsidR="00CE06FD">
        <w:rPr>
          <w:rFonts w:ascii="Times New Roman" w:hAnsi="Times New Roman" w:cs="Times New Roman"/>
          <w:sz w:val="24"/>
          <w:szCs w:val="24"/>
        </w:rPr>
        <w:t>22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CE06FD">
        <w:rPr>
          <w:rFonts w:ascii="Times New Roman" w:hAnsi="Times New Roman" w:cs="Times New Roman"/>
          <w:sz w:val="24"/>
          <w:szCs w:val="24"/>
        </w:rPr>
        <w:t>91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3112B2" w:rsidRPr="00A2582C">
        <w:rPr>
          <w:rFonts w:ascii="Times New Roman" w:hAnsi="Times New Roman" w:cs="Times New Roman"/>
          <w:sz w:val="24"/>
          <w:szCs w:val="24"/>
        </w:rPr>
        <w:t>7</w:t>
      </w:r>
      <w:r w:rsidR="00365749" w:rsidRPr="00A2582C">
        <w:rPr>
          <w:rFonts w:ascii="Times New Roman" w:hAnsi="Times New Roman" w:cs="Times New Roman"/>
          <w:sz w:val="24"/>
          <w:szCs w:val="24"/>
        </w:rPr>
        <w:t>:</w:t>
      </w:r>
      <w:r w:rsidR="003112B2" w:rsidRPr="00A2582C">
        <w:rPr>
          <w:rFonts w:ascii="Times New Roman" w:hAnsi="Times New Roman" w:cs="Times New Roman"/>
          <w:sz w:val="24"/>
          <w:szCs w:val="24"/>
        </w:rPr>
        <w:t>4</w:t>
      </w:r>
      <w:r w:rsidR="00D15C91">
        <w:rPr>
          <w:rFonts w:ascii="Times New Roman" w:hAnsi="Times New Roman" w:cs="Times New Roman"/>
          <w:sz w:val="24"/>
          <w:szCs w:val="24"/>
        </w:rPr>
        <w:t>16</w:t>
      </w:r>
      <w:r w:rsidR="00CE06FD">
        <w:rPr>
          <w:rFonts w:ascii="Times New Roman" w:hAnsi="Times New Roman" w:cs="Times New Roman"/>
          <w:sz w:val="24"/>
          <w:szCs w:val="24"/>
        </w:rPr>
        <w:t>1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), </w:t>
      </w:r>
      <w:r w:rsidRPr="00A2582C">
        <w:rPr>
          <w:rFonts w:ascii="Times New Roman" w:hAnsi="Times New Roman" w:cs="Times New Roman"/>
          <w:sz w:val="24"/>
          <w:szCs w:val="24"/>
        </w:rPr>
        <w:t>выявлен</w:t>
      </w:r>
      <w:r w:rsidR="00DE26B0">
        <w:rPr>
          <w:rFonts w:ascii="Times New Roman" w:hAnsi="Times New Roman" w:cs="Times New Roman"/>
          <w:sz w:val="24"/>
          <w:szCs w:val="24"/>
        </w:rPr>
        <w:t>ы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A2582C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DE26B0">
        <w:rPr>
          <w:rFonts w:ascii="Times New Roman" w:hAnsi="Times New Roman" w:cs="Times New Roman"/>
          <w:sz w:val="24"/>
          <w:szCs w:val="24"/>
        </w:rPr>
        <w:t>ей</w:t>
      </w:r>
      <w:r w:rsidR="00702617" w:rsidRPr="00A2582C">
        <w:rPr>
          <w:rFonts w:ascii="Times New Roman" w:hAnsi="Times New Roman" w:cs="Times New Roman"/>
          <w:sz w:val="24"/>
          <w:szCs w:val="24"/>
        </w:rPr>
        <w:t>, владеющ</w:t>
      </w:r>
      <w:r w:rsidR="00DE26B0">
        <w:rPr>
          <w:rFonts w:ascii="Times New Roman" w:hAnsi="Times New Roman" w:cs="Times New Roman"/>
          <w:sz w:val="24"/>
          <w:szCs w:val="24"/>
        </w:rPr>
        <w:t>их</w:t>
      </w:r>
      <w:r w:rsidR="00702617" w:rsidRPr="00A2582C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</w:t>
      </w:r>
      <w:r w:rsidR="00DE26B0">
        <w:rPr>
          <w:rFonts w:ascii="Times New Roman" w:hAnsi="Times New Roman" w:cs="Times New Roman"/>
          <w:sz w:val="24"/>
          <w:szCs w:val="24"/>
        </w:rPr>
        <w:t xml:space="preserve">общей совместной </w:t>
      </w:r>
      <w:r w:rsidR="00702617" w:rsidRPr="00A2582C">
        <w:rPr>
          <w:rFonts w:ascii="Times New Roman" w:hAnsi="Times New Roman" w:cs="Times New Roman"/>
          <w:sz w:val="24"/>
          <w:szCs w:val="24"/>
        </w:rPr>
        <w:t>собственности</w:t>
      </w:r>
      <w:r w:rsidR="00DE26B0">
        <w:rPr>
          <w:rFonts w:ascii="Times New Roman" w:hAnsi="Times New Roman" w:cs="Times New Roman"/>
          <w:sz w:val="24"/>
          <w:szCs w:val="24"/>
        </w:rPr>
        <w:t>:</w:t>
      </w:r>
      <w:r w:rsidR="00702617" w:rsidRPr="00A258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06FD">
        <w:rPr>
          <w:rFonts w:ascii="Times New Roman" w:hAnsi="Times New Roman" w:cs="Times New Roman"/>
          <w:sz w:val="24"/>
          <w:szCs w:val="24"/>
        </w:rPr>
        <w:t>Литосов</w:t>
      </w:r>
      <w:proofErr w:type="spellEnd"/>
      <w:r w:rsidR="00CE06FD">
        <w:rPr>
          <w:rFonts w:ascii="Times New Roman" w:hAnsi="Times New Roman" w:cs="Times New Roman"/>
          <w:sz w:val="24"/>
          <w:szCs w:val="24"/>
        </w:rPr>
        <w:t xml:space="preserve"> Валерий Александрович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r w:rsidR="00EF1A64">
        <w:rPr>
          <w:rFonts w:ascii="Times New Roman" w:hAnsi="Times New Roman" w:cs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</w:t>
      </w:r>
      <w:r w:rsidR="00EF1A64">
        <w:rPr>
          <w:rFonts w:ascii="Times New Roman" w:hAnsi="Times New Roman" w:cs="Times New Roman"/>
          <w:sz w:val="24"/>
          <w:szCs w:val="24"/>
        </w:rPr>
        <w:t>ированная по адресу: ХХХХХХХХХХ</w:t>
      </w:r>
      <w:r w:rsidR="00B311E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E06FD">
        <w:rPr>
          <w:rFonts w:ascii="Times New Roman" w:hAnsi="Times New Roman" w:cs="Times New Roman"/>
          <w:sz w:val="24"/>
          <w:szCs w:val="24"/>
        </w:rPr>
        <w:t>Литосова</w:t>
      </w:r>
      <w:proofErr w:type="spellEnd"/>
      <w:r w:rsidR="00CE06FD">
        <w:rPr>
          <w:rFonts w:ascii="Times New Roman" w:hAnsi="Times New Roman" w:cs="Times New Roman"/>
          <w:sz w:val="24"/>
          <w:szCs w:val="24"/>
        </w:rPr>
        <w:t xml:space="preserve"> Марина Александровна</w:t>
      </w:r>
      <w:r w:rsidR="00B311EF" w:rsidRPr="00A2582C">
        <w:rPr>
          <w:rFonts w:ascii="Times New Roman" w:hAnsi="Times New Roman" w:cs="Times New Roman"/>
          <w:sz w:val="24"/>
          <w:szCs w:val="24"/>
        </w:rPr>
        <w:t xml:space="preserve">, </w:t>
      </w:r>
      <w:r w:rsidR="00EF1A64">
        <w:rPr>
          <w:rFonts w:ascii="Times New Roman" w:hAnsi="Times New Roman" w:cs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зарегистрированная по адресу: ХХХХХХХХХХ.</w:t>
      </w:r>
    </w:p>
    <w:p w:rsidR="00A2582C" w:rsidRPr="00A2582C" w:rsidRDefault="00E1100D" w:rsidP="00CC3EB8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sz w:val="24"/>
          <w:szCs w:val="24"/>
        </w:rPr>
      </w:pPr>
      <w:bookmarkStart w:id="1" w:name="_GoBack"/>
      <w:bookmarkEnd w:id="1"/>
      <w:r w:rsidRPr="00A2582C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CE06FD">
        <w:rPr>
          <w:rFonts w:ascii="Times New Roman" w:hAnsi="Times New Roman" w:cs="Times New Roman"/>
          <w:sz w:val="24"/>
          <w:szCs w:val="24"/>
        </w:rPr>
        <w:t>Литосова</w:t>
      </w:r>
      <w:proofErr w:type="spellEnd"/>
      <w:r w:rsidR="00CE06FD">
        <w:rPr>
          <w:rFonts w:ascii="Times New Roman" w:hAnsi="Times New Roman" w:cs="Times New Roman"/>
          <w:sz w:val="24"/>
          <w:szCs w:val="24"/>
        </w:rPr>
        <w:t xml:space="preserve"> Валерия Александровичи, </w:t>
      </w:r>
      <w:proofErr w:type="spellStart"/>
      <w:r w:rsidR="00CE06FD">
        <w:rPr>
          <w:rFonts w:ascii="Times New Roman" w:hAnsi="Times New Roman" w:cs="Times New Roman"/>
          <w:sz w:val="24"/>
          <w:szCs w:val="24"/>
        </w:rPr>
        <w:t>Литосовой</w:t>
      </w:r>
      <w:proofErr w:type="spellEnd"/>
      <w:r w:rsidR="00CE06FD">
        <w:rPr>
          <w:rFonts w:ascii="Times New Roman" w:hAnsi="Times New Roman" w:cs="Times New Roman"/>
          <w:sz w:val="24"/>
          <w:szCs w:val="24"/>
        </w:rPr>
        <w:t xml:space="preserve"> Марины Александровны</w:t>
      </w:r>
      <w:r w:rsidR="009C6746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CE06FD">
        <w:rPr>
          <w:rFonts w:ascii="Times New Roman" w:hAnsi="Times New Roman" w:cs="Times New Roman"/>
          <w:sz w:val="24"/>
          <w:szCs w:val="24"/>
        </w:rPr>
        <w:t>мены</w:t>
      </w:r>
      <w:r w:rsidR="00DB6F41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от </w:t>
      </w:r>
      <w:r w:rsidR="00CE06FD">
        <w:rPr>
          <w:rFonts w:ascii="Times New Roman" w:hAnsi="Times New Roman" w:cs="Times New Roman"/>
          <w:sz w:val="24"/>
          <w:szCs w:val="24"/>
        </w:rPr>
        <w:t>3</w:t>
      </w:r>
      <w:r w:rsidR="001933EC">
        <w:rPr>
          <w:rFonts w:ascii="Times New Roman" w:hAnsi="Times New Roman" w:cs="Times New Roman"/>
          <w:sz w:val="24"/>
          <w:szCs w:val="24"/>
        </w:rPr>
        <w:t>1</w:t>
      </w:r>
      <w:r w:rsidR="009C6746" w:rsidRPr="00A2582C">
        <w:rPr>
          <w:rFonts w:ascii="Times New Roman" w:hAnsi="Times New Roman" w:cs="Times New Roman"/>
          <w:sz w:val="24"/>
          <w:szCs w:val="24"/>
        </w:rPr>
        <w:t>.</w:t>
      </w:r>
      <w:r w:rsidR="001031DC">
        <w:rPr>
          <w:rFonts w:ascii="Times New Roman" w:hAnsi="Times New Roman" w:cs="Times New Roman"/>
          <w:sz w:val="24"/>
          <w:szCs w:val="24"/>
        </w:rPr>
        <w:t>11</w:t>
      </w:r>
      <w:r w:rsidR="009C6746" w:rsidRPr="00A2582C">
        <w:rPr>
          <w:rFonts w:ascii="Times New Roman" w:hAnsi="Times New Roman" w:cs="Times New Roman"/>
          <w:sz w:val="24"/>
          <w:szCs w:val="24"/>
        </w:rPr>
        <w:t>.199</w:t>
      </w:r>
      <w:r w:rsidR="00CE06FD">
        <w:rPr>
          <w:rFonts w:ascii="Times New Roman" w:hAnsi="Times New Roman" w:cs="Times New Roman"/>
          <w:sz w:val="24"/>
          <w:szCs w:val="24"/>
        </w:rPr>
        <w:t>3</w:t>
      </w:r>
      <w:r w:rsidR="00DB6F41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№ </w:t>
      </w:r>
      <w:r w:rsidR="00CE06FD">
        <w:rPr>
          <w:rFonts w:ascii="Times New Roman" w:hAnsi="Times New Roman" w:cs="Times New Roman"/>
          <w:sz w:val="24"/>
          <w:szCs w:val="24"/>
        </w:rPr>
        <w:t>289</w:t>
      </w:r>
      <w:r w:rsidRPr="00A2582C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Управлению жилищно-коммунального хозяйства, транспорта и связи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2 настоящего постановления.</w:t>
      </w:r>
    </w:p>
    <w:p w:rsidR="005759FB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Контроль за исполнением постановления возложить на первого заместителя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Мэра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E7F48"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7F48" w:rsidRDefault="006E7F48">
      <w:r>
        <w:separator/>
      </w:r>
    </w:p>
  </w:endnote>
  <w:endnote w:type="continuationSeparator" w:id="0">
    <w:p w:rsidR="006E7F48" w:rsidRDefault="006E7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7F48" w:rsidRDefault="006E7F48">
      <w:r>
        <w:separator/>
      </w:r>
    </w:p>
  </w:footnote>
  <w:footnote w:type="continuationSeparator" w:id="0">
    <w:p w:rsidR="006E7F48" w:rsidRDefault="006E7F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7F48" w:rsidRPr="003268BE" w:rsidRDefault="006E7F48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6E7F48" w:rsidRDefault="006E7F48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6E7F48" w:rsidRDefault="006E7F48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6E7F48" w:rsidRPr="00A237B9" w:rsidRDefault="006E7F48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6E7F48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6E7F48" w:rsidRPr="00A237B9" w:rsidRDefault="006E7F48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6E7F48" w:rsidRPr="00D3135E" w:rsidRDefault="006E7F48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582C2B"/>
    <w:multiLevelType w:val="hybridMultilevel"/>
    <w:tmpl w:val="00AACE12"/>
    <w:lvl w:ilvl="0" w:tplc="397A70D8">
      <w:start w:val="1"/>
      <w:numFmt w:val="decimal"/>
      <w:lvlText w:val="%1."/>
      <w:lvlJc w:val="left"/>
      <w:pPr>
        <w:ind w:left="142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0F7F44"/>
    <w:rsid w:val="001031DC"/>
    <w:rsid w:val="00103417"/>
    <w:rsid w:val="00104A9C"/>
    <w:rsid w:val="00123B5E"/>
    <w:rsid w:val="00153F92"/>
    <w:rsid w:val="001933EC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112B2"/>
    <w:rsid w:val="003155AB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C84"/>
    <w:rsid w:val="0045460D"/>
    <w:rsid w:val="004613E0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664CF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C0F0A"/>
    <w:rsid w:val="006C10D5"/>
    <w:rsid w:val="006C4276"/>
    <w:rsid w:val="006C5681"/>
    <w:rsid w:val="006C57C6"/>
    <w:rsid w:val="006E7F48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44DBB"/>
    <w:rsid w:val="00853A43"/>
    <w:rsid w:val="00860F02"/>
    <w:rsid w:val="00861EC3"/>
    <w:rsid w:val="008657E8"/>
    <w:rsid w:val="00875949"/>
    <w:rsid w:val="00875DCC"/>
    <w:rsid w:val="008768CC"/>
    <w:rsid w:val="0089425D"/>
    <w:rsid w:val="008A13B6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26577"/>
    <w:rsid w:val="009320D1"/>
    <w:rsid w:val="00983248"/>
    <w:rsid w:val="009964FE"/>
    <w:rsid w:val="009A522E"/>
    <w:rsid w:val="009B201E"/>
    <w:rsid w:val="009C6746"/>
    <w:rsid w:val="009D20E6"/>
    <w:rsid w:val="009D22B2"/>
    <w:rsid w:val="009E19B9"/>
    <w:rsid w:val="009E6B58"/>
    <w:rsid w:val="009F7A9D"/>
    <w:rsid w:val="00A10306"/>
    <w:rsid w:val="00A21B7E"/>
    <w:rsid w:val="00A237B9"/>
    <w:rsid w:val="00A2582C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311EF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0845"/>
    <w:rsid w:val="00BB2758"/>
    <w:rsid w:val="00BC6934"/>
    <w:rsid w:val="00BE5975"/>
    <w:rsid w:val="00BF7979"/>
    <w:rsid w:val="00C57866"/>
    <w:rsid w:val="00C72864"/>
    <w:rsid w:val="00C80D05"/>
    <w:rsid w:val="00C811FA"/>
    <w:rsid w:val="00C94651"/>
    <w:rsid w:val="00C95CEB"/>
    <w:rsid w:val="00CE06FD"/>
    <w:rsid w:val="00CF4602"/>
    <w:rsid w:val="00D15C91"/>
    <w:rsid w:val="00D25EE4"/>
    <w:rsid w:val="00D3135E"/>
    <w:rsid w:val="00D365E8"/>
    <w:rsid w:val="00D66ED8"/>
    <w:rsid w:val="00D85499"/>
    <w:rsid w:val="00D92501"/>
    <w:rsid w:val="00DA065A"/>
    <w:rsid w:val="00DB6F41"/>
    <w:rsid w:val="00DC4F51"/>
    <w:rsid w:val="00DD7092"/>
    <w:rsid w:val="00DE26B0"/>
    <w:rsid w:val="00E1100D"/>
    <w:rsid w:val="00E27427"/>
    <w:rsid w:val="00E425A5"/>
    <w:rsid w:val="00E752D8"/>
    <w:rsid w:val="00EB508A"/>
    <w:rsid w:val="00EC3493"/>
    <w:rsid w:val="00ED3802"/>
    <w:rsid w:val="00EF1709"/>
    <w:rsid w:val="00EF1A64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3969"/>
    <o:shapelayout v:ext="edit">
      <o:idmap v:ext="edit" data="1"/>
    </o:shapelayout>
  </w:shapeDefaults>
  <w:decimalSymbol w:val=","/>
  <w:listSeparator w:val=";"/>
  <w15:docId w15:val="{7D237E76-8D7A-4CFC-BD47-03685B324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959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2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openxmlformats.org/officeDocument/2006/relationships/styles" Target="style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numbering" Target="numbering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E3B034-8E71-4108-8B1E-8C9B4222FB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189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Zyzkova</cp:lastModifiedBy>
  <cp:revision>2</cp:revision>
  <cp:lastPrinted>2023-02-02T04:48:00Z</cp:lastPrinted>
  <dcterms:created xsi:type="dcterms:W3CDTF">2023-09-29T04:59:00Z</dcterms:created>
  <dcterms:modified xsi:type="dcterms:W3CDTF">2023-09-29T04:59:00Z</dcterms:modified>
</cp:coreProperties>
</file>