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7463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463E7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5400F5" w:rsidRDefault="00365749" w:rsidP="005400F5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5400F5" w:rsidRDefault="005400F5" w:rsidP="005400F5">
      <w:pPr>
        <w:pStyle w:val="ConsPlusNormal"/>
        <w:jc w:val="both"/>
      </w:pPr>
    </w:p>
    <w:p w:rsidR="00007996" w:rsidRPr="005400F5" w:rsidRDefault="00007996" w:rsidP="005400F5">
      <w:pPr>
        <w:pStyle w:val="ConsPlusNormal"/>
        <w:jc w:val="center"/>
      </w:pPr>
      <w:r w:rsidRPr="009466E6">
        <w:t>ПОСТАНОВЛЯ</w:t>
      </w:r>
      <w:r>
        <w:t>ЕТ</w:t>
      </w:r>
      <w:r w:rsidRPr="009466E6"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7463E7">
        <w:rPr>
          <w:rFonts w:ascii="Times New Roman" w:hAnsi="Times New Roman" w:cs="Times New Roman"/>
          <w:sz w:val="28"/>
          <w:szCs w:val="28"/>
        </w:rPr>
        <w:t>41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463E7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463E7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004A15">
        <w:rPr>
          <w:rFonts w:ascii="Times New Roman" w:hAnsi="Times New Roman" w:cs="Times New Roman"/>
          <w:sz w:val="28"/>
          <w:szCs w:val="28"/>
        </w:rPr>
        <w:t>1</w:t>
      </w:r>
      <w:r w:rsidR="007463E7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004A15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правообладателя, владеющ</w:t>
      </w:r>
      <w:r w:rsidR="00004A15">
        <w:rPr>
          <w:rFonts w:ascii="Times New Roman" w:hAnsi="Times New Roman" w:cs="Times New Roman"/>
          <w:sz w:val="28"/>
          <w:szCs w:val="28"/>
        </w:rPr>
        <w:t>ая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7463E7">
        <w:rPr>
          <w:rFonts w:ascii="Times New Roman" w:hAnsi="Times New Roman" w:cs="Times New Roman"/>
          <w:sz w:val="28"/>
          <w:szCs w:val="28"/>
        </w:rPr>
        <w:t>Вершинина Галина Ильинична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52876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52876">
        <w:rPr>
          <w:rFonts w:ascii="Times New Roman" w:hAnsi="Times New Roman" w:cs="Times New Roman"/>
          <w:sz w:val="28"/>
          <w:szCs w:val="28"/>
        </w:rPr>
        <w:t>ая</w:t>
      </w:r>
      <w:bookmarkStart w:id="1" w:name="_GoBack"/>
      <w:bookmarkEnd w:id="1"/>
      <w:r w:rsidR="00252876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7463E7">
        <w:rPr>
          <w:rFonts w:ascii="Times New Roman" w:hAnsi="Times New Roman" w:cs="Times New Roman"/>
          <w:sz w:val="28"/>
          <w:szCs w:val="28"/>
        </w:rPr>
        <w:t>Вершинин</w:t>
      </w:r>
      <w:r w:rsidR="007463E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7463E7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7463E7">
        <w:rPr>
          <w:rFonts w:ascii="Times New Roman" w:hAnsi="Times New Roman" w:cs="Times New Roman"/>
          <w:sz w:val="28"/>
          <w:szCs w:val="28"/>
        </w:rPr>
        <w:t>ы</w:t>
      </w:r>
      <w:r w:rsidR="007463E7">
        <w:rPr>
          <w:rFonts w:ascii="Times New Roman" w:hAnsi="Times New Roman" w:cs="Times New Roman"/>
          <w:sz w:val="28"/>
          <w:szCs w:val="28"/>
        </w:rPr>
        <w:t xml:space="preserve"> Ильиничн</w:t>
      </w:r>
      <w:r w:rsidR="007463E7">
        <w:rPr>
          <w:rFonts w:ascii="Times New Roman" w:hAnsi="Times New Roman" w:cs="Times New Roman"/>
          <w:sz w:val="28"/>
          <w:szCs w:val="28"/>
        </w:rPr>
        <w:t>ы</w:t>
      </w:r>
      <w:r w:rsidR="0020631A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7463E7">
        <w:rPr>
          <w:rFonts w:ascii="Times New Roman" w:hAnsi="Times New Roman" w:cs="Times New Roman"/>
          <w:sz w:val="28"/>
          <w:szCs w:val="28"/>
        </w:rPr>
        <w:t>на передачу квартиры в собственность от 05ю03.1996 № 9077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434303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434303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434303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434303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4A15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631A"/>
    <w:rsid w:val="00213209"/>
    <w:rsid w:val="00244701"/>
    <w:rsid w:val="00252876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63E7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0CD0FD42-E86B-4A6F-8CED-D90854E3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BD504-48DC-4945-91FB-6609E740F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2023-10-19T07:54:00Z</dcterms:created>
  <dcterms:modified xsi:type="dcterms:W3CDTF">2023-10-19T07:54:00Z</dcterms:modified>
</cp:coreProperties>
</file>