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110" w:rsidRDefault="00F61110">
      <w:pPr>
        <w:pStyle w:val="ConsPlusTitle"/>
        <w:jc w:val="center"/>
        <w:outlineLvl w:val="0"/>
      </w:pPr>
      <w:bookmarkStart w:id="0" w:name="_GoBack"/>
      <w:bookmarkEnd w:id="0"/>
      <w:r>
        <w:t>ТОМСКАЯ ОБЛАСТЬ</w:t>
      </w:r>
    </w:p>
    <w:p w:rsidR="00F61110" w:rsidRDefault="00F61110">
      <w:pPr>
        <w:pStyle w:val="ConsPlusTitle"/>
        <w:jc w:val="center"/>
      </w:pPr>
      <w:r>
        <w:t>ГОРОДСКОЙ ОКРУГ</w:t>
      </w:r>
    </w:p>
    <w:p w:rsidR="00F61110" w:rsidRDefault="00F61110">
      <w:pPr>
        <w:pStyle w:val="ConsPlusTitle"/>
        <w:jc w:val="center"/>
      </w:pPr>
      <w:r>
        <w:t>ЗАКРЫТОЕ АДМИНИСТРАТИВНО-ТЕРРИТОРИАЛЬНОЕ ОБРАЗОВАНИЕ</w:t>
      </w:r>
    </w:p>
    <w:p w:rsidR="00F61110" w:rsidRDefault="00F61110">
      <w:pPr>
        <w:pStyle w:val="ConsPlusTitle"/>
        <w:jc w:val="center"/>
      </w:pPr>
      <w:r>
        <w:t>СЕВЕРСК</w:t>
      </w:r>
    </w:p>
    <w:p w:rsidR="00F61110" w:rsidRDefault="00F61110">
      <w:pPr>
        <w:pStyle w:val="ConsPlusTitle"/>
        <w:jc w:val="center"/>
      </w:pPr>
    </w:p>
    <w:p w:rsidR="00F61110" w:rsidRDefault="00F61110">
      <w:pPr>
        <w:pStyle w:val="ConsPlusTitle"/>
        <w:jc w:val="center"/>
      </w:pPr>
      <w:r>
        <w:t>АДМИНИСТРАЦИЯ</w:t>
      </w:r>
    </w:p>
    <w:p w:rsidR="00F61110" w:rsidRDefault="00F61110">
      <w:pPr>
        <w:pStyle w:val="ConsPlusTitle"/>
        <w:jc w:val="center"/>
      </w:pPr>
      <w:r>
        <w:t>ЗАКРЫТОГО АДМИНИСТРАТИВНО-ТЕРРИТОРИАЛЬНОГО ОБРАЗОВАНИЯ</w:t>
      </w:r>
    </w:p>
    <w:p w:rsidR="00F61110" w:rsidRDefault="00F61110">
      <w:pPr>
        <w:pStyle w:val="ConsPlusTitle"/>
        <w:jc w:val="center"/>
      </w:pPr>
      <w:r>
        <w:t>СЕВЕРСК</w:t>
      </w:r>
    </w:p>
    <w:p w:rsidR="00F61110" w:rsidRDefault="00F61110">
      <w:pPr>
        <w:pStyle w:val="ConsPlusTitle"/>
        <w:jc w:val="both"/>
      </w:pPr>
    </w:p>
    <w:p w:rsidR="00F61110" w:rsidRDefault="00F61110">
      <w:pPr>
        <w:pStyle w:val="ConsPlusTitle"/>
        <w:jc w:val="center"/>
      </w:pPr>
      <w:r>
        <w:t>ПОСТАНОВЛЕНИЕ</w:t>
      </w:r>
    </w:p>
    <w:p w:rsidR="00F61110" w:rsidRDefault="00F61110">
      <w:pPr>
        <w:pStyle w:val="ConsPlusTitle"/>
        <w:jc w:val="center"/>
      </w:pPr>
      <w:r>
        <w:t>от 22 апреля 2020 г. N 641</w:t>
      </w:r>
    </w:p>
    <w:p w:rsidR="00F61110" w:rsidRDefault="00F61110">
      <w:pPr>
        <w:pStyle w:val="ConsPlusTitle"/>
        <w:jc w:val="both"/>
      </w:pPr>
    </w:p>
    <w:p w:rsidR="00F61110" w:rsidRDefault="00F61110">
      <w:pPr>
        <w:pStyle w:val="ConsPlusTitle"/>
        <w:jc w:val="center"/>
      </w:pPr>
      <w:r>
        <w:t>ОБ УТВЕРЖДЕНИИ АДМИНИСТРАТИВНОГО РЕГЛАМЕНТА ПРЕДОСТАВЛЕНИЯ</w:t>
      </w:r>
    </w:p>
    <w:p w:rsidR="00F61110" w:rsidRDefault="00F61110">
      <w:pPr>
        <w:pStyle w:val="ConsPlusTitle"/>
        <w:jc w:val="center"/>
      </w:pPr>
      <w:r>
        <w:t>МУНИЦИПАЛЬНОЙ УСЛУГИ "ПРЕДОСТАВЛЕНИЕ ИНФОРМАЦИИ О ВРЕМЕНИ</w:t>
      </w:r>
    </w:p>
    <w:p w:rsidR="00F61110" w:rsidRDefault="00F61110">
      <w:pPr>
        <w:pStyle w:val="ConsPlusTitle"/>
        <w:jc w:val="center"/>
      </w:pPr>
      <w:r>
        <w:t>И МЕСТЕ ТЕАТРАЛЬНЫХ ПРЕДСТАВЛЕНИЙ, ФИЛАРМОНИЧЕСКИХ</w:t>
      </w:r>
    </w:p>
    <w:p w:rsidR="00F61110" w:rsidRDefault="00F61110">
      <w:pPr>
        <w:pStyle w:val="ConsPlusTitle"/>
        <w:jc w:val="center"/>
      </w:pPr>
      <w:r>
        <w:t>И ЭСТРАДНЫХ КОНЦЕРТОВ И ГАСТРОЛЬНЫХ МЕРОПРИЯТИЙ ТЕАТРОВ,</w:t>
      </w:r>
    </w:p>
    <w:p w:rsidR="00F61110" w:rsidRDefault="00F61110">
      <w:pPr>
        <w:pStyle w:val="ConsPlusTitle"/>
        <w:jc w:val="center"/>
      </w:pPr>
      <w:r>
        <w:t>АНОНСЫ ДАННЫХ МЕРОПРИЯТИЙ" НА ТЕРРИТОРИИ ГОРОДСКОГО ОКРУГА</w:t>
      </w:r>
    </w:p>
    <w:p w:rsidR="00F61110" w:rsidRDefault="00F61110">
      <w:pPr>
        <w:pStyle w:val="ConsPlusTitle"/>
        <w:jc w:val="center"/>
      </w:pPr>
      <w:r>
        <w:t>ЗАТО СЕВЕРСК ТОМСКОЙ ОБЛАСТИ</w:t>
      </w:r>
    </w:p>
    <w:p w:rsidR="00F61110" w:rsidRDefault="00F6111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6111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61110" w:rsidRDefault="00F61110">
            <w:pPr>
              <w:pStyle w:val="ConsPlusNormal"/>
              <w:rPr>
                <w:sz w:val="24"/>
                <w:szCs w:val="24"/>
              </w:rPr>
            </w:pPr>
          </w:p>
        </w:tc>
        <w:tc>
          <w:tcPr>
            <w:tcW w:w="113" w:type="dxa"/>
            <w:shd w:val="clear" w:color="auto" w:fill="F4F3F8"/>
            <w:tcMar>
              <w:top w:w="0" w:type="dxa"/>
              <w:left w:w="0" w:type="dxa"/>
              <w:bottom w:w="0" w:type="dxa"/>
              <w:right w:w="0" w:type="dxa"/>
            </w:tcMar>
          </w:tcPr>
          <w:p w:rsidR="00F61110" w:rsidRDefault="00F61110">
            <w:pPr>
              <w:pStyle w:val="ConsPlusNormal"/>
              <w:rPr>
                <w:sz w:val="24"/>
                <w:szCs w:val="24"/>
              </w:rPr>
            </w:pPr>
          </w:p>
        </w:tc>
        <w:tc>
          <w:tcPr>
            <w:tcW w:w="0" w:type="auto"/>
            <w:shd w:val="clear" w:color="auto" w:fill="F4F3F8"/>
            <w:tcMar>
              <w:top w:w="113" w:type="dxa"/>
              <w:left w:w="0" w:type="dxa"/>
              <w:bottom w:w="113" w:type="dxa"/>
              <w:right w:w="0" w:type="dxa"/>
            </w:tcMar>
          </w:tcPr>
          <w:p w:rsidR="00F61110" w:rsidRDefault="00F61110">
            <w:pPr>
              <w:pStyle w:val="ConsPlusNormal"/>
              <w:jc w:val="center"/>
              <w:rPr>
                <w:color w:val="392C69"/>
              </w:rPr>
            </w:pPr>
            <w:r>
              <w:rPr>
                <w:color w:val="392C69"/>
              </w:rPr>
              <w:t>Список изменяющих документов</w:t>
            </w:r>
          </w:p>
          <w:p w:rsidR="00F61110" w:rsidRDefault="00F61110">
            <w:pPr>
              <w:pStyle w:val="ConsPlusNormal"/>
              <w:jc w:val="center"/>
              <w:rPr>
                <w:color w:val="392C69"/>
              </w:rPr>
            </w:pPr>
            <w:r>
              <w:rPr>
                <w:color w:val="392C69"/>
              </w:rPr>
              <w:t>(в ред. постановлений Администрации ЗАТО Северск</w:t>
            </w:r>
          </w:p>
          <w:p w:rsidR="00F61110" w:rsidRDefault="00F61110">
            <w:pPr>
              <w:pStyle w:val="ConsPlusNormal"/>
              <w:jc w:val="center"/>
              <w:rPr>
                <w:color w:val="392C69"/>
              </w:rPr>
            </w:pPr>
            <w:r>
              <w:rPr>
                <w:color w:val="392C69"/>
              </w:rPr>
              <w:t xml:space="preserve">от 03.07.2020 </w:t>
            </w:r>
            <w:hyperlink r:id="rId6" w:tooltip="Постановление Администрации ЗАТО Северск от 03.07.2020 N 992 &quot;О внесении изменения в постановление Администрации ЗАТО Северск от 22.04.2020 N 641&quot;{КонсультантПлюс}" w:history="1">
              <w:r>
                <w:rPr>
                  <w:color w:val="0000FF"/>
                </w:rPr>
                <w:t>N 992</w:t>
              </w:r>
            </w:hyperlink>
            <w:r>
              <w:rPr>
                <w:color w:val="392C69"/>
              </w:rPr>
              <w:t xml:space="preserve">, от 17.02.2021 </w:t>
            </w:r>
            <w:hyperlink r:id="rId7" w:tooltip="Постановление Администрации ЗАТО Северск от 17.02.2021 N 288 &quot;О внесении изменений в постановление Администрации ЗАТО Северск от 22.04.2020 N 641&quot;{КонсультантПлюс}" w:history="1">
              <w:r>
                <w:rPr>
                  <w:color w:val="0000FF"/>
                </w:rPr>
                <w:t>N 288</w:t>
              </w:r>
            </w:hyperlink>
            <w:r>
              <w:rPr>
                <w:color w:val="392C69"/>
              </w:rPr>
              <w:t xml:space="preserve">, от 30.06.2021 </w:t>
            </w:r>
            <w:hyperlink r:id="rId8" w:tooltip="Постановление Администрации ЗАТО Северск от 30.06.2021 N 1455 &quot;О внесении изменений в постановление Администрации ЗАТО Северск от 22.04.2020 N 641&quot;{КонсультантПлюс}" w:history="1">
              <w:r>
                <w:rPr>
                  <w:color w:val="0000FF"/>
                </w:rPr>
                <w:t>N 1455</w:t>
              </w:r>
            </w:hyperlink>
            <w:r>
              <w:rPr>
                <w:color w:val="392C69"/>
              </w:rPr>
              <w:t>)</w:t>
            </w:r>
          </w:p>
        </w:tc>
        <w:tc>
          <w:tcPr>
            <w:tcW w:w="113" w:type="dxa"/>
            <w:shd w:val="clear" w:color="auto" w:fill="F4F3F8"/>
            <w:tcMar>
              <w:top w:w="0" w:type="dxa"/>
              <w:left w:w="0" w:type="dxa"/>
              <w:bottom w:w="0" w:type="dxa"/>
              <w:right w:w="0" w:type="dxa"/>
            </w:tcMar>
          </w:tcPr>
          <w:p w:rsidR="00F61110" w:rsidRDefault="00F61110">
            <w:pPr>
              <w:pStyle w:val="ConsPlusNormal"/>
              <w:jc w:val="center"/>
              <w:rPr>
                <w:color w:val="392C69"/>
              </w:rPr>
            </w:pPr>
          </w:p>
        </w:tc>
      </w:tr>
    </w:tbl>
    <w:p w:rsidR="00F61110" w:rsidRDefault="00F61110">
      <w:pPr>
        <w:pStyle w:val="ConsPlusNormal"/>
        <w:jc w:val="both"/>
      </w:pPr>
    </w:p>
    <w:p w:rsidR="00F61110" w:rsidRDefault="00F61110">
      <w:pPr>
        <w:pStyle w:val="ConsPlusNormal"/>
        <w:ind w:firstLine="540"/>
        <w:jc w:val="both"/>
      </w:pPr>
      <w:r>
        <w:t xml:space="preserve">В соответствии с Федеральным </w:t>
      </w:r>
      <w:hyperlink r:id="rId9"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года N 210-ФЗ "Об организации предоставления государственных и муниципальных услуг" постановляю:</w:t>
      </w:r>
    </w:p>
    <w:p w:rsidR="00F61110" w:rsidRDefault="00F61110">
      <w:pPr>
        <w:pStyle w:val="ConsPlusNormal"/>
        <w:spacing w:before="200"/>
        <w:ind w:firstLine="540"/>
        <w:jc w:val="both"/>
      </w:pPr>
      <w:r>
        <w:t xml:space="preserve">1. Утвердить прилагаемый Административный </w:t>
      </w:r>
      <w:hyperlink w:anchor="Par52" w:tooltip="АДМИНИСТРАТИВНЫЙ РЕГЛАМЕНТ" w:history="1">
        <w:r>
          <w:rPr>
            <w:color w:val="0000FF"/>
          </w:rPr>
          <w:t>регламент</w:t>
        </w:r>
      </w:hyperlink>
      <w:r>
        <w:t xml:space="preserve">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анонсы данных мероприятий" на территории городского округа ЗАТО Северск Томской области.</w:t>
      </w:r>
    </w:p>
    <w:p w:rsidR="00F61110" w:rsidRDefault="00F61110">
      <w:pPr>
        <w:pStyle w:val="ConsPlusNormal"/>
        <w:spacing w:before="200"/>
        <w:ind w:firstLine="540"/>
        <w:jc w:val="both"/>
      </w:pPr>
      <w:r>
        <w:t>2. Признать утратившими силу постановления Администрации ЗАТО Северск:</w:t>
      </w:r>
    </w:p>
    <w:p w:rsidR="00F61110" w:rsidRDefault="00F61110">
      <w:pPr>
        <w:pStyle w:val="ConsPlusNormal"/>
        <w:spacing w:before="200"/>
        <w:ind w:firstLine="540"/>
        <w:jc w:val="both"/>
      </w:pPr>
      <w:r>
        <w:t xml:space="preserve">1) от 22.11.2010 </w:t>
      </w:r>
      <w:hyperlink r:id="rId10" w:tooltip="Постановление Администрации ЗАТО Северск от 22.11.2010 N 3115 (ред. от 10.12.2018) &quot;Об утверждении Административного регламента предоставления муниципальной услуги &quot;Предоставление информации о времени и месте театральных представлений, филармонических и эстрадных концертов и гастрольных мероприятий театров, анонсы данных мероприятий&quot; на территории городского округа ЗАТО Северск Томской области&quot;------------ Утратил силу или отменен{КонсультантПлюс}" w:history="1">
        <w:r>
          <w:rPr>
            <w:color w:val="0000FF"/>
          </w:rPr>
          <w:t>N 3115</w:t>
        </w:r>
      </w:hyperlink>
      <w:r>
        <w:t xml:space="preserve">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анонсы данных мероприятий" на территории городского округа ЗАТО Северск Томской области";</w:t>
      </w:r>
    </w:p>
    <w:p w:rsidR="00F61110" w:rsidRDefault="00F61110">
      <w:pPr>
        <w:pStyle w:val="ConsPlusNormal"/>
        <w:spacing w:before="200"/>
        <w:ind w:firstLine="540"/>
        <w:jc w:val="both"/>
      </w:pPr>
      <w:r>
        <w:t xml:space="preserve">2) от 16.09.2011 </w:t>
      </w:r>
      <w:hyperlink r:id="rId11" w:tooltip="Постановление Администрации ЗАТО Северск от 16.09.2011 N 2059 &quot;О внесении изменений в постановление Администрации ЗАТО Северск от 22.11.2010 N 3115&quot;------------ Утратил силу или отменен{КонсультантПлюс}" w:history="1">
        <w:r>
          <w:rPr>
            <w:color w:val="0000FF"/>
          </w:rPr>
          <w:t>N 2059</w:t>
        </w:r>
      </w:hyperlink>
      <w:r>
        <w:t xml:space="preserve"> "О внесении изменений в постановление Администрации ЗАТО Северск от 22.11.2010 N 3115";</w:t>
      </w:r>
    </w:p>
    <w:p w:rsidR="00F61110" w:rsidRDefault="00F61110">
      <w:pPr>
        <w:pStyle w:val="ConsPlusNormal"/>
        <w:spacing w:before="200"/>
        <w:ind w:firstLine="540"/>
        <w:jc w:val="both"/>
      </w:pPr>
      <w:r>
        <w:t xml:space="preserve">3) от 29.06.2012 </w:t>
      </w:r>
      <w:hyperlink r:id="rId12" w:tooltip="Постановление Администрации ЗАТО Северск от 29.06.2012 N 1903 &quot;О внесении изменений в постановление Администрации ЗАТО Северск от 22.11.2010 N 3115&quot;------------ Утратил силу или отменен{КонсультантПлюс}" w:history="1">
        <w:r>
          <w:rPr>
            <w:color w:val="0000FF"/>
          </w:rPr>
          <w:t>N 1903</w:t>
        </w:r>
      </w:hyperlink>
      <w:r>
        <w:t xml:space="preserve"> "О внесении изменений в постановление Администрации ЗАТО Северск от 22.11.2010 N 3115";</w:t>
      </w:r>
    </w:p>
    <w:p w:rsidR="00F61110" w:rsidRDefault="00F61110">
      <w:pPr>
        <w:pStyle w:val="ConsPlusNormal"/>
        <w:spacing w:before="200"/>
        <w:ind w:firstLine="540"/>
        <w:jc w:val="both"/>
      </w:pPr>
      <w:r>
        <w:t xml:space="preserve">4) от 27.06.2013 </w:t>
      </w:r>
      <w:hyperlink r:id="rId13" w:tooltip="Постановление Администрации ЗАТО Северск от 27.06.2013 N 1636 &quot;О внесении изменения в постановление Администрации ЗАТО Северск от 22.11.2010 N 3115&quot; (вместе с &quot;Административным регламентом предоставления муниципальной услуги &quot;Предоставление информации о времени и месте театральных представлений, филармонических и эстрадных концертов и гастрольных мероприятий театров, анонсы данных мероприятий&quot; на территории городского округа ЗАТО Северск Томской области&quot;)------------ Утратил силу или отменен{КонсультантПлюс}" w:history="1">
        <w:r>
          <w:rPr>
            <w:color w:val="0000FF"/>
          </w:rPr>
          <w:t>N 1636</w:t>
        </w:r>
      </w:hyperlink>
      <w:r>
        <w:t xml:space="preserve"> "О внесении изменения в постановление Администрации ЗАТО Северск от 22.11.2010 N 3115";</w:t>
      </w:r>
    </w:p>
    <w:p w:rsidR="00F61110" w:rsidRDefault="00F61110">
      <w:pPr>
        <w:pStyle w:val="ConsPlusNormal"/>
        <w:spacing w:before="200"/>
        <w:ind w:firstLine="540"/>
        <w:jc w:val="both"/>
      </w:pPr>
      <w:r>
        <w:t xml:space="preserve">5) от 09.07.2015 </w:t>
      </w:r>
      <w:hyperlink r:id="rId14" w:tooltip="Постановление Администрации ЗАТО Северск от 09.07.2015 N 1450 &quot;О внесении изменений в постановление Администрации ЗАТО Северск от 22.11.2010 N 3115&quot; (вместе с &quot;Контактной информацией&quot;)------------ Утратил силу или отменен{КонсультантПлюс}" w:history="1">
        <w:r>
          <w:rPr>
            <w:color w:val="0000FF"/>
          </w:rPr>
          <w:t>N 1450</w:t>
        </w:r>
      </w:hyperlink>
      <w:r>
        <w:t xml:space="preserve"> "О внесении изменений в постановление Администрации ЗАТО Северск от 22.11.2010 N 3115";</w:t>
      </w:r>
    </w:p>
    <w:p w:rsidR="00F61110" w:rsidRDefault="00F61110">
      <w:pPr>
        <w:pStyle w:val="ConsPlusNormal"/>
        <w:spacing w:before="200"/>
        <w:ind w:firstLine="540"/>
        <w:jc w:val="both"/>
      </w:pPr>
      <w:r>
        <w:t xml:space="preserve">6) от 30.05.2016 </w:t>
      </w:r>
      <w:hyperlink r:id="rId15" w:tooltip="Постановление Администрации ЗАТО Северск от 30.05.2016 N 1138 &quot;О внесении изменений в постановление Администрации ЗАТО Северск от 22.11.2010 N 3115&quot;------------ Утратил силу или отменен{КонсультантПлюс}" w:history="1">
        <w:r>
          <w:rPr>
            <w:color w:val="0000FF"/>
          </w:rPr>
          <w:t>N 1138</w:t>
        </w:r>
      </w:hyperlink>
      <w:r>
        <w:t xml:space="preserve"> "О внесении изменений в постановление Администрации ЗАТО Северск от 22.11.2010 N 3115";</w:t>
      </w:r>
    </w:p>
    <w:p w:rsidR="00F61110" w:rsidRDefault="00F61110">
      <w:pPr>
        <w:pStyle w:val="ConsPlusNormal"/>
        <w:spacing w:before="200"/>
        <w:ind w:firstLine="540"/>
        <w:jc w:val="both"/>
      </w:pPr>
      <w:r>
        <w:t xml:space="preserve">7) от 29.12.2017 </w:t>
      </w:r>
      <w:hyperlink r:id="rId16" w:tooltip="Постановление Администрации ЗАТО Северск от 29.12.2017 N 2506 &quot;О внесении изменений в постановление Администрации ЗАТО Северск от 22.11.2010 N 3115&quot;------------ Утратил силу или отменен{КонсультантПлюс}" w:history="1">
        <w:r>
          <w:rPr>
            <w:color w:val="0000FF"/>
          </w:rPr>
          <w:t>N 2506</w:t>
        </w:r>
      </w:hyperlink>
      <w:r>
        <w:t xml:space="preserve"> "О внесении изменений в постановление Администрации ЗАТО Северск от 22.11.2010 N 3115";</w:t>
      </w:r>
    </w:p>
    <w:p w:rsidR="00F61110" w:rsidRDefault="00F61110">
      <w:pPr>
        <w:pStyle w:val="ConsPlusNormal"/>
        <w:spacing w:before="200"/>
        <w:ind w:firstLine="540"/>
        <w:jc w:val="both"/>
      </w:pPr>
      <w:r>
        <w:t xml:space="preserve">8) от 11.07.2018 </w:t>
      </w:r>
      <w:hyperlink r:id="rId17" w:tooltip="Постановление Администрации ЗАТО Северск от 11.07.2018 N 1210 &quot;О внесении изменений в постановление Администрации ЗАТО Северск от 22.11.2010 N 3115&quot;------------ Утратил силу или отменен{КонсультантПлюс}" w:history="1">
        <w:r>
          <w:rPr>
            <w:color w:val="0000FF"/>
          </w:rPr>
          <w:t>N 1210</w:t>
        </w:r>
      </w:hyperlink>
      <w:r>
        <w:t xml:space="preserve"> "О внесении изменений в постановление Администрации ЗАТО Северск от 22.11.2010 N 3115";</w:t>
      </w:r>
    </w:p>
    <w:p w:rsidR="00F61110" w:rsidRDefault="00F61110">
      <w:pPr>
        <w:pStyle w:val="ConsPlusNormal"/>
        <w:spacing w:before="200"/>
        <w:ind w:firstLine="540"/>
        <w:jc w:val="both"/>
      </w:pPr>
      <w:r>
        <w:t xml:space="preserve">9) от 10.12.2018 </w:t>
      </w:r>
      <w:hyperlink r:id="rId18" w:tooltip="Постановление Администрации ЗАТО Северск от 10.12.2018 N 2320 &quot;О внесении изменений в постановление Администрации ЗАТО Северск от 22.11.2010 N 3115&quot;------------ Утратил силу или отменен{КонсультантПлюс}" w:history="1">
        <w:r>
          <w:rPr>
            <w:color w:val="0000FF"/>
          </w:rPr>
          <w:t>N 2320</w:t>
        </w:r>
      </w:hyperlink>
      <w:r>
        <w:t xml:space="preserve"> "О внесении изменений в постановление Администрации ЗАТО Северск от 22.11.2010 N 3115".</w:t>
      </w:r>
    </w:p>
    <w:p w:rsidR="00F61110" w:rsidRDefault="00F61110">
      <w:pPr>
        <w:pStyle w:val="ConsPlusNormal"/>
        <w:spacing w:before="200"/>
        <w:ind w:firstLine="540"/>
        <w:jc w:val="both"/>
      </w:pPr>
      <w:r>
        <w:t>3. Управлению культуры Администрации ЗАТО Северск разместить Административный регламент на официальном сайте Администрации ЗАТО Северск в информационно-телекоммуникационной сети "Интернет" (https://зато-северск.рф) и внести изменение в Реестр муниципальных услуг (функций) городского округа ЗАТО Северск Томской области.</w:t>
      </w:r>
    </w:p>
    <w:p w:rsidR="00F61110" w:rsidRDefault="00F61110">
      <w:pPr>
        <w:pStyle w:val="ConsPlusNormal"/>
        <w:spacing w:before="200"/>
        <w:ind w:firstLine="540"/>
        <w:jc w:val="both"/>
      </w:pPr>
      <w:r>
        <w:lastRenderedPageBreak/>
        <w:t>4. Опубликовать постановление в средстве массовой информации "Официальный бюллетень Администрации ЗАТО Северск" и разместить на официальном сайте Администрации ЗАТО Северск в информационно-телекоммуникационной сети "Интернет" (https://зато-северск.рф).</w:t>
      </w:r>
    </w:p>
    <w:p w:rsidR="00F61110" w:rsidRDefault="00F61110">
      <w:pPr>
        <w:pStyle w:val="ConsPlusNormal"/>
        <w:spacing w:before="200"/>
        <w:ind w:firstLine="540"/>
        <w:jc w:val="both"/>
      </w:pPr>
      <w:r>
        <w:t>5. Контроль за исполнением постановления возложить на заместителя Мэра ЗАТО Северск по социальной политике.</w:t>
      </w:r>
    </w:p>
    <w:p w:rsidR="00F61110" w:rsidRDefault="00F61110">
      <w:pPr>
        <w:pStyle w:val="ConsPlusNormal"/>
        <w:jc w:val="both"/>
      </w:pPr>
      <w:r>
        <w:t xml:space="preserve">(п. 5 в ред. </w:t>
      </w:r>
      <w:hyperlink r:id="rId19" w:tooltip="Постановление Администрации ЗАТО Северск от 17.02.2021 N 288 &quot;О внесении изменений в постановление Администрации ЗАТО Северск от 22.04.2020 N 641&quot;{КонсультантПлюс}" w:history="1">
        <w:r>
          <w:rPr>
            <w:color w:val="0000FF"/>
          </w:rPr>
          <w:t>постановления</w:t>
        </w:r>
      </w:hyperlink>
      <w:r>
        <w:t xml:space="preserve"> Администрации ЗАТО Северск от 17.02.2021 N 288)</w:t>
      </w:r>
    </w:p>
    <w:p w:rsidR="00F61110" w:rsidRDefault="00F61110">
      <w:pPr>
        <w:pStyle w:val="ConsPlusNormal"/>
        <w:jc w:val="both"/>
      </w:pPr>
    </w:p>
    <w:p w:rsidR="00F61110" w:rsidRDefault="00F61110">
      <w:pPr>
        <w:pStyle w:val="ConsPlusNormal"/>
        <w:jc w:val="right"/>
      </w:pPr>
      <w:r>
        <w:t>Глава Администрации</w:t>
      </w:r>
    </w:p>
    <w:p w:rsidR="00F61110" w:rsidRDefault="00F61110">
      <w:pPr>
        <w:pStyle w:val="ConsPlusNormal"/>
        <w:jc w:val="right"/>
      </w:pPr>
      <w:r>
        <w:t>Н.В.ДИДЕНКО</w:t>
      </w:r>
    </w:p>
    <w:p w:rsidR="00F61110" w:rsidRDefault="00F61110">
      <w:pPr>
        <w:pStyle w:val="ConsPlusNormal"/>
        <w:jc w:val="both"/>
      </w:pPr>
    </w:p>
    <w:p w:rsidR="00F61110" w:rsidRDefault="00F61110">
      <w:pPr>
        <w:pStyle w:val="ConsPlusNormal"/>
        <w:jc w:val="both"/>
      </w:pPr>
    </w:p>
    <w:p w:rsidR="00F61110" w:rsidRDefault="00F61110">
      <w:pPr>
        <w:pStyle w:val="ConsPlusNormal"/>
        <w:jc w:val="both"/>
      </w:pPr>
    </w:p>
    <w:p w:rsidR="00F61110" w:rsidRDefault="00F61110">
      <w:pPr>
        <w:pStyle w:val="ConsPlusNormal"/>
        <w:jc w:val="both"/>
      </w:pPr>
    </w:p>
    <w:p w:rsidR="00F61110" w:rsidRDefault="00F61110">
      <w:pPr>
        <w:pStyle w:val="ConsPlusNormal"/>
        <w:jc w:val="both"/>
      </w:pPr>
    </w:p>
    <w:p w:rsidR="00F61110" w:rsidRDefault="00F61110">
      <w:pPr>
        <w:pStyle w:val="ConsPlusNormal"/>
        <w:jc w:val="right"/>
        <w:outlineLvl w:val="0"/>
      </w:pPr>
      <w:r>
        <w:t>Утвержден</w:t>
      </w:r>
    </w:p>
    <w:p w:rsidR="00F61110" w:rsidRDefault="00F61110">
      <w:pPr>
        <w:pStyle w:val="ConsPlusNormal"/>
        <w:jc w:val="right"/>
      </w:pPr>
      <w:r>
        <w:t>постановлением</w:t>
      </w:r>
    </w:p>
    <w:p w:rsidR="00F61110" w:rsidRDefault="00F61110">
      <w:pPr>
        <w:pStyle w:val="ConsPlusNormal"/>
        <w:jc w:val="right"/>
      </w:pPr>
      <w:r>
        <w:t>Администрации ЗАТО Северск</w:t>
      </w:r>
    </w:p>
    <w:p w:rsidR="00F61110" w:rsidRDefault="00F61110">
      <w:pPr>
        <w:pStyle w:val="ConsPlusNormal"/>
        <w:jc w:val="right"/>
      </w:pPr>
      <w:r>
        <w:t>от 22.04.2020 N 641</w:t>
      </w:r>
    </w:p>
    <w:p w:rsidR="00F61110" w:rsidRDefault="00F61110">
      <w:pPr>
        <w:pStyle w:val="ConsPlusNormal"/>
        <w:jc w:val="both"/>
      </w:pPr>
    </w:p>
    <w:p w:rsidR="00F61110" w:rsidRDefault="00F61110">
      <w:pPr>
        <w:pStyle w:val="ConsPlusTitle"/>
        <w:jc w:val="center"/>
      </w:pPr>
      <w:bookmarkStart w:id="1" w:name="Par52"/>
      <w:bookmarkEnd w:id="1"/>
      <w:r>
        <w:t>АДМИНИСТРАТИВНЫЙ РЕГЛАМЕНТ</w:t>
      </w:r>
    </w:p>
    <w:p w:rsidR="00F61110" w:rsidRDefault="00F61110">
      <w:pPr>
        <w:pStyle w:val="ConsPlusTitle"/>
        <w:jc w:val="center"/>
      </w:pPr>
      <w:r>
        <w:t>ПРЕДОСТАВЛЕНИЯ МУНИЦИПАЛЬНОЙ УСЛУГИ "ПРЕДОСТАВЛЕНИЕ</w:t>
      </w:r>
    </w:p>
    <w:p w:rsidR="00F61110" w:rsidRDefault="00F61110">
      <w:pPr>
        <w:pStyle w:val="ConsPlusTitle"/>
        <w:jc w:val="center"/>
      </w:pPr>
      <w:r>
        <w:t>ИНФОРМАЦИИ О ВРЕМЕНИ И МЕСТЕ ТЕАТРАЛЬНЫХ ПРЕДСТАВЛЕНИЙ,</w:t>
      </w:r>
    </w:p>
    <w:p w:rsidR="00F61110" w:rsidRDefault="00F61110">
      <w:pPr>
        <w:pStyle w:val="ConsPlusTitle"/>
        <w:jc w:val="center"/>
      </w:pPr>
      <w:r>
        <w:t>ФИЛАРМОНИЧЕСКИХ И ЭСТРАДНЫХ КОНЦЕРТОВ И ГАСТРОЛЬНЫХ</w:t>
      </w:r>
    </w:p>
    <w:p w:rsidR="00F61110" w:rsidRDefault="00F61110">
      <w:pPr>
        <w:pStyle w:val="ConsPlusTitle"/>
        <w:jc w:val="center"/>
      </w:pPr>
      <w:r>
        <w:t>МЕРОПРИЯТИЙ ТЕАТРОВ, АНОНСЫ ДАННЫХ МЕРОПРИЯТИЙ"</w:t>
      </w:r>
    </w:p>
    <w:p w:rsidR="00F61110" w:rsidRDefault="00F61110">
      <w:pPr>
        <w:pStyle w:val="ConsPlusTitle"/>
        <w:jc w:val="center"/>
      </w:pPr>
      <w:r>
        <w:t>НА ТЕРРИТОРИИ ГОРОДСКОГО ОКРУГА ЗАТО СЕВЕРСК ТОМСКОЙ ОБЛАСТИ</w:t>
      </w:r>
    </w:p>
    <w:p w:rsidR="00F61110" w:rsidRDefault="00F6111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6111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61110" w:rsidRDefault="00F61110">
            <w:pPr>
              <w:pStyle w:val="ConsPlusNormal"/>
              <w:rPr>
                <w:sz w:val="24"/>
                <w:szCs w:val="24"/>
              </w:rPr>
            </w:pPr>
          </w:p>
        </w:tc>
        <w:tc>
          <w:tcPr>
            <w:tcW w:w="113" w:type="dxa"/>
            <w:shd w:val="clear" w:color="auto" w:fill="F4F3F8"/>
            <w:tcMar>
              <w:top w:w="0" w:type="dxa"/>
              <w:left w:w="0" w:type="dxa"/>
              <w:bottom w:w="0" w:type="dxa"/>
              <w:right w:w="0" w:type="dxa"/>
            </w:tcMar>
          </w:tcPr>
          <w:p w:rsidR="00F61110" w:rsidRDefault="00F61110">
            <w:pPr>
              <w:pStyle w:val="ConsPlusNormal"/>
              <w:rPr>
                <w:sz w:val="24"/>
                <w:szCs w:val="24"/>
              </w:rPr>
            </w:pPr>
          </w:p>
        </w:tc>
        <w:tc>
          <w:tcPr>
            <w:tcW w:w="0" w:type="auto"/>
            <w:shd w:val="clear" w:color="auto" w:fill="F4F3F8"/>
            <w:tcMar>
              <w:top w:w="113" w:type="dxa"/>
              <w:left w:w="0" w:type="dxa"/>
              <w:bottom w:w="113" w:type="dxa"/>
              <w:right w:w="0" w:type="dxa"/>
            </w:tcMar>
          </w:tcPr>
          <w:p w:rsidR="00F61110" w:rsidRDefault="00F61110">
            <w:pPr>
              <w:pStyle w:val="ConsPlusNormal"/>
              <w:jc w:val="center"/>
              <w:rPr>
                <w:color w:val="392C69"/>
              </w:rPr>
            </w:pPr>
            <w:r>
              <w:rPr>
                <w:color w:val="392C69"/>
              </w:rPr>
              <w:t>Список изменяющих документов</w:t>
            </w:r>
          </w:p>
          <w:p w:rsidR="00F61110" w:rsidRDefault="00F61110">
            <w:pPr>
              <w:pStyle w:val="ConsPlusNormal"/>
              <w:jc w:val="center"/>
              <w:rPr>
                <w:color w:val="392C69"/>
              </w:rPr>
            </w:pPr>
            <w:r>
              <w:rPr>
                <w:color w:val="392C69"/>
              </w:rPr>
              <w:t>(в ред. постановлений Администрации ЗАТО Северск</w:t>
            </w:r>
          </w:p>
          <w:p w:rsidR="00F61110" w:rsidRDefault="00F61110">
            <w:pPr>
              <w:pStyle w:val="ConsPlusNormal"/>
              <w:jc w:val="center"/>
              <w:rPr>
                <w:color w:val="392C69"/>
              </w:rPr>
            </w:pPr>
            <w:r>
              <w:rPr>
                <w:color w:val="392C69"/>
              </w:rPr>
              <w:t xml:space="preserve">от 03.07.2020 </w:t>
            </w:r>
            <w:hyperlink r:id="rId20" w:tooltip="Постановление Администрации ЗАТО Северск от 03.07.2020 N 992 &quot;О внесении изменения в постановление Администрации ЗАТО Северск от 22.04.2020 N 641&quot;{КонсультантПлюс}" w:history="1">
              <w:r>
                <w:rPr>
                  <w:color w:val="0000FF"/>
                </w:rPr>
                <w:t>N 992</w:t>
              </w:r>
            </w:hyperlink>
            <w:r>
              <w:rPr>
                <w:color w:val="392C69"/>
              </w:rPr>
              <w:t xml:space="preserve">, от 17.02.2021 </w:t>
            </w:r>
            <w:hyperlink r:id="rId21" w:tooltip="Постановление Администрации ЗАТО Северск от 17.02.2021 N 288 &quot;О внесении изменений в постановление Администрации ЗАТО Северск от 22.04.2020 N 641&quot;{КонсультантПлюс}" w:history="1">
              <w:r>
                <w:rPr>
                  <w:color w:val="0000FF"/>
                </w:rPr>
                <w:t>N 288</w:t>
              </w:r>
            </w:hyperlink>
            <w:r>
              <w:rPr>
                <w:color w:val="392C69"/>
              </w:rPr>
              <w:t xml:space="preserve">, от 30.06.2021 </w:t>
            </w:r>
            <w:hyperlink r:id="rId22" w:tooltip="Постановление Администрации ЗАТО Северск от 30.06.2021 N 1455 &quot;О внесении изменений в постановление Администрации ЗАТО Северск от 22.04.2020 N 641&quot;{КонсультантПлюс}" w:history="1">
              <w:r>
                <w:rPr>
                  <w:color w:val="0000FF"/>
                </w:rPr>
                <w:t>N 1455</w:t>
              </w:r>
            </w:hyperlink>
            <w:r>
              <w:rPr>
                <w:color w:val="392C69"/>
              </w:rPr>
              <w:t>)</w:t>
            </w:r>
          </w:p>
        </w:tc>
        <w:tc>
          <w:tcPr>
            <w:tcW w:w="113" w:type="dxa"/>
            <w:shd w:val="clear" w:color="auto" w:fill="F4F3F8"/>
            <w:tcMar>
              <w:top w:w="0" w:type="dxa"/>
              <w:left w:w="0" w:type="dxa"/>
              <w:bottom w:w="0" w:type="dxa"/>
              <w:right w:w="0" w:type="dxa"/>
            </w:tcMar>
          </w:tcPr>
          <w:p w:rsidR="00F61110" w:rsidRDefault="00F61110">
            <w:pPr>
              <w:pStyle w:val="ConsPlusNormal"/>
              <w:jc w:val="center"/>
              <w:rPr>
                <w:color w:val="392C69"/>
              </w:rPr>
            </w:pPr>
          </w:p>
        </w:tc>
      </w:tr>
    </w:tbl>
    <w:p w:rsidR="00F61110" w:rsidRDefault="00F61110">
      <w:pPr>
        <w:pStyle w:val="ConsPlusNormal"/>
        <w:jc w:val="both"/>
      </w:pPr>
    </w:p>
    <w:p w:rsidR="00F61110" w:rsidRDefault="00F61110">
      <w:pPr>
        <w:pStyle w:val="ConsPlusTitle"/>
        <w:jc w:val="center"/>
        <w:outlineLvl w:val="1"/>
      </w:pPr>
      <w:r>
        <w:t>I. ОБЩИЕ ПОЛОЖЕНИЯ</w:t>
      </w:r>
    </w:p>
    <w:p w:rsidR="00F61110" w:rsidRDefault="00F61110">
      <w:pPr>
        <w:pStyle w:val="ConsPlusNormal"/>
        <w:jc w:val="both"/>
      </w:pPr>
    </w:p>
    <w:p w:rsidR="00F61110" w:rsidRDefault="00F61110">
      <w:pPr>
        <w:pStyle w:val="ConsPlusNormal"/>
        <w:ind w:firstLine="540"/>
        <w:jc w:val="both"/>
      </w:pPr>
      <w:r>
        <w:t>1. Административный регламент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анонсы данных мероприятий" на территории городского округа ЗАТО Северск Томской области (далее - Административный регламент) разработан в целях повышения информированности граждан и организаций о деятельности муниципальных театров ЗАТО Северск.</w:t>
      </w:r>
    </w:p>
    <w:p w:rsidR="00F61110" w:rsidRDefault="00F61110">
      <w:pPr>
        <w:pStyle w:val="ConsPlusNormal"/>
        <w:spacing w:before="200"/>
        <w:ind w:firstLine="540"/>
        <w:jc w:val="both"/>
      </w:pPr>
      <w:r>
        <w:t>Настоящий Административный регламент определяет сроки и последовательность административных процедур и административных действий при предоставлении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анонсы данных мероприятий" (далее - муниципальная услуга).</w:t>
      </w:r>
    </w:p>
    <w:p w:rsidR="00F61110" w:rsidRDefault="00F61110">
      <w:pPr>
        <w:pStyle w:val="ConsPlusNormal"/>
        <w:spacing w:before="200"/>
        <w:ind w:firstLine="540"/>
        <w:jc w:val="both"/>
      </w:pPr>
      <w:r>
        <w:t xml:space="preserve">2. Настоящий Административный регламент разработан в соответствии с Федеральным </w:t>
      </w:r>
      <w:hyperlink r:id="rId23"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61110" w:rsidRDefault="00F61110">
      <w:pPr>
        <w:pStyle w:val="ConsPlusNormal"/>
        <w:spacing w:before="20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F61110" w:rsidRDefault="00F61110">
      <w:pPr>
        <w:pStyle w:val="ConsPlusNormal"/>
        <w:jc w:val="both"/>
      </w:pPr>
    </w:p>
    <w:p w:rsidR="00F61110" w:rsidRDefault="00F61110">
      <w:pPr>
        <w:pStyle w:val="ConsPlusTitle"/>
        <w:jc w:val="center"/>
        <w:outlineLvl w:val="1"/>
      </w:pPr>
      <w:r>
        <w:t>II. СТАНДАРТ ПРЕДОСТАВЛЕНИЯ МУНИЦИПАЛЬНОЙ УСЛУГИ</w:t>
      </w:r>
    </w:p>
    <w:p w:rsidR="00F61110" w:rsidRDefault="00F61110">
      <w:pPr>
        <w:pStyle w:val="ConsPlusNormal"/>
        <w:jc w:val="both"/>
      </w:pPr>
    </w:p>
    <w:p w:rsidR="00F61110" w:rsidRDefault="00F61110">
      <w:pPr>
        <w:pStyle w:val="ConsPlusNormal"/>
        <w:ind w:firstLine="540"/>
        <w:jc w:val="both"/>
      </w:pPr>
      <w:r>
        <w:t>4. 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анонсы данных мероприятий (далее - информации).</w:t>
      </w:r>
    </w:p>
    <w:p w:rsidR="00F61110" w:rsidRDefault="00F61110">
      <w:pPr>
        <w:pStyle w:val="ConsPlusNormal"/>
        <w:spacing w:before="200"/>
        <w:ind w:firstLine="540"/>
        <w:jc w:val="both"/>
      </w:pPr>
      <w:r>
        <w:t xml:space="preserve">5. Муниципальная услуга предоставляется Администрацией ЗАТО Северск в лице Управления культуры Администрации ЗАТО Северск (далее - Управление культуры) и муниципальными учреждениями культуры, подведомственными Управлению культуры (далее - учреждения), указанными в </w:t>
      </w:r>
      <w:hyperlink w:anchor="Par262" w:tooltip="ИНФОРМАЦИЯ" w:history="1">
        <w:r>
          <w:rPr>
            <w:color w:val="0000FF"/>
          </w:rPr>
          <w:t>приложении 1</w:t>
        </w:r>
      </w:hyperlink>
      <w:r>
        <w:t xml:space="preserve"> к настоящему Административному регламенту.</w:t>
      </w:r>
    </w:p>
    <w:p w:rsidR="00F61110" w:rsidRDefault="00F61110">
      <w:pPr>
        <w:pStyle w:val="ConsPlusNormal"/>
        <w:spacing w:before="200"/>
        <w:ind w:firstLine="540"/>
        <w:jc w:val="both"/>
      </w:pPr>
      <w:hyperlink w:anchor="Par262" w:tooltip="ИНФОРМАЦИЯ" w:history="1">
        <w:r>
          <w:rPr>
            <w:color w:val="0000FF"/>
          </w:rPr>
          <w:t>Информация</w:t>
        </w:r>
      </w:hyperlink>
      <w:r>
        <w:t xml:space="preserve"> о месте нахождения, графике работы, контактных телефонах, адресах электронной почты органов, предоставляющих муниципальную услугу, и организаций, участвующих в предоставлении </w:t>
      </w:r>
      <w:r>
        <w:lastRenderedPageBreak/>
        <w:t>муниципальной услуги, указана в приложении 1 к настоящему Административному регламенту.</w:t>
      </w:r>
    </w:p>
    <w:p w:rsidR="00F61110" w:rsidRDefault="00F61110">
      <w:pPr>
        <w:pStyle w:val="ConsPlusNormal"/>
        <w:jc w:val="both"/>
      </w:pPr>
      <w:r>
        <w:t xml:space="preserve">(п. 5 в ред. </w:t>
      </w:r>
      <w:hyperlink r:id="rId24" w:tooltip="Постановление Администрации ЗАТО Северск от 30.06.2021 N 1455 &quot;О внесении изменений в постановление Администрации ЗАТО Северск от 22.04.2020 N 641&quot;{КонсультантПлюс}" w:history="1">
        <w:r>
          <w:rPr>
            <w:color w:val="0000FF"/>
          </w:rPr>
          <w:t>постановления</w:t>
        </w:r>
      </w:hyperlink>
      <w:r>
        <w:t xml:space="preserve"> Администрации ЗАТО Северск от 30.06.2021 N 1455)</w:t>
      </w:r>
    </w:p>
    <w:p w:rsidR="00F61110" w:rsidRDefault="00F61110">
      <w:pPr>
        <w:pStyle w:val="ConsPlusNormal"/>
        <w:spacing w:before="200"/>
        <w:ind w:firstLine="540"/>
        <w:jc w:val="both"/>
      </w:pPr>
      <w:r>
        <w:t>6. Результатом предоставления муниципальной услуги является информирование населения о времени и месте театральных представлений, филармонических и эстрадных концертов и гастрольных мероприятий театров, анонсирование данных мероприятий:</w:t>
      </w:r>
    </w:p>
    <w:p w:rsidR="00F61110" w:rsidRDefault="00F61110">
      <w:pPr>
        <w:pStyle w:val="ConsPlusNormal"/>
        <w:spacing w:before="200"/>
        <w:ind w:firstLine="540"/>
        <w:jc w:val="both"/>
      </w:pPr>
      <w:r>
        <w:t>1) при устном обращении (по телефону, личное обращение) - устное информирование;</w:t>
      </w:r>
    </w:p>
    <w:p w:rsidR="00F61110" w:rsidRDefault="00F61110">
      <w:pPr>
        <w:pStyle w:val="ConsPlusNormal"/>
        <w:spacing w:before="200"/>
        <w:ind w:firstLine="540"/>
        <w:jc w:val="both"/>
      </w:pPr>
      <w:r>
        <w:t>2) при письменном обращении - информационное письмо, содержащее сведения по запрашиваемой информации, направленное через почту России простым письмом, электронной почтой, врученное заявителю при личном обращении;</w:t>
      </w:r>
    </w:p>
    <w:p w:rsidR="00F61110" w:rsidRDefault="00F61110">
      <w:pPr>
        <w:pStyle w:val="ConsPlusNormal"/>
        <w:spacing w:before="200"/>
        <w:ind w:firstLine="540"/>
        <w:jc w:val="both"/>
      </w:pPr>
      <w:r>
        <w:t>3) публичное информирование (размещение информации на официальном сайте Администрации ЗАТО Северск в информационно-телекоммуникационной сети "Интернет" (https://зато-северск.рф), на сайтах учреждений в информационно-телекоммуникационной сети "Интернет", на едином портале государственных и муниципальных услуг (функций) (http://www.gosuslugi.ru.), в средствах массовой информации, информационных стендах учреждений.</w:t>
      </w:r>
    </w:p>
    <w:p w:rsidR="00F61110" w:rsidRDefault="00F61110">
      <w:pPr>
        <w:pStyle w:val="ConsPlusNormal"/>
        <w:spacing w:before="200"/>
        <w:ind w:firstLine="540"/>
        <w:jc w:val="both"/>
      </w:pPr>
      <w:bookmarkStart w:id="2" w:name="Par79"/>
      <w:bookmarkEnd w:id="2"/>
      <w:r>
        <w:t>7. Перечень нормативных правовых актов, на основании которых предоставляется муниципальная услуга, включает в себя:</w:t>
      </w:r>
    </w:p>
    <w:p w:rsidR="00F61110" w:rsidRDefault="00F61110">
      <w:pPr>
        <w:pStyle w:val="ConsPlusNormal"/>
        <w:spacing w:before="200"/>
        <w:ind w:firstLine="540"/>
        <w:jc w:val="both"/>
      </w:pPr>
      <w:r>
        <w:t xml:space="preserve">1) </w:t>
      </w:r>
      <w:hyperlink r:id="rId25" w:tooltip="&quot;Основы законодательства Российской Федерации о культуре&quot; (утв. ВС РФ 09.10.1992 N 3612-1) (ред. от 30.04.2021){КонсультантПлюс}"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w:t>
      </w:r>
    </w:p>
    <w:p w:rsidR="00F61110" w:rsidRDefault="00F61110">
      <w:pPr>
        <w:pStyle w:val="ConsPlusNormal"/>
        <w:spacing w:before="200"/>
        <w:ind w:firstLine="540"/>
        <w:jc w:val="both"/>
      </w:pPr>
      <w:r>
        <w:t xml:space="preserve">2) Федеральный </w:t>
      </w:r>
      <w:hyperlink r:id="rId26" w:tooltip="Федеральный закон от 06.10.2003 N 131-ФЗ (ред. от 01.07.2021) &quot;Об общих принципах организации местного самоуправления в Российской Федерации&quot; (с изм. и доп., вступ. в силу с 30.09.2021){КонсультантПлюс}"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F61110" w:rsidRDefault="00F61110">
      <w:pPr>
        <w:pStyle w:val="ConsPlusNormal"/>
        <w:spacing w:before="200"/>
        <w:ind w:firstLine="540"/>
        <w:jc w:val="both"/>
      </w:pPr>
      <w:r>
        <w:t xml:space="preserve">3) Федеральный </w:t>
      </w:r>
      <w:hyperlink r:id="rId27" w:tooltip="Федеральный закон от 27.07.2006 N 149-ФЗ (ред. от 02.07.2021) &quot;Об информации, информационных технологиях и о защите информации&quot;------------ Недействующая редакция{КонсультантПлюс}" w:history="1">
        <w:r>
          <w:rPr>
            <w:color w:val="0000FF"/>
          </w:rPr>
          <w:t>закон</w:t>
        </w:r>
      </w:hyperlink>
      <w:r>
        <w:t xml:space="preserve"> от 27 июля 2006 года N 149-ФЗ "Об информации, информационных технологиях и защите информации";</w:t>
      </w:r>
    </w:p>
    <w:p w:rsidR="00F61110" w:rsidRDefault="00F61110">
      <w:pPr>
        <w:pStyle w:val="ConsPlusNormal"/>
        <w:spacing w:before="200"/>
        <w:ind w:firstLine="540"/>
        <w:jc w:val="both"/>
      </w:pPr>
      <w:r>
        <w:t xml:space="preserve">4) Федеральный </w:t>
      </w:r>
      <w:hyperlink r:id="rId28" w:tooltip="Федеральный закон от 27.07.2006 N 152-ФЗ (ред. от 02.07.2021) &quot;О персональных данных&quot;{КонсультантПлюс}" w:history="1">
        <w:r>
          <w:rPr>
            <w:color w:val="0000FF"/>
          </w:rPr>
          <w:t>закон</w:t>
        </w:r>
      </w:hyperlink>
      <w:r>
        <w:t xml:space="preserve"> от 27 июля 2006 года N 152-ФЗ "О персональных данных";</w:t>
      </w:r>
    </w:p>
    <w:p w:rsidR="00F61110" w:rsidRDefault="00F61110">
      <w:pPr>
        <w:pStyle w:val="ConsPlusNormal"/>
        <w:spacing w:before="200"/>
        <w:ind w:firstLine="540"/>
        <w:jc w:val="both"/>
      </w:pPr>
      <w:r>
        <w:t xml:space="preserve">5) </w:t>
      </w:r>
      <w:hyperlink r:id="rId29" w:tooltip="Закон Томской области от 02.06.2010 N 93-ОЗ (ред. от 19.07.2016) &quot;О театрах и театральном деле в Томской области&quot; (принят постановлением Государственной Думы Томской области от 27.05.2010 N 3265){КонсультантПлюс}" w:history="1">
        <w:r>
          <w:rPr>
            <w:color w:val="0000FF"/>
          </w:rPr>
          <w:t>Закон</w:t>
        </w:r>
      </w:hyperlink>
      <w:r>
        <w:t xml:space="preserve"> Томской области от 02.06.2010 N 93-ОЗ "О театрах и театральном деле в Томской области";</w:t>
      </w:r>
    </w:p>
    <w:p w:rsidR="00F61110" w:rsidRDefault="00F61110">
      <w:pPr>
        <w:pStyle w:val="ConsPlusNormal"/>
        <w:spacing w:before="200"/>
        <w:ind w:firstLine="540"/>
        <w:jc w:val="both"/>
      </w:pPr>
      <w:r>
        <w:t xml:space="preserve">6) </w:t>
      </w:r>
      <w:hyperlink r:id="rId30" w:tooltip="&quot;Устав городского округа закрытого административно-территориального образования Северск Томской области&quot; (принят решением СНП ЗАТО Северск от 12.04.2005 N 69/1) (ред. от 09.06.2021) (Зарегистрировано в Управлении Минюста России по Сибирскому федеральному округу 17.11.2005 N RU703040002005001) (с изм. и доп., вступившими в силу после его официального опубликования и с 01.07.2021){КонсультантПлюс}" w:history="1">
        <w:r>
          <w:rPr>
            <w:color w:val="0000FF"/>
          </w:rPr>
          <w:t>Устав</w:t>
        </w:r>
      </w:hyperlink>
      <w:r>
        <w:t xml:space="preserve"> городского округа ЗАТО Северск;</w:t>
      </w:r>
    </w:p>
    <w:p w:rsidR="00F61110" w:rsidRDefault="00F61110">
      <w:pPr>
        <w:pStyle w:val="ConsPlusNormal"/>
        <w:spacing w:before="200"/>
        <w:ind w:firstLine="540"/>
        <w:jc w:val="both"/>
      </w:pPr>
      <w:r>
        <w:t>7) Устав Муниципального бюджетного учреждения "Северский музыкальный театр";</w:t>
      </w:r>
    </w:p>
    <w:p w:rsidR="00F61110" w:rsidRDefault="00F61110">
      <w:pPr>
        <w:pStyle w:val="ConsPlusNormal"/>
        <w:spacing w:before="200"/>
        <w:ind w:firstLine="540"/>
        <w:jc w:val="both"/>
      </w:pPr>
      <w:r>
        <w:t>8) Устав Муниципального бюджетного учреждения "Северский театр для детей и юношества";</w:t>
      </w:r>
    </w:p>
    <w:p w:rsidR="00F61110" w:rsidRDefault="00F61110">
      <w:pPr>
        <w:pStyle w:val="ConsPlusNormal"/>
        <w:spacing w:before="200"/>
        <w:ind w:firstLine="540"/>
        <w:jc w:val="both"/>
      </w:pPr>
      <w:r>
        <w:t>9) Устав Муниципального автономного учреждения "Городской дом культуры им. Н.Островского".</w:t>
      </w:r>
    </w:p>
    <w:p w:rsidR="00F61110" w:rsidRDefault="00F61110">
      <w:pPr>
        <w:pStyle w:val="ConsPlusNormal"/>
        <w:spacing w:before="200"/>
        <w:ind w:firstLine="540"/>
        <w:jc w:val="both"/>
      </w:pPr>
      <w:r>
        <w:t>8. Получателями услуги являются юридические и физические лица, имеющие намерение получить интересующую их информацию о времени и месте проведения театральных представлений, филармонических и эстрадных концертов и гастрольных мероприятий театров (далее - заявители).</w:t>
      </w:r>
    </w:p>
    <w:p w:rsidR="00F61110" w:rsidRDefault="00F61110">
      <w:pPr>
        <w:pStyle w:val="ConsPlusNormal"/>
        <w:spacing w:before="200"/>
        <w:ind w:firstLine="540"/>
        <w:jc w:val="both"/>
      </w:pPr>
      <w:r>
        <w:t>9. Сроки предоставления услуги заявителям:</w:t>
      </w:r>
    </w:p>
    <w:p w:rsidR="00F61110" w:rsidRDefault="00F61110">
      <w:pPr>
        <w:pStyle w:val="ConsPlusNormal"/>
        <w:spacing w:before="200"/>
        <w:ind w:firstLine="540"/>
        <w:jc w:val="both"/>
      </w:pPr>
      <w:r>
        <w:t>1) при устных ответах по телефону - 15 минут;</w:t>
      </w:r>
    </w:p>
    <w:p w:rsidR="00F61110" w:rsidRDefault="00F61110">
      <w:pPr>
        <w:pStyle w:val="ConsPlusNormal"/>
        <w:spacing w:before="200"/>
        <w:ind w:firstLine="540"/>
        <w:jc w:val="both"/>
      </w:pPr>
      <w:r>
        <w:t>2) при личном обращении - 15 минут;</w:t>
      </w:r>
    </w:p>
    <w:p w:rsidR="00F61110" w:rsidRDefault="00F61110">
      <w:pPr>
        <w:pStyle w:val="ConsPlusNormal"/>
        <w:spacing w:before="200"/>
        <w:ind w:firstLine="540"/>
        <w:jc w:val="both"/>
      </w:pPr>
      <w:r>
        <w:t>3) при ответах на письменные запросы заявителей, в том числе направленные по электронной почте - 5 рабочих дней с даты регистрации запроса.</w:t>
      </w:r>
    </w:p>
    <w:p w:rsidR="00F61110" w:rsidRDefault="00F61110">
      <w:pPr>
        <w:pStyle w:val="ConsPlusNormal"/>
        <w:spacing w:before="200"/>
        <w:ind w:firstLine="540"/>
        <w:jc w:val="both"/>
      </w:pPr>
      <w:r>
        <w:t>Предоставлением муниципальной услуги через сайты организаций в информационно-телекоммуникационной сети "Интернет" является момент обращения заявителя на сайт.</w:t>
      </w:r>
    </w:p>
    <w:p w:rsidR="00F61110" w:rsidRDefault="00F61110">
      <w:pPr>
        <w:pStyle w:val="ConsPlusNormal"/>
        <w:spacing w:before="200"/>
        <w:ind w:firstLine="540"/>
        <w:jc w:val="both"/>
      </w:pPr>
      <w:r>
        <w:t>10. Предоставление муниципальной услуги через сайты в информационно-телекоммуникационной сети "Интернет" осуществляется в круглосуточном режиме.</w:t>
      </w:r>
    </w:p>
    <w:p w:rsidR="00F61110" w:rsidRDefault="00F61110">
      <w:pPr>
        <w:pStyle w:val="ConsPlusNormal"/>
        <w:spacing w:before="200"/>
        <w:ind w:firstLine="540"/>
        <w:jc w:val="both"/>
      </w:pPr>
      <w:r>
        <w:t>11. Регистрация запроса заявителя о предоставлении муниципальной услуги предусмотрена при письменном обращении и осуществляется в день поступления запроса.</w:t>
      </w:r>
    </w:p>
    <w:p w:rsidR="00F61110" w:rsidRDefault="00F61110">
      <w:pPr>
        <w:pStyle w:val="ConsPlusNormal"/>
        <w:spacing w:before="200"/>
        <w:ind w:firstLine="540"/>
        <w:jc w:val="both"/>
      </w:pPr>
      <w:r>
        <w:t>12. Не допускается отказ в приеме запроса, а также отказ в предоставлении муниципальной услуги, если запрос подан в соответствии с информацией о сроках и порядке предоставления услуги, опубликованной на едином портале государственных услуг и муниципальных услуг (функций) и официальном сайте Администрации ЗАТО Северск.</w:t>
      </w:r>
    </w:p>
    <w:p w:rsidR="00F61110" w:rsidRDefault="00F61110">
      <w:pPr>
        <w:pStyle w:val="ConsPlusNormal"/>
        <w:spacing w:before="200"/>
        <w:ind w:firstLine="540"/>
        <w:jc w:val="both"/>
      </w:pPr>
      <w:r>
        <w:lastRenderedPageBreak/>
        <w:t>13. Основаниями для отказа в предоставлении муниципальной услуги являются:</w:t>
      </w:r>
    </w:p>
    <w:p w:rsidR="00F61110" w:rsidRDefault="00F61110">
      <w:pPr>
        <w:pStyle w:val="ConsPlusNormal"/>
        <w:spacing w:before="200"/>
        <w:ind w:firstLine="540"/>
        <w:jc w:val="both"/>
      </w:pPr>
      <w:r>
        <w:t>1) не поддающийся прочтению текст запроса заявителя;</w:t>
      </w:r>
    </w:p>
    <w:p w:rsidR="00F61110" w:rsidRDefault="00F61110">
      <w:pPr>
        <w:pStyle w:val="ConsPlusNormal"/>
        <w:spacing w:before="200"/>
        <w:ind w:firstLine="540"/>
        <w:jc w:val="both"/>
      </w:pPr>
      <w:r>
        <w:t>2) запрашиваемая информация не связана с деятельностью данного учреждения по предоставлению муниципальной услуги;</w:t>
      </w:r>
    </w:p>
    <w:p w:rsidR="00F61110" w:rsidRDefault="00F61110">
      <w:pPr>
        <w:pStyle w:val="ConsPlusNormal"/>
        <w:spacing w:before="200"/>
        <w:ind w:firstLine="540"/>
        <w:jc w:val="both"/>
      </w:pPr>
      <w:r>
        <w:t>3) отсутствие в запросе заявителя наименования юридического лица (для физического лица - фамилии, имени, отчества), почтового и (или) электронного адреса, необходимых для направления информации;</w:t>
      </w:r>
    </w:p>
    <w:p w:rsidR="00F61110" w:rsidRDefault="00F61110">
      <w:pPr>
        <w:pStyle w:val="ConsPlusNormal"/>
        <w:spacing w:before="200"/>
        <w:ind w:firstLine="540"/>
        <w:jc w:val="both"/>
      </w:pPr>
      <w:r>
        <w:t>4) наличие в запросе нецензурных или оскорбительных выражений.</w:t>
      </w:r>
    </w:p>
    <w:p w:rsidR="00F61110" w:rsidRDefault="00F61110">
      <w:pPr>
        <w:pStyle w:val="ConsPlusNormal"/>
        <w:spacing w:before="200"/>
        <w:ind w:firstLine="540"/>
        <w:jc w:val="both"/>
      </w:pPr>
      <w:r>
        <w:t>Основания для приостановления предоставления муниципальной услуги отсутствуют.</w:t>
      </w:r>
    </w:p>
    <w:p w:rsidR="00F61110" w:rsidRDefault="00F61110">
      <w:pPr>
        <w:pStyle w:val="ConsPlusNormal"/>
        <w:spacing w:before="200"/>
        <w:ind w:firstLine="540"/>
        <w:jc w:val="both"/>
      </w:pPr>
      <w:r>
        <w:t>14.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1110" w:rsidRDefault="00F61110">
      <w:pPr>
        <w:pStyle w:val="ConsPlusNormal"/>
        <w:spacing w:before="20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1110" w:rsidRDefault="00F61110">
      <w:pPr>
        <w:pStyle w:val="ConsPlusNormal"/>
        <w:spacing w:before="20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1110" w:rsidRDefault="00F61110">
      <w:pPr>
        <w:pStyle w:val="ConsPlusNormal"/>
        <w:spacing w:before="20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1110" w:rsidRDefault="00F61110">
      <w:pPr>
        <w:pStyle w:val="ConsPlusNormal"/>
        <w:spacing w:before="200"/>
        <w:ind w:firstLine="540"/>
        <w:jc w:val="both"/>
      </w:pPr>
      <w: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1"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61110" w:rsidRDefault="00F61110">
      <w:pPr>
        <w:pStyle w:val="ConsPlusNormal"/>
        <w:spacing w:before="200"/>
        <w:ind w:firstLine="540"/>
        <w:jc w:val="both"/>
      </w:pPr>
      <w:r>
        <w:t>15. Муниципальная услуга предоставляется бесплатно.</w:t>
      </w:r>
    </w:p>
    <w:p w:rsidR="00F61110" w:rsidRDefault="00F61110">
      <w:pPr>
        <w:pStyle w:val="ConsPlusNormal"/>
        <w:spacing w:before="200"/>
        <w:ind w:firstLine="540"/>
        <w:jc w:val="both"/>
      </w:pPr>
      <w:r>
        <w:t>16. Места предоставления муниципальной услуги непосредственно в помещениях организаций должны быть оснащены первичными средствами пожаротушения, автоматической системой оповещения людей о чрезвычайных ситуациях, мебелью, компьютерной техникой, соответствовать санитарно-гигиеническим правилам и нормам.</w:t>
      </w:r>
    </w:p>
    <w:p w:rsidR="00F61110" w:rsidRDefault="00F61110">
      <w:pPr>
        <w:pStyle w:val="ConsPlusNormal"/>
        <w:spacing w:before="200"/>
        <w:ind w:firstLine="540"/>
        <w:jc w:val="both"/>
      </w:pPr>
      <w:r>
        <w:t>17. В соответствии с законодательством Российской Федерации о социальной защите инвалидов учреждения обеспечивают инвалидам условия для беспрепятственного доступа к зданиям (помещениям), в которых предоставляется муниципальная услуга, а также условия для беспрепятственного получения ими муниципальной услуги.</w:t>
      </w:r>
    </w:p>
    <w:p w:rsidR="00F61110" w:rsidRDefault="00F61110">
      <w:pPr>
        <w:pStyle w:val="ConsPlusNormal"/>
        <w:spacing w:before="200"/>
        <w:ind w:firstLine="540"/>
        <w:jc w:val="both"/>
      </w:pPr>
      <w:r>
        <w:t>18. Количество компьютерного и иного электронного оборудования, его программное обеспечение должны обеспечивать надлежащее качество и выполнение сроков предоставления муниципальной услуги.</w:t>
      </w:r>
    </w:p>
    <w:p w:rsidR="00F61110" w:rsidRDefault="00F61110">
      <w:pPr>
        <w:pStyle w:val="ConsPlusNormal"/>
        <w:spacing w:before="200"/>
        <w:ind w:firstLine="540"/>
        <w:jc w:val="both"/>
      </w:pPr>
      <w:r>
        <w:t>19. В помещениях учреждений, в которые имеется свободный доступ заявителей, на информационных стендах должна быть размещена следующая информация:</w:t>
      </w:r>
    </w:p>
    <w:p w:rsidR="00F61110" w:rsidRDefault="00F61110">
      <w:pPr>
        <w:pStyle w:val="ConsPlusNormal"/>
        <w:spacing w:before="200"/>
        <w:ind w:firstLine="540"/>
        <w:jc w:val="both"/>
      </w:pPr>
      <w:r>
        <w:t>1) местонахождение учреждения, контактные телефоны, адреса электронной почты и сайта в информационно-телекоммуникационной сети "Интернет";</w:t>
      </w:r>
    </w:p>
    <w:p w:rsidR="00F61110" w:rsidRDefault="00F61110">
      <w:pPr>
        <w:pStyle w:val="ConsPlusNormal"/>
        <w:spacing w:before="200"/>
        <w:ind w:firstLine="540"/>
        <w:jc w:val="both"/>
      </w:pPr>
      <w:r>
        <w:t>2) порядок получения справок и консультаций;</w:t>
      </w:r>
    </w:p>
    <w:p w:rsidR="00F61110" w:rsidRDefault="00F61110">
      <w:pPr>
        <w:pStyle w:val="ConsPlusNormal"/>
        <w:spacing w:before="200"/>
        <w:ind w:firstLine="540"/>
        <w:jc w:val="both"/>
      </w:pPr>
      <w:r>
        <w:lastRenderedPageBreak/>
        <w:t>3) текст настоящего Административного регламента;</w:t>
      </w:r>
    </w:p>
    <w:p w:rsidR="00F61110" w:rsidRDefault="00F61110">
      <w:pPr>
        <w:pStyle w:val="ConsPlusNormal"/>
        <w:spacing w:before="200"/>
        <w:ind w:firstLine="540"/>
        <w:jc w:val="both"/>
      </w:pPr>
      <w:r>
        <w:t>4) местонахождение и контактные телефоны Управления культуры, осуществляющего контроль за предоставлением муниципальной услуги.</w:t>
      </w:r>
    </w:p>
    <w:p w:rsidR="00F61110" w:rsidRDefault="00F61110">
      <w:pPr>
        <w:pStyle w:val="ConsPlusNormal"/>
        <w:spacing w:before="200"/>
        <w:ind w:firstLine="540"/>
        <w:jc w:val="both"/>
      </w:pPr>
      <w:r>
        <w:t>20. Предоставление муниципальной услуги при личном обращении и по телефону осуществляется в часы работы учреждений.</w:t>
      </w:r>
    </w:p>
    <w:p w:rsidR="00F61110" w:rsidRDefault="00F61110">
      <w:pPr>
        <w:pStyle w:val="ConsPlusNormal"/>
        <w:spacing w:before="200"/>
        <w:ind w:firstLine="540"/>
        <w:jc w:val="both"/>
      </w:pPr>
      <w:r>
        <w:t>Запись на прием в учреждения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учреждения (при наличии технической возможности).</w:t>
      </w:r>
    </w:p>
    <w:p w:rsidR="00F61110" w:rsidRDefault="00F61110">
      <w:pPr>
        <w:pStyle w:val="ConsPlusNormal"/>
        <w:spacing w:before="200"/>
        <w:ind w:firstLine="540"/>
        <w:jc w:val="both"/>
      </w:pPr>
      <w:r>
        <w:t>21. Информация, предоставляемая в результате выполнения муниципальной услуги, должна быть актуальной и достоверной.</w:t>
      </w:r>
    </w:p>
    <w:p w:rsidR="00F61110" w:rsidRDefault="00F61110">
      <w:pPr>
        <w:pStyle w:val="ConsPlusNormal"/>
        <w:spacing w:before="200"/>
        <w:ind w:firstLine="540"/>
        <w:jc w:val="both"/>
      </w:pPr>
      <w:r>
        <w:t>22.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F61110" w:rsidRDefault="00F61110">
      <w:pPr>
        <w:pStyle w:val="ConsPlusNormal"/>
        <w:spacing w:before="200"/>
        <w:ind w:firstLine="540"/>
        <w:jc w:val="both"/>
      </w:pPr>
      <w:r>
        <w:t>23. Для оценки доступности и качества муниципальной услуги применяются следующие показатели:</w:t>
      </w:r>
    </w:p>
    <w:p w:rsidR="00F61110" w:rsidRDefault="00F61110">
      <w:pPr>
        <w:pStyle w:val="ConsPlusNormal"/>
        <w:spacing w:before="200"/>
        <w:ind w:firstLine="540"/>
        <w:jc w:val="both"/>
      </w:pPr>
      <w:r>
        <w:t>1) соблюдение сроков исполнения административных процедур;</w:t>
      </w:r>
    </w:p>
    <w:p w:rsidR="00F61110" w:rsidRDefault="00F61110">
      <w:pPr>
        <w:pStyle w:val="ConsPlusNormal"/>
        <w:spacing w:before="200"/>
        <w:ind w:firstLine="540"/>
        <w:jc w:val="both"/>
      </w:pPr>
      <w:r>
        <w:t>2) обеспечение полноты и достоверности информации, доводимой до получателя муниципальной услуги;</w:t>
      </w:r>
    </w:p>
    <w:p w:rsidR="00F61110" w:rsidRDefault="00F61110">
      <w:pPr>
        <w:pStyle w:val="ConsPlusNormal"/>
        <w:spacing w:before="200"/>
        <w:ind w:firstLine="540"/>
        <w:jc w:val="both"/>
      </w:pPr>
      <w:r>
        <w:t>3) возможность получения информации о муниципальной услуге через единый портал государственных и муниципальных услуг (функций) (http://www.gosuslugi.ru);</w:t>
      </w:r>
    </w:p>
    <w:p w:rsidR="00F61110" w:rsidRDefault="00F61110">
      <w:pPr>
        <w:pStyle w:val="ConsPlusNormal"/>
        <w:spacing w:before="200"/>
        <w:ind w:firstLine="540"/>
        <w:jc w:val="both"/>
      </w:pPr>
      <w:r>
        <w:t>4) отсутствие обоснованных жалоб со стороны получателей муниципальной услуги на нарушение требований стандарта предоставления муниципальной услуги;</w:t>
      </w:r>
    </w:p>
    <w:p w:rsidR="00F61110" w:rsidRDefault="00F61110">
      <w:pPr>
        <w:pStyle w:val="ConsPlusNormal"/>
        <w:spacing w:before="200"/>
        <w:ind w:firstLine="540"/>
        <w:jc w:val="both"/>
      </w:pPr>
      <w:r>
        <w:t>5) количество взаимодействий заявителя со специалистами учреждения при личном обращении или при обращении по телефону: максимальное - 1, минимальное - 1;</w:t>
      </w:r>
    </w:p>
    <w:p w:rsidR="00F61110" w:rsidRDefault="00F61110">
      <w:pPr>
        <w:pStyle w:val="ConsPlusNormal"/>
        <w:spacing w:before="200"/>
        <w:ind w:firstLine="540"/>
        <w:jc w:val="both"/>
      </w:pPr>
      <w:r>
        <w:t>6) уровень удовлетворенности граждан от предоставления муниципальной услуги должен соответствовать уровню удовлетворенности граждан услугами, предоставляемыми отраслью культуры ЗАТО Северск, но не менее 90%.</w:t>
      </w:r>
    </w:p>
    <w:p w:rsidR="00F61110" w:rsidRDefault="00F61110">
      <w:pPr>
        <w:pStyle w:val="ConsPlusNormal"/>
        <w:spacing w:before="200"/>
        <w:ind w:firstLine="540"/>
        <w:jc w:val="both"/>
      </w:pPr>
      <w:r>
        <w:t>24. Особенности предоставления муниципальной услуги в электронной форме заключаются в следующем: заявитель получает информацию об услуге на едином портале государственных и муниципальных услуг (функций), на официальном сайте Администрации ЗАТО Северск, официальных сайтах муниципальных учреждений ЗАТО Северск.</w:t>
      </w:r>
    </w:p>
    <w:p w:rsidR="00F61110" w:rsidRDefault="00F61110">
      <w:pPr>
        <w:pStyle w:val="ConsPlusNormal"/>
        <w:spacing w:before="200"/>
        <w:ind w:firstLine="540"/>
        <w:jc w:val="both"/>
      </w:pPr>
      <w:r>
        <w:t>Заявителю предоставляется возможность получения результата муниципальной услуги по его выбору в виде (при наличии технической возможности):</w:t>
      </w:r>
    </w:p>
    <w:p w:rsidR="00F61110" w:rsidRDefault="00F61110">
      <w:pPr>
        <w:pStyle w:val="ConsPlusNormal"/>
        <w:spacing w:before="20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F61110" w:rsidRDefault="00F61110">
      <w:pPr>
        <w:pStyle w:val="ConsPlusNormal"/>
        <w:spacing w:before="200"/>
        <w:ind w:firstLine="540"/>
        <w:jc w:val="both"/>
      </w:pPr>
      <w:r>
        <w:t>2) документа на бумажном носителе, подтверждающего содержание электронного документа, направленного учреждением.</w:t>
      </w:r>
    </w:p>
    <w:p w:rsidR="00F61110" w:rsidRDefault="00F61110">
      <w:pPr>
        <w:pStyle w:val="ConsPlusNormal"/>
        <w:spacing w:before="200"/>
        <w:ind w:firstLine="540"/>
        <w:jc w:val="both"/>
      </w:pPr>
      <w:r>
        <w:t>Запрос заявителя в орган, предоставляющий муниципальную услугу,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F61110" w:rsidRDefault="00F61110">
      <w:pPr>
        <w:pStyle w:val="ConsPlusNormal"/>
        <w:jc w:val="both"/>
      </w:pPr>
      <w:r>
        <w:t xml:space="preserve">(п. 24 в ред. </w:t>
      </w:r>
      <w:hyperlink r:id="rId32" w:tooltip="Постановление Администрации ЗАТО Северск от 17.02.2021 N 288 &quot;О внесении изменений в постановление Администрации ЗАТО Северск от 22.04.2020 N 641&quot;{КонсультантПлюс}" w:history="1">
        <w:r>
          <w:rPr>
            <w:color w:val="0000FF"/>
          </w:rPr>
          <w:t>постановления</w:t>
        </w:r>
      </w:hyperlink>
      <w:r>
        <w:t xml:space="preserve"> Администрации ЗАТО Северск от 17.02.2021 N 288)</w:t>
      </w:r>
    </w:p>
    <w:p w:rsidR="00F61110" w:rsidRDefault="00F61110">
      <w:pPr>
        <w:pStyle w:val="ConsPlusNormal"/>
        <w:jc w:val="both"/>
      </w:pPr>
    </w:p>
    <w:p w:rsidR="00F61110" w:rsidRDefault="00F61110">
      <w:pPr>
        <w:pStyle w:val="ConsPlusTitle"/>
        <w:jc w:val="center"/>
        <w:outlineLvl w:val="1"/>
      </w:pPr>
      <w:r>
        <w:t>III. СОСТАВ, ПОСЛЕДОВАТЕЛЬНОСТЬ И СРОКИ ВЫПОЛНЕНИЯ</w:t>
      </w:r>
    </w:p>
    <w:p w:rsidR="00F61110" w:rsidRDefault="00F61110">
      <w:pPr>
        <w:pStyle w:val="ConsPlusTitle"/>
        <w:jc w:val="center"/>
      </w:pPr>
      <w:r>
        <w:t>АДМИНИСТРАТИВНЫХ ПРОЦЕДУР, ТРЕБОВАНИЯ К ПОРЯДКУ ИХ</w:t>
      </w:r>
    </w:p>
    <w:p w:rsidR="00F61110" w:rsidRDefault="00F61110">
      <w:pPr>
        <w:pStyle w:val="ConsPlusTitle"/>
        <w:jc w:val="center"/>
      </w:pPr>
      <w:r>
        <w:t>ВЫПОЛНЕНИЯ, В ТОМ ЧИСЛЕ ОСОБЕННОСТИ ВЫПОЛНЕНИЯ</w:t>
      </w:r>
    </w:p>
    <w:p w:rsidR="00F61110" w:rsidRDefault="00F61110">
      <w:pPr>
        <w:pStyle w:val="ConsPlusTitle"/>
        <w:jc w:val="center"/>
      </w:pPr>
      <w:r>
        <w:t>АДМИНИСТРАТИВНЫХ ПРОЦЕДУР В ЭЛЕКТРОННОЙ ФОРМЕ, А ТАКЖЕ</w:t>
      </w:r>
    </w:p>
    <w:p w:rsidR="00F61110" w:rsidRDefault="00F61110">
      <w:pPr>
        <w:pStyle w:val="ConsPlusTitle"/>
        <w:jc w:val="center"/>
      </w:pPr>
      <w:r>
        <w:t>ОСОБЕННОСТИ ВЫПОЛНЕНИЯ АДМИНИСТРАТИВНЫХ ПРОЦЕДУР</w:t>
      </w:r>
    </w:p>
    <w:p w:rsidR="00F61110" w:rsidRDefault="00F61110">
      <w:pPr>
        <w:pStyle w:val="ConsPlusTitle"/>
        <w:jc w:val="center"/>
      </w:pPr>
      <w:r>
        <w:t>В МНОГОФУНКЦИОНАЛЬНЫХ ЦЕНТРАХ</w:t>
      </w:r>
    </w:p>
    <w:p w:rsidR="00F61110" w:rsidRDefault="00F61110">
      <w:pPr>
        <w:pStyle w:val="ConsPlusNormal"/>
        <w:ind w:firstLine="540"/>
        <w:jc w:val="both"/>
      </w:pPr>
    </w:p>
    <w:p w:rsidR="00F61110" w:rsidRDefault="00F61110">
      <w:pPr>
        <w:pStyle w:val="ConsPlusNormal"/>
        <w:ind w:firstLine="540"/>
        <w:jc w:val="both"/>
      </w:pPr>
      <w:r>
        <w:t>25. Предоставление муниципальной услуги при устном обращении получателя муниципальной услуги (по телефону, личный прием) заключается в следующем:</w:t>
      </w:r>
    </w:p>
    <w:p w:rsidR="00F61110" w:rsidRDefault="00F61110">
      <w:pPr>
        <w:pStyle w:val="ConsPlusNormal"/>
        <w:spacing w:before="200"/>
        <w:ind w:firstLine="540"/>
        <w:jc w:val="both"/>
      </w:pPr>
      <w:r>
        <w:lastRenderedPageBreak/>
        <w:t>1) основанием для начала административной процедуры является устное обращение заявителя;</w:t>
      </w:r>
    </w:p>
    <w:p w:rsidR="00F61110" w:rsidRDefault="00F61110">
      <w:pPr>
        <w:pStyle w:val="ConsPlusNormal"/>
        <w:spacing w:before="200"/>
        <w:ind w:firstLine="540"/>
        <w:jc w:val="both"/>
      </w:pPr>
      <w:r>
        <w:t>2) специалисты учреждений, ответственные за предоставление информации, отвечают на поставленные заявителем вопросы;</w:t>
      </w:r>
    </w:p>
    <w:p w:rsidR="00F61110" w:rsidRDefault="00F61110">
      <w:pPr>
        <w:pStyle w:val="ConsPlusNormal"/>
        <w:spacing w:before="200"/>
        <w:ind w:firstLine="540"/>
        <w:jc w:val="both"/>
      </w:pPr>
      <w:r>
        <w:t>3) срок предоставления муниципальной услуги при устном обращении заявителя составляет 15 минут;</w:t>
      </w:r>
    </w:p>
    <w:p w:rsidR="00F61110" w:rsidRDefault="00F61110">
      <w:pPr>
        <w:pStyle w:val="ConsPlusNormal"/>
        <w:spacing w:before="200"/>
        <w:ind w:firstLine="540"/>
        <w:jc w:val="both"/>
      </w:pPr>
      <w:r>
        <w:t>4) результатом выполнения административной процедуры является устное информирование в момент обращения заявителя;</w:t>
      </w:r>
    </w:p>
    <w:p w:rsidR="00F61110" w:rsidRDefault="00F61110">
      <w:pPr>
        <w:pStyle w:val="ConsPlusNormal"/>
        <w:spacing w:before="200"/>
        <w:ind w:firstLine="540"/>
        <w:jc w:val="both"/>
      </w:pPr>
      <w:r>
        <w:t>5) результат фиксируется в журнале регистрации обращений.</w:t>
      </w:r>
    </w:p>
    <w:p w:rsidR="00F61110" w:rsidRDefault="00F61110">
      <w:pPr>
        <w:pStyle w:val="ConsPlusNormal"/>
        <w:spacing w:before="200"/>
        <w:ind w:firstLine="540"/>
        <w:jc w:val="both"/>
      </w:pPr>
      <w:r>
        <w:t>26. Предоставление муниципальной услуги по письменным запросам заявителей включает в себя следующие административные процедуры:</w:t>
      </w:r>
    </w:p>
    <w:p w:rsidR="00F61110" w:rsidRDefault="00F61110">
      <w:pPr>
        <w:pStyle w:val="ConsPlusNormal"/>
        <w:spacing w:before="200"/>
        <w:ind w:firstLine="540"/>
        <w:jc w:val="both"/>
      </w:pPr>
      <w:r>
        <w:t>1) регистрацию запросов заявителей;</w:t>
      </w:r>
    </w:p>
    <w:p w:rsidR="00F61110" w:rsidRDefault="00F61110">
      <w:pPr>
        <w:pStyle w:val="ConsPlusNormal"/>
        <w:spacing w:before="200"/>
        <w:ind w:firstLine="540"/>
        <w:jc w:val="both"/>
      </w:pPr>
      <w:r>
        <w:t>2) анализ запросов и выдачу результатов предоставления муниципальной услуги.</w:t>
      </w:r>
    </w:p>
    <w:p w:rsidR="00F61110" w:rsidRDefault="00F61110">
      <w:pPr>
        <w:pStyle w:val="ConsPlusNormal"/>
        <w:spacing w:before="200"/>
        <w:ind w:firstLine="540"/>
        <w:jc w:val="both"/>
      </w:pPr>
      <w:r>
        <w:t>27. Регистрация запроса заявителя состоит в следующем:</w:t>
      </w:r>
    </w:p>
    <w:p w:rsidR="00F61110" w:rsidRDefault="00F61110">
      <w:pPr>
        <w:pStyle w:val="ConsPlusNormal"/>
        <w:spacing w:before="200"/>
        <w:ind w:firstLine="540"/>
        <w:jc w:val="both"/>
      </w:pPr>
      <w:r>
        <w:t>1) основанием для начала административной процедуры является письменный запрос заявителя, поступивший в учреждение при личном обращении, посредством почтовой, электронной связи;</w:t>
      </w:r>
    </w:p>
    <w:p w:rsidR="00F61110" w:rsidRDefault="00F61110">
      <w:pPr>
        <w:pStyle w:val="ConsPlusNormal"/>
        <w:spacing w:before="200"/>
        <w:ind w:firstLine="540"/>
        <w:jc w:val="both"/>
      </w:pPr>
      <w:r>
        <w:t>2) при получении запроса специалист учреждения, ответственный за выполнение административной процедуры, регистрирует поступление запроса в журнале регистрации документов в соответствии с установленными правилами делопроизводства и передает его должностному лицу, ответственному за предоставление муниципальной услуги;</w:t>
      </w:r>
    </w:p>
    <w:p w:rsidR="00F61110" w:rsidRDefault="00F61110">
      <w:pPr>
        <w:pStyle w:val="ConsPlusNormal"/>
        <w:spacing w:before="200"/>
        <w:ind w:firstLine="540"/>
        <w:jc w:val="both"/>
      </w:pPr>
      <w:r>
        <w:t>3) регистрация запроса заявителя и передача его должностному лицу, ответственному за предоставление муниципальной услуги, осуществляются в день поступления запроса в учреждение.</w:t>
      </w:r>
    </w:p>
    <w:p w:rsidR="00F61110" w:rsidRDefault="00F61110">
      <w:pPr>
        <w:pStyle w:val="ConsPlusNormal"/>
        <w:spacing w:before="200"/>
        <w:ind w:firstLine="540"/>
        <w:jc w:val="both"/>
      </w:pPr>
      <w:r>
        <w:t>28. Анализ запроса и выдача результата предоставления муниципальной услуги заключаются в следующем:</w:t>
      </w:r>
    </w:p>
    <w:p w:rsidR="00F61110" w:rsidRDefault="00F61110">
      <w:pPr>
        <w:pStyle w:val="ConsPlusNormal"/>
        <w:spacing w:before="200"/>
        <w:ind w:firstLine="540"/>
        <w:jc w:val="both"/>
      </w:pPr>
      <w:r>
        <w:t>1) юридическим фактом, являющимся основанием для начала административной процедуры, является запрос заявителя, зарегистрированный в установленном порядке;</w:t>
      </w:r>
    </w:p>
    <w:p w:rsidR="00F61110" w:rsidRDefault="00F61110">
      <w:pPr>
        <w:pStyle w:val="ConsPlusNormal"/>
        <w:spacing w:before="200"/>
        <w:ind w:firstLine="540"/>
        <w:jc w:val="both"/>
      </w:pPr>
      <w:r>
        <w:t>2) специалист учреждения, ответственный за выполнение административной процедуры, осуществляет анализ запроса и выдачу результата предоставления муниципальной услуги;</w:t>
      </w:r>
    </w:p>
    <w:p w:rsidR="00F61110" w:rsidRDefault="00F61110">
      <w:pPr>
        <w:pStyle w:val="ConsPlusNormal"/>
        <w:spacing w:before="200"/>
        <w:ind w:firstLine="540"/>
        <w:jc w:val="both"/>
      </w:pPr>
      <w:r>
        <w:t xml:space="preserve">3) результатом выполнения административной процедуры является информационное письмо, содержащее сведения по запрашиваемой информации, или уведомление об отказе в предоставлении муниципальной услуги (при наличии оснований, предусмотренных </w:t>
      </w:r>
      <w:hyperlink w:anchor="Par79" w:tooltip="7. Перечень нормативных правовых актов, на основании которых предоставляется муниципальная услуга, включает в себя:" w:history="1">
        <w:r>
          <w:rPr>
            <w:color w:val="0000FF"/>
          </w:rPr>
          <w:t>пунктом 7</w:t>
        </w:r>
      </w:hyperlink>
      <w:r>
        <w:t xml:space="preserve"> настоящего Административного регламента), направляемое заявителю в 5-дневный срок посредством почтовой, электронной связи или вручаемое при личном обращении заявителя;</w:t>
      </w:r>
    </w:p>
    <w:p w:rsidR="00F61110" w:rsidRDefault="00F61110">
      <w:pPr>
        <w:pStyle w:val="ConsPlusNormal"/>
        <w:spacing w:before="200"/>
        <w:ind w:firstLine="540"/>
        <w:jc w:val="both"/>
      </w:pPr>
      <w:r>
        <w:t>4) информационное письмо, содержащее сведения о запрашиваемой информации, и уведомление об отказе в предоставлении муниципальной услуги, подписывает должностное лицо, ответственное за предоставление муниципальной услуги;</w:t>
      </w:r>
    </w:p>
    <w:p w:rsidR="00F61110" w:rsidRDefault="00F61110">
      <w:pPr>
        <w:pStyle w:val="ConsPlusNormal"/>
        <w:spacing w:before="200"/>
        <w:ind w:firstLine="540"/>
        <w:jc w:val="both"/>
      </w:pPr>
      <w:r>
        <w:t>5) специалист учреждения, ответственный за делопроизводство, регистрирует информационное письмо или уведомление об отказе в предоставлении муниципальной услуги в журнале регистрации документов в соответствии с установленными правилами делопроизводства.</w:t>
      </w:r>
    </w:p>
    <w:p w:rsidR="00F61110" w:rsidRDefault="00F61110">
      <w:pPr>
        <w:pStyle w:val="ConsPlusNormal"/>
        <w:spacing w:before="200"/>
        <w:ind w:firstLine="540"/>
        <w:jc w:val="both"/>
      </w:pPr>
      <w:r>
        <w:t>29. Еженедельное публичное информирование включает в себя следующие административные процедуры:</w:t>
      </w:r>
    </w:p>
    <w:p w:rsidR="00F61110" w:rsidRDefault="00F61110">
      <w:pPr>
        <w:pStyle w:val="ConsPlusNormal"/>
        <w:spacing w:before="200"/>
        <w:ind w:firstLine="540"/>
        <w:jc w:val="both"/>
      </w:pPr>
      <w:r>
        <w:t>1) создание информации на основании репертуарных планов;</w:t>
      </w:r>
    </w:p>
    <w:p w:rsidR="00F61110" w:rsidRDefault="00F61110">
      <w:pPr>
        <w:pStyle w:val="ConsPlusNormal"/>
        <w:spacing w:before="200"/>
        <w:ind w:firstLine="540"/>
        <w:jc w:val="both"/>
      </w:pPr>
      <w:r>
        <w:t>2) размещение информации.</w:t>
      </w:r>
    </w:p>
    <w:p w:rsidR="00F61110" w:rsidRDefault="00F61110">
      <w:pPr>
        <w:pStyle w:val="ConsPlusNormal"/>
        <w:spacing w:before="200"/>
        <w:ind w:firstLine="540"/>
        <w:jc w:val="both"/>
      </w:pPr>
      <w:r>
        <w:t>30. Создание информации на основании репертуарных планов предусматривает следующее:</w:t>
      </w:r>
    </w:p>
    <w:p w:rsidR="00F61110" w:rsidRDefault="00F61110">
      <w:pPr>
        <w:pStyle w:val="ConsPlusNormal"/>
        <w:spacing w:before="200"/>
        <w:ind w:firstLine="540"/>
        <w:jc w:val="both"/>
      </w:pPr>
      <w:r>
        <w:t>1) юридическим фактом, являющимся основанием для начала административной процедуры, является репертуарный план, утверждаемый руководителем учреждения;</w:t>
      </w:r>
    </w:p>
    <w:p w:rsidR="00F61110" w:rsidRDefault="00F61110">
      <w:pPr>
        <w:pStyle w:val="ConsPlusNormal"/>
        <w:spacing w:before="200"/>
        <w:ind w:firstLine="540"/>
        <w:jc w:val="both"/>
      </w:pPr>
      <w:r>
        <w:t xml:space="preserve">2) специалист учреждения, ответственный за выполнение административной процедуры, в обязательном порядке формирует в печатном и электронном виде информацию на календарный месяц до </w:t>
      </w:r>
      <w:r>
        <w:lastRenderedPageBreak/>
        <w:t>15-го числа месяца, предшествующего месяцу, в котором должны состояться театральные представления, филармонические и эстрадные концерты и гастрольные мероприятия театров;</w:t>
      </w:r>
    </w:p>
    <w:p w:rsidR="00F61110" w:rsidRDefault="00F61110">
      <w:pPr>
        <w:pStyle w:val="ConsPlusNormal"/>
        <w:spacing w:before="200"/>
        <w:ind w:firstLine="540"/>
        <w:jc w:val="both"/>
      </w:pPr>
      <w:r>
        <w:t>3) информация должна содержать следующие обязательные реквизиты:</w:t>
      </w:r>
    </w:p>
    <w:p w:rsidR="00F61110" w:rsidRDefault="00F61110">
      <w:pPr>
        <w:pStyle w:val="ConsPlusNormal"/>
        <w:spacing w:before="200"/>
        <w:ind w:firstLine="540"/>
        <w:jc w:val="both"/>
      </w:pPr>
      <w:r>
        <w:t>а) название театрального представления или концерта;</w:t>
      </w:r>
    </w:p>
    <w:p w:rsidR="00F61110" w:rsidRDefault="00F61110">
      <w:pPr>
        <w:pStyle w:val="ConsPlusNormal"/>
        <w:spacing w:before="200"/>
        <w:ind w:firstLine="540"/>
        <w:jc w:val="both"/>
      </w:pPr>
      <w:r>
        <w:t>б) имя автора произведения;</w:t>
      </w:r>
    </w:p>
    <w:p w:rsidR="00F61110" w:rsidRDefault="00F61110">
      <w:pPr>
        <w:pStyle w:val="ConsPlusNormal"/>
        <w:spacing w:before="200"/>
        <w:ind w:firstLine="540"/>
        <w:jc w:val="both"/>
      </w:pPr>
      <w:r>
        <w:t>в) дату, время и место представления (гастрольного тура), концерта;</w:t>
      </w:r>
    </w:p>
    <w:p w:rsidR="00F61110" w:rsidRDefault="00F61110">
      <w:pPr>
        <w:pStyle w:val="ConsPlusNormal"/>
        <w:spacing w:before="200"/>
        <w:ind w:firstLine="540"/>
        <w:jc w:val="both"/>
      </w:pPr>
      <w:r>
        <w:t>г) наименование коллектива, выступающего с концертом, или имя солиста.</w:t>
      </w:r>
    </w:p>
    <w:p w:rsidR="00F61110" w:rsidRDefault="00F61110">
      <w:pPr>
        <w:pStyle w:val="ConsPlusNormal"/>
        <w:spacing w:before="200"/>
        <w:ind w:firstLine="540"/>
        <w:jc w:val="both"/>
      </w:pPr>
      <w:r>
        <w:t>Дополнительная информация определяется учреждением самостоятельно.</w:t>
      </w:r>
    </w:p>
    <w:p w:rsidR="00F61110" w:rsidRDefault="00F61110">
      <w:pPr>
        <w:pStyle w:val="ConsPlusNormal"/>
        <w:spacing w:before="200"/>
        <w:ind w:firstLine="540"/>
        <w:jc w:val="both"/>
      </w:pPr>
      <w:r>
        <w:t>31. Размещение информации заключается в следующем:</w:t>
      </w:r>
    </w:p>
    <w:p w:rsidR="00F61110" w:rsidRDefault="00F61110">
      <w:pPr>
        <w:pStyle w:val="ConsPlusNormal"/>
        <w:spacing w:before="200"/>
        <w:ind w:firstLine="540"/>
        <w:jc w:val="both"/>
      </w:pPr>
      <w:r>
        <w:t>1) юридическим фактом, являющимся основанием для начала административной процедуры, является информация, сформированная на основании репертуарного плана;</w:t>
      </w:r>
    </w:p>
    <w:p w:rsidR="00F61110" w:rsidRDefault="00F61110">
      <w:pPr>
        <w:pStyle w:val="ConsPlusNormal"/>
        <w:spacing w:before="200"/>
        <w:ind w:firstLine="540"/>
        <w:jc w:val="both"/>
      </w:pPr>
      <w:r>
        <w:t>2) специалисты учреждений, ответственные за выполнение административной процедуры, осуществляют размещение информации следующими способами:</w:t>
      </w:r>
    </w:p>
    <w:p w:rsidR="00F61110" w:rsidRDefault="00F61110">
      <w:pPr>
        <w:pStyle w:val="ConsPlusNormal"/>
        <w:spacing w:before="200"/>
        <w:ind w:firstLine="540"/>
        <w:jc w:val="both"/>
      </w:pPr>
      <w:r>
        <w:t>а) размещение информации на специальных информационных стендах, афишах, баннерах;</w:t>
      </w:r>
    </w:p>
    <w:p w:rsidR="00F61110" w:rsidRDefault="00F61110">
      <w:pPr>
        <w:pStyle w:val="ConsPlusNormal"/>
        <w:spacing w:before="200"/>
        <w:ind w:firstLine="540"/>
        <w:jc w:val="both"/>
      </w:pPr>
      <w:r>
        <w:t>б) размещение информации на официальных сайтах учреждений в информационно-телекоммуникационной сети "Интернет";</w:t>
      </w:r>
    </w:p>
    <w:p w:rsidR="00F61110" w:rsidRDefault="00F61110">
      <w:pPr>
        <w:pStyle w:val="ConsPlusNormal"/>
        <w:spacing w:before="200"/>
        <w:ind w:firstLine="540"/>
        <w:jc w:val="both"/>
      </w:pPr>
      <w:r>
        <w:t>в) размещение информации в средствах массовой информации;</w:t>
      </w:r>
    </w:p>
    <w:p w:rsidR="00F61110" w:rsidRDefault="00F61110">
      <w:pPr>
        <w:pStyle w:val="ConsPlusNormal"/>
        <w:spacing w:before="200"/>
        <w:ind w:firstLine="540"/>
        <w:jc w:val="both"/>
      </w:pPr>
      <w:r>
        <w:t>г) размещение информации в рекламной продукции с использованием различных технологий и видов рекламы;</w:t>
      </w:r>
    </w:p>
    <w:p w:rsidR="00F61110" w:rsidRDefault="00F61110">
      <w:pPr>
        <w:pStyle w:val="ConsPlusNormal"/>
        <w:spacing w:before="200"/>
        <w:ind w:firstLine="540"/>
        <w:jc w:val="both"/>
      </w:pPr>
      <w:r>
        <w:t>3) информация размещается в 10-дневный срок до начала мероприятия, информация о гастрольных мероприятиях за пределами Томской области - в 30-дневный срок до начала мероприятий в рамках гастролей.</w:t>
      </w:r>
    </w:p>
    <w:p w:rsidR="00F61110" w:rsidRDefault="00F61110">
      <w:pPr>
        <w:pStyle w:val="ConsPlusNormal"/>
        <w:spacing w:before="200"/>
        <w:ind w:firstLine="540"/>
        <w:jc w:val="both"/>
      </w:pPr>
      <w:r>
        <w:t>32. В случае изменений в репертуарном плане или отмены мероприятий специалисты учреждений, ответственные за выполнение административной процедуры, вносят изменения в размещенную информацию на следующий день после принятия решения о данных изменениях.</w:t>
      </w:r>
    </w:p>
    <w:p w:rsidR="00F61110" w:rsidRDefault="00F61110">
      <w:pPr>
        <w:pStyle w:val="ConsPlusNormal"/>
        <w:spacing w:before="200"/>
        <w:ind w:firstLine="540"/>
        <w:jc w:val="both"/>
      </w:pPr>
      <w:r>
        <w:t>33. Порядок выполнения административных процедур заключается в следующем:</w:t>
      </w:r>
    </w:p>
    <w:p w:rsidR="00F61110" w:rsidRDefault="00F61110">
      <w:pPr>
        <w:pStyle w:val="ConsPlusNormal"/>
        <w:spacing w:before="200"/>
        <w:ind w:firstLine="540"/>
        <w:jc w:val="both"/>
      </w:pPr>
      <w:r>
        <w:t>1) при ответах на телефонные звонки и устные обращения специалисты учреждений в вежливой (корректной) форме отвечают на поставленные заявителем вопросы, а также предоставляют заявителю возможность ознакомиться с информацией, размещенной на специальных информационных стендах, бумажных носителях, сайтах учреждений и Администрации ЗАТО Северск в информационно-телекоммуникационной сети "Интернет". Ответ на телефонный звонок должен начинаться с информации о наименовании учреждения, фамилии, имени и отчестве специалиста, принявшего телефонный звонок;</w:t>
      </w:r>
    </w:p>
    <w:p w:rsidR="00F61110" w:rsidRDefault="00F61110">
      <w:pPr>
        <w:pStyle w:val="ConsPlusNormal"/>
        <w:spacing w:before="200"/>
        <w:ind w:firstLine="540"/>
        <w:jc w:val="both"/>
      </w:pPr>
      <w:r>
        <w:t>2)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либо заявителю должен быть сообщен номер телефона, по которому можно получить необходимую информацию;</w:t>
      </w:r>
    </w:p>
    <w:p w:rsidR="00F61110" w:rsidRDefault="00F61110">
      <w:pPr>
        <w:pStyle w:val="ConsPlusNormal"/>
        <w:spacing w:before="200"/>
        <w:ind w:firstLine="540"/>
        <w:jc w:val="both"/>
      </w:pPr>
      <w:r>
        <w:t>3) при поступлении письменного запроса готовится информационное письмо, в котором в четкой и понятной форме излагается ответ на поставленные вопросы. В письме должны быть указаны фамилия, имя, отчество, номер телефона исполнителя. Информационное письмо направляется почтовой связью простым письмом, электронной почтой либо через официальный сайт в информационно-телекоммуникационной сети "Интернет" в зависимости от способа обращения заявителя или по его желанию;</w:t>
      </w:r>
    </w:p>
    <w:p w:rsidR="00F61110" w:rsidRDefault="00F61110">
      <w:pPr>
        <w:pStyle w:val="ConsPlusNormal"/>
        <w:spacing w:before="200"/>
        <w:ind w:firstLine="540"/>
        <w:jc w:val="both"/>
      </w:pPr>
      <w:r>
        <w:t>4) специальные информационные стенды, официальные сайты в информационно-телекоммуникационной сети "Интернет" должны содержать достоверную и актуальную информацию о времени и месте театральных представлений, филармонических и эстрадных концертов и гастрольных мероприятий театров, анонсы данных мероприятий;</w:t>
      </w:r>
    </w:p>
    <w:p w:rsidR="00F61110" w:rsidRDefault="00F61110">
      <w:pPr>
        <w:pStyle w:val="ConsPlusNormal"/>
        <w:spacing w:before="200"/>
        <w:ind w:firstLine="540"/>
        <w:jc w:val="both"/>
      </w:pPr>
      <w:r>
        <w:t xml:space="preserve">5) специальные информационные стенды должны размещаться в помещениях, в которые имеется свободный доступ заявителей, в том числе в кассах учреждений, и иных отведенных для этих целей </w:t>
      </w:r>
      <w:r>
        <w:lastRenderedPageBreak/>
        <w:t>местах.</w:t>
      </w:r>
    </w:p>
    <w:p w:rsidR="00F61110" w:rsidRDefault="00F61110">
      <w:pPr>
        <w:pStyle w:val="ConsPlusNormal"/>
        <w:spacing w:before="200"/>
        <w:ind w:firstLine="540"/>
        <w:jc w:val="both"/>
      </w:pPr>
      <w:r>
        <w:t>34. Размещение информации на официальном сайте Администрации ЗАТО Северск заключается в следующем:</w:t>
      </w:r>
    </w:p>
    <w:p w:rsidR="00F61110" w:rsidRDefault="00F61110">
      <w:pPr>
        <w:pStyle w:val="ConsPlusNormal"/>
        <w:spacing w:before="200"/>
        <w:ind w:firstLine="540"/>
        <w:jc w:val="both"/>
      </w:pPr>
      <w:r>
        <w:t>1) специалисты учреждений, ответственные за выполнение административной процедуры, ежемесячно, до 15-го числа текущего месяца, направляют информацию на следующий месяц в печатном и электронном виде в Управление культуры;</w:t>
      </w:r>
    </w:p>
    <w:p w:rsidR="00F61110" w:rsidRDefault="00F61110">
      <w:pPr>
        <w:pStyle w:val="ConsPlusNormal"/>
        <w:spacing w:before="200"/>
        <w:ind w:firstLine="540"/>
        <w:jc w:val="both"/>
      </w:pPr>
      <w:r>
        <w:t>2) в случае изменений в репертуарном плане или отмены мероприятий специалисты учреждений, ответственные за выполнение административной процедуры, направляют в Управление культуры информацию об изменениях в печатном и электронном виде на следующий день после принятия решения о данных изменениях;</w:t>
      </w:r>
    </w:p>
    <w:p w:rsidR="00F61110" w:rsidRDefault="00F61110">
      <w:pPr>
        <w:pStyle w:val="ConsPlusNormal"/>
        <w:spacing w:before="200"/>
        <w:ind w:firstLine="540"/>
        <w:jc w:val="both"/>
      </w:pPr>
      <w:r>
        <w:t>3) специалисты Управления культуры осуществляют подготовку информации в электронном виде и обеспечивают ее размещение на официальном сайте Администрации ЗАТО Северск в информационно-телекоммуникационной сети "Интернет".</w:t>
      </w:r>
    </w:p>
    <w:p w:rsidR="00F61110" w:rsidRDefault="00F61110">
      <w:pPr>
        <w:pStyle w:val="ConsPlusNormal"/>
        <w:jc w:val="both"/>
      </w:pPr>
    </w:p>
    <w:p w:rsidR="00F61110" w:rsidRDefault="00F61110">
      <w:pPr>
        <w:pStyle w:val="ConsPlusTitle"/>
        <w:jc w:val="center"/>
        <w:outlineLvl w:val="1"/>
      </w:pPr>
      <w:r>
        <w:t>IV. ПОРЯДОК И ФОРМЫ КОНТРОЛЯ ЗА ИСПОЛНЕНИЕМ</w:t>
      </w:r>
    </w:p>
    <w:p w:rsidR="00F61110" w:rsidRDefault="00F61110">
      <w:pPr>
        <w:pStyle w:val="ConsPlusTitle"/>
        <w:jc w:val="center"/>
      </w:pPr>
      <w:r>
        <w:t>АДМИНИСТРАТИВНОГО РЕГЛАМЕНТА</w:t>
      </w:r>
    </w:p>
    <w:p w:rsidR="00F61110" w:rsidRDefault="00F61110">
      <w:pPr>
        <w:pStyle w:val="ConsPlusNormal"/>
        <w:jc w:val="both"/>
      </w:pPr>
    </w:p>
    <w:p w:rsidR="00F61110" w:rsidRDefault="00F61110">
      <w:pPr>
        <w:pStyle w:val="ConsPlusNormal"/>
        <w:ind w:firstLine="540"/>
        <w:jc w:val="both"/>
      </w:pPr>
      <w:r>
        <w:t>35. Контроль за исполнением Административного регламента включает в себя проведение проверок, выявление и устранение нарушений по порядку и срокам предоставления услуги, рассмотрению, принятию решений и подготовке ответов на обращения заявителей в ходе предоставления услуги, содержащие жалобы на решения, действия (бездействие) работников.</w:t>
      </w:r>
    </w:p>
    <w:p w:rsidR="00F61110" w:rsidRDefault="00F61110">
      <w:pPr>
        <w:pStyle w:val="ConsPlusNormal"/>
        <w:spacing w:before="200"/>
        <w:ind w:firstLine="540"/>
        <w:jc w:val="both"/>
      </w:pPr>
      <w:r>
        <w:t>36. Управление культуры осуществляет контроль за предоставлением услуги путем проведения плановых и внеплановых проверок полноты и качества исполнения Административного регламента:</w:t>
      </w:r>
    </w:p>
    <w:p w:rsidR="00F61110" w:rsidRDefault="00F61110">
      <w:pPr>
        <w:pStyle w:val="ConsPlusNormal"/>
        <w:spacing w:before="200"/>
        <w:ind w:firstLine="540"/>
        <w:jc w:val="both"/>
      </w:pPr>
      <w:r>
        <w:t>1) плановые проверки проводятся в соответствии с планом работы Управления культуры 1 раз в год;</w:t>
      </w:r>
    </w:p>
    <w:p w:rsidR="00F61110" w:rsidRDefault="00F61110">
      <w:pPr>
        <w:pStyle w:val="ConsPlusNormal"/>
        <w:spacing w:before="200"/>
        <w:ind w:firstLine="540"/>
        <w:jc w:val="both"/>
      </w:pPr>
      <w:r>
        <w:t>2) внеплановые проверки проводятся в случае поступления в Управление культуры жалобы заявителя на нарушение его прав и законных интересов.</w:t>
      </w:r>
    </w:p>
    <w:p w:rsidR="00F61110" w:rsidRDefault="00F61110">
      <w:pPr>
        <w:pStyle w:val="ConsPlusNormal"/>
        <w:spacing w:before="200"/>
        <w:ind w:firstLine="540"/>
        <w:jc w:val="both"/>
      </w:pPr>
      <w:r>
        <w:t>37. Текущий контроль за соблюдением и исполнением процедур Административного регламента осуществляется директором учреждения ежемесячно.</w:t>
      </w:r>
    </w:p>
    <w:p w:rsidR="00F61110" w:rsidRDefault="00F61110">
      <w:pPr>
        <w:pStyle w:val="ConsPlusNormal"/>
        <w:spacing w:before="200"/>
        <w:ind w:firstLine="540"/>
        <w:jc w:val="both"/>
      </w:pPr>
      <w:r>
        <w:t>38. Ответственность за предоставление услуги возлагается на директоров учреждений. Должностное лицо, ответственное за предоставление услуги в учреждении, назначается приказом директора учреждения.</w:t>
      </w:r>
    </w:p>
    <w:p w:rsidR="00F61110" w:rsidRDefault="00F61110">
      <w:pPr>
        <w:pStyle w:val="ConsPlusNormal"/>
        <w:spacing w:before="200"/>
        <w:ind w:firstLine="540"/>
        <w:jc w:val="both"/>
      </w:pPr>
      <w:r>
        <w:t>39. В случае выявления нарушений порядка и сроков предоставления услуги по результатам проведенных проверок осуществляется привлечение виновных лиц к дисциплинарной ответственности в соответствии с законодательством Российской Федерации.</w:t>
      </w:r>
    </w:p>
    <w:p w:rsidR="00F61110" w:rsidRDefault="00F61110">
      <w:pPr>
        <w:pStyle w:val="ConsPlusNormal"/>
        <w:spacing w:before="200"/>
        <w:ind w:firstLine="540"/>
        <w:jc w:val="both"/>
      </w:pPr>
      <w:r>
        <w:t>40. Должностное лицо, ответственное за предоставление услуги, и работники, осуществляющие деятельность по предоставлению услуги, несут персональную ответственность за сроки, порядок исполнения каждой процедуры и за решения, принимаемые в ходе исполнения Административного регламента.</w:t>
      </w:r>
    </w:p>
    <w:p w:rsidR="00F61110" w:rsidRDefault="00F61110">
      <w:pPr>
        <w:pStyle w:val="ConsPlusNormal"/>
        <w:spacing w:before="200"/>
        <w:ind w:firstLine="540"/>
        <w:jc w:val="both"/>
      </w:pPr>
      <w:r>
        <w:t>41. Персональная ответственность должностных лиц и работников закрепляется в их должностных инструкциях в соответствии с требованиями действующего законодательства.</w:t>
      </w:r>
    </w:p>
    <w:p w:rsidR="00F61110" w:rsidRDefault="00F61110">
      <w:pPr>
        <w:pStyle w:val="ConsPlusNormal"/>
        <w:spacing w:before="200"/>
        <w:ind w:firstLine="540"/>
        <w:jc w:val="both"/>
      </w:pPr>
      <w:r>
        <w:t>42. Директор учреждения несет персональную ответственность за реализацию положений настоящего Административного регламента в возглавляемом Учреждении.</w:t>
      </w:r>
    </w:p>
    <w:p w:rsidR="00F61110" w:rsidRDefault="00F61110">
      <w:pPr>
        <w:pStyle w:val="ConsPlusNormal"/>
        <w:jc w:val="both"/>
      </w:pPr>
    </w:p>
    <w:p w:rsidR="00F61110" w:rsidRDefault="00F61110">
      <w:pPr>
        <w:pStyle w:val="ConsPlusTitle"/>
        <w:jc w:val="center"/>
        <w:outlineLvl w:val="1"/>
      </w:pPr>
      <w:r>
        <w:t>V. ДОСУДЕБНЫЙ (ВНЕСУДЕБНЫЙ) ПОРЯДОК ОБЖАЛОВАНИЯ РЕШЕНИЙ</w:t>
      </w:r>
    </w:p>
    <w:p w:rsidR="00F61110" w:rsidRDefault="00F61110">
      <w:pPr>
        <w:pStyle w:val="ConsPlusTitle"/>
        <w:jc w:val="center"/>
      </w:pPr>
      <w:r>
        <w:t>И ДЕЙСТВИЙ (БЕЗДЕЙСТВИЯ) ОРГАНА, ПРЕДОСТАВЛЯЮЩЕГО</w:t>
      </w:r>
    </w:p>
    <w:p w:rsidR="00F61110" w:rsidRDefault="00F61110">
      <w:pPr>
        <w:pStyle w:val="ConsPlusTitle"/>
        <w:jc w:val="center"/>
      </w:pPr>
      <w:r>
        <w:t>МУНИЦИПАЛЬНУЮ УСЛУГУ, МНОГОФУНКЦИОНАЛЬНОГО ЦЕНТРА,</w:t>
      </w:r>
    </w:p>
    <w:p w:rsidR="00F61110" w:rsidRDefault="00F61110">
      <w:pPr>
        <w:pStyle w:val="ConsPlusTitle"/>
        <w:jc w:val="center"/>
      </w:pPr>
      <w:r>
        <w:t>ОРГАНИЗАЦИЙ, ОСУЩЕСТВЛЯЮЩИХ ФУНКЦИИ ПО ПРЕДОСТАВЛЕНИЮ</w:t>
      </w:r>
    </w:p>
    <w:p w:rsidR="00F61110" w:rsidRDefault="00F61110">
      <w:pPr>
        <w:pStyle w:val="ConsPlusTitle"/>
        <w:jc w:val="center"/>
      </w:pPr>
      <w:r>
        <w:t>МУНИЦИПАЛЬНЫХ УСЛУГ, А ТАКЖЕ ИХ ДОЛЖНОСТНЫХ ЛИЦ,</w:t>
      </w:r>
    </w:p>
    <w:p w:rsidR="00F61110" w:rsidRDefault="00F61110">
      <w:pPr>
        <w:pStyle w:val="ConsPlusTitle"/>
        <w:jc w:val="center"/>
      </w:pPr>
      <w:r>
        <w:t>МУНИЦИПАЛЬНЫХ СЛУЖАЩИХ ИЛИ РАБОТНИКОВ</w:t>
      </w:r>
    </w:p>
    <w:p w:rsidR="00F61110" w:rsidRDefault="00F61110">
      <w:pPr>
        <w:pStyle w:val="ConsPlusNormal"/>
        <w:jc w:val="both"/>
      </w:pPr>
    </w:p>
    <w:p w:rsidR="00F61110" w:rsidRDefault="00F61110">
      <w:pPr>
        <w:pStyle w:val="ConsPlusNormal"/>
        <w:ind w:firstLine="540"/>
        <w:jc w:val="both"/>
      </w:pPr>
      <w:r>
        <w:t>43. Заявитель может обратиться с жалобой в том числе в следующих случаях:</w:t>
      </w:r>
    </w:p>
    <w:p w:rsidR="00F61110" w:rsidRDefault="00F61110">
      <w:pPr>
        <w:pStyle w:val="ConsPlusNormal"/>
        <w:jc w:val="both"/>
      </w:pPr>
      <w:r>
        <w:t xml:space="preserve">(в ред. </w:t>
      </w:r>
      <w:hyperlink r:id="rId33" w:tooltip="Постановление Администрации ЗАТО Северск от 03.07.2020 N 992 &quot;О внесении изменения в постановление Администрации ЗАТО Северск от 22.04.2020 N 641&quot;{КонсультантПлюс}" w:history="1">
        <w:r>
          <w:rPr>
            <w:color w:val="0000FF"/>
          </w:rPr>
          <w:t>постановления</w:t>
        </w:r>
      </w:hyperlink>
      <w:r>
        <w:t xml:space="preserve"> Администрации ЗАТО Северск от 03.07.2020 N 992)</w:t>
      </w:r>
    </w:p>
    <w:p w:rsidR="00F61110" w:rsidRDefault="00F61110">
      <w:pPr>
        <w:pStyle w:val="ConsPlusNormal"/>
        <w:spacing w:before="200"/>
        <w:ind w:firstLine="540"/>
        <w:jc w:val="both"/>
      </w:pPr>
      <w:r>
        <w:t>1) нарушение срока регистрации заявления о предоставлении муниципальной услуги;</w:t>
      </w:r>
    </w:p>
    <w:p w:rsidR="00F61110" w:rsidRDefault="00F61110">
      <w:pPr>
        <w:pStyle w:val="ConsPlusNormal"/>
        <w:spacing w:before="200"/>
        <w:ind w:firstLine="540"/>
        <w:jc w:val="both"/>
      </w:pPr>
      <w: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61110" w:rsidRDefault="00F61110">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1110" w:rsidRDefault="00F61110">
      <w:pPr>
        <w:pStyle w:val="ConsPlusNormal"/>
        <w:spacing w:before="20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61110" w:rsidRDefault="00F61110">
      <w:pPr>
        <w:pStyle w:val="ConsPlusNormal"/>
        <w:spacing w:before="20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61110" w:rsidRDefault="00F61110">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1110" w:rsidRDefault="00F61110">
      <w:pPr>
        <w:pStyle w:val="ConsPlusNormal"/>
        <w:spacing w:before="200"/>
        <w:ind w:firstLine="540"/>
        <w:jc w:val="both"/>
      </w:pPr>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F61110" w:rsidRDefault="00F61110">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F61110" w:rsidRDefault="00F61110">
      <w:pPr>
        <w:pStyle w:val="ConsPlusNormal"/>
        <w:spacing w:before="20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F61110" w:rsidRDefault="00F6111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6111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61110" w:rsidRDefault="00F61110">
            <w:pPr>
              <w:pStyle w:val="ConsPlusNormal"/>
              <w:rPr>
                <w:sz w:val="24"/>
                <w:szCs w:val="24"/>
              </w:rPr>
            </w:pPr>
          </w:p>
        </w:tc>
        <w:tc>
          <w:tcPr>
            <w:tcW w:w="113" w:type="dxa"/>
            <w:shd w:val="clear" w:color="auto" w:fill="F4F3F8"/>
            <w:tcMar>
              <w:top w:w="0" w:type="dxa"/>
              <w:left w:w="0" w:type="dxa"/>
              <w:bottom w:w="0" w:type="dxa"/>
              <w:right w:w="0" w:type="dxa"/>
            </w:tcMar>
          </w:tcPr>
          <w:p w:rsidR="00F61110" w:rsidRDefault="00F61110">
            <w:pPr>
              <w:pStyle w:val="ConsPlusNormal"/>
              <w:rPr>
                <w:sz w:val="24"/>
                <w:szCs w:val="24"/>
              </w:rPr>
            </w:pPr>
          </w:p>
        </w:tc>
        <w:tc>
          <w:tcPr>
            <w:tcW w:w="0" w:type="auto"/>
            <w:shd w:val="clear" w:color="auto" w:fill="F4F3F8"/>
            <w:tcMar>
              <w:top w:w="113" w:type="dxa"/>
              <w:left w:w="0" w:type="dxa"/>
              <w:bottom w:w="113" w:type="dxa"/>
              <w:right w:w="0" w:type="dxa"/>
            </w:tcMar>
          </w:tcPr>
          <w:p w:rsidR="00F61110" w:rsidRDefault="00F61110">
            <w:pPr>
              <w:pStyle w:val="ConsPlusNormal"/>
              <w:jc w:val="both"/>
              <w:rPr>
                <w:color w:val="392C69"/>
              </w:rPr>
            </w:pPr>
            <w:r>
              <w:rPr>
                <w:color w:val="392C69"/>
              </w:rPr>
              <w:t>КонсультантПлюс: примечание.</w:t>
            </w:r>
          </w:p>
          <w:p w:rsidR="00F61110" w:rsidRDefault="00F61110">
            <w:pPr>
              <w:pStyle w:val="ConsPlusNormal"/>
              <w:jc w:val="both"/>
              <w:rPr>
                <w:color w:val="392C69"/>
              </w:rPr>
            </w:pPr>
            <w:r>
              <w:rPr>
                <w:color w:val="392C69"/>
              </w:rPr>
              <w:t>В официальном тексте документа, видимо, допущена опечатка: п. 13.1 в настоящем Административном регламенте отсутствует.</w:t>
            </w:r>
          </w:p>
        </w:tc>
        <w:tc>
          <w:tcPr>
            <w:tcW w:w="113" w:type="dxa"/>
            <w:shd w:val="clear" w:color="auto" w:fill="F4F3F8"/>
            <w:tcMar>
              <w:top w:w="0" w:type="dxa"/>
              <w:left w:w="0" w:type="dxa"/>
              <w:bottom w:w="0" w:type="dxa"/>
              <w:right w:w="0" w:type="dxa"/>
            </w:tcMar>
          </w:tcPr>
          <w:p w:rsidR="00F61110" w:rsidRDefault="00F61110">
            <w:pPr>
              <w:pStyle w:val="ConsPlusNormal"/>
              <w:jc w:val="both"/>
              <w:rPr>
                <w:color w:val="392C69"/>
              </w:rPr>
            </w:pPr>
          </w:p>
        </w:tc>
      </w:tr>
    </w:tbl>
    <w:p w:rsidR="00F61110" w:rsidRDefault="00F61110">
      <w:pPr>
        <w:pStyle w:val="ConsPlusNormal"/>
        <w:spacing w:before="26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13.1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согласно </w:t>
      </w:r>
      <w:hyperlink r:id="rId34" w:tooltip="Федеральный закон от 27.07.2010 N 210-ФЗ (ред. от 02.07.2021) &quot;Об организации предоставления государственных и муниципальных услуг&quot;{КонсультантПлюс}" w:history="1">
        <w:r>
          <w:rPr>
            <w:color w:val="0000FF"/>
          </w:rPr>
          <w:t>части 1.3 статьи 16</w:t>
        </w:r>
      </w:hyperlink>
      <w:r>
        <w:t xml:space="preserve"> Федерального закона от 27 июля 2010 года N </w:t>
      </w:r>
      <w:r>
        <w:lastRenderedPageBreak/>
        <w:t>210-ФЗ "Об организации предоставления государственных и муниципальных услуг.</w:t>
      </w:r>
    </w:p>
    <w:p w:rsidR="00F61110" w:rsidRDefault="00F61110">
      <w:pPr>
        <w:pStyle w:val="ConsPlusNormal"/>
        <w:spacing w:before="200"/>
        <w:ind w:firstLine="540"/>
        <w:jc w:val="both"/>
      </w:pPr>
      <w:r>
        <w:t>44. Жалоба подается в письменной форме на бумажном носителе, в электронной форме в орган, предоставляющий муниципальную услугу (на имя начальника Управления культуры),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w:t>
      </w:r>
    </w:p>
    <w:p w:rsidR="00F61110" w:rsidRDefault="00F61110">
      <w:pPr>
        <w:pStyle w:val="ConsPlusNormal"/>
        <w:spacing w:before="200"/>
        <w:ind w:firstLine="540"/>
        <w:jc w:val="both"/>
      </w:pPr>
      <w:r>
        <w:t>Жалобы на решения и действия (бездействие) руководителя органа, предоставляющего муниципальную услугу, подаются Мэру ЗАТО Северск.</w:t>
      </w:r>
    </w:p>
    <w:p w:rsidR="00F61110" w:rsidRDefault="00F61110">
      <w:pPr>
        <w:pStyle w:val="ConsPlusNormal"/>
        <w:jc w:val="both"/>
      </w:pPr>
      <w:r>
        <w:t xml:space="preserve">(в ред. </w:t>
      </w:r>
      <w:hyperlink r:id="rId35" w:tooltip="Постановление Администрации ЗАТО Северск от 17.02.2021 N 288 &quot;О внесении изменений в постановление Администрации ЗАТО Северск от 22.04.2020 N 641&quot;{КонсультантПлюс}" w:history="1">
        <w:r>
          <w:rPr>
            <w:color w:val="0000FF"/>
          </w:rPr>
          <w:t>постановления</w:t>
        </w:r>
      </w:hyperlink>
      <w:r>
        <w:t xml:space="preserve"> Администрации ЗАТО Северск от 17.02.2021 N 288)</w:t>
      </w:r>
    </w:p>
    <w:p w:rsidR="00F61110" w:rsidRDefault="00F61110">
      <w:pPr>
        <w:pStyle w:val="ConsPlusNormal"/>
        <w:spacing w:before="20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61110" w:rsidRDefault="00F61110">
      <w:pPr>
        <w:pStyle w:val="ConsPlusNormal"/>
        <w:spacing w:before="200"/>
        <w:ind w:firstLine="540"/>
        <w:jc w:val="both"/>
      </w:pPr>
      <w:r>
        <w:t>Жалобы на решения и действия (бездействие) работников организаций, осуществляющих функции по предоставлению муниципальной услуги, подаются руководителям этих организаций.</w:t>
      </w:r>
    </w:p>
    <w:p w:rsidR="00F61110" w:rsidRDefault="00F61110">
      <w:pPr>
        <w:pStyle w:val="ConsPlusNormal"/>
        <w:spacing w:before="200"/>
        <w:ind w:firstLine="540"/>
        <w:jc w:val="both"/>
      </w:pPr>
      <w:r>
        <w:t>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муниципальной услуги,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организаций, единого портала государственных и муниципальных услуг (функций) (http://gosuslugi.ru), а также может быть принята при личном приеме заявителя.</w:t>
      </w:r>
    </w:p>
    <w:p w:rsidR="00F61110" w:rsidRDefault="00F61110">
      <w:pPr>
        <w:pStyle w:val="ConsPlusNormal"/>
        <w:spacing w:before="200"/>
        <w:ind w:firstLine="540"/>
        <w:jc w:val="both"/>
      </w:pPr>
      <w:r>
        <w:t>45. Жалоба должна содержать:</w:t>
      </w:r>
    </w:p>
    <w:p w:rsidR="00F61110" w:rsidRDefault="00F61110">
      <w:pPr>
        <w:pStyle w:val="ConsPlusNormal"/>
        <w:spacing w:before="20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муниципальной услуги, их руководителей и (или) работников, решения и действия (бездействие) которых обжалуются;</w:t>
      </w:r>
    </w:p>
    <w:p w:rsidR="00F61110" w:rsidRDefault="00F61110">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1110" w:rsidRDefault="00F61110">
      <w:pPr>
        <w:pStyle w:val="ConsPlusNormal"/>
        <w:spacing w:before="20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F61110" w:rsidRDefault="00F61110">
      <w:pPr>
        <w:pStyle w:val="ConsPlusNormal"/>
        <w:spacing w:before="20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F61110" w:rsidRDefault="00F61110">
      <w:pPr>
        <w:pStyle w:val="ConsPlusNormal"/>
        <w:spacing w:before="200"/>
        <w:ind w:firstLine="540"/>
        <w:jc w:val="both"/>
      </w:pPr>
      <w:r>
        <w:t>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осуществляющие функции по предоставлению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61110" w:rsidRDefault="00F61110">
      <w:pPr>
        <w:pStyle w:val="ConsPlusNormal"/>
        <w:spacing w:before="200"/>
        <w:ind w:firstLine="540"/>
        <w:jc w:val="both"/>
      </w:pPr>
      <w:r>
        <w:t>По результатам рассмотрения жалобы орган, предоставляющий муниципальную услугу, принимает одно из следующих решений:</w:t>
      </w:r>
    </w:p>
    <w:p w:rsidR="00F61110" w:rsidRDefault="00F61110">
      <w:pPr>
        <w:pStyle w:val="ConsPlusNormal"/>
        <w:spacing w:before="200"/>
        <w:ind w:firstLine="540"/>
        <w:jc w:val="both"/>
      </w:pPr>
      <w: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F61110" w:rsidRDefault="00F61110">
      <w:pPr>
        <w:pStyle w:val="ConsPlusNormal"/>
        <w:spacing w:before="200"/>
        <w:ind w:firstLine="540"/>
        <w:jc w:val="both"/>
      </w:pPr>
      <w:r>
        <w:t>б) в удовлетворении жалобы отказывается.</w:t>
      </w:r>
    </w:p>
    <w:p w:rsidR="00F61110" w:rsidRDefault="00F61110">
      <w:pPr>
        <w:pStyle w:val="ConsPlusNormal"/>
        <w:spacing w:before="20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1110" w:rsidRDefault="00F61110">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1110" w:rsidRDefault="00F61110">
      <w:pPr>
        <w:pStyle w:val="ConsPlusNormal"/>
        <w:spacing w:before="20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1110" w:rsidRDefault="00F61110">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1110" w:rsidRDefault="00F61110">
      <w:pPr>
        <w:pStyle w:val="ConsPlusNormal"/>
        <w:jc w:val="both"/>
      </w:pPr>
    </w:p>
    <w:p w:rsidR="00F61110" w:rsidRDefault="00F61110">
      <w:pPr>
        <w:pStyle w:val="ConsPlusNormal"/>
        <w:jc w:val="both"/>
      </w:pPr>
    </w:p>
    <w:p w:rsidR="00F61110" w:rsidRDefault="00F61110">
      <w:pPr>
        <w:pStyle w:val="ConsPlusNormal"/>
        <w:jc w:val="both"/>
      </w:pPr>
    </w:p>
    <w:p w:rsidR="00F61110" w:rsidRDefault="00F61110">
      <w:pPr>
        <w:pStyle w:val="ConsPlusNormal"/>
        <w:jc w:val="both"/>
      </w:pPr>
    </w:p>
    <w:p w:rsidR="00F61110" w:rsidRDefault="00F61110">
      <w:pPr>
        <w:pStyle w:val="ConsPlusNormal"/>
        <w:jc w:val="both"/>
      </w:pPr>
    </w:p>
    <w:p w:rsidR="00F61110" w:rsidRDefault="00F61110">
      <w:pPr>
        <w:pStyle w:val="ConsPlusNormal"/>
        <w:jc w:val="right"/>
        <w:outlineLvl w:val="1"/>
      </w:pPr>
      <w:r>
        <w:t>Приложение 1</w:t>
      </w:r>
    </w:p>
    <w:p w:rsidR="00F61110" w:rsidRDefault="00F61110">
      <w:pPr>
        <w:pStyle w:val="ConsPlusNormal"/>
        <w:jc w:val="right"/>
      </w:pPr>
      <w:r>
        <w:t>к Административному регламенту</w:t>
      </w:r>
    </w:p>
    <w:p w:rsidR="00F61110" w:rsidRDefault="00F61110">
      <w:pPr>
        <w:pStyle w:val="ConsPlusNormal"/>
        <w:jc w:val="right"/>
      </w:pPr>
      <w:r>
        <w:t>предоставления муниципальной услуги "Предоставление</w:t>
      </w:r>
    </w:p>
    <w:p w:rsidR="00F61110" w:rsidRDefault="00F61110">
      <w:pPr>
        <w:pStyle w:val="ConsPlusNormal"/>
        <w:jc w:val="right"/>
      </w:pPr>
      <w:r>
        <w:t>информации о времени и месте театральных представлений,</w:t>
      </w:r>
    </w:p>
    <w:p w:rsidR="00F61110" w:rsidRDefault="00F61110">
      <w:pPr>
        <w:pStyle w:val="ConsPlusNormal"/>
        <w:jc w:val="right"/>
      </w:pPr>
      <w:r>
        <w:t>филармонических и эстрадных концертов и гастрольных</w:t>
      </w:r>
    </w:p>
    <w:p w:rsidR="00F61110" w:rsidRDefault="00F61110">
      <w:pPr>
        <w:pStyle w:val="ConsPlusNormal"/>
        <w:jc w:val="right"/>
      </w:pPr>
      <w:r>
        <w:t>мероприятий театров, анонсы данных мероприятий"</w:t>
      </w:r>
    </w:p>
    <w:p w:rsidR="00F61110" w:rsidRDefault="00F61110">
      <w:pPr>
        <w:pStyle w:val="ConsPlusNormal"/>
        <w:jc w:val="right"/>
      </w:pPr>
      <w:r>
        <w:t>на территории городского округа ЗАТО Северск</w:t>
      </w:r>
    </w:p>
    <w:p w:rsidR="00F61110" w:rsidRDefault="00F61110">
      <w:pPr>
        <w:pStyle w:val="ConsPlusNormal"/>
        <w:jc w:val="right"/>
      </w:pPr>
      <w:r>
        <w:t>Томской области</w:t>
      </w:r>
    </w:p>
    <w:p w:rsidR="00F61110" w:rsidRDefault="00F61110">
      <w:pPr>
        <w:pStyle w:val="ConsPlusNormal"/>
        <w:jc w:val="both"/>
      </w:pPr>
    </w:p>
    <w:p w:rsidR="00F61110" w:rsidRDefault="00F61110">
      <w:pPr>
        <w:pStyle w:val="ConsPlusTitle"/>
        <w:jc w:val="center"/>
      </w:pPr>
      <w:bookmarkStart w:id="3" w:name="Par262"/>
      <w:bookmarkEnd w:id="3"/>
      <w:r>
        <w:t>ИНФОРМАЦИЯ</w:t>
      </w:r>
    </w:p>
    <w:p w:rsidR="00F61110" w:rsidRDefault="00F61110">
      <w:pPr>
        <w:pStyle w:val="ConsPlusTitle"/>
        <w:jc w:val="center"/>
      </w:pPr>
      <w:r>
        <w:t>О МЕСТЕ НАХОЖДЕНИЯ, ГРАФИКЕ РАБОТЫ, КОНТАКТНЫХ ТЕЛЕФОНАХ,</w:t>
      </w:r>
    </w:p>
    <w:p w:rsidR="00F61110" w:rsidRDefault="00F61110">
      <w:pPr>
        <w:pStyle w:val="ConsPlusTitle"/>
        <w:jc w:val="center"/>
      </w:pPr>
      <w:r>
        <w:t>АДРЕСАХ ЭЛЕКТРОННОЙ ПОЧТЫ ОРГАНОВ, ПРЕДОСТАВЛЯЮЩИХ</w:t>
      </w:r>
    </w:p>
    <w:p w:rsidR="00F61110" w:rsidRDefault="00F61110">
      <w:pPr>
        <w:pStyle w:val="ConsPlusTitle"/>
        <w:jc w:val="center"/>
      </w:pPr>
      <w:r>
        <w:t>МУНИЦИПАЛЬНУЮ УСЛУГУ, И ОРГАНИЗАЦИЙ, УЧАСТВУЮЩИХ</w:t>
      </w:r>
    </w:p>
    <w:p w:rsidR="00F61110" w:rsidRDefault="00F61110">
      <w:pPr>
        <w:pStyle w:val="ConsPlusTitle"/>
        <w:jc w:val="center"/>
      </w:pPr>
      <w:r>
        <w:t>В ПРЕДОСТАВЛЕНИИ МУНИЦИПАЛЬНОЙ УСЛУГИ</w:t>
      </w:r>
    </w:p>
    <w:p w:rsidR="00F61110" w:rsidRDefault="00F6111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F6111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61110" w:rsidRDefault="00F61110">
            <w:pPr>
              <w:pStyle w:val="ConsPlusNormal"/>
              <w:rPr>
                <w:sz w:val="24"/>
                <w:szCs w:val="24"/>
              </w:rPr>
            </w:pPr>
          </w:p>
        </w:tc>
        <w:tc>
          <w:tcPr>
            <w:tcW w:w="113" w:type="dxa"/>
            <w:shd w:val="clear" w:color="auto" w:fill="F4F3F8"/>
            <w:tcMar>
              <w:top w:w="0" w:type="dxa"/>
              <w:left w:w="0" w:type="dxa"/>
              <w:bottom w:w="0" w:type="dxa"/>
              <w:right w:w="0" w:type="dxa"/>
            </w:tcMar>
          </w:tcPr>
          <w:p w:rsidR="00F61110" w:rsidRDefault="00F61110">
            <w:pPr>
              <w:pStyle w:val="ConsPlusNormal"/>
              <w:rPr>
                <w:sz w:val="24"/>
                <w:szCs w:val="24"/>
              </w:rPr>
            </w:pPr>
          </w:p>
        </w:tc>
        <w:tc>
          <w:tcPr>
            <w:tcW w:w="0" w:type="auto"/>
            <w:shd w:val="clear" w:color="auto" w:fill="F4F3F8"/>
            <w:tcMar>
              <w:top w:w="113" w:type="dxa"/>
              <w:left w:w="0" w:type="dxa"/>
              <w:bottom w:w="113" w:type="dxa"/>
              <w:right w:w="0" w:type="dxa"/>
            </w:tcMar>
          </w:tcPr>
          <w:p w:rsidR="00F61110" w:rsidRDefault="00F61110">
            <w:pPr>
              <w:pStyle w:val="ConsPlusNormal"/>
              <w:jc w:val="center"/>
              <w:rPr>
                <w:color w:val="392C69"/>
              </w:rPr>
            </w:pPr>
            <w:r>
              <w:rPr>
                <w:color w:val="392C69"/>
              </w:rPr>
              <w:t>Список изменяющих документов</w:t>
            </w:r>
          </w:p>
          <w:p w:rsidR="00F61110" w:rsidRDefault="00F61110">
            <w:pPr>
              <w:pStyle w:val="ConsPlusNormal"/>
              <w:jc w:val="center"/>
              <w:rPr>
                <w:color w:val="392C69"/>
              </w:rPr>
            </w:pPr>
            <w:r>
              <w:rPr>
                <w:color w:val="392C69"/>
              </w:rPr>
              <w:t xml:space="preserve">(в ред. </w:t>
            </w:r>
            <w:hyperlink r:id="rId36" w:tooltip="Постановление Администрации ЗАТО Северск от 30.06.2021 N 1455 &quot;О внесении изменений в постановление Администрации ЗАТО Северск от 22.04.2020 N 641&quot;{КонсультантПлюс}" w:history="1">
              <w:r>
                <w:rPr>
                  <w:color w:val="0000FF"/>
                </w:rPr>
                <w:t>постановления</w:t>
              </w:r>
            </w:hyperlink>
            <w:r>
              <w:rPr>
                <w:color w:val="392C69"/>
              </w:rPr>
              <w:t xml:space="preserve"> Администрации ЗАТО Северск</w:t>
            </w:r>
          </w:p>
          <w:p w:rsidR="00F61110" w:rsidRDefault="00F61110">
            <w:pPr>
              <w:pStyle w:val="ConsPlusNormal"/>
              <w:jc w:val="center"/>
              <w:rPr>
                <w:color w:val="392C69"/>
              </w:rPr>
            </w:pPr>
            <w:r>
              <w:rPr>
                <w:color w:val="392C69"/>
              </w:rPr>
              <w:t>от 30.06.2021 N 1455)</w:t>
            </w:r>
          </w:p>
        </w:tc>
        <w:tc>
          <w:tcPr>
            <w:tcW w:w="113" w:type="dxa"/>
            <w:shd w:val="clear" w:color="auto" w:fill="F4F3F8"/>
            <w:tcMar>
              <w:top w:w="0" w:type="dxa"/>
              <w:left w:w="0" w:type="dxa"/>
              <w:bottom w:w="0" w:type="dxa"/>
              <w:right w:w="0" w:type="dxa"/>
            </w:tcMar>
          </w:tcPr>
          <w:p w:rsidR="00F61110" w:rsidRDefault="00F61110">
            <w:pPr>
              <w:pStyle w:val="ConsPlusNormal"/>
              <w:jc w:val="center"/>
              <w:rPr>
                <w:color w:val="392C69"/>
              </w:rPr>
            </w:pPr>
          </w:p>
        </w:tc>
      </w:tr>
    </w:tbl>
    <w:p w:rsidR="00F61110" w:rsidRDefault="00F61110">
      <w:pPr>
        <w:pStyle w:val="ConsPlusNormal"/>
        <w:jc w:val="both"/>
      </w:pPr>
    </w:p>
    <w:p w:rsidR="00F61110" w:rsidRDefault="00F61110">
      <w:pPr>
        <w:pStyle w:val="ConsPlusNormal"/>
        <w:ind w:firstLine="540"/>
        <w:jc w:val="both"/>
      </w:pPr>
      <w:r>
        <w:t>1. Управление культуры Администрации ЗАТО Северск (Управление культуры).</w:t>
      </w:r>
    </w:p>
    <w:p w:rsidR="00F61110" w:rsidRDefault="00F61110">
      <w:pPr>
        <w:pStyle w:val="ConsPlusNormal"/>
        <w:spacing w:before="200"/>
        <w:ind w:firstLine="540"/>
        <w:jc w:val="both"/>
      </w:pPr>
      <w:r>
        <w:t>Место нахождения: 636000, Томская область, ЗАТО Северск, г. Северск, ул. Свердлова, д. 8.</w:t>
      </w:r>
    </w:p>
    <w:p w:rsidR="00F61110" w:rsidRDefault="00F61110">
      <w:pPr>
        <w:pStyle w:val="ConsPlusNormal"/>
        <w:spacing w:before="200"/>
        <w:ind w:firstLine="540"/>
        <w:jc w:val="both"/>
      </w:pPr>
      <w:r>
        <w:t>Юридический адрес: 636000, Томская область, ЗАТО Северск, г. Северск, просп. Коммунистический, д. 51.</w:t>
      </w:r>
    </w:p>
    <w:p w:rsidR="00F61110" w:rsidRDefault="00F61110">
      <w:pPr>
        <w:pStyle w:val="ConsPlusNormal"/>
        <w:spacing w:before="200"/>
        <w:ind w:firstLine="540"/>
        <w:jc w:val="both"/>
      </w:pPr>
      <w:r>
        <w:t>Официальный сайт Управления культуры Администрации ЗАТО Северск в информационно-телекоммуникационной сети "Интернет": культура.зато-северск.рф.</w:t>
      </w:r>
    </w:p>
    <w:p w:rsidR="00F61110" w:rsidRDefault="00F61110">
      <w:pPr>
        <w:pStyle w:val="ConsPlusNormal"/>
        <w:spacing w:before="200"/>
        <w:ind w:firstLine="540"/>
        <w:jc w:val="both"/>
      </w:pPr>
      <w:r>
        <w:t>Адрес электронной почты Управления культуры Администрации ЗАТО Северск в информационно-телекоммуникационной сети "Интернет": kulturaseversk@yandex.ru.</w:t>
      </w:r>
    </w:p>
    <w:p w:rsidR="00F61110" w:rsidRDefault="00F61110">
      <w:pPr>
        <w:pStyle w:val="ConsPlusNormal"/>
        <w:spacing w:before="200"/>
        <w:ind w:firstLine="540"/>
        <w:jc w:val="both"/>
      </w:pPr>
      <w:r>
        <w:t>Контактные телефоны: (3823) 78 51 23, (3823) 78 51 25.</w:t>
      </w:r>
    </w:p>
    <w:p w:rsidR="00F61110" w:rsidRDefault="00F61110">
      <w:pPr>
        <w:pStyle w:val="ConsPlusNormal"/>
        <w:spacing w:before="200"/>
        <w:ind w:firstLine="540"/>
        <w:jc w:val="both"/>
      </w:pPr>
      <w:r>
        <w:t>График работы:</w:t>
      </w:r>
    </w:p>
    <w:p w:rsidR="00F61110" w:rsidRDefault="00F61110">
      <w:pPr>
        <w:pStyle w:val="ConsPlusNormal"/>
        <w:spacing w:before="200"/>
        <w:ind w:firstLine="540"/>
        <w:jc w:val="both"/>
      </w:pPr>
      <w:r>
        <w:t>понедельник - четверг - 8:30 - 12:30, 13:15 - 17:30;</w:t>
      </w:r>
    </w:p>
    <w:p w:rsidR="00F61110" w:rsidRDefault="00F61110">
      <w:pPr>
        <w:pStyle w:val="ConsPlusNormal"/>
        <w:spacing w:before="200"/>
        <w:ind w:firstLine="540"/>
        <w:jc w:val="both"/>
      </w:pPr>
      <w:r>
        <w:lastRenderedPageBreak/>
        <w:t>пятница - 8:30 - 12:30, 13:15 - 16:15;</w:t>
      </w:r>
    </w:p>
    <w:p w:rsidR="00F61110" w:rsidRDefault="00F61110">
      <w:pPr>
        <w:pStyle w:val="ConsPlusNormal"/>
        <w:spacing w:before="200"/>
        <w:ind w:firstLine="540"/>
        <w:jc w:val="both"/>
      </w:pPr>
      <w:r>
        <w:t>суббота, воскресенье - выходные дни.</w:t>
      </w:r>
    </w:p>
    <w:p w:rsidR="00F61110" w:rsidRDefault="00F61110">
      <w:pPr>
        <w:pStyle w:val="ConsPlusNormal"/>
        <w:spacing w:before="200"/>
        <w:ind w:firstLine="540"/>
        <w:jc w:val="both"/>
      </w:pPr>
      <w:r>
        <w:t>Личный прием граждан осуществляется начальником Управления культуры Администрации ЗАТО Северск по адресу: 636000, Томская область, ЗАТО Северск, г. Северск, ул. Свердлова, д. 18, каб. 206.</w:t>
      </w:r>
    </w:p>
    <w:p w:rsidR="00F61110" w:rsidRDefault="00F61110">
      <w:pPr>
        <w:pStyle w:val="ConsPlusNormal"/>
        <w:spacing w:before="200"/>
        <w:ind w:firstLine="540"/>
        <w:jc w:val="both"/>
      </w:pPr>
      <w:r>
        <w:t>2. Муниципальные учреждения культуры, участвующие в предоставлении муниципальной услуги:</w:t>
      </w:r>
    </w:p>
    <w:p w:rsidR="00F61110" w:rsidRPr="00B87C59" w:rsidRDefault="00F61110">
      <w:pPr>
        <w:pStyle w:val="ConsPlusNormal"/>
        <w:spacing w:before="200"/>
        <w:ind w:firstLine="540"/>
        <w:jc w:val="both"/>
        <w:rPr>
          <w:u w:val="single"/>
        </w:rPr>
      </w:pPr>
      <w:r w:rsidRPr="00B87C59">
        <w:rPr>
          <w:u w:val="single"/>
        </w:rPr>
        <w:t>Муниципальное бюджетное учреждение "Северский музыкальный театр" (МБУ СМТ)</w:t>
      </w:r>
    </w:p>
    <w:p w:rsidR="00F61110" w:rsidRDefault="00F61110">
      <w:pPr>
        <w:pStyle w:val="ConsPlusNormal"/>
        <w:spacing w:before="200"/>
        <w:ind w:firstLine="540"/>
        <w:jc w:val="both"/>
      </w:pPr>
      <w:r>
        <w:t>Адрес официального сайта http://smteatr.ru/</w:t>
      </w:r>
    </w:p>
    <w:p w:rsidR="00F61110" w:rsidRDefault="00F61110">
      <w:pPr>
        <w:pStyle w:val="ConsPlusNormal"/>
        <w:spacing w:before="200"/>
        <w:ind w:firstLine="540"/>
        <w:jc w:val="both"/>
      </w:pPr>
      <w:r>
        <w:t>Официальный адрес электронной почты mbusmt@seversk.gov70.ru</w:t>
      </w:r>
    </w:p>
    <w:p w:rsidR="00F61110" w:rsidRDefault="00F61110">
      <w:pPr>
        <w:pStyle w:val="ConsPlusNormal"/>
        <w:spacing w:before="200"/>
        <w:ind w:firstLine="540"/>
        <w:jc w:val="both"/>
      </w:pPr>
      <w:r>
        <w:t>Адрес местонахождения 636039, Томская область, ЗАТО Северск, г. Северск, просп. Коммунистический, д. 119</w:t>
      </w:r>
    </w:p>
    <w:p w:rsidR="00F61110" w:rsidRDefault="00F61110">
      <w:pPr>
        <w:pStyle w:val="ConsPlusNormal"/>
        <w:spacing w:before="200"/>
        <w:ind w:firstLine="540"/>
        <w:jc w:val="both"/>
      </w:pPr>
      <w:r>
        <w:t>Контакты (3823) 56 46 51 - директор;</w:t>
      </w:r>
    </w:p>
    <w:p w:rsidR="00F61110" w:rsidRDefault="00F61110">
      <w:pPr>
        <w:pStyle w:val="ConsPlusNormal"/>
        <w:spacing w:before="200"/>
        <w:ind w:firstLine="540"/>
        <w:jc w:val="both"/>
      </w:pPr>
      <w:r>
        <w:t>(3823) 52 85 22 - отдел по работе со зрителями;</w:t>
      </w:r>
    </w:p>
    <w:p w:rsidR="00F61110" w:rsidRDefault="00F61110">
      <w:pPr>
        <w:pStyle w:val="ConsPlusNormal"/>
        <w:spacing w:before="200"/>
        <w:ind w:firstLine="540"/>
        <w:jc w:val="both"/>
      </w:pPr>
      <w:r>
        <w:t>(3823) 52 96 07 - билетная касса</w:t>
      </w:r>
    </w:p>
    <w:p w:rsidR="00F61110" w:rsidRPr="00B87C59" w:rsidRDefault="00F61110">
      <w:pPr>
        <w:pStyle w:val="ConsPlusNormal"/>
        <w:spacing w:before="200"/>
        <w:ind w:firstLine="540"/>
        <w:jc w:val="both"/>
        <w:rPr>
          <w:u w:val="single"/>
        </w:rPr>
      </w:pPr>
      <w:r w:rsidRPr="00B87C59">
        <w:rPr>
          <w:u w:val="single"/>
        </w:rPr>
        <w:t>Муниципальное бюджетное учреждение "Северский театр для детей и юношества" (Детский театр)</w:t>
      </w:r>
    </w:p>
    <w:p w:rsidR="00F61110" w:rsidRDefault="00F61110">
      <w:pPr>
        <w:pStyle w:val="ConsPlusNormal"/>
        <w:spacing w:before="200"/>
        <w:ind w:firstLine="540"/>
        <w:jc w:val="both"/>
      </w:pPr>
      <w:r>
        <w:t>Адрес официального сайта http://sevtdu.ru/</w:t>
      </w:r>
    </w:p>
    <w:p w:rsidR="00F61110" w:rsidRDefault="00F61110">
      <w:pPr>
        <w:pStyle w:val="ConsPlusNormal"/>
        <w:spacing w:before="200"/>
        <w:ind w:firstLine="540"/>
        <w:jc w:val="both"/>
      </w:pPr>
      <w:r>
        <w:t>Официальный адрес электронной почты sevtdu@seversk.gov70.ru</w:t>
      </w:r>
    </w:p>
    <w:p w:rsidR="00F61110" w:rsidRDefault="00F61110">
      <w:pPr>
        <w:pStyle w:val="ConsPlusNormal"/>
        <w:spacing w:before="200"/>
        <w:ind w:firstLine="540"/>
        <w:jc w:val="both"/>
      </w:pPr>
      <w:r>
        <w:t>Адрес местонахождения 636036, Томская область, ЗАТО Северск, г. Северск, просп. Коммунистический, д. 48</w:t>
      </w:r>
    </w:p>
    <w:p w:rsidR="00F61110" w:rsidRDefault="00F61110">
      <w:pPr>
        <w:pStyle w:val="ConsPlusNormal"/>
        <w:spacing w:before="200"/>
        <w:ind w:firstLine="540"/>
        <w:jc w:val="both"/>
      </w:pPr>
      <w:r>
        <w:t>Контакты</w:t>
      </w:r>
    </w:p>
    <w:p w:rsidR="00F61110" w:rsidRDefault="00F61110">
      <w:pPr>
        <w:pStyle w:val="ConsPlusNormal"/>
        <w:spacing w:before="200"/>
        <w:ind w:firstLine="540"/>
        <w:jc w:val="both"/>
      </w:pPr>
      <w:r>
        <w:t>(3823) 54 82 05 - директор;</w:t>
      </w:r>
    </w:p>
    <w:p w:rsidR="00F61110" w:rsidRDefault="00F61110">
      <w:pPr>
        <w:pStyle w:val="ConsPlusNormal"/>
        <w:spacing w:before="200"/>
        <w:ind w:firstLine="540"/>
        <w:jc w:val="both"/>
      </w:pPr>
      <w:r>
        <w:t>(3823) 52 40 81 - отдел по работе со зрителями;</w:t>
      </w:r>
    </w:p>
    <w:p w:rsidR="00F61110" w:rsidRDefault="00F61110">
      <w:pPr>
        <w:pStyle w:val="ConsPlusNormal"/>
        <w:spacing w:before="200"/>
        <w:ind w:firstLine="540"/>
        <w:jc w:val="both"/>
      </w:pPr>
      <w:r>
        <w:t>(3823) 52 44 63 - билетная касса</w:t>
      </w:r>
    </w:p>
    <w:p w:rsidR="00F61110" w:rsidRPr="00B87C59" w:rsidRDefault="00F61110">
      <w:pPr>
        <w:pStyle w:val="ConsPlusNormal"/>
        <w:spacing w:before="200"/>
        <w:ind w:firstLine="540"/>
        <w:jc w:val="both"/>
        <w:rPr>
          <w:u w:val="single"/>
        </w:rPr>
      </w:pPr>
      <w:r w:rsidRPr="00B87C59">
        <w:rPr>
          <w:u w:val="single"/>
        </w:rPr>
        <w:t>Муниципальное автономное учреждение "Городской дом культуры им. Н.Островского" (МАУ "ГДК")</w:t>
      </w:r>
    </w:p>
    <w:p w:rsidR="00F61110" w:rsidRDefault="00F61110">
      <w:pPr>
        <w:pStyle w:val="ConsPlusNormal"/>
        <w:spacing w:before="200"/>
        <w:ind w:firstLine="540"/>
        <w:jc w:val="both"/>
      </w:pPr>
      <w:r>
        <w:t>Адрес официального сайта http://gdk.seversk.ru/</w:t>
      </w:r>
    </w:p>
    <w:p w:rsidR="00F61110" w:rsidRDefault="00F61110">
      <w:pPr>
        <w:pStyle w:val="ConsPlusNormal"/>
        <w:spacing w:before="200"/>
        <w:ind w:firstLine="540"/>
        <w:jc w:val="both"/>
      </w:pPr>
      <w:r>
        <w:t>Официальный адрес электронной почты mau-gdk@seversk.gov70.ru</w:t>
      </w:r>
    </w:p>
    <w:p w:rsidR="00F61110" w:rsidRDefault="00F61110">
      <w:pPr>
        <w:pStyle w:val="ConsPlusNormal"/>
        <w:spacing w:before="200"/>
        <w:ind w:firstLine="540"/>
        <w:jc w:val="both"/>
      </w:pPr>
      <w:r>
        <w:t>Адрес местонахождения 636036, Томская область, ЗАТО Северск, г. Северск, просп. Коммунистический, д. 39</w:t>
      </w:r>
    </w:p>
    <w:p w:rsidR="00F61110" w:rsidRDefault="00F61110">
      <w:pPr>
        <w:pStyle w:val="ConsPlusNormal"/>
        <w:spacing w:before="200"/>
        <w:ind w:firstLine="540"/>
        <w:jc w:val="both"/>
      </w:pPr>
      <w:r>
        <w:t>Контакты (3823) 54 67 11 - директор;</w:t>
      </w:r>
    </w:p>
    <w:p w:rsidR="00F61110" w:rsidRDefault="00F61110">
      <w:pPr>
        <w:pStyle w:val="ConsPlusNormal"/>
        <w:spacing w:before="200"/>
        <w:ind w:firstLine="540"/>
        <w:jc w:val="both"/>
      </w:pPr>
      <w:r>
        <w:t>(3823) 54 51 41 - специалисты учреждения, ответственные за предоставление информации;</w:t>
      </w:r>
    </w:p>
    <w:p w:rsidR="00F61110" w:rsidRDefault="00F61110">
      <w:pPr>
        <w:pStyle w:val="ConsPlusNormal"/>
        <w:spacing w:before="200"/>
        <w:ind w:firstLine="540"/>
        <w:jc w:val="both"/>
      </w:pPr>
      <w:r>
        <w:t>(3823) 54 71 66 - билетная касса.</w:t>
      </w:r>
    </w:p>
    <w:p w:rsidR="00F61110" w:rsidRDefault="00F61110">
      <w:pPr>
        <w:pStyle w:val="ConsPlusNormal"/>
        <w:jc w:val="both"/>
      </w:pPr>
      <w:r>
        <w:t xml:space="preserve">(п. 2 в ред. </w:t>
      </w:r>
      <w:hyperlink r:id="rId37" w:tooltip="Постановление Администрации ЗАТО Северск от 30.06.2021 N 1455 &quot;О внесении изменений в постановление Администрации ЗАТО Северск от 22.04.2020 N 641&quot;{КонсультантПлюс}" w:history="1">
        <w:r>
          <w:rPr>
            <w:color w:val="0000FF"/>
          </w:rPr>
          <w:t>постановления</w:t>
        </w:r>
      </w:hyperlink>
      <w:r>
        <w:t xml:space="preserve"> Администрации ЗАТО Северск от 30.06.2021 N 1455)</w:t>
      </w:r>
    </w:p>
    <w:p w:rsidR="00F61110" w:rsidRDefault="00F61110">
      <w:pPr>
        <w:pStyle w:val="ConsPlusNormal"/>
        <w:jc w:val="both"/>
      </w:pPr>
    </w:p>
    <w:p w:rsidR="00F61110" w:rsidRDefault="00F61110">
      <w:pPr>
        <w:pStyle w:val="ConsPlusNormal"/>
        <w:jc w:val="both"/>
      </w:pPr>
    </w:p>
    <w:p w:rsidR="00F61110" w:rsidRDefault="00F61110">
      <w:pPr>
        <w:pStyle w:val="ConsPlusNormal"/>
        <w:jc w:val="both"/>
      </w:pPr>
    </w:p>
    <w:p w:rsidR="00F61110" w:rsidRDefault="00F61110">
      <w:pPr>
        <w:pStyle w:val="ConsPlusNormal"/>
        <w:jc w:val="both"/>
      </w:pPr>
    </w:p>
    <w:p w:rsidR="00F61110" w:rsidRDefault="00F61110">
      <w:pPr>
        <w:pStyle w:val="ConsPlusNormal"/>
        <w:jc w:val="both"/>
      </w:pPr>
    </w:p>
    <w:p w:rsidR="00F61110" w:rsidRDefault="00F61110">
      <w:pPr>
        <w:pStyle w:val="ConsPlusNormal"/>
        <w:jc w:val="right"/>
        <w:outlineLvl w:val="1"/>
      </w:pPr>
      <w:r>
        <w:t>Приложение 2</w:t>
      </w:r>
    </w:p>
    <w:p w:rsidR="00F61110" w:rsidRDefault="00F61110">
      <w:pPr>
        <w:pStyle w:val="ConsPlusNormal"/>
        <w:jc w:val="right"/>
      </w:pPr>
      <w:r>
        <w:t>к Административному регламенту</w:t>
      </w:r>
    </w:p>
    <w:p w:rsidR="00F61110" w:rsidRDefault="00F61110">
      <w:pPr>
        <w:pStyle w:val="ConsPlusNormal"/>
        <w:jc w:val="right"/>
      </w:pPr>
      <w:r>
        <w:t>предоставления муниципальной услуги "Предоставление</w:t>
      </w:r>
    </w:p>
    <w:p w:rsidR="00F61110" w:rsidRDefault="00F61110">
      <w:pPr>
        <w:pStyle w:val="ConsPlusNormal"/>
        <w:jc w:val="right"/>
      </w:pPr>
      <w:r>
        <w:t>информации о времени и месте театральных представлений,</w:t>
      </w:r>
    </w:p>
    <w:p w:rsidR="00F61110" w:rsidRDefault="00F61110">
      <w:pPr>
        <w:pStyle w:val="ConsPlusNormal"/>
        <w:jc w:val="right"/>
      </w:pPr>
      <w:r>
        <w:t>филармонических и эстрадных концертов и гастрольных</w:t>
      </w:r>
    </w:p>
    <w:p w:rsidR="00F61110" w:rsidRDefault="00F61110">
      <w:pPr>
        <w:pStyle w:val="ConsPlusNormal"/>
        <w:jc w:val="right"/>
      </w:pPr>
      <w:r>
        <w:t>мероприятий театров, анонсы данных мероприятий"</w:t>
      </w:r>
    </w:p>
    <w:p w:rsidR="00F61110" w:rsidRDefault="00F61110">
      <w:pPr>
        <w:pStyle w:val="ConsPlusNormal"/>
        <w:jc w:val="right"/>
      </w:pPr>
      <w:r>
        <w:t>на территории городского округа ЗАТО Северск</w:t>
      </w:r>
    </w:p>
    <w:p w:rsidR="00F61110" w:rsidRDefault="00F61110">
      <w:pPr>
        <w:pStyle w:val="ConsPlusNormal"/>
        <w:jc w:val="right"/>
      </w:pPr>
      <w:r>
        <w:t>Томской области</w:t>
      </w:r>
    </w:p>
    <w:p w:rsidR="00F61110" w:rsidRDefault="00F61110">
      <w:pPr>
        <w:pStyle w:val="ConsPlusNormal"/>
        <w:jc w:val="both"/>
      </w:pPr>
    </w:p>
    <w:p w:rsidR="00F61110" w:rsidRDefault="00F61110">
      <w:pPr>
        <w:pStyle w:val="ConsPlusTitle"/>
        <w:jc w:val="center"/>
      </w:pPr>
      <w:r>
        <w:t>БЛОК-СХЕМА</w:t>
      </w:r>
    </w:p>
    <w:p w:rsidR="00F61110" w:rsidRDefault="00F61110">
      <w:pPr>
        <w:pStyle w:val="ConsPlusTitle"/>
        <w:jc w:val="center"/>
      </w:pPr>
      <w:r>
        <w:t>ПРЕДОСТАВЛЕНИЯ МУНИЦИПАЛЬНОЙ УСЛУГИ "ПРЕДОСТАВЛЕНИЕ</w:t>
      </w:r>
    </w:p>
    <w:p w:rsidR="00F61110" w:rsidRDefault="00F61110">
      <w:pPr>
        <w:pStyle w:val="ConsPlusTitle"/>
        <w:jc w:val="center"/>
      </w:pPr>
      <w:r>
        <w:t>ИНФОРМАЦИИ О ВРЕМЕНИ И МЕСТЕ ТЕАТРАЛЬНЫХ ПРЕДСТАВЛЕНИЙ,</w:t>
      </w:r>
    </w:p>
    <w:p w:rsidR="00F61110" w:rsidRDefault="00F61110">
      <w:pPr>
        <w:pStyle w:val="ConsPlusTitle"/>
        <w:jc w:val="center"/>
      </w:pPr>
      <w:r>
        <w:t>ФИЛАРМОНИЧЕСКИХ И ЭСТРАДНЫХ КОНЦЕРТОВ И ГАСТРОЛЬНЫХ</w:t>
      </w:r>
    </w:p>
    <w:p w:rsidR="00F61110" w:rsidRDefault="00F61110">
      <w:pPr>
        <w:pStyle w:val="ConsPlusTitle"/>
        <w:jc w:val="center"/>
      </w:pPr>
      <w:r>
        <w:t>МЕРОПРИЯТИЙ ТЕАТРОВ, АНОНСЫ ДАННЫХ МЕРОПРИЯТИЙ"</w:t>
      </w:r>
    </w:p>
    <w:p w:rsidR="00F61110" w:rsidRDefault="00F61110">
      <w:pPr>
        <w:pStyle w:val="ConsPlusTitle"/>
        <w:jc w:val="center"/>
      </w:pPr>
      <w:r>
        <w:t>НА ТЕРРИТОРИИ ГОРОДСКОГО ОКРУГА ЗАТО СЕВЕРСК ТОМСКОЙ ОБЛАСТИ</w:t>
      </w:r>
    </w:p>
    <w:p w:rsidR="00F61110" w:rsidRDefault="00F6111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F61110">
        <w:tc>
          <w:tcPr>
            <w:tcW w:w="9070" w:type="dxa"/>
            <w:gridSpan w:val="3"/>
            <w:tcBorders>
              <w:top w:val="single" w:sz="4" w:space="0" w:color="auto"/>
              <w:left w:val="single" w:sz="4" w:space="0" w:color="auto"/>
              <w:bottom w:val="single" w:sz="4" w:space="0" w:color="auto"/>
              <w:right w:val="single" w:sz="4" w:space="0" w:color="auto"/>
            </w:tcBorders>
          </w:tcPr>
          <w:p w:rsidR="00F61110" w:rsidRDefault="00F61110">
            <w:pPr>
              <w:pStyle w:val="ConsPlusNormal"/>
              <w:jc w:val="center"/>
            </w:pPr>
            <w:r>
              <w:t>Заявитель обращается устно, с запросом лично, направляет его почтовым отправлением или электронной почтой</w:t>
            </w:r>
          </w:p>
        </w:tc>
      </w:tr>
      <w:tr w:rsidR="00F61110">
        <w:tc>
          <w:tcPr>
            <w:tcW w:w="9070" w:type="dxa"/>
            <w:gridSpan w:val="3"/>
            <w:tcBorders>
              <w:top w:val="single" w:sz="4" w:space="0" w:color="auto"/>
              <w:bottom w:val="single" w:sz="4" w:space="0" w:color="auto"/>
            </w:tcBorders>
          </w:tcPr>
          <w:p w:rsidR="00F61110" w:rsidRDefault="006704F9">
            <w:pPr>
              <w:pStyle w:val="ConsPlusNormal"/>
              <w:jc w:val="center"/>
            </w:pPr>
            <w:r>
              <w:rPr>
                <w:noProof/>
                <w:position w:val="-5"/>
              </w:rPr>
              <w:drawing>
                <wp:inline distT="0" distB="0" distL="0" distR="0">
                  <wp:extent cx="14287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F61110">
        <w:tc>
          <w:tcPr>
            <w:tcW w:w="9070" w:type="dxa"/>
            <w:gridSpan w:val="3"/>
            <w:tcBorders>
              <w:top w:val="single" w:sz="4" w:space="0" w:color="auto"/>
              <w:left w:val="single" w:sz="4" w:space="0" w:color="auto"/>
              <w:bottom w:val="single" w:sz="4" w:space="0" w:color="auto"/>
              <w:right w:val="single" w:sz="4" w:space="0" w:color="auto"/>
            </w:tcBorders>
          </w:tcPr>
          <w:p w:rsidR="00F61110" w:rsidRDefault="00F61110">
            <w:pPr>
              <w:pStyle w:val="ConsPlusNormal"/>
              <w:jc w:val="center"/>
            </w:pPr>
            <w:r>
              <w:t>Регистрация запроса в день его поступления</w:t>
            </w:r>
          </w:p>
        </w:tc>
      </w:tr>
      <w:tr w:rsidR="00F61110">
        <w:tc>
          <w:tcPr>
            <w:tcW w:w="9070" w:type="dxa"/>
            <w:gridSpan w:val="3"/>
            <w:tcBorders>
              <w:top w:val="single" w:sz="4" w:space="0" w:color="auto"/>
              <w:bottom w:val="single" w:sz="4" w:space="0" w:color="auto"/>
            </w:tcBorders>
          </w:tcPr>
          <w:p w:rsidR="00F61110" w:rsidRDefault="006704F9">
            <w:pPr>
              <w:pStyle w:val="ConsPlusNormal"/>
              <w:jc w:val="center"/>
            </w:pPr>
            <w:r>
              <w:rPr>
                <w:noProof/>
                <w:position w:val="-5"/>
              </w:rPr>
              <w:drawing>
                <wp:inline distT="0" distB="0" distL="0" distR="0">
                  <wp:extent cx="14287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F61110">
        <w:tc>
          <w:tcPr>
            <w:tcW w:w="9070" w:type="dxa"/>
            <w:gridSpan w:val="3"/>
            <w:tcBorders>
              <w:top w:val="single" w:sz="4" w:space="0" w:color="auto"/>
              <w:left w:val="single" w:sz="4" w:space="0" w:color="auto"/>
              <w:bottom w:val="single" w:sz="4" w:space="0" w:color="auto"/>
              <w:right w:val="single" w:sz="4" w:space="0" w:color="auto"/>
            </w:tcBorders>
          </w:tcPr>
          <w:p w:rsidR="00F61110" w:rsidRDefault="00F61110">
            <w:pPr>
              <w:pStyle w:val="ConsPlusNormal"/>
              <w:jc w:val="center"/>
            </w:pPr>
            <w:r>
              <w:t>Анализ запроса:</w:t>
            </w:r>
          </w:p>
          <w:p w:rsidR="00F61110" w:rsidRDefault="00F61110">
            <w:pPr>
              <w:pStyle w:val="ConsPlusNormal"/>
              <w:jc w:val="center"/>
            </w:pPr>
            <w:r>
              <w:t>1) устное информирование по телефону и при личном обращении (15 мин.);</w:t>
            </w:r>
          </w:p>
          <w:p w:rsidR="00F61110" w:rsidRDefault="00F61110">
            <w:pPr>
              <w:pStyle w:val="ConsPlusNormal"/>
              <w:jc w:val="center"/>
            </w:pPr>
            <w:r>
              <w:t>2) отправление информационных писем почтовыми отправлениями или электронной почтой (до 5 дней)</w:t>
            </w:r>
          </w:p>
        </w:tc>
      </w:tr>
      <w:tr w:rsidR="00F61110">
        <w:tc>
          <w:tcPr>
            <w:tcW w:w="4365" w:type="dxa"/>
            <w:tcBorders>
              <w:top w:val="single" w:sz="4" w:space="0" w:color="auto"/>
              <w:bottom w:val="single" w:sz="4" w:space="0" w:color="auto"/>
            </w:tcBorders>
          </w:tcPr>
          <w:p w:rsidR="00F61110" w:rsidRDefault="006704F9">
            <w:pPr>
              <w:pStyle w:val="ConsPlusNormal"/>
              <w:jc w:val="center"/>
            </w:pPr>
            <w:r>
              <w:rPr>
                <w:noProof/>
                <w:position w:val="-5"/>
              </w:rPr>
              <w:drawing>
                <wp:inline distT="0" distB="0" distL="0" distR="0">
                  <wp:extent cx="14287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340" w:type="dxa"/>
            <w:tcBorders>
              <w:top w:val="single" w:sz="4" w:space="0" w:color="auto"/>
            </w:tcBorders>
          </w:tcPr>
          <w:p w:rsidR="00F61110" w:rsidRDefault="00F61110">
            <w:pPr>
              <w:pStyle w:val="ConsPlusNormal"/>
            </w:pPr>
          </w:p>
        </w:tc>
        <w:tc>
          <w:tcPr>
            <w:tcW w:w="4365" w:type="dxa"/>
            <w:tcBorders>
              <w:top w:val="single" w:sz="4" w:space="0" w:color="auto"/>
              <w:bottom w:val="single" w:sz="4" w:space="0" w:color="auto"/>
            </w:tcBorders>
          </w:tcPr>
          <w:p w:rsidR="00F61110" w:rsidRDefault="006704F9">
            <w:pPr>
              <w:pStyle w:val="ConsPlusNormal"/>
              <w:jc w:val="center"/>
            </w:pPr>
            <w:r>
              <w:rPr>
                <w:noProof/>
                <w:position w:val="-5"/>
              </w:rPr>
              <w:drawing>
                <wp:inline distT="0" distB="0" distL="0" distR="0">
                  <wp:extent cx="14287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F61110">
        <w:tc>
          <w:tcPr>
            <w:tcW w:w="4365" w:type="dxa"/>
            <w:tcBorders>
              <w:top w:val="single" w:sz="4" w:space="0" w:color="auto"/>
              <w:left w:val="single" w:sz="4" w:space="0" w:color="auto"/>
              <w:bottom w:val="single" w:sz="4" w:space="0" w:color="auto"/>
              <w:right w:val="single" w:sz="4" w:space="0" w:color="auto"/>
            </w:tcBorders>
          </w:tcPr>
          <w:p w:rsidR="00F61110" w:rsidRDefault="00F61110">
            <w:pPr>
              <w:pStyle w:val="ConsPlusNormal"/>
              <w:jc w:val="center"/>
            </w:pPr>
            <w:r>
              <w:t>Предоставление заявителю информации на запрос</w:t>
            </w:r>
          </w:p>
        </w:tc>
        <w:tc>
          <w:tcPr>
            <w:tcW w:w="340" w:type="dxa"/>
            <w:tcBorders>
              <w:left w:val="single" w:sz="4" w:space="0" w:color="auto"/>
              <w:right w:val="single" w:sz="4" w:space="0" w:color="auto"/>
            </w:tcBorders>
          </w:tcPr>
          <w:p w:rsidR="00F61110" w:rsidRDefault="00F61110">
            <w:pPr>
              <w:pStyle w:val="ConsPlusNormal"/>
            </w:pPr>
          </w:p>
        </w:tc>
        <w:tc>
          <w:tcPr>
            <w:tcW w:w="4365" w:type="dxa"/>
            <w:tcBorders>
              <w:top w:val="single" w:sz="4" w:space="0" w:color="auto"/>
              <w:left w:val="single" w:sz="4" w:space="0" w:color="auto"/>
              <w:bottom w:val="single" w:sz="4" w:space="0" w:color="auto"/>
              <w:right w:val="single" w:sz="4" w:space="0" w:color="auto"/>
            </w:tcBorders>
          </w:tcPr>
          <w:p w:rsidR="00F61110" w:rsidRDefault="00F61110">
            <w:pPr>
              <w:pStyle w:val="ConsPlusNormal"/>
              <w:jc w:val="center"/>
            </w:pPr>
            <w:r>
              <w:t>Направление уведомления об отказе в предоставлении муниципальной услуги</w:t>
            </w:r>
          </w:p>
        </w:tc>
      </w:tr>
    </w:tbl>
    <w:p w:rsidR="00F61110" w:rsidRDefault="00F61110">
      <w:pPr>
        <w:pStyle w:val="ConsPlusNormal"/>
        <w:jc w:val="both"/>
      </w:pPr>
    </w:p>
    <w:p w:rsidR="00F61110" w:rsidRDefault="00F61110">
      <w:pPr>
        <w:pStyle w:val="ConsPlusNormal"/>
        <w:jc w:val="both"/>
      </w:pPr>
    </w:p>
    <w:p w:rsidR="00F61110" w:rsidRDefault="00F61110">
      <w:pPr>
        <w:pStyle w:val="ConsPlusNormal"/>
        <w:pBdr>
          <w:top w:val="single" w:sz="6" w:space="0" w:color="auto"/>
        </w:pBdr>
        <w:spacing w:before="100" w:after="100"/>
        <w:jc w:val="both"/>
        <w:rPr>
          <w:sz w:val="2"/>
          <w:szCs w:val="2"/>
        </w:rPr>
      </w:pPr>
    </w:p>
    <w:sectPr w:rsidR="00F61110" w:rsidSect="00ED4BB1">
      <w:pgSz w:w="11906" w:h="16838"/>
      <w:pgMar w:top="709" w:right="566" w:bottom="851" w:left="1133" w:header="426"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D68" w:rsidRDefault="00D54D68">
      <w:pPr>
        <w:spacing w:after="0" w:line="240" w:lineRule="auto"/>
      </w:pPr>
      <w:r>
        <w:separator/>
      </w:r>
    </w:p>
  </w:endnote>
  <w:endnote w:type="continuationSeparator" w:id="0">
    <w:p w:rsidR="00D54D68" w:rsidRDefault="00D54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D68" w:rsidRDefault="00D54D68">
      <w:pPr>
        <w:spacing w:after="0" w:line="240" w:lineRule="auto"/>
      </w:pPr>
      <w:r>
        <w:separator/>
      </w:r>
    </w:p>
  </w:footnote>
  <w:footnote w:type="continuationSeparator" w:id="0">
    <w:p w:rsidR="00D54D68" w:rsidRDefault="00D54D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6A"/>
    <w:rsid w:val="001B36A1"/>
    <w:rsid w:val="006704F9"/>
    <w:rsid w:val="00862F6A"/>
    <w:rsid w:val="00B87C59"/>
    <w:rsid w:val="00D54D68"/>
    <w:rsid w:val="00ED4BB1"/>
    <w:rsid w:val="00F61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F47ACC-780F-45E4-987C-D5C9C564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D4BB1"/>
    <w:pPr>
      <w:tabs>
        <w:tab w:val="center" w:pos="4677"/>
        <w:tab w:val="right" w:pos="9355"/>
      </w:tabs>
    </w:pPr>
  </w:style>
  <w:style w:type="character" w:customStyle="1" w:styleId="a4">
    <w:name w:val="Верхний колонтитул Знак"/>
    <w:basedOn w:val="a0"/>
    <w:link w:val="a3"/>
    <w:uiPriority w:val="99"/>
    <w:locked/>
    <w:rsid w:val="00ED4BB1"/>
    <w:rPr>
      <w:rFonts w:cs="Times New Roman"/>
    </w:rPr>
  </w:style>
  <w:style w:type="paragraph" w:styleId="a5">
    <w:name w:val="footer"/>
    <w:basedOn w:val="a"/>
    <w:link w:val="a6"/>
    <w:uiPriority w:val="99"/>
    <w:unhideWhenUsed/>
    <w:rsid w:val="00ED4BB1"/>
    <w:pPr>
      <w:tabs>
        <w:tab w:val="center" w:pos="4677"/>
        <w:tab w:val="right" w:pos="9355"/>
      </w:tabs>
    </w:pPr>
  </w:style>
  <w:style w:type="character" w:customStyle="1" w:styleId="a6">
    <w:name w:val="Нижний колонтитул Знак"/>
    <w:basedOn w:val="a0"/>
    <w:link w:val="a5"/>
    <w:uiPriority w:val="99"/>
    <w:locked/>
    <w:rsid w:val="00ED4B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BCE7E0B6C4D834EEC3CEE414EA39371F9D00DBB1688B3BAAD93A13DA93A4C200406057489A9892D4DDC472FCB554AAE5EED682BA7CC5F03C5DBFF6tCy0C" TargetMode="External"/><Relationship Id="rId13" Type="http://schemas.openxmlformats.org/officeDocument/2006/relationships/hyperlink" Target="consultantplus://offline/ref=31BCE7E0B6C4D834EEC3CEE414EA39371F9D00DBB76C893AAAD76719D2CAA8C0074F3F524F8B9893D5C3C572E4BC00F9tAy0C" TargetMode="External"/><Relationship Id="rId18" Type="http://schemas.openxmlformats.org/officeDocument/2006/relationships/hyperlink" Target="consultantplus://offline/ref=31BCE7E0B6C4D834EEC3CEE414EA39371F9D00DBB16F8E39AAD43A13DA93A4C2004060575A9AC09ED4DCDA73FAA002FBA3tByAC" TargetMode="External"/><Relationship Id="rId26" Type="http://schemas.openxmlformats.org/officeDocument/2006/relationships/hyperlink" Target="consultantplus://offline/ref=31BCE7E0B6C4D834EEC3D0E9028667331D9E57D2B265836AF6883C4485C3A297400066020BDF9694D1D69023BEEB0DFBA0A5DA82A560C4F2t2y3C"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1BCE7E0B6C4D834EEC3CEE414EA39371F9D00DBB168883DA2DE3A13DA93A4C200406057489A9892D4DDC472F3B554AAE5EED682BA7CC5F03C5DBFF6tCy0C" TargetMode="External"/><Relationship Id="rId34" Type="http://schemas.openxmlformats.org/officeDocument/2006/relationships/hyperlink" Target="consultantplus://offline/ref=31BCE7E0B6C4D834EEC3D0E9028667331D9E57D1B46C836AF6883C4485C3A297400066020BDE9696D0D69023BEEB0DFBA0A5DA82A560C4F2t2y3C" TargetMode="External"/><Relationship Id="rId7" Type="http://schemas.openxmlformats.org/officeDocument/2006/relationships/hyperlink" Target="consultantplus://offline/ref=31BCE7E0B6C4D834EEC3CEE414EA39371F9D00DBB168883DA2DE3A13DA93A4C200406057489A9892D4DDC472FCB554AAE5EED682BA7CC5F03C5DBFF6tCy0C" TargetMode="External"/><Relationship Id="rId12" Type="http://schemas.openxmlformats.org/officeDocument/2006/relationships/hyperlink" Target="consultantplus://offline/ref=31BCE7E0B6C4D834EEC3CEE414EA39371F9D00DBB66C8E3FAAD76719D2CAA8C0074F3F524F8B9893D5C3C572E4BC00F9tAy0C" TargetMode="External"/><Relationship Id="rId17" Type="http://schemas.openxmlformats.org/officeDocument/2006/relationships/hyperlink" Target="consultantplus://offline/ref=31BCE7E0B6C4D834EEC3CEE414EA39371F9D00DBB16F8A3BA8D83A13DA93A4C2004060575A9AC09ED4DCDA73FAA002FBA3tByAC" TargetMode="External"/><Relationship Id="rId25" Type="http://schemas.openxmlformats.org/officeDocument/2006/relationships/hyperlink" Target="consultantplus://offline/ref=31BCE7E0B6C4D834EEC3D0E9028667331D9E5DD2B269836AF6883C4485C3A29752003E0E0BDF8B92D4C3C672F8tByFC" TargetMode="External"/><Relationship Id="rId33" Type="http://schemas.openxmlformats.org/officeDocument/2006/relationships/hyperlink" Target="consultantplus://offline/ref=31BCE7E0B6C4D834EEC3CEE414EA39371F9D00DBB1698B39ACD93A13DA93A4C200406057489A9892D4DDC472FCB554AAE5EED682BA7CC5F03C5DBFF6tCy0C" TargetMode="External"/><Relationship Id="rId38"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31BCE7E0B6C4D834EEC3CEE414EA39371F9D00DBB16C8F3CADD93A13DA93A4C2004060575A9AC09ED4DCDA73FAA002FBA3tByAC" TargetMode="External"/><Relationship Id="rId20" Type="http://schemas.openxmlformats.org/officeDocument/2006/relationships/hyperlink" Target="consultantplus://offline/ref=31BCE7E0B6C4D834EEC3CEE414EA39371F9D00DBB1698B39ACD93A13DA93A4C200406057489A9892D4DDC472FCB554AAE5EED682BA7CC5F03C5DBFF6tCy0C" TargetMode="External"/><Relationship Id="rId29" Type="http://schemas.openxmlformats.org/officeDocument/2006/relationships/hyperlink" Target="consultantplus://offline/ref=31BCE7E0B6C4D834EEC3CEE414EA39371F9D00DBB16D893CA3DB3A13DA93A4C2004060575A9AC09ED4DCDA73FAA002FBA3tByAC" TargetMode="External"/><Relationship Id="rId1" Type="http://schemas.openxmlformats.org/officeDocument/2006/relationships/styles" Target="styles.xml"/><Relationship Id="rId6" Type="http://schemas.openxmlformats.org/officeDocument/2006/relationships/hyperlink" Target="consultantplus://offline/ref=31BCE7E0B6C4D834EEC3CEE414EA39371F9D00DBB1698B39ACD93A13DA93A4C200406057489A9892D4DDC472FCB554AAE5EED682BA7CC5F03C5DBFF6tCy0C" TargetMode="External"/><Relationship Id="rId11" Type="http://schemas.openxmlformats.org/officeDocument/2006/relationships/hyperlink" Target="consultantplus://offline/ref=31BCE7E0B6C4D834EEC3CEE414EA39371F9D00DBB569813BAED76719D2CAA8C0074F3F524F8B9893D5C3C572E4BC00F9tAy0C" TargetMode="External"/><Relationship Id="rId24" Type="http://schemas.openxmlformats.org/officeDocument/2006/relationships/hyperlink" Target="consultantplus://offline/ref=31BCE7E0B6C4D834EEC3CEE414EA39371F9D00DBB1688B3BAAD93A13DA93A4C200406057489A9892D4DDC472F2B554AAE5EED682BA7CC5F03C5DBFF6tCy0C" TargetMode="External"/><Relationship Id="rId32" Type="http://schemas.openxmlformats.org/officeDocument/2006/relationships/hyperlink" Target="consultantplus://offline/ref=31BCE7E0B6C4D834EEC3CEE414EA39371F9D00DBB168883DA2DE3A13DA93A4C200406057489A9892D4DDC473FAB554AAE5EED682BA7CC5F03C5DBFF6tCy0C" TargetMode="External"/><Relationship Id="rId37" Type="http://schemas.openxmlformats.org/officeDocument/2006/relationships/hyperlink" Target="consultantplus://offline/ref=31BCE7E0B6C4D834EEC3CEE414EA39371F9D00DBB1688B3BAAD93A13DA93A4C200406057489A9892D4DDC473FBB554AAE5EED682BA7CC5F03C5DBFF6tCy0C"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31BCE7E0B6C4D834EEC3CEE414EA39371F9D00DBB9648D3EAFD76719D2CAA8C0074F3F524F8B9893D5C3C572E4BC00F9tAy0C" TargetMode="External"/><Relationship Id="rId23" Type="http://schemas.openxmlformats.org/officeDocument/2006/relationships/hyperlink" Target="consultantplus://offline/ref=31BCE7E0B6C4D834EEC3D0E9028667331D9E57D1B46C836AF6883C4485C3A297400066020BDE959AD0D69023BEEB0DFBA0A5DA82A560C4F2t2y3C" TargetMode="External"/><Relationship Id="rId28" Type="http://schemas.openxmlformats.org/officeDocument/2006/relationships/hyperlink" Target="consultantplus://offline/ref=31BCE7E0B6C4D834EEC3D0E9028667331D9E57D7B96E836AF6883C4485C3A29752003E0E0BDF8B92D4C3C672F8tByFC" TargetMode="External"/><Relationship Id="rId36" Type="http://schemas.openxmlformats.org/officeDocument/2006/relationships/hyperlink" Target="consultantplus://offline/ref=31BCE7E0B6C4D834EEC3CEE414EA39371F9D00DBB1688B3BAAD93A13DA93A4C200406057489A9892D4DDC473FBB554AAE5EED682BA7CC5F03C5DBFF6tCy0C" TargetMode="External"/><Relationship Id="rId10" Type="http://schemas.openxmlformats.org/officeDocument/2006/relationships/hyperlink" Target="consultantplus://offline/ref=31BCE7E0B6C4D834EEC3CEE414EA39371F9D00DBB16F8E3BA9DB3A13DA93A4C2004060575A9AC09ED4DCDA73FAA002FBA3tByAC" TargetMode="External"/><Relationship Id="rId19" Type="http://schemas.openxmlformats.org/officeDocument/2006/relationships/hyperlink" Target="consultantplus://offline/ref=31BCE7E0B6C4D834EEC3CEE414EA39371F9D00DBB168883DA2DE3A13DA93A4C200406057489A9892D4DDC472FDB554AAE5EED682BA7CC5F03C5DBFF6tCy0C" TargetMode="External"/><Relationship Id="rId31" Type="http://schemas.openxmlformats.org/officeDocument/2006/relationships/hyperlink" Target="consultantplus://offline/ref=31BCE7E0B6C4D834EEC3D0E9028667331D9E57D1B46C836AF6883C4485C3A297400066020BDE9696D6D69023BEEB0DFBA0A5DA82A560C4F2t2y3C" TargetMode="External"/><Relationship Id="rId4" Type="http://schemas.openxmlformats.org/officeDocument/2006/relationships/footnotes" Target="footnotes.xml"/><Relationship Id="rId9" Type="http://schemas.openxmlformats.org/officeDocument/2006/relationships/hyperlink" Target="consultantplus://offline/ref=31BCE7E0B6C4D834EEC3D0E9028667331D9E57D1B46C836AF6883C4485C3A297400066020BDE959AD0D69023BEEB0DFBA0A5DA82A560C4F2t2y3C" TargetMode="External"/><Relationship Id="rId14" Type="http://schemas.openxmlformats.org/officeDocument/2006/relationships/hyperlink" Target="consultantplus://offline/ref=31BCE7E0B6C4D834EEC3CEE414EA39371F9D00DBB96D8B3AAED76719D2CAA8C0074F3F524F8B9893D5C3C572E4BC00F9tAy0C" TargetMode="External"/><Relationship Id="rId22" Type="http://schemas.openxmlformats.org/officeDocument/2006/relationships/hyperlink" Target="consultantplus://offline/ref=31BCE7E0B6C4D834EEC3CEE414EA39371F9D00DBB1688B3BAAD93A13DA93A4C200406057489A9892D4DDC472FDB554AAE5EED682BA7CC5F03C5DBFF6tCy0C" TargetMode="External"/><Relationship Id="rId27" Type="http://schemas.openxmlformats.org/officeDocument/2006/relationships/hyperlink" Target="consultantplus://offline/ref=31BCE7E0B6C4D834EEC3D0E9028667331D9E57D0B665836AF6883C4485C3A29752003E0E0BDF8B92D4C3C672F8tByFC" TargetMode="External"/><Relationship Id="rId30" Type="http://schemas.openxmlformats.org/officeDocument/2006/relationships/hyperlink" Target="consultantplus://offline/ref=31BCE7E0B6C4D834EEC3CEE414EA39371F9D00DBB1688C3DA3D93A13DA93A4C2004060575A9AC09ED4DCDA73FAA002FBA3tByAC" TargetMode="External"/><Relationship Id="rId35" Type="http://schemas.openxmlformats.org/officeDocument/2006/relationships/hyperlink" Target="consultantplus://offline/ref=31BCE7E0B6C4D834EEC3CEE414EA39371F9D00DBB168883DA2DE3A13DA93A4C200406057489A9892D4DDC473FBB554AAE5EED682BA7CC5F03C5DBFF6tCy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7975</Words>
  <Characters>45458</Characters>
  <Application>Microsoft Office Word</Application>
  <DocSecurity>2</DocSecurity>
  <Lines>378</Lines>
  <Paragraphs>106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ЗАТО Северск от 22.04.2020 N 641(ред. от 30.06.2021)"Об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vt:lpstr>
    </vt:vector>
  </TitlesOfParts>
  <Company>КонсультантПлюс Версия 4021.00.31</Company>
  <LinksUpToDate>false</LinksUpToDate>
  <CharactersWithSpaces>53327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ЗАТО Северск от 22.04.2020 N 641(ред. от 30.06.2021)"Об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dc:title>
  <dc:subject/>
  <dc:creator>Пользователь Windows</dc:creator>
  <cp:keywords/>
  <dc:description/>
  <cp:lastModifiedBy>Шипицина В.П.</cp:lastModifiedBy>
  <cp:revision>2</cp:revision>
  <dcterms:created xsi:type="dcterms:W3CDTF">2021-10-08T06:53:00Z</dcterms:created>
  <dcterms:modified xsi:type="dcterms:W3CDTF">2021-10-08T06:53:00Z</dcterms:modified>
</cp:coreProperties>
</file>