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5D" w:rsidRDefault="00C76E5D" w:rsidP="00C76E5D">
      <w:pPr>
        <w:pStyle w:val="ConsPlusTitle"/>
        <w:jc w:val="center"/>
        <w:outlineLvl w:val="0"/>
      </w:pPr>
      <w:r>
        <w:t>ТОМСКАЯ ОБЛАСТЬ</w:t>
      </w:r>
    </w:p>
    <w:p w:rsidR="00C76E5D" w:rsidRDefault="00C76E5D" w:rsidP="00C76E5D">
      <w:pPr>
        <w:pStyle w:val="ConsPlusTitle"/>
        <w:jc w:val="center"/>
      </w:pPr>
      <w:r>
        <w:t>ГОРОДСКОЙ ОКРУГ</w:t>
      </w:r>
    </w:p>
    <w:p w:rsidR="00C76E5D" w:rsidRDefault="00C76E5D" w:rsidP="00C76E5D">
      <w:pPr>
        <w:pStyle w:val="ConsPlusTitle"/>
        <w:jc w:val="center"/>
      </w:pPr>
      <w:r>
        <w:t>ЗАКРЫТОЕ АДМИНИСТРАТИВНО-ТЕРРИТОРИАЛЬНОЕ ОБРАЗОВАНИЕ</w:t>
      </w:r>
    </w:p>
    <w:p w:rsidR="00C76E5D" w:rsidRDefault="00C76E5D" w:rsidP="00C76E5D">
      <w:pPr>
        <w:pStyle w:val="ConsPlusTitle"/>
        <w:jc w:val="center"/>
      </w:pPr>
      <w:r>
        <w:t>СЕВЕРСК</w:t>
      </w:r>
    </w:p>
    <w:p w:rsidR="00C76E5D" w:rsidRDefault="00C76E5D" w:rsidP="00C76E5D">
      <w:pPr>
        <w:pStyle w:val="ConsPlusTitle"/>
        <w:jc w:val="center"/>
      </w:pPr>
    </w:p>
    <w:p w:rsidR="00C76E5D" w:rsidRDefault="00C76E5D" w:rsidP="00C76E5D">
      <w:pPr>
        <w:pStyle w:val="ConsPlusTitle"/>
        <w:jc w:val="center"/>
      </w:pPr>
      <w:r>
        <w:t>АДМИНИСТРАЦИЯ</w:t>
      </w:r>
    </w:p>
    <w:p w:rsidR="00C76E5D" w:rsidRDefault="00C76E5D" w:rsidP="00C76E5D">
      <w:pPr>
        <w:pStyle w:val="ConsPlusTitle"/>
        <w:jc w:val="center"/>
      </w:pPr>
      <w:r>
        <w:t>ЗАКРЫТОГО АДМИНИСТРАТИВНО-ТЕРРИТОРИАЛЬНОГО ОБРАЗОВАНИЯ</w:t>
      </w:r>
    </w:p>
    <w:p w:rsidR="00C76E5D" w:rsidRDefault="00C76E5D" w:rsidP="00C76E5D">
      <w:pPr>
        <w:pStyle w:val="ConsPlusTitle"/>
        <w:jc w:val="center"/>
      </w:pPr>
      <w:r>
        <w:t>СЕВЕРСК</w:t>
      </w:r>
    </w:p>
    <w:p w:rsidR="00C76E5D" w:rsidRDefault="00C76E5D" w:rsidP="00C76E5D">
      <w:pPr>
        <w:pStyle w:val="ConsPlusTitle"/>
        <w:jc w:val="both"/>
      </w:pPr>
    </w:p>
    <w:p w:rsidR="00C76E5D" w:rsidRDefault="00C76E5D" w:rsidP="00C76E5D">
      <w:pPr>
        <w:pStyle w:val="ConsPlusTitle"/>
        <w:jc w:val="center"/>
      </w:pPr>
      <w:r>
        <w:t>ПОСТАНОВЛЕНИЕ</w:t>
      </w:r>
    </w:p>
    <w:p w:rsidR="00C76E5D" w:rsidRDefault="00C76E5D" w:rsidP="00C76E5D">
      <w:pPr>
        <w:pStyle w:val="ConsPlusTitle"/>
        <w:jc w:val="center"/>
      </w:pPr>
      <w:r>
        <w:t>от 6 февраля 2023 г. N 153-па</w:t>
      </w:r>
    </w:p>
    <w:p w:rsidR="00C76E5D" w:rsidRDefault="00C76E5D" w:rsidP="00C76E5D">
      <w:pPr>
        <w:pStyle w:val="ConsPlusTitle"/>
        <w:jc w:val="both"/>
      </w:pPr>
    </w:p>
    <w:p w:rsidR="00C76E5D" w:rsidRDefault="00C76E5D" w:rsidP="00C76E5D">
      <w:pPr>
        <w:pStyle w:val="ConsPlusTitle"/>
        <w:jc w:val="center"/>
      </w:pPr>
      <w:r>
        <w:t>ОБ УТВЕРЖДЕНИИ АДМИНИСТРАТИВНОГО РЕГЛАМЕНТА ПРЕДОСТАВЛЕНИЯ</w:t>
      </w:r>
    </w:p>
    <w:p w:rsidR="00C76E5D" w:rsidRDefault="00C76E5D" w:rsidP="00C76E5D">
      <w:pPr>
        <w:pStyle w:val="ConsPlusTitle"/>
        <w:jc w:val="center"/>
      </w:pPr>
      <w:r>
        <w:t>МУНИЦИПАЛЬНОЙ УСЛУГИ "ПРЕДВАРИТЕЛЬНОЕ СОГЛАСОВАНИЕ</w:t>
      </w:r>
    </w:p>
    <w:p w:rsidR="00C76E5D" w:rsidRDefault="00C76E5D" w:rsidP="00C76E5D">
      <w:pPr>
        <w:pStyle w:val="ConsPlusTitle"/>
        <w:jc w:val="center"/>
      </w:pPr>
      <w:r>
        <w:t>ПРЕДОСТАВЛЕНИЯ ЗЕМЕЛЬНОГО УЧАСТКА" НА ТЕРРИТОРИИ</w:t>
      </w:r>
    </w:p>
    <w:p w:rsidR="00C76E5D" w:rsidRDefault="00C76E5D" w:rsidP="00C76E5D">
      <w:pPr>
        <w:pStyle w:val="ConsPlusTitle"/>
        <w:jc w:val="center"/>
      </w:pPr>
      <w:r>
        <w:t xml:space="preserve">ГОРОДСКОГО </w:t>
      </w:r>
      <w:proofErr w:type="gramStart"/>
      <w:r>
        <w:t>ОКРУГА</w:t>
      </w:r>
      <w:proofErr w:type="gramEnd"/>
      <w:r>
        <w:t xml:space="preserve"> ЗАТО СЕВЕРСК ТОМСКОЙ ОБЛАСТИ</w:t>
      </w:r>
    </w:p>
    <w:p w:rsidR="00C76E5D" w:rsidRDefault="00C76E5D" w:rsidP="00C76E5D">
      <w:pPr>
        <w:pStyle w:val="ConsPlusNormal"/>
        <w:jc w:val="both"/>
      </w:pPr>
    </w:p>
    <w:p w:rsidR="00C76E5D" w:rsidRDefault="00C76E5D" w:rsidP="00C76E5D">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постановляет:</w:t>
      </w:r>
    </w:p>
    <w:p w:rsidR="00C76E5D" w:rsidRDefault="00C76E5D" w:rsidP="00C76E5D">
      <w:pPr>
        <w:pStyle w:val="ConsPlusNormal"/>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C76E5D" w:rsidRDefault="00C76E5D" w:rsidP="00C76E5D">
      <w:pPr>
        <w:pStyle w:val="ConsPlusNormal"/>
        <w:ind w:firstLine="540"/>
        <w:jc w:val="both"/>
      </w:pPr>
      <w:r>
        <w:t>2. Управлению имущественных отношений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внести изменение в Реестр муниципальных услуг (функций) городского округа ЗАТО Северск Томской области.</w:t>
      </w:r>
    </w:p>
    <w:p w:rsidR="00C76E5D" w:rsidRDefault="00C76E5D" w:rsidP="00C76E5D">
      <w:pPr>
        <w:pStyle w:val="ConsPlusNormal"/>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C76E5D" w:rsidRDefault="00C76E5D" w:rsidP="00C76E5D">
      <w:pPr>
        <w:pStyle w:val="ConsPlusNormal"/>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C76E5D" w:rsidRDefault="00C76E5D" w:rsidP="00C76E5D">
      <w:pPr>
        <w:pStyle w:val="ConsPlusNormal"/>
        <w:jc w:val="both"/>
      </w:pPr>
    </w:p>
    <w:p w:rsidR="00C76E5D" w:rsidRDefault="00C76E5D" w:rsidP="00C76E5D">
      <w:pPr>
        <w:pStyle w:val="ConsPlusNormal"/>
        <w:jc w:val="right"/>
      </w:pPr>
      <w:proofErr w:type="gramStart"/>
      <w:r>
        <w:t>Мэр</w:t>
      </w:r>
      <w:proofErr w:type="gramEnd"/>
      <w:r>
        <w:t xml:space="preserve"> ЗАТО Северск</w:t>
      </w:r>
    </w:p>
    <w:p w:rsidR="00C76E5D" w:rsidRDefault="00C76E5D" w:rsidP="00C76E5D">
      <w:pPr>
        <w:pStyle w:val="ConsPlusNormal"/>
        <w:jc w:val="right"/>
      </w:pPr>
      <w:r>
        <w:t>Н.В.ДИДЕНКО</w:t>
      </w:r>
    </w:p>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jc w:val="both"/>
      </w:pPr>
    </w:p>
    <w:p w:rsidR="00C76E5D" w:rsidRDefault="00C76E5D">
      <w:pPr>
        <w:rPr>
          <w:rFonts w:ascii="Calibri" w:eastAsiaTheme="minorEastAsia" w:hAnsi="Calibri" w:cs="Calibri"/>
          <w:lang w:eastAsia="ru-RU"/>
        </w:rPr>
      </w:pPr>
      <w:r>
        <w:br w:type="page"/>
      </w:r>
    </w:p>
    <w:p w:rsidR="00C76E5D" w:rsidRDefault="00C76E5D" w:rsidP="00C76E5D">
      <w:pPr>
        <w:pStyle w:val="ConsPlusNormal"/>
        <w:jc w:val="right"/>
        <w:outlineLvl w:val="0"/>
      </w:pPr>
      <w:r>
        <w:lastRenderedPageBreak/>
        <w:t>Утвержден</w:t>
      </w:r>
    </w:p>
    <w:p w:rsidR="00C76E5D" w:rsidRDefault="00C76E5D" w:rsidP="00C76E5D">
      <w:pPr>
        <w:pStyle w:val="ConsPlusNormal"/>
        <w:jc w:val="right"/>
      </w:pPr>
      <w:r>
        <w:t>постановлением</w:t>
      </w:r>
    </w:p>
    <w:p w:rsidR="00C76E5D" w:rsidRDefault="00C76E5D" w:rsidP="00C76E5D">
      <w:pPr>
        <w:pStyle w:val="ConsPlusNormal"/>
        <w:jc w:val="right"/>
      </w:pPr>
      <w:proofErr w:type="gramStart"/>
      <w:r>
        <w:t>Администрации</w:t>
      </w:r>
      <w:proofErr w:type="gramEnd"/>
      <w:r>
        <w:t xml:space="preserve"> ЗАТО Северск</w:t>
      </w:r>
    </w:p>
    <w:p w:rsidR="00C76E5D" w:rsidRDefault="00C76E5D" w:rsidP="00C76E5D">
      <w:pPr>
        <w:pStyle w:val="ConsPlusNormal"/>
        <w:jc w:val="right"/>
      </w:pPr>
      <w:r>
        <w:t>от 06.02.2023 N 153-па</w:t>
      </w:r>
    </w:p>
    <w:p w:rsidR="00C76E5D" w:rsidRDefault="00C76E5D" w:rsidP="00C76E5D">
      <w:pPr>
        <w:pStyle w:val="ConsPlusNormal"/>
        <w:jc w:val="both"/>
      </w:pPr>
    </w:p>
    <w:p w:rsidR="00C76E5D" w:rsidRDefault="00C76E5D" w:rsidP="00C76E5D">
      <w:pPr>
        <w:pStyle w:val="ConsPlusTitle"/>
        <w:jc w:val="center"/>
      </w:pPr>
      <w:bookmarkStart w:id="0" w:name="P36"/>
      <w:bookmarkEnd w:id="0"/>
      <w:r>
        <w:t>АДМИНИСТРАТИВНЫЙ РЕГЛАМЕНТ</w:t>
      </w:r>
    </w:p>
    <w:p w:rsidR="00C76E5D" w:rsidRDefault="00C76E5D" w:rsidP="00C76E5D">
      <w:pPr>
        <w:pStyle w:val="ConsPlusTitle"/>
        <w:jc w:val="center"/>
      </w:pPr>
      <w:r>
        <w:t>ПРЕДОСТАВЛЕНИЯ МУНИЦИПАЛЬНОЙ УСЛУГИ "</w:t>
      </w:r>
      <w:proofErr w:type="gramStart"/>
      <w:r>
        <w:t>ПРЕДВАРИТЕЛЬНОЕ</w:t>
      </w:r>
      <w:proofErr w:type="gramEnd"/>
    </w:p>
    <w:p w:rsidR="00C76E5D" w:rsidRDefault="00C76E5D" w:rsidP="00C76E5D">
      <w:pPr>
        <w:pStyle w:val="ConsPlusTitle"/>
        <w:jc w:val="center"/>
      </w:pPr>
      <w:r>
        <w:t>СОГЛАСОВАНИЕ ПРЕДОСТАВЛЕНИЯ ЗЕМЕЛЬНОГО УЧАСТКА"</w:t>
      </w:r>
    </w:p>
    <w:p w:rsidR="00C76E5D" w:rsidRDefault="00C76E5D" w:rsidP="00C76E5D">
      <w:pPr>
        <w:pStyle w:val="ConsPlusTitle"/>
        <w:jc w:val="center"/>
      </w:pPr>
      <w:r>
        <w:t xml:space="preserve">НА </w:t>
      </w:r>
      <w:proofErr w:type="gramStart"/>
      <w:r>
        <w:t>ТЕРРИТОРИИ</w:t>
      </w:r>
      <w:proofErr w:type="gramEnd"/>
      <w:r>
        <w:t xml:space="preserve"> ЗАТО СЕВЕРСК ТОМСКОЙ ОБЛАСТИ</w:t>
      </w:r>
    </w:p>
    <w:p w:rsidR="00C76E5D" w:rsidRDefault="00C76E5D" w:rsidP="00C76E5D">
      <w:pPr>
        <w:pStyle w:val="ConsPlusNormal"/>
        <w:jc w:val="both"/>
      </w:pPr>
    </w:p>
    <w:p w:rsidR="00C76E5D" w:rsidRDefault="00C76E5D" w:rsidP="00C76E5D">
      <w:pPr>
        <w:pStyle w:val="ConsPlusTitle"/>
        <w:jc w:val="center"/>
        <w:outlineLvl w:val="1"/>
      </w:pPr>
      <w:r>
        <w:t>I. ОБЩИЕ ПОЛОЖЕНИЯ</w:t>
      </w:r>
    </w:p>
    <w:p w:rsidR="00C76E5D" w:rsidRDefault="00C76E5D" w:rsidP="00C76E5D">
      <w:pPr>
        <w:pStyle w:val="ConsPlusNormal"/>
        <w:jc w:val="both"/>
      </w:pPr>
    </w:p>
    <w:p w:rsidR="00C76E5D" w:rsidRDefault="00C76E5D" w:rsidP="00C76E5D">
      <w:pPr>
        <w:pStyle w:val="ConsPlusTitle"/>
        <w:jc w:val="center"/>
        <w:outlineLvl w:val="2"/>
      </w:pPr>
      <w:r>
        <w:t>Предмет регулирования Административного регламента</w:t>
      </w:r>
    </w:p>
    <w:p w:rsidR="00C76E5D" w:rsidRDefault="00C76E5D" w:rsidP="00C76E5D">
      <w:pPr>
        <w:pStyle w:val="ConsPlusNormal"/>
        <w:jc w:val="both"/>
      </w:pPr>
    </w:p>
    <w:p w:rsidR="00C76E5D" w:rsidRDefault="00C76E5D" w:rsidP="00C76E5D">
      <w:pPr>
        <w:pStyle w:val="ConsPlusNormal"/>
        <w:ind w:firstLine="540"/>
        <w:jc w:val="both"/>
      </w:pPr>
      <w:bookmarkStart w:id="1" w:name="P45"/>
      <w:bookmarkEnd w:id="1"/>
      <w:r>
        <w:t xml:space="preserve">1. Административный регламент предоставления муниципальной услуги "Предварительное согласование земельного участка" на </w:t>
      </w:r>
      <w:proofErr w:type="gramStart"/>
      <w:r>
        <w:t>территории</w:t>
      </w:r>
      <w:proofErr w:type="gramEnd"/>
      <w:r>
        <w:t xml:space="preserve"> ЗАТО Северск Томской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земельных участков в городском округе ЗАТО Северск Томской области.</w:t>
      </w:r>
    </w:p>
    <w:p w:rsidR="00C76E5D" w:rsidRDefault="00C76E5D" w:rsidP="00C76E5D">
      <w:pPr>
        <w:pStyle w:val="ConsPlusNormal"/>
        <w:ind w:firstLine="540"/>
        <w:jc w:val="both"/>
      </w:pPr>
      <w:r>
        <w:t>Возможные цели обращения:</w:t>
      </w:r>
    </w:p>
    <w:p w:rsidR="00C76E5D" w:rsidRDefault="00C76E5D" w:rsidP="00C76E5D">
      <w:pPr>
        <w:pStyle w:val="ConsPlusNormal"/>
        <w:ind w:firstLine="540"/>
        <w:jc w:val="both"/>
      </w:pPr>
      <w:r>
        <w:t>1)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C76E5D" w:rsidRDefault="00C76E5D" w:rsidP="00C76E5D">
      <w:pPr>
        <w:pStyle w:val="ConsPlusNormal"/>
        <w:ind w:firstLine="540"/>
        <w:jc w:val="both"/>
      </w:pPr>
      <w:r>
        <w:t>2)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C76E5D" w:rsidRDefault="00C76E5D" w:rsidP="00C76E5D">
      <w:pPr>
        <w:pStyle w:val="ConsPlusNormal"/>
        <w:ind w:firstLine="540"/>
        <w:jc w:val="both"/>
      </w:pPr>
      <w:r>
        <w:t>3)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C76E5D" w:rsidRDefault="00C76E5D" w:rsidP="00C76E5D">
      <w:pPr>
        <w:pStyle w:val="ConsPlusNormal"/>
        <w:ind w:firstLine="540"/>
        <w:jc w:val="both"/>
      </w:pPr>
      <w:r>
        <w:t>4)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C76E5D" w:rsidRDefault="00C76E5D" w:rsidP="00C76E5D">
      <w:pPr>
        <w:pStyle w:val="ConsPlusNormal"/>
        <w:ind w:firstLine="540"/>
        <w:jc w:val="both"/>
      </w:pPr>
      <w:r>
        <w:t>5)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C76E5D" w:rsidRDefault="00C76E5D" w:rsidP="00C76E5D">
      <w:pPr>
        <w:pStyle w:val="ConsPlusNormal"/>
        <w:ind w:firstLine="540"/>
        <w:jc w:val="both"/>
      </w:pPr>
      <w: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w:t>
      </w:r>
      <w:hyperlink r:id="rId6">
        <w:r>
          <w:rPr>
            <w:color w:val="0000FF"/>
          </w:rPr>
          <w:t>статьей 39.18</w:t>
        </w:r>
      </w:hyperlink>
      <w:r>
        <w:t xml:space="preserve"> Земельного кодекса Российской Федерации.</w:t>
      </w:r>
    </w:p>
    <w:p w:rsidR="00C76E5D" w:rsidRDefault="00C76E5D" w:rsidP="00C76E5D">
      <w:pPr>
        <w:pStyle w:val="ConsPlusNormal"/>
        <w:jc w:val="both"/>
      </w:pPr>
    </w:p>
    <w:p w:rsidR="00C76E5D" w:rsidRDefault="00C76E5D" w:rsidP="00C76E5D">
      <w:pPr>
        <w:pStyle w:val="ConsPlusTitle"/>
        <w:jc w:val="center"/>
        <w:outlineLvl w:val="2"/>
      </w:pPr>
      <w:r>
        <w:t>Круг заявителей</w:t>
      </w:r>
    </w:p>
    <w:p w:rsidR="00C76E5D" w:rsidRDefault="00C76E5D" w:rsidP="00C76E5D">
      <w:pPr>
        <w:pStyle w:val="ConsPlusNormal"/>
        <w:jc w:val="both"/>
      </w:pPr>
    </w:p>
    <w:p w:rsidR="00C76E5D" w:rsidRDefault="00C76E5D" w:rsidP="00C76E5D">
      <w:pPr>
        <w:pStyle w:val="ConsPlusNormal"/>
        <w:ind w:firstLine="540"/>
        <w:jc w:val="both"/>
      </w:pPr>
      <w:r>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C76E5D" w:rsidRDefault="00C76E5D" w:rsidP="00C76E5D">
      <w:pPr>
        <w:pStyle w:val="ConsPlusNormal"/>
        <w:ind w:firstLine="540"/>
        <w:jc w:val="both"/>
      </w:pPr>
      <w: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C76E5D" w:rsidRDefault="00C76E5D" w:rsidP="00C76E5D">
      <w:pPr>
        <w:pStyle w:val="ConsPlusNormal"/>
        <w:jc w:val="both"/>
      </w:pPr>
    </w:p>
    <w:p w:rsidR="00C76E5D" w:rsidRDefault="00C76E5D" w:rsidP="00C76E5D">
      <w:pPr>
        <w:pStyle w:val="ConsPlusTitle"/>
        <w:jc w:val="center"/>
        <w:outlineLvl w:val="2"/>
      </w:pPr>
      <w:r>
        <w:t>Требования предоставления заявителю муниципальной услуги</w:t>
      </w:r>
    </w:p>
    <w:p w:rsidR="00C76E5D" w:rsidRDefault="00C76E5D" w:rsidP="00C76E5D">
      <w:pPr>
        <w:pStyle w:val="ConsPlusTitle"/>
        <w:jc w:val="center"/>
      </w:pPr>
      <w:r>
        <w:t xml:space="preserve">в соответствии с вариантом предоставления </w:t>
      </w:r>
      <w:proofErr w:type="gramStart"/>
      <w:r>
        <w:t>муниципальной</w:t>
      </w:r>
      <w:proofErr w:type="gramEnd"/>
    </w:p>
    <w:p w:rsidR="00C76E5D" w:rsidRDefault="00C76E5D" w:rsidP="00C76E5D">
      <w:pPr>
        <w:pStyle w:val="ConsPlusTitle"/>
        <w:jc w:val="center"/>
      </w:pPr>
      <w:r>
        <w:t>услуги, соответствующим признакам заявителя, определенным</w:t>
      </w:r>
    </w:p>
    <w:p w:rsidR="00C76E5D" w:rsidRDefault="00C76E5D" w:rsidP="00C76E5D">
      <w:pPr>
        <w:pStyle w:val="ConsPlusTitle"/>
        <w:jc w:val="center"/>
      </w:pPr>
      <w:r>
        <w:t>в результате анкетирования, проводимого органом,</w:t>
      </w:r>
    </w:p>
    <w:p w:rsidR="00C76E5D" w:rsidRDefault="00C76E5D" w:rsidP="00C76E5D">
      <w:pPr>
        <w:pStyle w:val="ConsPlusTitle"/>
        <w:jc w:val="center"/>
      </w:pPr>
      <w:proofErr w:type="gramStart"/>
      <w:r>
        <w:t>предоставляющим</w:t>
      </w:r>
      <w:proofErr w:type="gramEnd"/>
      <w:r>
        <w:t xml:space="preserve"> услугу (далее - профилирование), а также</w:t>
      </w:r>
    </w:p>
    <w:p w:rsidR="00C76E5D" w:rsidRDefault="00C76E5D" w:rsidP="00C76E5D">
      <w:pPr>
        <w:pStyle w:val="ConsPlusTitle"/>
        <w:jc w:val="center"/>
      </w:pPr>
      <w:r>
        <w:t>результата, за предоставлением которого обратился заявитель</w:t>
      </w:r>
    </w:p>
    <w:p w:rsidR="00C76E5D" w:rsidRDefault="00C76E5D" w:rsidP="00C76E5D">
      <w:pPr>
        <w:pStyle w:val="ConsPlusNormal"/>
        <w:jc w:val="both"/>
      </w:pPr>
    </w:p>
    <w:p w:rsidR="00C76E5D" w:rsidRDefault="00C76E5D" w:rsidP="00C76E5D">
      <w:pPr>
        <w:pStyle w:val="ConsPlusNormal"/>
        <w:ind w:firstLine="540"/>
        <w:jc w:val="both"/>
      </w:pPr>
      <w:r>
        <w:t>4. Муниципальная услуга должна быть предоставлена заявителю в соответствии с вариантом предоставления муниципальной услуги (далее - вариант).</w:t>
      </w:r>
    </w:p>
    <w:p w:rsidR="00C76E5D" w:rsidRDefault="00C76E5D" w:rsidP="00C76E5D">
      <w:pPr>
        <w:pStyle w:val="ConsPlusNormal"/>
        <w:ind w:firstLine="540"/>
        <w:jc w:val="both"/>
      </w:pPr>
      <w:r>
        <w:t xml:space="preserve">5. </w:t>
      </w:r>
      <w:proofErr w:type="gramStart"/>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w:t>
      </w:r>
      <w:r>
        <w:lastRenderedPageBreak/>
        <w:t xml:space="preserve">которых соответствует одному варианту предоставления муниципальной услуги по </w:t>
      </w:r>
      <w:hyperlink w:anchor="P544">
        <w:r>
          <w:rPr>
            <w:color w:val="0000FF"/>
          </w:rPr>
          <w:t>форме 1</w:t>
        </w:r>
      </w:hyperlink>
      <w:r>
        <w:t>.</w:t>
      </w:r>
      <w:proofErr w:type="gramEnd"/>
    </w:p>
    <w:p w:rsidR="00C76E5D" w:rsidRDefault="00C76E5D" w:rsidP="00C76E5D">
      <w:pPr>
        <w:pStyle w:val="ConsPlusNormal"/>
        <w:jc w:val="both"/>
      </w:pPr>
    </w:p>
    <w:p w:rsidR="00C76E5D" w:rsidRDefault="00C76E5D" w:rsidP="00C76E5D">
      <w:pPr>
        <w:pStyle w:val="ConsPlusTitle"/>
        <w:jc w:val="center"/>
        <w:outlineLvl w:val="1"/>
      </w:pPr>
      <w:r>
        <w:t>II. СТАНДАРТ ПРЕДОСТАВЛЕНИЯ МУНИЦИПАЛЬНОЙ УСЛУГИ</w:t>
      </w:r>
    </w:p>
    <w:p w:rsidR="00C76E5D" w:rsidRDefault="00C76E5D" w:rsidP="00C76E5D">
      <w:pPr>
        <w:pStyle w:val="ConsPlusNormal"/>
        <w:jc w:val="both"/>
      </w:pPr>
    </w:p>
    <w:p w:rsidR="00C76E5D" w:rsidRDefault="00C76E5D" w:rsidP="00C76E5D">
      <w:pPr>
        <w:pStyle w:val="ConsPlusTitle"/>
        <w:jc w:val="center"/>
        <w:outlineLvl w:val="2"/>
      </w:pPr>
      <w:r>
        <w:t>Наименование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 xml:space="preserve">6. Муниципальная услуга "Предварительное согласование предоставления земельного участка" на </w:t>
      </w:r>
      <w:proofErr w:type="gramStart"/>
      <w:r>
        <w:t>территории</w:t>
      </w:r>
      <w:proofErr w:type="gramEnd"/>
      <w:r>
        <w:t xml:space="preserve"> ЗАТО Северск Томской области.</w:t>
      </w:r>
    </w:p>
    <w:p w:rsidR="00C76E5D" w:rsidRDefault="00C76E5D" w:rsidP="00C76E5D">
      <w:pPr>
        <w:pStyle w:val="ConsPlusNormal"/>
        <w:jc w:val="both"/>
      </w:pPr>
    </w:p>
    <w:p w:rsidR="00C76E5D" w:rsidRDefault="00C76E5D" w:rsidP="00C76E5D">
      <w:pPr>
        <w:pStyle w:val="ConsPlusTitle"/>
        <w:jc w:val="center"/>
        <w:outlineLvl w:val="2"/>
      </w:pPr>
      <w:r>
        <w:t>Наименование органа местного самоуправления,</w:t>
      </w:r>
    </w:p>
    <w:p w:rsidR="00C76E5D" w:rsidRDefault="00C76E5D" w:rsidP="00C76E5D">
      <w:pPr>
        <w:pStyle w:val="ConsPlusTitle"/>
        <w:jc w:val="center"/>
      </w:pPr>
      <w:proofErr w:type="gramStart"/>
      <w:r>
        <w:t>предоставляющего</w:t>
      </w:r>
      <w:proofErr w:type="gramEnd"/>
      <w:r>
        <w:t xml:space="preserve"> муниципальную услугу</w:t>
      </w:r>
    </w:p>
    <w:p w:rsidR="00C76E5D" w:rsidRDefault="00C76E5D" w:rsidP="00C76E5D">
      <w:pPr>
        <w:pStyle w:val="ConsPlusNormal"/>
        <w:jc w:val="both"/>
      </w:pPr>
    </w:p>
    <w:p w:rsidR="00C76E5D" w:rsidRDefault="00C76E5D" w:rsidP="00C76E5D">
      <w:pPr>
        <w:pStyle w:val="ConsPlusNormal"/>
        <w:ind w:firstLine="540"/>
        <w:jc w:val="both"/>
      </w:pPr>
      <w:r>
        <w:t xml:space="preserve">7. Уполномоченными органами </w:t>
      </w:r>
      <w:proofErr w:type="gramStart"/>
      <w:r>
        <w:t>Администрации</w:t>
      </w:r>
      <w:proofErr w:type="gramEnd"/>
      <w:r>
        <w:t xml:space="preserve"> ЗАТО Северск по предоставлению муниципальной услуги являются:</w:t>
      </w:r>
    </w:p>
    <w:p w:rsidR="00C76E5D" w:rsidRDefault="00C76E5D" w:rsidP="00C76E5D">
      <w:pPr>
        <w:pStyle w:val="ConsPlusNormal"/>
        <w:ind w:firstLine="540"/>
        <w:jc w:val="both"/>
      </w:pPr>
      <w:r>
        <w:t xml:space="preserve">1) Комитет архитектуры и градостроительства </w:t>
      </w:r>
      <w:proofErr w:type="gramStart"/>
      <w:r>
        <w:t>Администрации</w:t>
      </w:r>
      <w:proofErr w:type="gramEnd"/>
      <w:r>
        <w:t xml:space="preserve"> ЗАТО Северск по предварительному согласованию предоставления земельного участка для строительства, реконструкции;</w:t>
      </w:r>
    </w:p>
    <w:p w:rsidR="00C76E5D" w:rsidRDefault="00C76E5D" w:rsidP="00C76E5D">
      <w:pPr>
        <w:pStyle w:val="ConsPlusNormal"/>
        <w:ind w:firstLine="540"/>
        <w:jc w:val="both"/>
      </w:pPr>
      <w:r>
        <w:t xml:space="preserve">2) Управление имущественных отношений </w:t>
      </w:r>
      <w:proofErr w:type="gramStart"/>
      <w:r>
        <w:t>Администрации</w:t>
      </w:r>
      <w:proofErr w:type="gramEnd"/>
      <w:r>
        <w:t xml:space="preserve"> ЗАТО Северск по предварительному согласованию предоставления земельного участка для целей, не связанных со строительством.</w:t>
      </w:r>
    </w:p>
    <w:p w:rsidR="00C76E5D" w:rsidRDefault="00C76E5D" w:rsidP="00C76E5D">
      <w:pPr>
        <w:pStyle w:val="ConsPlusNormal"/>
        <w:ind w:firstLine="540"/>
        <w:jc w:val="both"/>
      </w:pPr>
      <w:r>
        <w:t xml:space="preserve">8. В предоставлении муниципальной услуги принимает участие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(далее - далее - Отдел ОГКУ "ТО МФЦ" по ЗАТО Северск) при наличии соглашения о взаимодействии, заключенного между органом, предоставляющим муниципальную услугу и многофункциональным центром.</w:t>
      </w:r>
    </w:p>
    <w:p w:rsidR="00C76E5D" w:rsidRDefault="00C76E5D" w:rsidP="00C76E5D">
      <w:pPr>
        <w:pStyle w:val="ConsPlusNormal"/>
        <w:ind w:firstLine="54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C76E5D" w:rsidRDefault="00C76E5D" w:rsidP="00C76E5D">
      <w:pPr>
        <w:pStyle w:val="ConsPlusNormal"/>
        <w:ind w:firstLine="540"/>
        <w:jc w:val="both"/>
      </w:pPr>
      <w: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76E5D" w:rsidRDefault="00C76E5D" w:rsidP="00C76E5D">
      <w:pPr>
        <w:pStyle w:val="ConsPlusNormal"/>
        <w:ind w:firstLine="540"/>
        <w:jc w:val="both"/>
      </w:pPr>
      <w: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76E5D" w:rsidRDefault="00C76E5D" w:rsidP="00C76E5D">
      <w:pPr>
        <w:pStyle w:val="ConsPlusNormal"/>
        <w:ind w:firstLine="540"/>
        <w:jc w:val="both"/>
      </w:pPr>
      <w: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C76E5D" w:rsidRDefault="00C76E5D" w:rsidP="00C76E5D">
      <w:pPr>
        <w:pStyle w:val="ConsPlusNormal"/>
        <w:ind w:firstLine="540"/>
        <w:jc w:val="both"/>
      </w:pPr>
      <w:r>
        <w:t>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6E5D" w:rsidRDefault="00C76E5D" w:rsidP="00C76E5D">
      <w:pPr>
        <w:pStyle w:val="ConsPlusNormal"/>
        <w:jc w:val="both"/>
      </w:pPr>
    </w:p>
    <w:p w:rsidR="00C76E5D" w:rsidRDefault="00C76E5D" w:rsidP="00C76E5D">
      <w:pPr>
        <w:pStyle w:val="ConsPlusTitle"/>
        <w:jc w:val="center"/>
        <w:outlineLvl w:val="2"/>
      </w:pPr>
      <w:r>
        <w:t>Результат предоставления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bookmarkStart w:id="2" w:name="P90"/>
      <w:bookmarkEnd w:id="2"/>
      <w:r>
        <w:t xml:space="preserve">10. В соответствии с вариантами, приведенными в </w:t>
      </w:r>
      <w:hyperlink w:anchor="P45">
        <w:r>
          <w:rPr>
            <w:color w:val="0000FF"/>
          </w:rPr>
          <w:t>пункте 1</w:t>
        </w:r>
      </w:hyperlink>
      <w:r>
        <w:t xml:space="preserve"> настоящего Административного регламента, результатом предоставления муниципальной услуги являются:</w:t>
      </w:r>
    </w:p>
    <w:p w:rsidR="00C76E5D" w:rsidRDefault="00C76E5D" w:rsidP="00C76E5D">
      <w:pPr>
        <w:pStyle w:val="ConsPlusNormal"/>
        <w:ind w:firstLine="540"/>
        <w:jc w:val="both"/>
      </w:pPr>
      <w:r>
        <w:t xml:space="preserve">1) решение о предварительном согласовании предоставления земельного участка по </w:t>
      </w:r>
      <w:hyperlink w:anchor="P1115">
        <w:r>
          <w:rPr>
            <w:color w:val="0000FF"/>
          </w:rPr>
          <w:t>форме 2</w:t>
        </w:r>
      </w:hyperlink>
      <w:r>
        <w:t>;</w:t>
      </w:r>
    </w:p>
    <w:p w:rsidR="00C76E5D" w:rsidRDefault="00C76E5D" w:rsidP="00C76E5D">
      <w:pPr>
        <w:pStyle w:val="ConsPlusNormal"/>
        <w:ind w:firstLine="540"/>
        <w:jc w:val="both"/>
      </w:pPr>
      <w:r>
        <w:t xml:space="preserve">2) решение об отказе в предоставлении услуги по </w:t>
      </w:r>
      <w:hyperlink w:anchor="P1149">
        <w:r>
          <w:rPr>
            <w:color w:val="0000FF"/>
          </w:rPr>
          <w:t>форме 3</w:t>
        </w:r>
      </w:hyperlink>
      <w:r>
        <w:t>.</w:t>
      </w:r>
    </w:p>
    <w:p w:rsidR="00C76E5D" w:rsidRDefault="00C76E5D" w:rsidP="00C76E5D">
      <w:pPr>
        <w:pStyle w:val="ConsPlusNormal"/>
        <w:ind w:firstLine="540"/>
        <w:jc w:val="both"/>
      </w:pPr>
      <w:r>
        <w:t xml:space="preserve">11.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90">
        <w:r>
          <w:rPr>
            <w:color w:val="0000FF"/>
          </w:rPr>
          <w:t>пункте 10</w:t>
        </w:r>
      </w:hyperlink>
      <w: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C76E5D" w:rsidRDefault="00C76E5D" w:rsidP="00C76E5D">
      <w:pPr>
        <w:pStyle w:val="ConsPlusNormal"/>
        <w:ind w:firstLine="540"/>
        <w:jc w:val="both"/>
      </w:pPr>
      <w:r>
        <w:t xml:space="preserve">12. </w:t>
      </w:r>
      <w:proofErr w:type="gramStart"/>
      <w:r>
        <w:t xml:space="preserve">Результаты муниципальной услуги, указанные в </w:t>
      </w:r>
      <w:hyperlink w:anchor="P90">
        <w:r>
          <w:rPr>
            <w:color w:val="0000FF"/>
          </w:rPr>
          <w:t>пункте 10</w:t>
        </w:r>
      </w:hyperlink>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76E5D" w:rsidRDefault="00C76E5D" w:rsidP="00C76E5D">
      <w:pPr>
        <w:pStyle w:val="ConsPlusNormal"/>
        <w:jc w:val="both"/>
      </w:pPr>
    </w:p>
    <w:p w:rsidR="00C76E5D" w:rsidRDefault="00C76E5D" w:rsidP="00C76E5D">
      <w:pPr>
        <w:pStyle w:val="ConsPlusTitle"/>
        <w:jc w:val="center"/>
        <w:outlineLvl w:val="2"/>
      </w:pPr>
      <w:r>
        <w:lastRenderedPageBreak/>
        <w:t>Срок предоставления муниципальной услуги, в том числе</w:t>
      </w:r>
    </w:p>
    <w:p w:rsidR="00C76E5D" w:rsidRDefault="00C76E5D" w:rsidP="00C76E5D">
      <w:pPr>
        <w:pStyle w:val="ConsPlusTitle"/>
        <w:jc w:val="center"/>
      </w:pPr>
      <w:r>
        <w:t>с учетом необходимости обращения в организации, участвующие</w:t>
      </w:r>
    </w:p>
    <w:p w:rsidR="00C76E5D" w:rsidRDefault="00C76E5D" w:rsidP="00C76E5D">
      <w:pPr>
        <w:pStyle w:val="ConsPlusTitle"/>
        <w:jc w:val="center"/>
      </w:pPr>
      <w:r>
        <w:t>в предоставлении муниципальной услуги, срок приостановления</w:t>
      </w:r>
    </w:p>
    <w:p w:rsidR="00C76E5D" w:rsidRDefault="00C76E5D" w:rsidP="00C76E5D">
      <w:pPr>
        <w:pStyle w:val="ConsPlusTitle"/>
        <w:jc w:val="center"/>
      </w:pPr>
      <w:r>
        <w:t>предоставления муниципальной услуги, срок выдачи</w:t>
      </w:r>
    </w:p>
    <w:p w:rsidR="00C76E5D" w:rsidRDefault="00C76E5D" w:rsidP="00C76E5D">
      <w:pPr>
        <w:pStyle w:val="ConsPlusTitle"/>
        <w:jc w:val="center"/>
      </w:pPr>
      <w:r>
        <w:t>(направления) документов, являющихся результатом</w:t>
      </w:r>
    </w:p>
    <w:p w:rsidR="00C76E5D" w:rsidRDefault="00C76E5D" w:rsidP="00C76E5D">
      <w:pPr>
        <w:pStyle w:val="ConsPlusTitle"/>
        <w:jc w:val="center"/>
      </w:pPr>
      <w:r>
        <w:t>предоставления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 xml:space="preserve">13. Срок предоставления муниципальной услуги определяется в соответствии с Земельным </w:t>
      </w:r>
      <w:hyperlink r:id="rId7">
        <w:r>
          <w:rPr>
            <w:color w:val="0000FF"/>
          </w:rPr>
          <w:t>кодексом</w:t>
        </w:r>
      </w:hyperlink>
      <w:r>
        <w:t xml:space="preserve"> Российской Федерации.</w:t>
      </w:r>
    </w:p>
    <w:p w:rsidR="00C76E5D" w:rsidRDefault="00C76E5D" w:rsidP="00C76E5D">
      <w:pPr>
        <w:pStyle w:val="ConsPlusNormal"/>
        <w:jc w:val="both"/>
      </w:pPr>
    </w:p>
    <w:p w:rsidR="00C76E5D" w:rsidRDefault="00C76E5D" w:rsidP="00C76E5D">
      <w:pPr>
        <w:pStyle w:val="ConsPlusTitle"/>
        <w:jc w:val="center"/>
        <w:outlineLvl w:val="2"/>
      </w:pPr>
      <w:r>
        <w:t>Нормативные правовые акты, регулирующие предоставление</w:t>
      </w:r>
    </w:p>
    <w:p w:rsidR="00C76E5D" w:rsidRDefault="00C76E5D" w:rsidP="00C76E5D">
      <w:pPr>
        <w:pStyle w:val="ConsPlusTitle"/>
        <w:jc w:val="center"/>
      </w:pPr>
      <w:r>
        <w:t>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 xml:space="preserve">14. Предоставление муниципальной услуги осуществляется в соответствии с Земельным </w:t>
      </w:r>
      <w:hyperlink r:id="rId8">
        <w:r>
          <w:rPr>
            <w:color w:val="0000FF"/>
          </w:rPr>
          <w:t>кодексом</w:t>
        </w:r>
      </w:hyperlink>
      <w:r>
        <w:t xml:space="preserve"> Российской Федерации.</w:t>
      </w:r>
    </w:p>
    <w:p w:rsidR="00C76E5D" w:rsidRDefault="00C76E5D" w:rsidP="00C76E5D">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C76E5D" w:rsidRDefault="00C76E5D" w:rsidP="00C76E5D">
      <w:pPr>
        <w:pStyle w:val="ConsPlusNormal"/>
        <w:jc w:val="both"/>
      </w:pPr>
    </w:p>
    <w:p w:rsidR="00C76E5D" w:rsidRDefault="00C76E5D" w:rsidP="00C76E5D">
      <w:pPr>
        <w:pStyle w:val="ConsPlusTitle"/>
        <w:jc w:val="center"/>
        <w:outlineLvl w:val="2"/>
      </w:pPr>
      <w:r>
        <w:t>Исчерпывающий перечень документов, необходимых</w:t>
      </w:r>
    </w:p>
    <w:p w:rsidR="00C76E5D" w:rsidRDefault="00C76E5D" w:rsidP="00C76E5D">
      <w:pPr>
        <w:pStyle w:val="ConsPlusTitle"/>
        <w:jc w:val="center"/>
      </w:pPr>
      <w:r>
        <w:t>в соответствии с нормативными правовыми актами</w:t>
      </w:r>
    </w:p>
    <w:p w:rsidR="00C76E5D" w:rsidRDefault="00C76E5D" w:rsidP="00C76E5D">
      <w:pPr>
        <w:pStyle w:val="ConsPlusTitle"/>
        <w:jc w:val="center"/>
      </w:pPr>
      <w:r>
        <w:t>для предоставления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 xml:space="preserve">15. Для получения муниципальной услуги заявитель представляет в Уполномоченный орган заявление о предоставлении муниципальной услуги по </w:t>
      </w:r>
      <w:hyperlink w:anchor="P1337">
        <w:r>
          <w:rPr>
            <w:color w:val="0000FF"/>
          </w:rPr>
          <w:t>форме 5</w:t>
        </w:r>
      </w:hyperlink>
      <w:r>
        <w:t xml:space="preserve"> одним из следующих способов по личному усмотрению:</w:t>
      </w:r>
    </w:p>
    <w:p w:rsidR="00C76E5D" w:rsidRDefault="00C76E5D" w:rsidP="00C76E5D">
      <w:pPr>
        <w:pStyle w:val="ConsPlusNormal"/>
        <w:ind w:firstLine="540"/>
        <w:jc w:val="both"/>
      </w:pPr>
      <w:r>
        <w:t>1) в электронной форме посредством ЕПГУ:</w:t>
      </w:r>
    </w:p>
    <w:p w:rsidR="00C76E5D" w:rsidRDefault="00C76E5D" w:rsidP="00C76E5D">
      <w:pPr>
        <w:pStyle w:val="ConsPlusNormal"/>
        <w:ind w:firstLine="540"/>
        <w:jc w:val="both"/>
      </w:pPr>
      <w:proofErr w:type="gramStart"/>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76E5D" w:rsidRDefault="00C76E5D" w:rsidP="00C76E5D">
      <w:pPr>
        <w:pStyle w:val="ConsPlusNormal"/>
        <w:ind w:firstLine="540"/>
        <w:jc w:val="both"/>
      </w:pPr>
      <w:r>
        <w:t xml:space="preserve">б) заявление направляется заявителем вместе с прикрепленными электронными документами, указанными </w:t>
      </w:r>
      <w:hyperlink w:anchor="P120">
        <w:proofErr w:type="gramStart"/>
        <w:r>
          <w:rPr>
            <w:color w:val="0000FF"/>
          </w:rPr>
          <w:t>пункте</w:t>
        </w:r>
        <w:proofErr w:type="gramEnd"/>
        <w:r>
          <w:rPr>
            <w:color w:val="0000FF"/>
          </w:rPr>
          <w:t xml:space="preserve"> 16</w:t>
        </w:r>
      </w:hyperlink>
      <w:r>
        <w:t xml:space="preserve">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w:t>
      </w:r>
      <w:hyperlink r:id="rId9">
        <w:r>
          <w:rPr>
            <w:color w:val="0000FF"/>
          </w:rPr>
          <w:t>частью 5 статьи 8</w:t>
        </w:r>
      </w:hyperlink>
      <w:r>
        <w:t xml:space="preserve"> Федерального закона от 6 апреля 2011 года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0">
        <w:r>
          <w:rPr>
            <w:color w:val="0000FF"/>
          </w:rPr>
          <w:t>Правилами</w:t>
        </w:r>
      </w:hyperlink>
      <w:r>
        <w:t xml:space="preserve"> использования простой ЭП при обращении за получением государственных и муниципальных услуг</w:t>
      </w:r>
      <w:proofErr w:type="gramEnd"/>
      <w:r>
        <w:t xml:space="preserve">, </w:t>
      </w:r>
      <w:proofErr w:type="gramStart"/>
      <w:r>
        <w:t xml:space="preserve">утвержденными постановлением Правительства Российской Федерации от 25 января 2013 года N 33, в соответствии с </w:t>
      </w:r>
      <w:hyperlink r:id="rId1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w:t>
      </w:r>
      <w:r>
        <w:lastRenderedPageBreak/>
        <w:t>634;</w:t>
      </w:r>
      <w:proofErr w:type="gramEnd"/>
    </w:p>
    <w:p w:rsidR="00C76E5D" w:rsidRDefault="00C76E5D" w:rsidP="00C76E5D">
      <w:pPr>
        <w:pStyle w:val="ConsPlusNormal"/>
        <w:ind w:firstLine="540"/>
        <w:jc w:val="both"/>
      </w:pPr>
      <w:r>
        <w:t>2)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C76E5D" w:rsidRDefault="00C76E5D" w:rsidP="00C76E5D">
      <w:pPr>
        <w:pStyle w:val="ConsPlusNormal"/>
        <w:ind w:firstLine="540"/>
        <w:jc w:val="both"/>
      </w:pPr>
      <w:bookmarkStart w:id="3" w:name="P120"/>
      <w:bookmarkEnd w:id="3"/>
      <w:r>
        <w:t xml:space="preserve">16. С заявлением о предоставлении муниципальной услуги заявитель самостоятельно </w:t>
      </w:r>
      <w:proofErr w:type="gramStart"/>
      <w:r>
        <w:t>предоставляет следующие документы</w:t>
      </w:r>
      <w:proofErr w:type="gramEnd"/>
      <w:r>
        <w:t>, необходимые для оказания муниципальной услуги и обязательные для предоставления:</w:t>
      </w:r>
    </w:p>
    <w:p w:rsidR="00C76E5D" w:rsidRDefault="00C76E5D" w:rsidP="00C76E5D">
      <w:pPr>
        <w:pStyle w:val="ConsPlusNormal"/>
        <w:ind w:firstLine="540"/>
        <w:jc w:val="both"/>
      </w:pPr>
      <w:r>
        <w:t xml:space="preserve">1) заявление о предоставлении муниципальной услуги. </w:t>
      </w:r>
      <w:proofErr w:type="gramStart"/>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C76E5D" w:rsidRDefault="00C76E5D" w:rsidP="00C76E5D">
      <w:pPr>
        <w:pStyle w:val="ConsPlusNormal"/>
        <w:ind w:firstLine="540"/>
        <w:jc w:val="both"/>
      </w:pPr>
      <w:r>
        <w:t xml:space="preserve">2) документ, удостоверяющий личность заявителя (предоставляется в случае личного обращения в Уполномоченный орган либо многофункциональный центр).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76E5D" w:rsidRDefault="00C76E5D" w:rsidP="00C76E5D">
      <w:pPr>
        <w:pStyle w:val="ConsPlusNormal"/>
        <w:ind w:firstLine="540"/>
        <w:jc w:val="both"/>
      </w:pPr>
      <w:r>
        <w:t>3) документ, подтверждающий полномочия представителя действовать от имени заявителя, - в случае, если заявление подается представителем.</w:t>
      </w:r>
    </w:p>
    <w:p w:rsidR="00C76E5D" w:rsidRDefault="00C76E5D" w:rsidP="00C76E5D">
      <w:pPr>
        <w:pStyle w:val="ConsPlusNormal"/>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6E5D" w:rsidRDefault="00C76E5D" w:rsidP="00C76E5D">
      <w:pPr>
        <w:pStyle w:val="ConsPlusNormal"/>
        <w:ind w:firstLine="540"/>
        <w:jc w:val="both"/>
      </w:pPr>
      <w:r>
        <w:t>При обращении посредством ЕПГУ указанный документ, выданный:</w:t>
      </w:r>
    </w:p>
    <w:p w:rsidR="00C76E5D" w:rsidRDefault="00C76E5D" w:rsidP="00C76E5D">
      <w:pPr>
        <w:pStyle w:val="ConsPlusNormal"/>
        <w:ind w:firstLine="540"/>
        <w:jc w:val="both"/>
      </w:pPr>
      <w:r>
        <w:t>а) организацией, удостоверяется УКЭП правомочного должностного лица организации;</w:t>
      </w:r>
    </w:p>
    <w:p w:rsidR="00C76E5D" w:rsidRDefault="00C76E5D" w:rsidP="00C76E5D">
      <w:pPr>
        <w:pStyle w:val="ConsPlusNormal"/>
        <w:ind w:firstLine="540"/>
        <w:jc w:val="both"/>
      </w:pPr>
      <w:r>
        <w:t xml:space="preserve">б) физическим лицом - УКЭП нотариуса с приложением файла </w:t>
      </w:r>
      <w:proofErr w:type="gramStart"/>
      <w:r>
        <w:t>открепленной</w:t>
      </w:r>
      <w:proofErr w:type="gramEnd"/>
      <w:r>
        <w:t xml:space="preserve"> УКЭП в формате </w:t>
      </w:r>
      <w:proofErr w:type="spellStart"/>
      <w:r>
        <w:t>sig</w:t>
      </w:r>
      <w:proofErr w:type="spellEnd"/>
      <w:r>
        <w:t>;</w:t>
      </w:r>
    </w:p>
    <w:p w:rsidR="00C76E5D" w:rsidRDefault="00C76E5D" w:rsidP="00C76E5D">
      <w:pPr>
        <w:pStyle w:val="ConsPlusNormal"/>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6E5D" w:rsidRDefault="00C76E5D" w:rsidP="00C76E5D">
      <w:pPr>
        <w:pStyle w:val="ConsPlusNormal"/>
        <w:ind w:firstLine="540"/>
        <w:jc w:val="both"/>
      </w:pPr>
      <w: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76E5D" w:rsidRDefault="00C76E5D" w:rsidP="00C76E5D">
      <w:pPr>
        <w:pStyle w:val="ConsPlusNormal"/>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6E5D" w:rsidRDefault="00C76E5D" w:rsidP="00C76E5D">
      <w:pPr>
        <w:pStyle w:val="ConsPlusNormal"/>
        <w:ind w:firstLine="540"/>
        <w:jc w:val="both"/>
      </w:pPr>
      <w: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C76E5D" w:rsidRDefault="00C76E5D" w:rsidP="00C76E5D">
      <w:pPr>
        <w:pStyle w:val="ConsPlusNormal"/>
        <w:ind w:firstLine="540"/>
        <w:jc w:val="both"/>
      </w:pPr>
      <w: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76E5D" w:rsidRDefault="00C76E5D" w:rsidP="00C76E5D">
      <w:pPr>
        <w:pStyle w:val="ConsPlusNormal"/>
        <w:ind w:firstLine="540"/>
        <w:jc w:val="both"/>
      </w:pPr>
      <w: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76E5D" w:rsidRDefault="00C76E5D" w:rsidP="00C76E5D">
      <w:pPr>
        <w:pStyle w:val="ConsPlusNormal"/>
        <w:ind w:firstLine="540"/>
        <w:jc w:val="both"/>
      </w:pPr>
      <w:proofErr w:type="gramStart"/>
      <w: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w:t>
      </w:r>
      <w:r>
        <w:lastRenderedPageBreak/>
        <w:t>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C76E5D" w:rsidRDefault="00C76E5D" w:rsidP="00C76E5D">
      <w:pPr>
        <w:pStyle w:val="ConsPlusNormal"/>
        <w:ind w:firstLine="540"/>
        <w:jc w:val="both"/>
      </w:pPr>
      <w:proofErr w:type="gramStart"/>
      <w: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t xml:space="preserve"> в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76E5D" w:rsidRDefault="00C76E5D" w:rsidP="00C76E5D">
      <w:pPr>
        <w:pStyle w:val="ConsPlusNormal"/>
        <w:ind w:firstLine="540"/>
        <w:jc w:val="both"/>
      </w:pPr>
      <w: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76E5D" w:rsidRDefault="00C76E5D" w:rsidP="00C76E5D">
      <w:pPr>
        <w:pStyle w:val="ConsPlusNormal"/>
        <w:ind w:firstLine="540"/>
        <w:jc w:val="both"/>
      </w:pPr>
      <w:proofErr w:type="gramStart"/>
      <w: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t xml:space="preserve"> </w:t>
      </w:r>
      <w:proofErr w:type="gramStart"/>
      <w: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C76E5D" w:rsidRDefault="00C76E5D" w:rsidP="00C76E5D">
      <w:pPr>
        <w:pStyle w:val="ConsPlusNormal"/>
        <w:ind w:firstLine="540"/>
        <w:jc w:val="both"/>
      </w:pPr>
      <w: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76E5D" w:rsidRDefault="00C76E5D" w:rsidP="00C76E5D">
      <w:pPr>
        <w:pStyle w:val="ConsPlusNormal"/>
        <w:ind w:firstLine="540"/>
        <w:jc w:val="both"/>
      </w:pPr>
      <w: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C76E5D" w:rsidRDefault="00C76E5D" w:rsidP="00C76E5D">
      <w:pPr>
        <w:pStyle w:val="ConsPlusNormal"/>
        <w:ind w:firstLine="540"/>
        <w:jc w:val="both"/>
      </w:pPr>
      <w: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76E5D" w:rsidRDefault="00C76E5D" w:rsidP="00C76E5D">
      <w:pPr>
        <w:pStyle w:val="ConsPlusNormal"/>
        <w:ind w:firstLine="540"/>
        <w:jc w:val="both"/>
      </w:pPr>
      <w: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76E5D" w:rsidRDefault="00C76E5D" w:rsidP="00C76E5D">
      <w:pPr>
        <w:pStyle w:val="ConsPlusNormal"/>
        <w:ind w:firstLine="540"/>
        <w:jc w:val="both"/>
      </w:pPr>
      <w:proofErr w:type="gramStart"/>
      <w: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t>) пользования, за предоставлением в безвозмездное пользование;</w:t>
      </w:r>
    </w:p>
    <w:p w:rsidR="00C76E5D" w:rsidRDefault="00C76E5D" w:rsidP="00C76E5D">
      <w:pPr>
        <w:pStyle w:val="ConsPlusNormal"/>
        <w:ind w:firstLine="540"/>
        <w:jc w:val="both"/>
      </w:pPr>
      <w: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76E5D" w:rsidRDefault="00C76E5D" w:rsidP="00C76E5D">
      <w:pPr>
        <w:pStyle w:val="ConsPlusNormal"/>
        <w:ind w:firstLine="540"/>
        <w:jc w:val="both"/>
      </w:pPr>
      <w:r>
        <w:lastRenderedPageBreak/>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76E5D" w:rsidRDefault="00C76E5D" w:rsidP="00C76E5D">
      <w:pPr>
        <w:pStyle w:val="ConsPlusNormal"/>
        <w:ind w:firstLine="540"/>
        <w:jc w:val="both"/>
      </w:pPr>
      <w:proofErr w:type="gramStart"/>
      <w: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C76E5D" w:rsidRDefault="00C76E5D" w:rsidP="00C76E5D">
      <w:pPr>
        <w:pStyle w:val="ConsPlusNormal"/>
        <w:ind w:firstLine="540"/>
        <w:jc w:val="both"/>
      </w:pPr>
      <w: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76E5D" w:rsidRDefault="00C76E5D" w:rsidP="00C76E5D">
      <w:pPr>
        <w:pStyle w:val="ConsPlusNormal"/>
        <w:ind w:firstLine="540"/>
        <w:jc w:val="both"/>
      </w:pPr>
      <w: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76E5D" w:rsidRDefault="00C76E5D" w:rsidP="00C76E5D">
      <w:pPr>
        <w:pStyle w:val="ConsPlusNormal"/>
        <w:ind w:firstLine="540"/>
        <w:jc w:val="both"/>
      </w:pPr>
      <w: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76E5D" w:rsidRDefault="00C76E5D" w:rsidP="00C76E5D">
      <w:pPr>
        <w:pStyle w:val="ConsPlusNormal"/>
        <w:ind w:firstLine="540"/>
        <w:jc w:val="both"/>
      </w:pPr>
      <w: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76E5D" w:rsidRDefault="00C76E5D" w:rsidP="00C76E5D">
      <w:pPr>
        <w:pStyle w:val="ConsPlusNormal"/>
        <w:ind w:firstLine="540"/>
        <w:jc w:val="both"/>
      </w:pPr>
      <w: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76E5D" w:rsidRDefault="00C76E5D" w:rsidP="00C76E5D">
      <w:pPr>
        <w:pStyle w:val="ConsPlusNormal"/>
        <w:ind w:firstLine="540"/>
        <w:jc w:val="both"/>
      </w:pPr>
      <w:proofErr w:type="gramStart"/>
      <w: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t xml:space="preserve"> бесплатно;</w:t>
      </w:r>
    </w:p>
    <w:p w:rsidR="00C76E5D" w:rsidRDefault="00C76E5D" w:rsidP="00C76E5D">
      <w:pPr>
        <w:pStyle w:val="ConsPlusNormal"/>
        <w:ind w:firstLine="540"/>
        <w:jc w:val="both"/>
      </w:pPr>
      <w: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76E5D" w:rsidRDefault="00C76E5D" w:rsidP="00C76E5D">
      <w:pPr>
        <w:pStyle w:val="ConsPlusNormal"/>
        <w:ind w:firstLine="540"/>
        <w:jc w:val="both"/>
      </w:pPr>
      <w: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76E5D" w:rsidRDefault="00C76E5D" w:rsidP="00C76E5D">
      <w:pPr>
        <w:pStyle w:val="ConsPlusNormal"/>
        <w:ind w:firstLine="540"/>
        <w:jc w:val="both"/>
      </w:pPr>
      <w: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76E5D" w:rsidRDefault="00C76E5D" w:rsidP="00C76E5D">
      <w:pPr>
        <w:pStyle w:val="ConsPlusNormal"/>
        <w:ind w:firstLine="540"/>
        <w:jc w:val="both"/>
      </w:pPr>
      <w:r>
        <w:t xml:space="preserve">31) договор аренды исходного земельного участка, заключенный до дня вступления в силу Федерального </w:t>
      </w:r>
      <w:hyperlink r:id="rId12">
        <w:r>
          <w:rPr>
            <w:color w:val="0000FF"/>
          </w:rPr>
          <w:t>закона</w:t>
        </w:r>
      </w:hyperlink>
      <w:r>
        <w:t xml:space="preserve"> от 21 июля 1997 года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76E5D" w:rsidRDefault="00C76E5D" w:rsidP="00C76E5D">
      <w:pPr>
        <w:pStyle w:val="ConsPlusNormal"/>
        <w:ind w:firstLine="540"/>
        <w:jc w:val="both"/>
      </w:pPr>
      <w: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76E5D" w:rsidRDefault="00C76E5D" w:rsidP="00C76E5D">
      <w:pPr>
        <w:pStyle w:val="ConsPlusNormal"/>
        <w:ind w:firstLine="540"/>
        <w:jc w:val="both"/>
      </w:pPr>
      <w:r>
        <w:t>33) концессионное соглашение, если обращается лицо, с которым заключено концессионное соглашение, за предоставлением в аренду;</w:t>
      </w:r>
    </w:p>
    <w:p w:rsidR="00C76E5D" w:rsidRDefault="00C76E5D" w:rsidP="00C76E5D">
      <w:pPr>
        <w:pStyle w:val="ConsPlusNormal"/>
        <w:ind w:firstLine="540"/>
        <w:jc w:val="both"/>
      </w:pPr>
      <w: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76E5D" w:rsidRDefault="00C76E5D" w:rsidP="00C76E5D">
      <w:pPr>
        <w:pStyle w:val="ConsPlusNormal"/>
        <w:ind w:firstLine="540"/>
        <w:jc w:val="both"/>
      </w:pPr>
      <w:r>
        <w:t xml:space="preserve">35) </w:t>
      </w: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C76E5D" w:rsidRDefault="00C76E5D" w:rsidP="00C76E5D">
      <w:pPr>
        <w:pStyle w:val="ConsPlusNormal"/>
        <w:ind w:firstLine="540"/>
        <w:jc w:val="both"/>
      </w:pPr>
      <w:r>
        <w:lastRenderedPageBreak/>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76E5D" w:rsidRDefault="00C76E5D" w:rsidP="00C76E5D">
      <w:pPr>
        <w:pStyle w:val="ConsPlusNormal"/>
        <w:ind w:firstLine="540"/>
        <w:jc w:val="both"/>
      </w:pPr>
      <w: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76E5D" w:rsidRDefault="00C76E5D" w:rsidP="00C76E5D">
      <w:pPr>
        <w:pStyle w:val="ConsPlusNormal"/>
        <w:ind w:firstLine="540"/>
        <w:jc w:val="both"/>
      </w:pPr>
      <w: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C76E5D" w:rsidRDefault="00C76E5D" w:rsidP="00C76E5D">
      <w:pPr>
        <w:pStyle w:val="ConsPlusNormal"/>
        <w:ind w:firstLine="540"/>
        <w:jc w:val="both"/>
      </w:pPr>
      <w: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76E5D" w:rsidRDefault="00C76E5D" w:rsidP="00C76E5D">
      <w:pPr>
        <w:pStyle w:val="ConsPlusNormal"/>
        <w:ind w:firstLine="540"/>
        <w:jc w:val="both"/>
      </w:pPr>
      <w: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C76E5D" w:rsidRDefault="00C76E5D" w:rsidP="00C76E5D">
      <w:pPr>
        <w:pStyle w:val="ConsPlusNormal"/>
        <w:ind w:firstLine="540"/>
        <w:jc w:val="both"/>
      </w:pPr>
      <w: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76E5D" w:rsidRDefault="00C76E5D" w:rsidP="00C76E5D">
      <w:pPr>
        <w:pStyle w:val="ConsPlusNormal"/>
        <w:ind w:firstLine="540"/>
        <w:jc w:val="both"/>
      </w:pPr>
      <w: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76E5D" w:rsidRDefault="00C76E5D" w:rsidP="00C76E5D">
      <w:pPr>
        <w:pStyle w:val="ConsPlusNormal"/>
        <w:ind w:firstLine="540"/>
        <w:jc w:val="both"/>
      </w:pPr>
      <w: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76E5D" w:rsidRDefault="00C76E5D" w:rsidP="00C76E5D">
      <w:pPr>
        <w:pStyle w:val="ConsPlusNormal"/>
        <w:ind w:firstLine="540"/>
        <w:jc w:val="both"/>
      </w:pPr>
      <w: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76E5D" w:rsidRDefault="00C76E5D" w:rsidP="00C76E5D">
      <w:pPr>
        <w:pStyle w:val="ConsPlusNormal"/>
        <w:ind w:firstLine="540"/>
        <w:jc w:val="both"/>
      </w:pPr>
      <w: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76E5D" w:rsidRDefault="00C76E5D" w:rsidP="00C76E5D">
      <w:pPr>
        <w:pStyle w:val="ConsPlusNormal"/>
        <w:ind w:firstLine="540"/>
        <w:jc w:val="both"/>
      </w:pPr>
      <w: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76E5D" w:rsidRDefault="00C76E5D" w:rsidP="00C76E5D">
      <w:pPr>
        <w:pStyle w:val="ConsPlusNormal"/>
        <w:ind w:firstLine="540"/>
        <w:jc w:val="both"/>
      </w:pPr>
      <w: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C76E5D" w:rsidRDefault="00C76E5D" w:rsidP="00C76E5D">
      <w:pPr>
        <w:pStyle w:val="ConsPlusNormal"/>
        <w:ind w:firstLine="540"/>
        <w:jc w:val="both"/>
      </w:pPr>
      <w: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C76E5D" w:rsidRDefault="00C76E5D" w:rsidP="00C76E5D">
      <w:pPr>
        <w:pStyle w:val="ConsPlusNormal"/>
        <w:ind w:firstLine="540"/>
        <w:jc w:val="both"/>
      </w:pPr>
      <w: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76E5D" w:rsidRDefault="00C76E5D" w:rsidP="00C76E5D">
      <w:pPr>
        <w:pStyle w:val="ConsPlusNormal"/>
        <w:ind w:firstLine="540"/>
        <w:jc w:val="both"/>
      </w:pPr>
      <w: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76E5D" w:rsidRDefault="00C76E5D" w:rsidP="00C76E5D">
      <w:pPr>
        <w:pStyle w:val="ConsPlusNormal"/>
        <w:ind w:firstLine="540"/>
        <w:jc w:val="both"/>
      </w:pPr>
      <w:r>
        <w:t xml:space="preserve">17. С заявлением о предоставлении муниципальной услуги заявитель вправе представить по </w:t>
      </w:r>
      <w:r>
        <w:lastRenderedPageBreak/>
        <w:t>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76E5D" w:rsidRDefault="00C76E5D" w:rsidP="00C76E5D">
      <w:pPr>
        <w:pStyle w:val="ConsPlusNormal"/>
        <w:ind w:firstLine="540"/>
        <w:jc w:val="both"/>
      </w:pPr>
      <w:r>
        <w:t>1) выписка из Единого государственного реестра юридических лиц о юридическом лице, являющемся заявителем;</w:t>
      </w:r>
    </w:p>
    <w:p w:rsidR="00C76E5D" w:rsidRDefault="00C76E5D" w:rsidP="00C76E5D">
      <w:pPr>
        <w:pStyle w:val="ConsPlusNormal"/>
        <w:ind w:firstLine="540"/>
        <w:jc w:val="both"/>
      </w:pPr>
      <w:r>
        <w:t>2) выписка из Единого государственного реестра индивидуальных предпринимателей об индивидуальном предпринимателе, являющемся заявителем;</w:t>
      </w:r>
    </w:p>
    <w:p w:rsidR="00C76E5D" w:rsidRDefault="00C76E5D" w:rsidP="00C76E5D">
      <w:pPr>
        <w:pStyle w:val="ConsPlusNormal"/>
        <w:ind w:firstLine="540"/>
        <w:jc w:val="both"/>
      </w:pPr>
      <w: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76E5D" w:rsidRDefault="00C76E5D" w:rsidP="00C76E5D">
      <w:pPr>
        <w:pStyle w:val="ConsPlusNormal"/>
        <w:ind w:firstLine="540"/>
        <w:jc w:val="both"/>
      </w:pPr>
      <w: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C76E5D" w:rsidRDefault="00C76E5D" w:rsidP="00C76E5D">
      <w:pPr>
        <w:pStyle w:val="ConsPlusNormal"/>
        <w:ind w:firstLine="540"/>
        <w:jc w:val="both"/>
      </w:pPr>
      <w:proofErr w:type="gramStart"/>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76E5D" w:rsidRDefault="00C76E5D" w:rsidP="00C76E5D">
      <w:pPr>
        <w:pStyle w:val="ConsPlusNormal"/>
        <w:ind w:firstLine="540"/>
        <w:jc w:val="both"/>
      </w:pPr>
      <w:proofErr w:type="gramStart"/>
      <w: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76E5D" w:rsidRDefault="00C76E5D" w:rsidP="00C76E5D">
      <w:pPr>
        <w:pStyle w:val="ConsPlusNormal"/>
        <w:ind w:firstLine="540"/>
        <w:jc w:val="both"/>
      </w:pPr>
      <w: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C76E5D" w:rsidRDefault="00C76E5D" w:rsidP="00C76E5D">
      <w:pPr>
        <w:pStyle w:val="ConsPlusNormal"/>
        <w:ind w:firstLine="540"/>
        <w:jc w:val="both"/>
      </w:pPr>
      <w: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76E5D" w:rsidRDefault="00C76E5D" w:rsidP="00C76E5D">
      <w:pPr>
        <w:pStyle w:val="ConsPlusNormal"/>
        <w:ind w:firstLine="540"/>
        <w:jc w:val="both"/>
      </w:pPr>
      <w: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76E5D" w:rsidRDefault="00C76E5D" w:rsidP="00C76E5D">
      <w:pPr>
        <w:pStyle w:val="ConsPlusNormal"/>
        <w:ind w:firstLine="540"/>
        <w:jc w:val="both"/>
      </w:pPr>
      <w: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76E5D" w:rsidRDefault="00C76E5D" w:rsidP="00C76E5D">
      <w:pPr>
        <w:pStyle w:val="ConsPlusNormal"/>
        <w:ind w:firstLine="540"/>
        <w:jc w:val="both"/>
      </w:pPr>
      <w: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76E5D" w:rsidRDefault="00C76E5D" w:rsidP="00C76E5D">
      <w:pPr>
        <w:pStyle w:val="ConsPlusNormal"/>
        <w:ind w:firstLine="540"/>
        <w:jc w:val="both"/>
      </w:pPr>
      <w: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76E5D" w:rsidRDefault="00C76E5D" w:rsidP="00C76E5D">
      <w:pPr>
        <w:pStyle w:val="ConsPlusNormal"/>
        <w:ind w:firstLine="540"/>
        <w:jc w:val="both"/>
      </w:pPr>
      <w:r>
        <w:t xml:space="preserve">13) договор пользования водными биологическими ресурсами, если обращается лицо, </w:t>
      </w:r>
      <w:r>
        <w:lastRenderedPageBreak/>
        <w:t>имеющее право на добычу (вылов) водных биологических ресурсов, за предоставлением в аренду;</w:t>
      </w:r>
    </w:p>
    <w:p w:rsidR="00C76E5D" w:rsidRDefault="00C76E5D" w:rsidP="00C76E5D">
      <w:pPr>
        <w:pStyle w:val="ConsPlusNormal"/>
        <w:ind w:firstLine="540"/>
        <w:jc w:val="both"/>
      </w:pPr>
      <w:proofErr w:type="gramStart"/>
      <w:r>
        <w:t xml:space="preserve">14) 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roofErr w:type="gramEnd"/>
    </w:p>
    <w:p w:rsidR="00C76E5D" w:rsidRDefault="00C76E5D" w:rsidP="00C76E5D">
      <w:pPr>
        <w:pStyle w:val="ConsPlusNormal"/>
        <w:ind w:firstLine="540"/>
        <w:jc w:val="both"/>
      </w:pPr>
      <w:proofErr w:type="gramStart"/>
      <w: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t>, за предоставлением в аренду.</w:t>
      </w:r>
    </w:p>
    <w:p w:rsidR="00C76E5D" w:rsidRDefault="00C76E5D" w:rsidP="00C76E5D">
      <w:pPr>
        <w:pStyle w:val="ConsPlusNormal"/>
        <w:ind w:firstLine="540"/>
        <w:jc w:val="both"/>
      </w:pPr>
      <w:r>
        <w:t>18. Документы, прилагаемые заявителем к заявлению, представляемые в электронной форме, направляются в следующих форматах:</w:t>
      </w:r>
    </w:p>
    <w:p w:rsidR="00C76E5D" w:rsidRDefault="00C76E5D" w:rsidP="00C76E5D">
      <w:pPr>
        <w:pStyle w:val="ConsPlusNormal"/>
        <w:ind w:firstLine="540"/>
        <w:jc w:val="both"/>
      </w:pPr>
      <w:r>
        <w:t xml:space="preserve">1)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C76E5D" w:rsidRDefault="00C76E5D" w:rsidP="00C76E5D">
      <w:pPr>
        <w:pStyle w:val="ConsPlusNormal"/>
        <w:ind w:firstLine="540"/>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C76E5D" w:rsidRDefault="00C76E5D" w:rsidP="00C76E5D">
      <w:pPr>
        <w:pStyle w:val="ConsPlusNormal"/>
        <w:ind w:firstLine="540"/>
        <w:jc w:val="both"/>
      </w:pPr>
      <w:r>
        <w:t xml:space="preserve">3)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76E5D" w:rsidRDefault="00C76E5D" w:rsidP="00C76E5D">
      <w:pPr>
        <w:pStyle w:val="ConsPlusNormal"/>
        <w:ind w:firstLine="540"/>
        <w:jc w:val="both"/>
      </w:pPr>
      <w:r>
        <w:t xml:space="preserve">4) </w:t>
      </w:r>
      <w:proofErr w:type="spellStart"/>
      <w:r>
        <w:t>zip</w:t>
      </w:r>
      <w:proofErr w:type="spellEnd"/>
      <w:r>
        <w:t xml:space="preserve">, </w:t>
      </w:r>
      <w:proofErr w:type="spellStart"/>
      <w:r>
        <w:t>rar</w:t>
      </w:r>
      <w:proofErr w:type="spellEnd"/>
      <w:r>
        <w:t xml:space="preserve"> - для сжатых документов в один файл;</w:t>
      </w:r>
    </w:p>
    <w:p w:rsidR="00C76E5D" w:rsidRDefault="00C76E5D" w:rsidP="00C76E5D">
      <w:pPr>
        <w:pStyle w:val="ConsPlusNormal"/>
        <w:ind w:firstLine="540"/>
        <w:jc w:val="both"/>
      </w:pPr>
      <w:r>
        <w:t xml:space="preserve">5) </w:t>
      </w:r>
      <w:proofErr w:type="spellStart"/>
      <w:r>
        <w:t>sig</w:t>
      </w:r>
      <w:proofErr w:type="spellEnd"/>
      <w:r>
        <w:t xml:space="preserve"> - для открепленной УКЭП.</w:t>
      </w:r>
    </w:p>
    <w:p w:rsidR="00C76E5D" w:rsidRDefault="00C76E5D" w:rsidP="00C76E5D">
      <w:pPr>
        <w:pStyle w:val="ConsPlusNormal"/>
        <w:ind w:firstLine="54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C76E5D" w:rsidRDefault="00C76E5D" w:rsidP="00C76E5D">
      <w:pPr>
        <w:pStyle w:val="ConsPlusNormal"/>
        <w:ind w:firstLine="540"/>
        <w:jc w:val="both"/>
      </w:pPr>
      <w:r>
        <w:t xml:space="preserve">6) "черно-белый" (при отсутствии в документе графических изображений </w:t>
      </w:r>
      <w:proofErr w:type="gramStart"/>
      <w:r>
        <w:t>и(</w:t>
      </w:r>
      <w:proofErr w:type="gramEnd"/>
      <w:r>
        <w:t>или) цветного текста);</w:t>
      </w:r>
    </w:p>
    <w:p w:rsidR="00C76E5D" w:rsidRDefault="00C76E5D" w:rsidP="00C76E5D">
      <w:pPr>
        <w:pStyle w:val="ConsPlusNormal"/>
        <w:ind w:firstLine="540"/>
        <w:jc w:val="both"/>
      </w:pPr>
      <w:r>
        <w:t>7) "оттенки серого" (при наличии в документе графических изображений, отличных от цветного графического изображения);</w:t>
      </w:r>
    </w:p>
    <w:p w:rsidR="00C76E5D" w:rsidRDefault="00C76E5D" w:rsidP="00C76E5D">
      <w:pPr>
        <w:pStyle w:val="ConsPlusNormal"/>
        <w:ind w:firstLine="540"/>
        <w:jc w:val="both"/>
      </w:pPr>
      <w:r>
        <w:t>8) "цветной" или "режим полной цветопередачи" (при наличии в документе цветных графических изображений либо цветного текста).</w:t>
      </w:r>
    </w:p>
    <w:p w:rsidR="00C76E5D" w:rsidRDefault="00C76E5D" w:rsidP="00C76E5D">
      <w:pPr>
        <w:pStyle w:val="ConsPlusNormal"/>
        <w:ind w:firstLine="54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C76E5D" w:rsidRDefault="00C76E5D" w:rsidP="00C76E5D">
      <w:pPr>
        <w:pStyle w:val="ConsPlusNormal"/>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76E5D" w:rsidRDefault="00C76E5D" w:rsidP="00C76E5D">
      <w:pPr>
        <w:pStyle w:val="ConsPlusNormal"/>
        <w:jc w:val="both"/>
      </w:pPr>
    </w:p>
    <w:p w:rsidR="00C76E5D" w:rsidRDefault="00C76E5D" w:rsidP="00C76E5D">
      <w:pPr>
        <w:pStyle w:val="ConsPlusTitle"/>
        <w:jc w:val="center"/>
        <w:outlineLvl w:val="2"/>
      </w:pPr>
      <w:r>
        <w:t>Исчерпывающий перечень оснований для отказа в приеме</w:t>
      </w:r>
    </w:p>
    <w:p w:rsidR="00C76E5D" w:rsidRDefault="00C76E5D" w:rsidP="00C76E5D">
      <w:pPr>
        <w:pStyle w:val="ConsPlusTitle"/>
        <w:jc w:val="center"/>
      </w:pPr>
      <w:r>
        <w:t>документов, необходимых для предоставления</w:t>
      </w:r>
    </w:p>
    <w:p w:rsidR="00C76E5D" w:rsidRDefault="00C76E5D" w:rsidP="00C76E5D">
      <w:pPr>
        <w:pStyle w:val="ConsPlusTitle"/>
        <w:jc w:val="center"/>
      </w:pPr>
      <w:r>
        <w:t>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bookmarkStart w:id="4" w:name="P208"/>
      <w:bookmarkEnd w:id="4"/>
      <w:r>
        <w:t>19. Основаниями для отказа в приеме к рассмотрению документов, необходимых для предоставления муниципальной услуги, являются:</w:t>
      </w:r>
    </w:p>
    <w:p w:rsidR="00C76E5D" w:rsidRDefault="00C76E5D" w:rsidP="00C76E5D">
      <w:pPr>
        <w:pStyle w:val="ConsPlusNormal"/>
        <w:ind w:firstLine="540"/>
        <w:jc w:val="both"/>
      </w:pPr>
      <w:r>
        <w:t>1) представление неполного комплекта документов;</w:t>
      </w:r>
    </w:p>
    <w:p w:rsidR="00C76E5D" w:rsidRDefault="00C76E5D" w:rsidP="00C76E5D">
      <w:pPr>
        <w:pStyle w:val="ConsPlusNormal"/>
        <w:ind w:firstLine="540"/>
        <w:jc w:val="both"/>
      </w:pPr>
      <w:r>
        <w:t>2) представленные документы утратили силу на момент обращения за услугой;</w:t>
      </w:r>
    </w:p>
    <w:p w:rsidR="00C76E5D" w:rsidRDefault="00C76E5D" w:rsidP="00C76E5D">
      <w:pPr>
        <w:pStyle w:val="ConsPlusNormal"/>
        <w:ind w:firstLine="540"/>
        <w:jc w:val="both"/>
      </w:pPr>
      <w: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6E5D" w:rsidRDefault="00C76E5D" w:rsidP="00C76E5D">
      <w:pPr>
        <w:pStyle w:val="ConsPlusNormal"/>
        <w:ind w:firstLine="540"/>
        <w:jc w:val="both"/>
      </w:pPr>
      <w: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6E5D" w:rsidRDefault="00C76E5D" w:rsidP="00C76E5D">
      <w:pPr>
        <w:pStyle w:val="ConsPlusNormal"/>
        <w:ind w:firstLine="540"/>
        <w:jc w:val="both"/>
      </w:pPr>
      <w:r>
        <w:t xml:space="preserve">5) несоблюдение установленных </w:t>
      </w:r>
      <w:hyperlink r:id="rId13">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C76E5D" w:rsidRDefault="00C76E5D" w:rsidP="00C76E5D">
      <w:pPr>
        <w:pStyle w:val="ConsPlusNormal"/>
        <w:ind w:firstLine="540"/>
        <w:jc w:val="both"/>
      </w:pPr>
      <w: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6E5D" w:rsidRDefault="00C76E5D" w:rsidP="00C76E5D">
      <w:pPr>
        <w:pStyle w:val="ConsPlusNormal"/>
        <w:ind w:firstLine="540"/>
        <w:jc w:val="both"/>
      </w:pPr>
      <w:r>
        <w:lastRenderedPageBreak/>
        <w:t>7) неполное заполнение полей в форме заявления, в том числе в интерактивной форме заявления на ЕПГУ.</w:t>
      </w:r>
    </w:p>
    <w:p w:rsidR="00C76E5D" w:rsidRDefault="00C76E5D" w:rsidP="00C76E5D">
      <w:pPr>
        <w:pStyle w:val="ConsPlusNormal"/>
        <w:ind w:firstLine="540"/>
        <w:jc w:val="both"/>
      </w:pPr>
      <w:bookmarkStart w:id="5" w:name="P216"/>
      <w:bookmarkEnd w:id="5"/>
      <w:r>
        <w:t xml:space="preserve">20. Решение об отказе в приеме документов, необходимых для предоставления муниципальной услуги, по </w:t>
      </w:r>
      <w:hyperlink w:anchor="P1115">
        <w:r>
          <w:rPr>
            <w:color w:val="0000FF"/>
          </w:rPr>
          <w:t>форме 2</w:t>
        </w:r>
      </w:hyperlink>
      <w:r>
        <w:t>, направляется в личный кабинет заявителя на ЕПГУ не позднее первого рабочего дня, следующего за днем подачи заявления.</w:t>
      </w:r>
    </w:p>
    <w:p w:rsidR="00C76E5D" w:rsidRDefault="00C76E5D" w:rsidP="00C76E5D">
      <w:pPr>
        <w:pStyle w:val="ConsPlusNormal"/>
        <w:ind w:firstLine="540"/>
        <w:jc w:val="both"/>
      </w:pPr>
      <w:r>
        <w:t>21.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6E5D" w:rsidRDefault="00C76E5D" w:rsidP="00C76E5D">
      <w:pPr>
        <w:pStyle w:val="ConsPlusNormal"/>
        <w:jc w:val="both"/>
      </w:pPr>
    </w:p>
    <w:p w:rsidR="00C76E5D" w:rsidRDefault="00C76E5D" w:rsidP="00C76E5D">
      <w:pPr>
        <w:pStyle w:val="ConsPlusTitle"/>
        <w:jc w:val="center"/>
        <w:outlineLvl w:val="2"/>
      </w:pPr>
      <w:r>
        <w:t>Исчерпывающий перечень оснований для приостановления или</w:t>
      </w:r>
    </w:p>
    <w:p w:rsidR="00C76E5D" w:rsidRDefault="00C76E5D" w:rsidP="00C76E5D">
      <w:pPr>
        <w:pStyle w:val="ConsPlusTitle"/>
        <w:jc w:val="center"/>
      </w:pPr>
      <w:r>
        <w:t>отказа в предоставлении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22. Основание для приостановления предоставления муниципальной услуги.</w:t>
      </w:r>
    </w:p>
    <w:p w:rsidR="00C76E5D" w:rsidRDefault="00C76E5D" w:rsidP="00C76E5D">
      <w:pPr>
        <w:pStyle w:val="ConsPlusNormal"/>
        <w:ind w:firstLine="540"/>
        <w:jc w:val="both"/>
      </w:pPr>
      <w: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76E5D" w:rsidRDefault="00C76E5D" w:rsidP="00C76E5D">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76E5D" w:rsidRDefault="00C76E5D" w:rsidP="00C76E5D">
      <w:pPr>
        <w:pStyle w:val="ConsPlusNormal"/>
        <w:ind w:firstLine="540"/>
        <w:jc w:val="both"/>
      </w:pPr>
      <w: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w:t>
      </w:r>
      <w:hyperlink w:anchor="P1405">
        <w:r>
          <w:rPr>
            <w:color w:val="0000FF"/>
          </w:rPr>
          <w:t>форме 6</w:t>
        </w:r>
      </w:hyperlink>
      <w:r>
        <w:t>.</w:t>
      </w:r>
    </w:p>
    <w:p w:rsidR="00C76E5D" w:rsidRDefault="00C76E5D" w:rsidP="00C76E5D">
      <w:pPr>
        <w:pStyle w:val="ConsPlusNormal"/>
        <w:ind w:firstLine="540"/>
        <w:jc w:val="both"/>
      </w:pPr>
      <w:bookmarkStart w:id="6" w:name="P226"/>
      <w:bookmarkEnd w:id="6"/>
      <w:r>
        <w:t>23. Основания для отказа в предоставлении муниципальной услуги:</w:t>
      </w:r>
    </w:p>
    <w:p w:rsidR="00C76E5D" w:rsidRDefault="00C76E5D" w:rsidP="00C76E5D">
      <w:pPr>
        <w:pStyle w:val="ConsPlusNormal"/>
        <w:ind w:firstLine="540"/>
        <w:jc w:val="both"/>
      </w:pPr>
      <w:bookmarkStart w:id="7" w:name="P227"/>
      <w:bookmarkEnd w:id="7"/>
      <w:r>
        <w:t xml:space="preserve">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w:t>
      </w:r>
      <w:hyperlink r:id="rId14">
        <w:r>
          <w:rPr>
            <w:color w:val="0000FF"/>
          </w:rPr>
          <w:t>пунктом 12 статьи 11.10</w:t>
        </w:r>
      </w:hyperlink>
      <w:r>
        <w:t xml:space="preserve"> Земельного кодекса Российской Федерации;</w:t>
      </w:r>
    </w:p>
    <w:p w:rsidR="00C76E5D" w:rsidRDefault="00C76E5D" w:rsidP="00C76E5D">
      <w:pPr>
        <w:pStyle w:val="ConsPlusNormal"/>
        <w:ind w:firstLine="540"/>
        <w:jc w:val="both"/>
      </w:pPr>
      <w:bookmarkStart w:id="8" w:name="P228"/>
      <w:bookmarkEnd w:id="8"/>
      <w:r>
        <w:t>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6E5D" w:rsidRDefault="00C76E5D" w:rsidP="00C76E5D">
      <w:pPr>
        <w:pStyle w:val="ConsPlusNormal"/>
        <w:ind w:firstLine="540"/>
        <w:jc w:val="both"/>
      </w:pPr>
      <w:r>
        <w:t xml:space="preserve">3) схема расположения земельного участка, приложенная к заявлению, разработана с нарушением предусмотренных </w:t>
      </w:r>
      <w:hyperlink r:id="rId15">
        <w:r>
          <w:rPr>
            <w:color w:val="0000FF"/>
          </w:rPr>
          <w:t>статьей 11.9</w:t>
        </w:r>
      </w:hyperlink>
      <w:r>
        <w:t xml:space="preserve"> Земельного кодекса Российской Федерации требований к образуемым земельным участкам;</w:t>
      </w:r>
    </w:p>
    <w:p w:rsidR="00C76E5D" w:rsidRDefault="00C76E5D" w:rsidP="00C76E5D">
      <w:pPr>
        <w:pStyle w:val="ConsPlusNormal"/>
        <w:ind w:firstLine="540"/>
        <w:jc w:val="both"/>
      </w:pPr>
      <w:bookmarkStart w:id="9" w:name="P230"/>
      <w:bookmarkEnd w:id="9"/>
      <w:r>
        <w:t>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C76E5D" w:rsidRDefault="00C76E5D" w:rsidP="00C76E5D">
      <w:pPr>
        <w:pStyle w:val="ConsPlusNormal"/>
        <w:ind w:firstLine="540"/>
        <w:jc w:val="both"/>
      </w:pPr>
      <w:bookmarkStart w:id="10" w:name="P231"/>
      <w:bookmarkEnd w:id="10"/>
      <w:r>
        <w:t>5) 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C76E5D" w:rsidRDefault="00C76E5D" w:rsidP="00C76E5D">
      <w:pPr>
        <w:pStyle w:val="ConsPlusNormal"/>
        <w:ind w:firstLine="540"/>
        <w:jc w:val="both"/>
      </w:pPr>
      <w:bookmarkStart w:id="11" w:name="P232"/>
      <w:bookmarkEnd w:id="11"/>
      <w:r>
        <w:t xml:space="preserve">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1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w:t>
      </w:r>
    </w:p>
    <w:p w:rsidR="00C76E5D" w:rsidRDefault="00C76E5D" w:rsidP="00C76E5D">
      <w:pPr>
        <w:pStyle w:val="ConsPlusNormal"/>
        <w:ind w:firstLine="540"/>
        <w:jc w:val="both"/>
      </w:pPr>
      <w:bookmarkStart w:id="12" w:name="P233"/>
      <w:bookmarkEnd w:id="12"/>
      <w:r>
        <w:t>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6E5D" w:rsidRDefault="00C76E5D" w:rsidP="00C76E5D">
      <w:pPr>
        <w:pStyle w:val="ConsPlusNormal"/>
        <w:ind w:firstLine="540"/>
        <w:jc w:val="both"/>
      </w:pPr>
      <w:bookmarkStart w:id="13" w:name="P234"/>
      <w:bookmarkEnd w:id="13"/>
      <w:proofErr w:type="gramStart"/>
      <w:r>
        <w:t xml:space="preserve">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w:t>
      </w:r>
      <w:proofErr w:type="gramEnd"/>
      <w:r>
        <w:t xml:space="preserve">, </w:t>
      </w:r>
      <w:proofErr w:type="gramStart"/>
      <w: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76E5D" w:rsidRDefault="00C76E5D" w:rsidP="00C76E5D">
      <w:pPr>
        <w:pStyle w:val="ConsPlusNormal"/>
        <w:ind w:firstLine="540"/>
        <w:jc w:val="both"/>
      </w:pPr>
      <w:bookmarkStart w:id="14" w:name="P235"/>
      <w:bookmarkEnd w:id="14"/>
      <w:proofErr w:type="gramStart"/>
      <w:r>
        <w:t xml:space="preserve">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w:t>
      </w:r>
      <w: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76E5D" w:rsidRDefault="00C76E5D" w:rsidP="00C76E5D">
      <w:pPr>
        <w:pStyle w:val="ConsPlusNormal"/>
        <w:ind w:firstLine="540"/>
        <w:jc w:val="both"/>
      </w:pPr>
      <w:bookmarkStart w:id="15" w:name="P236"/>
      <w:bookmarkEnd w:id="15"/>
      <w:proofErr w:type="gramStart"/>
      <w:r>
        <w:t xml:space="preserve">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Pr>
            <w:color w:val="0000FF"/>
          </w:rPr>
          <w:t>статьей 39.36</w:t>
        </w:r>
      </w:hyperlink>
      <w:r>
        <w:t xml:space="preserve"> Земельного кодекса Российской Федерации, либо с заявлением о предоставлении</w:t>
      </w:r>
      <w:proofErr w:type="gramEnd"/>
      <w:r>
        <w:t xml:space="preserve"> </w:t>
      </w:r>
      <w:proofErr w:type="gramStart"/>
      <w: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t xml:space="preserve"> решениями, не выполнены обязанности, предусмотренные </w:t>
      </w:r>
      <w:hyperlink r:id="rId18">
        <w:r>
          <w:rPr>
            <w:color w:val="0000FF"/>
          </w:rPr>
          <w:t>частью 11 статьи 55.32</w:t>
        </w:r>
      </w:hyperlink>
      <w:r>
        <w:t xml:space="preserve"> Градостроительного кодекса Российской Федерации;</w:t>
      </w:r>
    </w:p>
    <w:p w:rsidR="00C76E5D" w:rsidRDefault="00C76E5D" w:rsidP="00C76E5D">
      <w:pPr>
        <w:pStyle w:val="ConsPlusNormal"/>
        <w:ind w:firstLine="540"/>
        <w:jc w:val="both"/>
      </w:pPr>
      <w:bookmarkStart w:id="16" w:name="P237"/>
      <w:bookmarkEnd w:id="16"/>
      <w:proofErr w:type="gramStart"/>
      <w:r>
        <w:t xml:space="preserve">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Pr>
            <w:color w:val="0000FF"/>
          </w:rPr>
          <w:t>статьей 39.36</w:t>
        </w:r>
      </w:hyperlink>
      <w:r>
        <w:t xml:space="preserve">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76E5D" w:rsidRDefault="00C76E5D" w:rsidP="00C76E5D">
      <w:pPr>
        <w:pStyle w:val="ConsPlusNormal"/>
        <w:ind w:firstLine="540"/>
        <w:jc w:val="both"/>
      </w:pPr>
      <w:bookmarkStart w:id="17" w:name="P238"/>
      <w:bookmarkEnd w:id="17"/>
      <w:r>
        <w:t>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76E5D" w:rsidRDefault="00C76E5D" w:rsidP="00C76E5D">
      <w:pPr>
        <w:pStyle w:val="ConsPlusNormal"/>
        <w:ind w:firstLine="540"/>
        <w:jc w:val="both"/>
      </w:pPr>
      <w:bookmarkStart w:id="18" w:name="P239"/>
      <w:bookmarkEnd w:id="18"/>
      <w:proofErr w:type="gramStart"/>
      <w:r>
        <w:t>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t xml:space="preserve"> предоставления земельного участка для целей резервирования;</w:t>
      </w:r>
    </w:p>
    <w:p w:rsidR="00C76E5D" w:rsidRDefault="00C76E5D" w:rsidP="00C76E5D">
      <w:pPr>
        <w:pStyle w:val="ConsPlusNormal"/>
        <w:ind w:firstLine="540"/>
        <w:jc w:val="both"/>
      </w:pPr>
      <w:bookmarkStart w:id="19" w:name="P240"/>
      <w:bookmarkEnd w:id="19"/>
      <w:r>
        <w:t>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6E5D" w:rsidRDefault="00C76E5D" w:rsidP="00C76E5D">
      <w:pPr>
        <w:pStyle w:val="ConsPlusNormal"/>
        <w:ind w:firstLine="540"/>
        <w:jc w:val="both"/>
      </w:pPr>
      <w:bookmarkStart w:id="20" w:name="P241"/>
      <w:bookmarkEnd w:id="20"/>
      <w:proofErr w:type="gramStart"/>
      <w:r>
        <w:t>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обратилось лицо, уполномоченное на строительство указанных объектов;</w:t>
      </w:r>
    </w:p>
    <w:p w:rsidR="00C76E5D" w:rsidRDefault="00C76E5D" w:rsidP="00C76E5D">
      <w:pPr>
        <w:pStyle w:val="ConsPlusNormal"/>
        <w:ind w:firstLine="540"/>
        <w:jc w:val="both"/>
      </w:pPr>
      <w:bookmarkStart w:id="21" w:name="P242"/>
      <w:bookmarkEnd w:id="21"/>
      <w:proofErr w:type="gramStart"/>
      <w:r>
        <w:t>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t xml:space="preserve"> лица по строительству указанных объектов;</w:t>
      </w:r>
    </w:p>
    <w:p w:rsidR="00C76E5D" w:rsidRDefault="00C76E5D" w:rsidP="00C76E5D">
      <w:pPr>
        <w:pStyle w:val="ConsPlusNormal"/>
        <w:ind w:firstLine="540"/>
        <w:jc w:val="both"/>
      </w:pPr>
      <w:bookmarkStart w:id="22" w:name="P243"/>
      <w:bookmarkEnd w:id="22"/>
      <w:r>
        <w:t xml:space="preserve">17)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0">
        <w:r>
          <w:rPr>
            <w:color w:val="0000FF"/>
          </w:rPr>
          <w:t>пунктом 19 статьи 39.11</w:t>
        </w:r>
      </w:hyperlink>
      <w:r>
        <w:t xml:space="preserve"> Земельного кодекса Российской Федерации;</w:t>
      </w:r>
    </w:p>
    <w:p w:rsidR="00C76E5D" w:rsidRDefault="00C76E5D" w:rsidP="00C76E5D">
      <w:pPr>
        <w:pStyle w:val="ConsPlusNormal"/>
        <w:ind w:firstLine="540"/>
        <w:jc w:val="both"/>
      </w:pPr>
      <w:bookmarkStart w:id="23" w:name="P244"/>
      <w:bookmarkEnd w:id="23"/>
      <w:proofErr w:type="gramStart"/>
      <w:r>
        <w:t xml:space="preserve">18) в отношении земельного участка, указанного в заявлении, поступило предусмотренное </w:t>
      </w:r>
      <w:hyperlink r:id="rId2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r>
          <w:rPr>
            <w:color w:val="0000FF"/>
          </w:rPr>
          <w:t>подпунктом 4 пункта 4 статьи 39.11</w:t>
        </w:r>
      </w:hyperlink>
      <w:r>
        <w:t xml:space="preserve">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w:t>
      </w:r>
      <w:hyperlink r:id="rId23">
        <w:r>
          <w:rPr>
            <w:color w:val="0000FF"/>
          </w:rPr>
          <w:t>пунктом 8 статьи 39.11</w:t>
        </w:r>
      </w:hyperlink>
      <w:r>
        <w:t xml:space="preserve"> Земельного кодекса Российской Федерации;</w:t>
      </w:r>
    </w:p>
    <w:p w:rsidR="00C76E5D" w:rsidRDefault="00C76E5D" w:rsidP="00C76E5D">
      <w:pPr>
        <w:pStyle w:val="ConsPlusNormal"/>
        <w:ind w:firstLine="540"/>
        <w:jc w:val="both"/>
      </w:pPr>
      <w:bookmarkStart w:id="24" w:name="P245"/>
      <w:bookmarkEnd w:id="24"/>
      <w:r>
        <w:t xml:space="preserve">19) в отношении земельного участка, указанного в заявлении, опубликовано и размещено в соответствии с </w:t>
      </w:r>
      <w:hyperlink r:id="rId24">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6E5D" w:rsidRDefault="00C76E5D" w:rsidP="00C76E5D">
      <w:pPr>
        <w:pStyle w:val="ConsPlusNormal"/>
        <w:ind w:firstLine="540"/>
        <w:jc w:val="both"/>
      </w:pPr>
      <w:bookmarkStart w:id="25" w:name="P246"/>
      <w:bookmarkEnd w:id="25"/>
      <w:r>
        <w:t xml:space="preserve">20) разрешенное использование земельного участка, границы которого подлежат уточнению в соответствии с Федеральным </w:t>
      </w:r>
      <w:hyperlink r:id="rId25">
        <w:r>
          <w:rPr>
            <w:color w:val="0000FF"/>
          </w:rPr>
          <w:t>законом</w:t>
        </w:r>
      </w:hyperlink>
      <w:r>
        <w:t xml:space="preserve"> от 13 июля 2015 года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76E5D" w:rsidRDefault="00C76E5D" w:rsidP="00C76E5D">
      <w:pPr>
        <w:pStyle w:val="ConsPlusNormal"/>
        <w:ind w:firstLine="540"/>
        <w:jc w:val="both"/>
      </w:pPr>
      <w:bookmarkStart w:id="26" w:name="P247"/>
      <w:bookmarkEnd w:id="26"/>
      <w: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76E5D" w:rsidRDefault="00C76E5D" w:rsidP="00C76E5D">
      <w:pPr>
        <w:pStyle w:val="ConsPlusNormal"/>
        <w:ind w:firstLine="540"/>
        <w:jc w:val="both"/>
      </w:pPr>
      <w:bookmarkStart w:id="27" w:name="P248"/>
      <w:bookmarkEnd w:id="27"/>
      <w:proofErr w:type="gramStart"/>
      <w:r>
        <w:t xml:space="preserve">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w:t>
      </w:r>
      <w:proofErr w:type="gramEnd"/>
      <w:r>
        <w:t xml:space="preserve">, </w:t>
      </w:r>
      <w:proofErr w:type="gramStart"/>
      <w: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76E5D" w:rsidRDefault="00C76E5D" w:rsidP="00C76E5D">
      <w:pPr>
        <w:pStyle w:val="ConsPlusNormal"/>
        <w:ind w:firstLine="540"/>
        <w:jc w:val="both"/>
      </w:pPr>
      <w:bookmarkStart w:id="28" w:name="P249"/>
      <w:bookmarkEnd w:id="28"/>
      <w:r>
        <w:t xml:space="preserve">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26">
        <w:r>
          <w:rPr>
            <w:color w:val="0000FF"/>
          </w:rPr>
          <w:t>пунктом 6 статьи 39.10</w:t>
        </w:r>
      </w:hyperlink>
      <w:r>
        <w:t xml:space="preserve"> Земельного кодекса Российской Федерации;</w:t>
      </w:r>
    </w:p>
    <w:p w:rsidR="00C76E5D" w:rsidRDefault="00C76E5D" w:rsidP="00C76E5D">
      <w:pPr>
        <w:pStyle w:val="ConsPlusNormal"/>
        <w:ind w:firstLine="540"/>
        <w:jc w:val="both"/>
      </w:pPr>
      <w:bookmarkStart w:id="29" w:name="P250"/>
      <w:bookmarkEnd w:id="29"/>
      <w:r>
        <w:t>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76E5D" w:rsidRDefault="00C76E5D" w:rsidP="00C76E5D">
      <w:pPr>
        <w:pStyle w:val="ConsPlusNormal"/>
        <w:ind w:firstLine="540"/>
        <w:jc w:val="both"/>
      </w:pPr>
      <w:bookmarkStart w:id="30" w:name="P251"/>
      <w:bookmarkEnd w:id="30"/>
      <w:r>
        <w:t>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76E5D" w:rsidRDefault="00C76E5D" w:rsidP="00C76E5D">
      <w:pPr>
        <w:pStyle w:val="ConsPlusNormal"/>
        <w:ind w:firstLine="540"/>
        <w:jc w:val="both"/>
      </w:pPr>
      <w:bookmarkStart w:id="31" w:name="P252"/>
      <w:bookmarkEnd w:id="31"/>
      <w:r>
        <w:t>26) предоставление земельного участка на заявленном виде прав не допускается;</w:t>
      </w:r>
    </w:p>
    <w:p w:rsidR="00C76E5D" w:rsidRDefault="00C76E5D" w:rsidP="00C76E5D">
      <w:pPr>
        <w:pStyle w:val="ConsPlusNormal"/>
        <w:ind w:firstLine="540"/>
        <w:jc w:val="both"/>
      </w:pPr>
      <w:bookmarkStart w:id="32" w:name="P253"/>
      <w:bookmarkEnd w:id="32"/>
      <w:r>
        <w:t xml:space="preserve">27) в отношении земельного участка, указанного в заявлении, границы которого подлежат уточнению в соответствии с Федеральным </w:t>
      </w:r>
      <w:hyperlink r:id="rId27">
        <w:r>
          <w:rPr>
            <w:color w:val="0000FF"/>
          </w:rPr>
          <w:t>законом</w:t>
        </w:r>
      </w:hyperlink>
      <w:r>
        <w:t xml:space="preserve"> от 13 июля 2015 года N 218-ФЗ "О государственной регистрации недвижимости", не установлен вид разрешенного использования;</w:t>
      </w:r>
    </w:p>
    <w:p w:rsidR="00C76E5D" w:rsidRDefault="00C76E5D" w:rsidP="00C76E5D">
      <w:pPr>
        <w:pStyle w:val="ConsPlusNormal"/>
        <w:ind w:firstLine="540"/>
        <w:jc w:val="both"/>
      </w:pPr>
      <w:bookmarkStart w:id="33" w:name="P254"/>
      <w:bookmarkEnd w:id="33"/>
      <w:r>
        <w:t xml:space="preserve">28) указанный в заявлении земельный участок, границы которого подлежат уточнению в соответствии с Федеральным </w:t>
      </w:r>
      <w:hyperlink r:id="rId28">
        <w:r>
          <w:rPr>
            <w:color w:val="0000FF"/>
          </w:rPr>
          <w:t>законом</w:t>
        </w:r>
      </w:hyperlink>
      <w:r>
        <w:t xml:space="preserve"> от 13 июля 2015 года N 218-ФЗ "О государственной регистрации недвижимости", не отнесен к определенной категории земель;</w:t>
      </w:r>
    </w:p>
    <w:p w:rsidR="00C76E5D" w:rsidRDefault="00C76E5D" w:rsidP="00C76E5D">
      <w:pPr>
        <w:pStyle w:val="ConsPlusNormal"/>
        <w:ind w:firstLine="540"/>
        <w:jc w:val="both"/>
      </w:pPr>
      <w:bookmarkStart w:id="34" w:name="P255"/>
      <w:bookmarkEnd w:id="34"/>
      <w:r>
        <w:t>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76E5D" w:rsidRDefault="00C76E5D" w:rsidP="00C76E5D">
      <w:pPr>
        <w:pStyle w:val="ConsPlusNormal"/>
        <w:ind w:firstLine="540"/>
        <w:jc w:val="both"/>
      </w:pPr>
      <w:bookmarkStart w:id="35" w:name="P256"/>
      <w:bookmarkEnd w:id="35"/>
      <w:proofErr w:type="gramStart"/>
      <w:r>
        <w:t>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76E5D" w:rsidRDefault="00C76E5D" w:rsidP="00C76E5D">
      <w:pPr>
        <w:pStyle w:val="ConsPlusNormal"/>
        <w:jc w:val="both"/>
      </w:pPr>
    </w:p>
    <w:p w:rsidR="00C76E5D" w:rsidRDefault="00C76E5D" w:rsidP="00C76E5D">
      <w:pPr>
        <w:pStyle w:val="ConsPlusTitle"/>
        <w:jc w:val="center"/>
        <w:outlineLvl w:val="2"/>
      </w:pPr>
      <w:r>
        <w:t>Порядок, размер и основания взимания государственной пошлины</w:t>
      </w:r>
    </w:p>
    <w:p w:rsidR="00C76E5D" w:rsidRDefault="00C76E5D" w:rsidP="00C76E5D">
      <w:pPr>
        <w:pStyle w:val="ConsPlusTitle"/>
        <w:jc w:val="center"/>
      </w:pPr>
      <w:r>
        <w:t>или иной оплаты, взимаемой за предоставление</w:t>
      </w:r>
    </w:p>
    <w:p w:rsidR="00C76E5D" w:rsidRDefault="00C76E5D" w:rsidP="00C76E5D">
      <w:pPr>
        <w:pStyle w:val="ConsPlusTitle"/>
        <w:jc w:val="center"/>
      </w:pPr>
      <w:r>
        <w:t>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24. Предоставление муниципальной услуги осуществляется бесплатно.</w:t>
      </w:r>
    </w:p>
    <w:p w:rsidR="00C76E5D" w:rsidRDefault="00C76E5D" w:rsidP="00C76E5D">
      <w:pPr>
        <w:pStyle w:val="ConsPlusNormal"/>
        <w:jc w:val="both"/>
      </w:pPr>
    </w:p>
    <w:p w:rsidR="00C76E5D" w:rsidRDefault="00C76E5D" w:rsidP="00C76E5D">
      <w:pPr>
        <w:pStyle w:val="ConsPlusTitle"/>
        <w:jc w:val="center"/>
        <w:outlineLvl w:val="2"/>
      </w:pPr>
      <w:r>
        <w:t>Срок и порядок регистрации запроса заявителя</w:t>
      </w:r>
    </w:p>
    <w:p w:rsidR="00C76E5D" w:rsidRDefault="00C76E5D" w:rsidP="00C76E5D">
      <w:pPr>
        <w:pStyle w:val="ConsPlusTitle"/>
        <w:jc w:val="center"/>
      </w:pPr>
      <w:r>
        <w:t>о предоставлении муниципальной услуги, в том числе</w:t>
      </w:r>
    </w:p>
    <w:p w:rsidR="00C76E5D" w:rsidRDefault="00C76E5D" w:rsidP="00C76E5D">
      <w:pPr>
        <w:pStyle w:val="ConsPlusTitle"/>
        <w:jc w:val="center"/>
      </w:pPr>
      <w:r>
        <w:t>в электронной форме</w:t>
      </w:r>
    </w:p>
    <w:p w:rsidR="00C76E5D" w:rsidRDefault="00C76E5D" w:rsidP="00C76E5D">
      <w:pPr>
        <w:pStyle w:val="ConsPlusNormal"/>
        <w:jc w:val="both"/>
      </w:pPr>
    </w:p>
    <w:p w:rsidR="00C76E5D" w:rsidRDefault="00C76E5D" w:rsidP="00C76E5D">
      <w:pPr>
        <w:pStyle w:val="ConsPlusNormal"/>
        <w:ind w:firstLine="540"/>
        <w:jc w:val="both"/>
      </w:pPr>
      <w:r>
        <w:t>25.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76E5D" w:rsidRDefault="00C76E5D" w:rsidP="00C76E5D">
      <w:pPr>
        <w:pStyle w:val="ConsPlusNormal"/>
        <w:ind w:firstLine="540"/>
        <w:jc w:val="both"/>
      </w:pPr>
      <w:r>
        <w:t>26.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76E5D" w:rsidRDefault="00C76E5D" w:rsidP="00C76E5D">
      <w:pPr>
        <w:pStyle w:val="ConsPlusNormal"/>
        <w:jc w:val="both"/>
      </w:pPr>
    </w:p>
    <w:p w:rsidR="00C76E5D" w:rsidRDefault="00C76E5D" w:rsidP="00C76E5D">
      <w:pPr>
        <w:pStyle w:val="ConsPlusTitle"/>
        <w:jc w:val="center"/>
        <w:outlineLvl w:val="2"/>
      </w:pPr>
      <w:r>
        <w:t>Требования к помещениям, в которых</w:t>
      </w:r>
    </w:p>
    <w:p w:rsidR="00C76E5D" w:rsidRDefault="00C76E5D" w:rsidP="00C76E5D">
      <w:pPr>
        <w:pStyle w:val="ConsPlusTitle"/>
        <w:jc w:val="center"/>
      </w:pPr>
      <w:r>
        <w:t>предоставляется муниципальная услуга</w:t>
      </w:r>
    </w:p>
    <w:p w:rsidR="00C76E5D" w:rsidRDefault="00C76E5D" w:rsidP="00C76E5D">
      <w:pPr>
        <w:pStyle w:val="ConsPlusNormal"/>
        <w:jc w:val="both"/>
      </w:pPr>
    </w:p>
    <w:p w:rsidR="00C76E5D" w:rsidRDefault="00C76E5D" w:rsidP="00C76E5D">
      <w:pPr>
        <w:pStyle w:val="ConsPlusNormal"/>
        <w:ind w:firstLine="540"/>
        <w:jc w:val="both"/>
      </w:pPr>
      <w:r>
        <w:t>27.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6E5D" w:rsidRDefault="00C76E5D" w:rsidP="00C76E5D">
      <w:pPr>
        <w:pStyle w:val="ConsPlusNormal"/>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6E5D" w:rsidRDefault="00C76E5D" w:rsidP="00C76E5D">
      <w:pPr>
        <w:pStyle w:val="ConsPlusNormal"/>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6E5D" w:rsidRDefault="00C76E5D" w:rsidP="00C76E5D">
      <w:pPr>
        <w:pStyle w:val="ConsPlusNormal"/>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6E5D" w:rsidRDefault="00C76E5D" w:rsidP="00C76E5D">
      <w:pPr>
        <w:pStyle w:val="ConsPlusNormal"/>
        <w:ind w:firstLine="54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76E5D" w:rsidRDefault="00C76E5D" w:rsidP="00C76E5D">
      <w:pPr>
        <w:pStyle w:val="ConsPlusNormal"/>
        <w:ind w:firstLine="540"/>
        <w:jc w:val="both"/>
      </w:pPr>
      <w:r>
        <w:t>1) наименование;</w:t>
      </w:r>
    </w:p>
    <w:p w:rsidR="00C76E5D" w:rsidRDefault="00C76E5D" w:rsidP="00C76E5D">
      <w:pPr>
        <w:pStyle w:val="ConsPlusNormal"/>
        <w:ind w:firstLine="540"/>
        <w:jc w:val="both"/>
      </w:pPr>
      <w:r>
        <w:t>2) местонахождение и юридический адрес;</w:t>
      </w:r>
    </w:p>
    <w:p w:rsidR="00C76E5D" w:rsidRDefault="00C76E5D" w:rsidP="00C76E5D">
      <w:pPr>
        <w:pStyle w:val="ConsPlusNormal"/>
        <w:ind w:firstLine="540"/>
        <w:jc w:val="both"/>
      </w:pPr>
      <w:r>
        <w:t>3) режим работы;</w:t>
      </w:r>
    </w:p>
    <w:p w:rsidR="00C76E5D" w:rsidRDefault="00C76E5D" w:rsidP="00C76E5D">
      <w:pPr>
        <w:pStyle w:val="ConsPlusNormal"/>
        <w:ind w:firstLine="540"/>
        <w:jc w:val="both"/>
      </w:pPr>
      <w:r>
        <w:t>4) график приема;</w:t>
      </w:r>
    </w:p>
    <w:p w:rsidR="00C76E5D" w:rsidRDefault="00C76E5D" w:rsidP="00C76E5D">
      <w:pPr>
        <w:pStyle w:val="ConsPlusNormal"/>
        <w:ind w:firstLine="540"/>
        <w:jc w:val="both"/>
      </w:pPr>
      <w:r>
        <w:t>5) номера телефонов для справок.</w:t>
      </w:r>
    </w:p>
    <w:p w:rsidR="00C76E5D" w:rsidRDefault="00C76E5D" w:rsidP="00C76E5D">
      <w:pPr>
        <w:pStyle w:val="ConsPlusNormal"/>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76E5D" w:rsidRDefault="00C76E5D" w:rsidP="00C76E5D">
      <w:pPr>
        <w:pStyle w:val="ConsPlusNormal"/>
        <w:ind w:firstLine="540"/>
        <w:jc w:val="both"/>
      </w:pPr>
      <w:r>
        <w:t>Помещения, в которых предоставляется муниципальная услуга, оснащаются:</w:t>
      </w:r>
    </w:p>
    <w:p w:rsidR="00C76E5D" w:rsidRDefault="00C76E5D" w:rsidP="00C76E5D">
      <w:pPr>
        <w:pStyle w:val="ConsPlusNormal"/>
        <w:ind w:firstLine="540"/>
        <w:jc w:val="both"/>
      </w:pPr>
      <w:r>
        <w:t>а) противопожарной системой и средствами пожаротушения; системой оповещения о возникновении чрезвычайной ситуации;</w:t>
      </w:r>
    </w:p>
    <w:p w:rsidR="00C76E5D" w:rsidRDefault="00C76E5D" w:rsidP="00C76E5D">
      <w:pPr>
        <w:pStyle w:val="ConsPlusNormal"/>
        <w:ind w:firstLine="540"/>
        <w:jc w:val="both"/>
      </w:pPr>
      <w:r>
        <w:t>б) средствами оказания первой медицинской помощи;</w:t>
      </w:r>
    </w:p>
    <w:p w:rsidR="00C76E5D" w:rsidRDefault="00C76E5D" w:rsidP="00C76E5D">
      <w:pPr>
        <w:pStyle w:val="ConsPlusNormal"/>
        <w:ind w:firstLine="540"/>
        <w:jc w:val="both"/>
      </w:pPr>
      <w:r>
        <w:t>в) туалетными комнатами для посетителей.</w:t>
      </w:r>
    </w:p>
    <w:p w:rsidR="00C76E5D" w:rsidRDefault="00C76E5D" w:rsidP="00C76E5D">
      <w:pPr>
        <w:pStyle w:val="ConsPlusNormal"/>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6E5D" w:rsidRDefault="00C76E5D" w:rsidP="00C76E5D">
      <w:pPr>
        <w:pStyle w:val="ConsPlusNormal"/>
        <w:ind w:firstLine="54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6E5D" w:rsidRDefault="00C76E5D" w:rsidP="00C76E5D">
      <w:pPr>
        <w:pStyle w:val="ConsPlusNormal"/>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C76E5D" w:rsidRDefault="00C76E5D" w:rsidP="00C76E5D">
      <w:pPr>
        <w:pStyle w:val="ConsPlusNormal"/>
        <w:ind w:firstLine="540"/>
        <w:jc w:val="both"/>
      </w:pPr>
      <w:r>
        <w:t>Места приема заявителей оборудуются информационными табличками (вывесками) с указанием:</w:t>
      </w:r>
    </w:p>
    <w:p w:rsidR="00C76E5D" w:rsidRDefault="00C76E5D" w:rsidP="00C76E5D">
      <w:pPr>
        <w:pStyle w:val="ConsPlusNormal"/>
        <w:ind w:firstLine="540"/>
        <w:jc w:val="both"/>
      </w:pPr>
      <w:r>
        <w:t>а) номера кабинета и наименования отдела;</w:t>
      </w:r>
    </w:p>
    <w:p w:rsidR="00C76E5D" w:rsidRDefault="00C76E5D" w:rsidP="00C76E5D">
      <w:pPr>
        <w:pStyle w:val="ConsPlusNormal"/>
        <w:ind w:firstLine="540"/>
        <w:jc w:val="both"/>
      </w:pPr>
      <w:r>
        <w:t>б) фамилии, имени и отчества (последнее - при наличии), должности ответственного лица за прием документов;</w:t>
      </w:r>
    </w:p>
    <w:p w:rsidR="00C76E5D" w:rsidRDefault="00C76E5D" w:rsidP="00C76E5D">
      <w:pPr>
        <w:pStyle w:val="ConsPlusNormal"/>
        <w:ind w:firstLine="540"/>
        <w:jc w:val="both"/>
      </w:pPr>
      <w:r>
        <w:t>в) графика приема заявителей.</w:t>
      </w:r>
    </w:p>
    <w:p w:rsidR="00C76E5D" w:rsidRDefault="00C76E5D" w:rsidP="00C76E5D">
      <w:pPr>
        <w:pStyle w:val="ConsPlusNormal"/>
        <w:ind w:firstLine="540"/>
        <w:jc w:val="both"/>
      </w:pPr>
      <w: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6E5D" w:rsidRDefault="00C76E5D" w:rsidP="00C76E5D">
      <w:pPr>
        <w:pStyle w:val="ConsPlusNormal"/>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6E5D" w:rsidRDefault="00C76E5D" w:rsidP="00C76E5D">
      <w:pPr>
        <w:pStyle w:val="ConsPlusNormal"/>
        <w:ind w:firstLine="540"/>
        <w:jc w:val="both"/>
      </w:pPr>
      <w:r>
        <w:t>При предоставлении муниципальной услуги инвалидам обеспечиваются:</w:t>
      </w:r>
    </w:p>
    <w:p w:rsidR="00C76E5D" w:rsidRDefault="00C76E5D" w:rsidP="00C76E5D">
      <w:pPr>
        <w:pStyle w:val="ConsPlusNormal"/>
        <w:ind w:firstLine="540"/>
        <w:jc w:val="both"/>
      </w:pPr>
      <w:r>
        <w:t>а) возможность беспрепятственного доступа к объекту (зданию, помещению), в котором предоставляется муниципальная услуга;</w:t>
      </w:r>
    </w:p>
    <w:p w:rsidR="00C76E5D" w:rsidRDefault="00C76E5D" w:rsidP="00C76E5D">
      <w:pPr>
        <w:pStyle w:val="ConsPlusNormal"/>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76E5D" w:rsidRDefault="00C76E5D" w:rsidP="00C76E5D">
      <w:pPr>
        <w:pStyle w:val="ConsPlusNormal"/>
        <w:ind w:firstLine="540"/>
        <w:jc w:val="both"/>
      </w:pPr>
      <w:r>
        <w:t>в) сопровождение инвалидов, имеющих стойкие расстройства функции зрения и самостоятельного передвижения;</w:t>
      </w:r>
    </w:p>
    <w:p w:rsidR="00C76E5D" w:rsidRDefault="00C76E5D" w:rsidP="00C76E5D">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76E5D" w:rsidRDefault="00C76E5D" w:rsidP="00C76E5D">
      <w:pPr>
        <w:pStyle w:val="ConsPlusNormal"/>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6E5D" w:rsidRDefault="00C76E5D" w:rsidP="00C76E5D">
      <w:pPr>
        <w:pStyle w:val="ConsPlusNormal"/>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C76E5D" w:rsidRDefault="00C76E5D" w:rsidP="00C76E5D">
      <w:pPr>
        <w:pStyle w:val="ConsPlusNormal"/>
        <w:ind w:firstLine="540"/>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76E5D" w:rsidRDefault="00C76E5D" w:rsidP="00C76E5D">
      <w:pPr>
        <w:pStyle w:val="ConsPlusNormal"/>
        <w:ind w:firstLine="540"/>
        <w:jc w:val="both"/>
      </w:pPr>
      <w:r>
        <w:t>з) оказание инвалидам помощи в преодолении барьеров, мешающих получению ими государственных и муниципальных услуг наравне с другими лицами.</w:t>
      </w:r>
    </w:p>
    <w:p w:rsidR="00C76E5D" w:rsidRDefault="00C76E5D" w:rsidP="00C76E5D">
      <w:pPr>
        <w:pStyle w:val="ConsPlusNormal"/>
        <w:jc w:val="both"/>
      </w:pPr>
    </w:p>
    <w:p w:rsidR="00C76E5D" w:rsidRDefault="00C76E5D" w:rsidP="00C76E5D">
      <w:pPr>
        <w:pStyle w:val="ConsPlusTitle"/>
        <w:jc w:val="center"/>
        <w:outlineLvl w:val="2"/>
      </w:pPr>
      <w:r>
        <w:t>Показатели доступности и качества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28. Основными показателями доступности предоставления муниципальной услуги являются:</w:t>
      </w:r>
    </w:p>
    <w:p w:rsidR="00C76E5D" w:rsidRDefault="00C76E5D" w:rsidP="00C76E5D">
      <w:pPr>
        <w:pStyle w:val="ConsPlusNormal"/>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C76E5D" w:rsidRDefault="00C76E5D" w:rsidP="00C76E5D">
      <w:pPr>
        <w:pStyle w:val="ConsPlusNormal"/>
        <w:ind w:firstLine="540"/>
        <w:jc w:val="both"/>
      </w:pPr>
      <w:r>
        <w:t>2) возможность получения заявителем уведомлений о предоставлении муниципальной услуги с помощью ЕПГУ;</w:t>
      </w:r>
    </w:p>
    <w:p w:rsidR="00C76E5D" w:rsidRDefault="00C76E5D" w:rsidP="00C76E5D">
      <w:pPr>
        <w:pStyle w:val="ConsPlusNormal"/>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6E5D" w:rsidRDefault="00C76E5D" w:rsidP="00C76E5D">
      <w:pPr>
        <w:pStyle w:val="ConsPlusNormal"/>
        <w:ind w:firstLine="540"/>
        <w:jc w:val="both"/>
      </w:pPr>
      <w:r>
        <w:t>29. Основными показателями качества предоставления муниципальной услуги являются:</w:t>
      </w:r>
    </w:p>
    <w:p w:rsidR="00C76E5D" w:rsidRDefault="00C76E5D" w:rsidP="00C76E5D">
      <w:pPr>
        <w:pStyle w:val="ConsPlusNormal"/>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76E5D" w:rsidRDefault="00C76E5D" w:rsidP="00C76E5D">
      <w:pPr>
        <w:pStyle w:val="ConsPlusNormal"/>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C76E5D" w:rsidRDefault="00C76E5D" w:rsidP="00C76E5D">
      <w:pPr>
        <w:pStyle w:val="ConsPlusNormal"/>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C76E5D" w:rsidRDefault="00C76E5D" w:rsidP="00C76E5D">
      <w:pPr>
        <w:pStyle w:val="ConsPlusNormal"/>
        <w:ind w:firstLine="540"/>
        <w:jc w:val="both"/>
      </w:pPr>
      <w:r>
        <w:t>4) отсутствие нарушений установленных сроков в процессе предоставления муниципальной услуги;</w:t>
      </w:r>
    </w:p>
    <w:p w:rsidR="00C76E5D" w:rsidRDefault="00C76E5D" w:rsidP="00C76E5D">
      <w:pPr>
        <w:pStyle w:val="ConsPlusNormal"/>
        <w:ind w:firstLine="540"/>
        <w:jc w:val="both"/>
      </w:pPr>
      <w:r>
        <w:lastRenderedPageBreak/>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76E5D" w:rsidRDefault="00C76E5D" w:rsidP="00C76E5D">
      <w:pPr>
        <w:pStyle w:val="ConsPlusNormal"/>
        <w:jc w:val="both"/>
      </w:pPr>
    </w:p>
    <w:p w:rsidR="00C76E5D" w:rsidRDefault="00C76E5D" w:rsidP="00C76E5D">
      <w:pPr>
        <w:pStyle w:val="ConsPlusTitle"/>
        <w:jc w:val="center"/>
        <w:outlineLvl w:val="2"/>
      </w:pPr>
      <w:r>
        <w:t>Иные требования к предоставлению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30. Услуги, являющиеся обязательными и необходимыми для предоставления муниципальной услуги, отсутствуют.</w:t>
      </w:r>
    </w:p>
    <w:p w:rsidR="00C76E5D" w:rsidRDefault="00C76E5D" w:rsidP="00C76E5D">
      <w:pPr>
        <w:pStyle w:val="ConsPlusNormal"/>
        <w:ind w:firstLine="540"/>
        <w:jc w:val="both"/>
      </w:pPr>
      <w:r>
        <w:t>31. Информационные системы, используемые для предоставления муниципальной услуги, не предусмотрены.</w:t>
      </w:r>
    </w:p>
    <w:p w:rsidR="00C76E5D" w:rsidRDefault="00C76E5D" w:rsidP="00C76E5D">
      <w:pPr>
        <w:pStyle w:val="ConsPlusNormal"/>
        <w:jc w:val="both"/>
      </w:pPr>
    </w:p>
    <w:p w:rsidR="00C76E5D" w:rsidRDefault="00C76E5D" w:rsidP="00C76E5D">
      <w:pPr>
        <w:pStyle w:val="ConsPlusTitle"/>
        <w:jc w:val="center"/>
        <w:outlineLvl w:val="1"/>
      </w:pPr>
      <w:r>
        <w:t>III. СОСТАВ, ПОСЛЕДОВАТЕЛЬНОСТЬ И СРОКИ ВЫПОЛНЕНИЯ</w:t>
      </w:r>
    </w:p>
    <w:p w:rsidR="00C76E5D" w:rsidRDefault="00C76E5D" w:rsidP="00C76E5D">
      <w:pPr>
        <w:pStyle w:val="ConsPlusTitle"/>
        <w:jc w:val="center"/>
      </w:pPr>
      <w:r>
        <w:t>АДМИНИСТРАТИВНЫХ ПРОЦЕДУР (ДЕЙСТВИЙ), ТРЕБОВАНИЯ К ПОРЯДКУ</w:t>
      </w:r>
    </w:p>
    <w:p w:rsidR="00C76E5D" w:rsidRDefault="00C76E5D" w:rsidP="00C76E5D">
      <w:pPr>
        <w:pStyle w:val="ConsPlusTitle"/>
        <w:jc w:val="center"/>
      </w:pPr>
      <w:r>
        <w:t>ИХ ВЫПОЛНЕНИЯ, В ТОМ ЧИСЛЕ ОСОБЕННОСТИ ВЫПОЛНЕНИЯ</w:t>
      </w:r>
    </w:p>
    <w:p w:rsidR="00C76E5D" w:rsidRDefault="00C76E5D" w:rsidP="00C76E5D">
      <w:pPr>
        <w:pStyle w:val="ConsPlusTitle"/>
        <w:jc w:val="center"/>
      </w:pPr>
      <w:r>
        <w:t>АДМИНИСТРАТИВНЫХ ПРОЦЕДУР В ЭЛЕКТРОННОЙ ФОРМЕ</w:t>
      </w:r>
    </w:p>
    <w:p w:rsidR="00C76E5D" w:rsidRDefault="00C76E5D" w:rsidP="00C76E5D">
      <w:pPr>
        <w:pStyle w:val="ConsPlusNormal"/>
        <w:jc w:val="both"/>
      </w:pPr>
    </w:p>
    <w:p w:rsidR="00C76E5D" w:rsidRDefault="00C76E5D" w:rsidP="00C76E5D">
      <w:pPr>
        <w:pStyle w:val="ConsPlusTitle"/>
        <w:jc w:val="center"/>
        <w:outlineLvl w:val="2"/>
      </w:pPr>
      <w:r>
        <w:t>Исчерпывающий перечень административных процедур</w:t>
      </w:r>
    </w:p>
    <w:p w:rsidR="00C76E5D" w:rsidRDefault="00C76E5D" w:rsidP="00C76E5D">
      <w:pPr>
        <w:pStyle w:val="ConsPlusNormal"/>
        <w:jc w:val="both"/>
      </w:pPr>
    </w:p>
    <w:p w:rsidR="00C76E5D" w:rsidRDefault="00C76E5D" w:rsidP="00C76E5D">
      <w:pPr>
        <w:pStyle w:val="ConsPlusNormal"/>
        <w:ind w:firstLine="540"/>
        <w:jc w:val="both"/>
      </w:pPr>
      <w:r>
        <w:t>32. Предоставление муниципальной услуги включает в себя следующие административные процедуры:</w:t>
      </w:r>
    </w:p>
    <w:p w:rsidR="00C76E5D" w:rsidRDefault="00C76E5D" w:rsidP="00C76E5D">
      <w:pPr>
        <w:pStyle w:val="ConsPlusNormal"/>
        <w:ind w:firstLine="540"/>
        <w:jc w:val="both"/>
      </w:pPr>
      <w:r>
        <w:t>1) прием и проверка комплектности документов на наличие/отсутствие оснований для отказа в приеме документов:</w:t>
      </w:r>
    </w:p>
    <w:p w:rsidR="00C76E5D" w:rsidRDefault="00C76E5D" w:rsidP="00C76E5D">
      <w:pPr>
        <w:pStyle w:val="ConsPlusNormal"/>
        <w:ind w:firstLine="540"/>
        <w:jc w:val="both"/>
      </w:pPr>
      <w:r>
        <w:t>а) проверка направленного заявителем заявления и документов, представленных для получения муниципальной услуги;</w:t>
      </w:r>
    </w:p>
    <w:p w:rsidR="00C76E5D" w:rsidRDefault="00C76E5D" w:rsidP="00C76E5D">
      <w:pPr>
        <w:pStyle w:val="ConsPlusNormal"/>
        <w:ind w:firstLine="540"/>
        <w:jc w:val="both"/>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hyperlink w:anchor="P1337">
        <w:r>
          <w:rPr>
            <w:color w:val="0000FF"/>
          </w:rPr>
          <w:t>форме 5</w:t>
        </w:r>
      </w:hyperlink>
      <w:r>
        <w:t>;</w:t>
      </w:r>
    </w:p>
    <w:p w:rsidR="00C76E5D" w:rsidRDefault="00C76E5D" w:rsidP="00C76E5D">
      <w:pPr>
        <w:pStyle w:val="ConsPlusNormal"/>
        <w:ind w:firstLine="540"/>
        <w:jc w:val="both"/>
      </w:pPr>
      <w:r>
        <w:t>2) получение сведений посредством межведомственного информационного взаимодействия, в том числе с использованием СМЭВ:</w:t>
      </w:r>
    </w:p>
    <w:p w:rsidR="00C76E5D" w:rsidRDefault="00C76E5D" w:rsidP="00C76E5D">
      <w:pPr>
        <w:pStyle w:val="ConsPlusNormal"/>
        <w:ind w:firstLine="540"/>
        <w:jc w:val="both"/>
      </w:pPr>
      <w:r>
        <w:t>а) направление межведомственных запросов в органы и организации;</w:t>
      </w:r>
    </w:p>
    <w:p w:rsidR="00C76E5D" w:rsidRDefault="00C76E5D" w:rsidP="00C76E5D">
      <w:pPr>
        <w:pStyle w:val="ConsPlusNormal"/>
        <w:ind w:firstLine="540"/>
        <w:jc w:val="both"/>
      </w:pPr>
      <w:r>
        <w:t>б) получение ответов на межведомственные запросы, формирование полного комплекта документов;</w:t>
      </w:r>
    </w:p>
    <w:p w:rsidR="00C76E5D" w:rsidRDefault="00C76E5D" w:rsidP="00C76E5D">
      <w:pPr>
        <w:pStyle w:val="ConsPlusNormal"/>
        <w:ind w:firstLine="540"/>
        <w:jc w:val="both"/>
      </w:pPr>
      <w:r>
        <w:t>3) рассмотрение документов и сведений:</w:t>
      </w:r>
    </w:p>
    <w:p w:rsidR="00C76E5D" w:rsidRDefault="00C76E5D" w:rsidP="00C76E5D">
      <w:pPr>
        <w:pStyle w:val="ConsPlusNormal"/>
        <w:ind w:firstLine="540"/>
        <w:jc w:val="both"/>
      </w:pPr>
      <w:r>
        <w:t>а) проверка соответствия документов и сведений требованиям нормативных правовых актов предоставления муниципальной услуги;</w:t>
      </w:r>
    </w:p>
    <w:p w:rsidR="00C76E5D" w:rsidRDefault="00C76E5D" w:rsidP="00C76E5D">
      <w:pPr>
        <w:pStyle w:val="ConsPlusNormal"/>
        <w:ind w:firstLine="540"/>
        <w:jc w:val="both"/>
      </w:pPr>
      <w:r>
        <w:t>4) принятие решения о предоставлении муниципальной услуги:</w:t>
      </w:r>
    </w:p>
    <w:p w:rsidR="00C76E5D" w:rsidRDefault="00C76E5D" w:rsidP="00C76E5D">
      <w:pPr>
        <w:pStyle w:val="ConsPlusNormal"/>
        <w:ind w:firstLine="540"/>
        <w:jc w:val="both"/>
      </w:pPr>
      <w: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C76E5D" w:rsidRDefault="00C76E5D" w:rsidP="00C76E5D">
      <w:pPr>
        <w:pStyle w:val="ConsPlusNormal"/>
        <w:ind w:firstLine="540"/>
        <w:jc w:val="both"/>
      </w:pPr>
      <w:r>
        <w:t>б) направление заявителю результата муниципальной услуги, подписанного уполномоченным должностным лицом Уполномоченного органа;</w:t>
      </w:r>
    </w:p>
    <w:p w:rsidR="00C76E5D" w:rsidRDefault="00C76E5D" w:rsidP="00C76E5D">
      <w:pPr>
        <w:pStyle w:val="ConsPlusNormal"/>
        <w:ind w:firstLine="540"/>
        <w:jc w:val="both"/>
      </w:pPr>
      <w:r>
        <w:t>5) выдача результата (независимо от выбора заявителя):</w:t>
      </w:r>
    </w:p>
    <w:p w:rsidR="00C76E5D" w:rsidRDefault="00C76E5D" w:rsidP="00C76E5D">
      <w:pPr>
        <w:pStyle w:val="ConsPlusNormal"/>
        <w:ind w:firstLine="540"/>
        <w:jc w:val="both"/>
      </w:pPr>
      <w:r>
        <w:t>а) регистрация результата предоставления муниципальной услуги.</w:t>
      </w:r>
    </w:p>
    <w:p w:rsidR="00C76E5D" w:rsidRDefault="00C76E5D" w:rsidP="00C76E5D">
      <w:pPr>
        <w:pStyle w:val="ConsPlusNormal"/>
        <w:ind w:firstLine="540"/>
        <w:jc w:val="both"/>
      </w:pPr>
      <w:r>
        <w:t>6) регистрация результата предоставления муниципальной услуги.</w:t>
      </w:r>
    </w:p>
    <w:p w:rsidR="00C76E5D" w:rsidRDefault="00C76E5D" w:rsidP="00C76E5D">
      <w:pPr>
        <w:pStyle w:val="ConsPlusNormal"/>
        <w:ind w:firstLine="540"/>
        <w:jc w:val="both"/>
      </w:pPr>
      <w:r>
        <w:t xml:space="preserve">33. Описание административных процедур представлено в </w:t>
      </w:r>
      <w:hyperlink w:anchor="P1475">
        <w:r>
          <w:rPr>
            <w:color w:val="0000FF"/>
          </w:rPr>
          <w:t>приложении</w:t>
        </w:r>
      </w:hyperlink>
      <w:r>
        <w:t xml:space="preserve"> к настоящему Административному регламенту.</w:t>
      </w:r>
    </w:p>
    <w:p w:rsidR="00C76E5D" w:rsidRDefault="00C76E5D" w:rsidP="00C76E5D">
      <w:pPr>
        <w:pStyle w:val="ConsPlusNormal"/>
        <w:jc w:val="both"/>
      </w:pPr>
    </w:p>
    <w:p w:rsidR="00C76E5D" w:rsidRDefault="00C76E5D" w:rsidP="00C76E5D">
      <w:pPr>
        <w:pStyle w:val="ConsPlusTitle"/>
        <w:jc w:val="center"/>
        <w:outlineLvl w:val="2"/>
      </w:pPr>
      <w:r>
        <w:t>Перечень административных процедур (действий)</w:t>
      </w:r>
    </w:p>
    <w:p w:rsidR="00C76E5D" w:rsidRDefault="00C76E5D" w:rsidP="00C76E5D">
      <w:pPr>
        <w:pStyle w:val="ConsPlusTitle"/>
        <w:jc w:val="center"/>
      </w:pPr>
      <w:r>
        <w:t>при предоставлении муниципальной услуги услуг</w:t>
      </w:r>
    </w:p>
    <w:p w:rsidR="00C76E5D" w:rsidRDefault="00C76E5D" w:rsidP="00C76E5D">
      <w:pPr>
        <w:pStyle w:val="ConsPlusTitle"/>
        <w:jc w:val="center"/>
      </w:pPr>
      <w:r>
        <w:t>в электронной форме</w:t>
      </w:r>
    </w:p>
    <w:p w:rsidR="00C76E5D" w:rsidRDefault="00C76E5D" w:rsidP="00C76E5D">
      <w:pPr>
        <w:pStyle w:val="ConsPlusNormal"/>
        <w:jc w:val="both"/>
      </w:pPr>
    </w:p>
    <w:p w:rsidR="00C76E5D" w:rsidRDefault="00C76E5D" w:rsidP="00C76E5D">
      <w:pPr>
        <w:pStyle w:val="ConsPlusNormal"/>
        <w:ind w:firstLine="540"/>
        <w:jc w:val="both"/>
      </w:pPr>
      <w:r>
        <w:t>34. При предоставлении муниципальной услуги в электронной форме заявителю обеспечиваются:</w:t>
      </w:r>
    </w:p>
    <w:p w:rsidR="00C76E5D" w:rsidRDefault="00C76E5D" w:rsidP="00C76E5D">
      <w:pPr>
        <w:pStyle w:val="ConsPlusNormal"/>
        <w:ind w:firstLine="540"/>
        <w:jc w:val="both"/>
      </w:pPr>
      <w:r>
        <w:t>1) получение информации о порядке и сроках предоставления муниципальной услуги;</w:t>
      </w:r>
    </w:p>
    <w:p w:rsidR="00C76E5D" w:rsidRDefault="00C76E5D" w:rsidP="00C76E5D">
      <w:pPr>
        <w:pStyle w:val="ConsPlusNormal"/>
        <w:ind w:firstLine="540"/>
        <w:jc w:val="both"/>
      </w:pPr>
      <w:r>
        <w:t>2) формирование заявления;</w:t>
      </w:r>
    </w:p>
    <w:p w:rsidR="00C76E5D" w:rsidRDefault="00C76E5D" w:rsidP="00C76E5D">
      <w:pPr>
        <w:pStyle w:val="ConsPlusNormal"/>
        <w:ind w:firstLine="540"/>
        <w:jc w:val="both"/>
      </w:pPr>
      <w:r>
        <w:t>3) прием и регистрация Уполномоченным органом заявления и иных документов, необходимых для предоставления муниципальной услуги;</w:t>
      </w:r>
    </w:p>
    <w:p w:rsidR="00C76E5D" w:rsidRDefault="00C76E5D" w:rsidP="00C76E5D">
      <w:pPr>
        <w:pStyle w:val="ConsPlusNormal"/>
        <w:ind w:firstLine="540"/>
        <w:jc w:val="both"/>
      </w:pPr>
      <w:r>
        <w:t>4) получение результата предоставления муниципальной услуги;</w:t>
      </w:r>
    </w:p>
    <w:p w:rsidR="00C76E5D" w:rsidRDefault="00C76E5D" w:rsidP="00C76E5D">
      <w:pPr>
        <w:pStyle w:val="ConsPlusNormal"/>
        <w:ind w:firstLine="540"/>
        <w:jc w:val="both"/>
      </w:pPr>
      <w:r>
        <w:t>5) получение сведений о ходе рассмотрения заявления;</w:t>
      </w:r>
    </w:p>
    <w:p w:rsidR="00C76E5D" w:rsidRDefault="00C76E5D" w:rsidP="00C76E5D">
      <w:pPr>
        <w:pStyle w:val="ConsPlusNormal"/>
        <w:ind w:firstLine="540"/>
        <w:jc w:val="both"/>
      </w:pPr>
      <w:r>
        <w:lastRenderedPageBreak/>
        <w:t>6) осуществление оценки качества предоставления муниципальной услуги;</w:t>
      </w:r>
    </w:p>
    <w:p w:rsidR="00C76E5D" w:rsidRDefault="00C76E5D" w:rsidP="00C76E5D">
      <w:pPr>
        <w:pStyle w:val="ConsPlusNormal"/>
        <w:ind w:firstLine="540"/>
        <w:jc w:val="both"/>
      </w:pPr>
      <w:proofErr w:type="gramStart"/>
      <w:r>
        <w:t>7) 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roofErr w:type="gramEnd"/>
    </w:p>
    <w:p w:rsidR="00C76E5D" w:rsidRDefault="00C76E5D" w:rsidP="00C76E5D">
      <w:pPr>
        <w:pStyle w:val="ConsPlusNormal"/>
        <w:jc w:val="both"/>
      </w:pPr>
    </w:p>
    <w:p w:rsidR="00C76E5D" w:rsidRDefault="00C76E5D" w:rsidP="00C76E5D">
      <w:pPr>
        <w:pStyle w:val="ConsPlusTitle"/>
        <w:jc w:val="center"/>
        <w:outlineLvl w:val="2"/>
      </w:pPr>
      <w:r>
        <w:t>Порядок осуществления административных процедур (действий)</w:t>
      </w:r>
    </w:p>
    <w:p w:rsidR="00C76E5D" w:rsidRDefault="00C76E5D" w:rsidP="00C76E5D">
      <w:pPr>
        <w:pStyle w:val="ConsPlusTitle"/>
        <w:jc w:val="center"/>
      </w:pPr>
      <w:r>
        <w:t>в электронной форме</w:t>
      </w:r>
    </w:p>
    <w:p w:rsidR="00C76E5D" w:rsidRDefault="00C76E5D" w:rsidP="00C76E5D">
      <w:pPr>
        <w:pStyle w:val="ConsPlusNormal"/>
        <w:jc w:val="both"/>
      </w:pPr>
    </w:p>
    <w:p w:rsidR="00C76E5D" w:rsidRDefault="00C76E5D" w:rsidP="00C76E5D">
      <w:pPr>
        <w:pStyle w:val="ConsPlusNormal"/>
        <w:ind w:firstLine="540"/>
        <w:jc w:val="both"/>
      </w:pPr>
      <w:r>
        <w:t>35. Формирование заявления.</w:t>
      </w:r>
    </w:p>
    <w:p w:rsidR="00C76E5D" w:rsidRDefault="00C76E5D" w:rsidP="00C76E5D">
      <w:pPr>
        <w:pStyle w:val="ConsPlusNormal"/>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6E5D" w:rsidRDefault="00C76E5D" w:rsidP="00C76E5D">
      <w:pPr>
        <w:pStyle w:val="ConsPlusNormal"/>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6E5D" w:rsidRDefault="00C76E5D" w:rsidP="00C76E5D">
      <w:pPr>
        <w:pStyle w:val="ConsPlusNormal"/>
        <w:ind w:firstLine="540"/>
        <w:jc w:val="both"/>
      </w:pPr>
      <w:r>
        <w:t>При формировании заявления заявителю обеспечиваются:</w:t>
      </w:r>
    </w:p>
    <w:p w:rsidR="00C76E5D" w:rsidRDefault="00C76E5D" w:rsidP="00C76E5D">
      <w:pPr>
        <w:pStyle w:val="ConsPlusNormal"/>
        <w:ind w:firstLine="540"/>
        <w:jc w:val="both"/>
      </w:pPr>
      <w:r>
        <w:t xml:space="preserve">1) возможность копирования и сохранения заявления и иных документов, указанных в </w:t>
      </w:r>
      <w:hyperlink w:anchor="P216">
        <w:r>
          <w:rPr>
            <w:color w:val="0000FF"/>
          </w:rPr>
          <w:t>пункте 20</w:t>
        </w:r>
      </w:hyperlink>
      <w:r>
        <w:t xml:space="preserve"> настоящего Административного регламента, необходимых для предоставления муниципальной услуги;</w:t>
      </w:r>
    </w:p>
    <w:p w:rsidR="00C76E5D" w:rsidRDefault="00C76E5D" w:rsidP="00C76E5D">
      <w:pPr>
        <w:pStyle w:val="ConsPlusNormal"/>
        <w:ind w:firstLine="540"/>
        <w:jc w:val="both"/>
      </w:pPr>
      <w:r>
        <w:t>2) возможность печати на бумажном носителе копии электронной формы заявления;</w:t>
      </w:r>
    </w:p>
    <w:p w:rsidR="00C76E5D" w:rsidRDefault="00C76E5D" w:rsidP="00C76E5D">
      <w:pPr>
        <w:pStyle w:val="ConsPlusNormal"/>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6E5D" w:rsidRDefault="00C76E5D" w:rsidP="00C76E5D">
      <w:pPr>
        <w:pStyle w:val="ConsPlusNormal"/>
        <w:ind w:firstLine="540"/>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6E5D" w:rsidRDefault="00C76E5D" w:rsidP="00C76E5D">
      <w:pPr>
        <w:pStyle w:val="ConsPlusNormal"/>
        <w:ind w:firstLine="540"/>
        <w:jc w:val="both"/>
      </w:pPr>
      <w:r>
        <w:t xml:space="preserve">5)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76E5D" w:rsidRDefault="00C76E5D" w:rsidP="00C76E5D">
      <w:pPr>
        <w:pStyle w:val="ConsPlusNormal"/>
        <w:ind w:firstLine="540"/>
        <w:jc w:val="both"/>
      </w:pPr>
      <w: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C76E5D" w:rsidRDefault="00C76E5D" w:rsidP="00C76E5D">
      <w:pPr>
        <w:pStyle w:val="ConsPlusNormal"/>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C76E5D" w:rsidRDefault="00C76E5D" w:rsidP="00C76E5D">
      <w:pPr>
        <w:pStyle w:val="ConsPlusNormal"/>
        <w:ind w:firstLine="540"/>
        <w:jc w:val="both"/>
      </w:pPr>
      <w:r>
        <w:t>36.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C76E5D" w:rsidRDefault="00C76E5D" w:rsidP="00C76E5D">
      <w:pPr>
        <w:pStyle w:val="ConsPlusNormal"/>
        <w:ind w:firstLine="540"/>
        <w:jc w:val="both"/>
      </w:pPr>
      <w: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6E5D" w:rsidRDefault="00C76E5D" w:rsidP="00C76E5D">
      <w:pPr>
        <w:pStyle w:val="ConsPlusNormal"/>
        <w:ind w:firstLine="540"/>
        <w:jc w:val="both"/>
      </w:pPr>
      <w: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6E5D" w:rsidRDefault="00C76E5D" w:rsidP="00C76E5D">
      <w:pPr>
        <w:pStyle w:val="ConsPlusNormal"/>
        <w:ind w:firstLine="540"/>
        <w:jc w:val="both"/>
      </w:pPr>
      <w: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76E5D" w:rsidRDefault="00C76E5D" w:rsidP="00C76E5D">
      <w:pPr>
        <w:pStyle w:val="ConsPlusNormal"/>
        <w:ind w:firstLine="540"/>
        <w:jc w:val="both"/>
      </w:pPr>
      <w:r>
        <w:t>Ответственное должностное лицо выполняет следующие действия:</w:t>
      </w:r>
    </w:p>
    <w:p w:rsidR="00C76E5D" w:rsidRDefault="00C76E5D" w:rsidP="00C76E5D">
      <w:pPr>
        <w:pStyle w:val="ConsPlusNormal"/>
        <w:ind w:firstLine="540"/>
        <w:jc w:val="both"/>
      </w:pPr>
      <w:r>
        <w:t>1) проверяет наличие электронных заявлений, поступивших с ЕПГУ, с периодом не реже 2 раз в день;</w:t>
      </w:r>
    </w:p>
    <w:p w:rsidR="00C76E5D" w:rsidRDefault="00C76E5D" w:rsidP="00C76E5D">
      <w:pPr>
        <w:pStyle w:val="ConsPlusNormal"/>
        <w:ind w:firstLine="540"/>
        <w:jc w:val="both"/>
      </w:pPr>
      <w:r>
        <w:t>2) рассматривает поступившие заявления и приложенные образы документов (документы);</w:t>
      </w:r>
    </w:p>
    <w:p w:rsidR="00C76E5D" w:rsidRDefault="00C76E5D" w:rsidP="00C76E5D">
      <w:pPr>
        <w:pStyle w:val="ConsPlusNormal"/>
        <w:ind w:firstLine="540"/>
        <w:jc w:val="both"/>
      </w:pPr>
      <w:r>
        <w:t xml:space="preserve">3) производит действия в соответствии с </w:t>
      </w:r>
      <w:hyperlink w:anchor="P404">
        <w:r>
          <w:rPr>
            <w:color w:val="0000FF"/>
          </w:rPr>
          <w:t>пунктом 43</w:t>
        </w:r>
      </w:hyperlink>
      <w:r>
        <w:t xml:space="preserve"> настоящего Административного регламента.</w:t>
      </w:r>
    </w:p>
    <w:p w:rsidR="00C76E5D" w:rsidRDefault="00C76E5D" w:rsidP="00C76E5D">
      <w:pPr>
        <w:pStyle w:val="ConsPlusNormal"/>
        <w:ind w:firstLine="540"/>
        <w:jc w:val="both"/>
      </w:pPr>
      <w:r>
        <w:t>38. Заявителю в качестве результата предоставления муниципальной услуги обеспечивается возможность получения документа:</w:t>
      </w:r>
    </w:p>
    <w:p w:rsidR="00C76E5D" w:rsidRDefault="00C76E5D" w:rsidP="00C76E5D">
      <w:pPr>
        <w:pStyle w:val="ConsPlusNormal"/>
        <w:ind w:firstLine="540"/>
        <w:jc w:val="both"/>
      </w:pPr>
      <w: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76E5D" w:rsidRDefault="00C76E5D" w:rsidP="00C76E5D">
      <w:pPr>
        <w:pStyle w:val="ConsPlusNormal"/>
        <w:ind w:firstLine="540"/>
        <w:jc w:val="both"/>
      </w:pPr>
      <w:r>
        <w:lastRenderedPageBreak/>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76E5D" w:rsidRDefault="00C76E5D" w:rsidP="00C76E5D">
      <w:pPr>
        <w:pStyle w:val="ConsPlusNormal"/>
        <w:ind w:firstLine="540"/>
        <w:jc w:val="both"/>
      </w:pPr>
      <w:r>
        <w:t>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6E5D" w:rsidRDefault="00C76E5D" w:rsidP="00C76E5D">
      <w:pPr>
        <w:pStyle w:val="ConsPlusNormal"/>
        <w:ind w:firstLine="540"/>
        <w:jc w:val="both"/>
      </w:pPr>
      <w:r>
        <w:t>При предоставлении муниципальной услуги в электронной форме заявителю направляются:</w:t>
      </w:r>
    </w:p>
    <w:p w:rsidR="00C76E5D" w:rsidRDefault="00C76E5D" w:rsidP="00C76E5D">
      <w:pPr>
        <w:pStyle w:val="ConsPlusNormal"/>
        <w:ind w:firstLine="540"/>
        <w:jc w:val="both"/>
      </w:pPr>
      <w:proofErr w:type="gramStart"/>
      <w: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76E5D" w:rsidRDefault="00C76E5D" w:rsidP="00C76E5D">
      <w:pPr>
        <w:pStyle w:val="ConsPlusNormal"/>
        <w:ind w:firstLine="540"/>
        <w:jc w:val="both"/>
      </w:pPr>
      <w: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6E5D" w:rsidRDefault="00C76E5D" w:rsidP="00C76E5D">
      <w:pPr>
        <w:pStyle w:val="ConsPlusNormal"/>
        <w:ind w:firstLine="540"/>
        <w:jc w:val="both"/>
      </w:pPr>
      <w:r>
        <w:t>40. Оценка качества предоставления муниципальной услуги.</w:t>
      </w:r>
    </w:p>
    <w:p w:rsidR="00C76E5D" w:rsidRDefault="00C76E5D" w:rsidP="00C76E5D">
      <w:pPr>
        <w:pStyle w:val="ConsPlusNormal"/>
        <w:ind w:firstLine="540"/>
        <w:jc w:val="both"/>
      </w:pPr>
      <w:proofErr w:type="gramStart"/>
      <w:r>
        <w:t xml:space="preserve">Оценка качества предоставления муниципальной услуги осуществляется в соответствии с </w:t>
      </w:r>
      <w:hyperlink r:id="rId2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C76E5D" w:rsidRDefault="00C76E5D" w:rsidP="00C76E5D">
      <w:pPr>
        <w:pStyle w:val="ConsPlusNormal"/>
        <w:ind w:firstLine="540"/>
        <w:jc w:val="both"/>
      </w:pPr>
      <w:r>
        <w:t xml:space="preserve">41.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r>
          <w:rPr>
            <w:color w:val="0000FF"/>
          </w:rPr>
          <w:t>статьей 11.2</w:t>
        </w:r>
      </w:hyperlink>
      <w:r>
        <w:t xml:space="preserve"> Федерального закона от 27 июля 2010 года N 210-ФЗ "Об организации предоставления государственных и муниципальных услуг" и в порядке, установленном </w:t>
      </w:r>
      <w:hyperlink r:id="rId3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w:t>
      </w:r>
      <w:proofErr w:type="gramEnd"/>
      <w:r>
        <w:t xml:space="preserve">, </w:t>
      </w:r>
      <w:proofErr w:type="gramStart"/>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roofErr w:type="gramEnd"/>
    </w:p>
    <w:p w:rsidR="00C76E5D" w:rsidRDefault="00C76E5D" w:rsidP="00C76E5D">
      <w:pPr>
        <w:pStyle w:val="ConsPlusNormal"/>
        <w:jc w:val="both"/>
      </w:pPr>
    </w:p>
    <w:p w:rsidR="00C76E5D" w:rsidRDefault="00C76E5D" w:rsidP="00C76E5D">
      <w:pPr>
        <w:pStyle w:val="ConsPlusTitle"/>
        <w:jc w:val="center"/>
        <w:outlineLvl w:val="2"/>
      </w:pPr>
      <w:r>
        <w:t>Перечень вариантов предоставления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42. Предоставление муниципальной услуги включает в себя следующие варианты:</w:t>
      </w:r>
    </w:p>
    <w:p w:rsidR="00C76E5D" w:rsidRDefault="00C76E5D" w:rsidP="00C76E5D">
      <w:pPr>
        <w:pStyle w:val="ConsPlusNormal"/>
        <w:ind w:firstLine="540"/>
        <w:jc w:val="both"/>
      </w:pPr>
      <w:r>
        <w:t>1) предварительное согласование предоставления земельного участка;</w:t>
      </w:r>
    </w:p>
    <w:p w:rsidR="00C76E5D" w:rsidRDefault="00C76E5D" w:rsidP="00C76E5D">
      <w:pPr>
        <w:pStyle w:val="ConsPlusNormal"/>
        <w:ind w:firstLine="540"/>
        <w:jc w:val="both"/>
      </w:pPr>
      <w:r>
        <w:t>2) отказ в предоставлении услуги.</w:t>
      </w:r>
    </w:p>
    <w:p w:rsidR="00C76E5D" w:rsidRDefault="00C76E5D" w:rsidP="00C76E5D">
      <w:pPr>
        <w:pStyle w:val="ConsPlusNormal"/>
        <w:jc w:val="both"/>
      </w:pPr>
    </w:p>
    <w:p w:rsidR="00C76E5D" w:rsidRDefault="00C76E5D" w:rsidP="00C76E5D">
      <w:pPr>
        <w:pStyle w:val="ConsPlusTitle"/>
        <w:jc w:val="center"/>
        <w:outlineLvl w:val="2"/>
      </w:pPr>
      <w:r>
        <w:t>Профилирование заявителя</w:t>
      </w:r>
    </w:p>
    <w:p w:rsidR="00C76E5D" w:rsidRDefault="00C76E5D" w:rsidP="00C76E5D">
      <w:pPr>
        <w:pStyle w:val="ConsPlusNormal"/>
        <w:jc w:val="both"/>
      </w:pPr>
    </w:p>
    <w:p w:rsidR="00C76E5D" w:rsidRDefault="00C76E5D" w:rsidP="00C76E5D">
      <w:pPr>
        <w:pStyle w:val="ConsPlusNormal"/>
        <w:ind w:firstLine="540"/>
        <w:jc w:val="both"/>
      </w:pPr>
      <w:bookmarkStart w:id="36" w:name="P404"/>
      <w:bookmarkEnd w:id="36"/>
      <w:r>
        <w:t>43. Вариант предоставления муниципальной услуги определяется на основании ответов на вопросы анкетирования заявителя посредством ЕПГУ.</w:t>
      </w:r>
    </w:p>
    <w:p w:rsidR="00C76E5D" w:rsidRDefault="00C76E5D" w:rsidP="00C76E5D">
      <w:pPr>
        <w:pStyle w:val="ConsPlusNormal"/>
        <w:ind w:firstLine="5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544">
        <w:r>
          <w:rPr>
            <w:color w:val="0000FF"/>
          </w:rPr>
          <w:t>форме 1</w:t>
        </w:r>
      </w:hyperlink>
      <w:r>
        <w:t>.</w:t>
      </w:r>
    </w:p>
    <w:p w:rsidR="00C76E5D" w:rsidRDefault="00C76E5D" w:rsidP="00C76E5D">
      <w:pPr>
        <w:pStyle w:val="ConsPlusNormal"/>
        <w:jc w:val="both"/>
      </w:pPr>
    </w:p>
    <w:p w:rsidR="00C76E5D" w:rsidRDefault="00C76E5D" w:rsidP="00C76E5D">
      <w:pPr>
        <w:pStyle w:val="ConsPlusTitle"/>
        <w:jc w:val="center"/>
        <w:outlineLvl w:val="2"/>
      </w:pPr>
      <w:r>
        <w:lastRenderedPageBreak/>
        <w:t xml:space="preserve">Порядок исправления допущенных опечаток и ошибок </w:t>
      </w:r>
      <w:proofErr w:type="gramStart"/>
      <w:r>
        <w:t>в</w:t>
      </w:r>
      <w:proofErr w:type="gramEnd"/>
      <w:r>
        <w:t xml:space="preserve"> выданных</w:t>
      </w:r>
    </w:p>
    <w:p w:rsidR="00C76E5D" w:rsidRDefault="00C76E5D" w:rsidP="00C76E5D">
      <w:pPr>
        <w:pStyle w:val="ConsPlusTitle"/>
        <w:jc w:val="center"/>
      </w:pPr>
      <w:r>
        <w:t>в результате предоставления муниципальной услуги документах</w:t>
      </w:r>
    </w:p>
    <w:p w:rsidR="00C76E5D" w:rsidRDefault="00C76E5D" w:rsidP="00C76E5D">
      <w:pPr>
        <w:pStyle w:val="ConsPlusNormal"/>
        <w:jc w:val="both"/>
      </w:pPr>
    </w:p>
    <w:p w:rsidR="00C76E5D" w:rsidRDefault="00C76E5D" w:rsidP="00C76E5D">
      <w:pPr>
        <w:pStyle w:val="ConsPlusNormal"/>
        <w:ind w:firstLine="540"/>
        <w:jc w:val="both"/>
      </w:pPr>
      <w:r>
        <w:t xml:space="preserve">44.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20">
        <w:r>
          <w:rPr>
            <w:color w:val="0000FF"/>
          </w:rPr>
          <w:t>пункте 16</w:t>
        </w:r>
      </w:hyperlink>
      <w:r>
        <w:t xml:space="preserve"> настоящего Административного регламента.</w:t>
      </w:r>
    </w:p>
    <w:p w:rsidR="00C76E5D" w:rsidRDefault="00C76E5D" w:rsidP="00C76E5D">
      <w:pPr>
        <w:pStyle w:val="ConsPlusNormal"/>
        <w:ind w:firstLine="540"/>
        <w:jc w:val="both"/>
      </w:pPr>
      <w:r>
        <w:t xml:space="preserve">45. Основания отказа в приеме заявления об исправлении опечаток и ошибок указаны в </w:t>
      </w:r>
      <w:hyperlink w:anchor="P226">
        <w:r>
          <w:rPr>
            <w:color w:val="0000FF"/>
          </w:rPr>
          <w:t>пункте 23</w:t>
        </w:r>
      </w:hyperlink>
      <w:r>
        <w:t xml:space="preserve"> настоящего Административного регламента.</w:t>
      </w:r>
    </w:p>
    <w:p w:rsidR="00C76E5D" w:rsidRDefault="00C76E5D" w:rsidP="00C76E5D">
      <w:pPr>
        <w:pStyle w:val="ConsPlusNormal"/>
        <w:ind w:firstLine="540"/>
        <w:jc w:val="both"/>
      </w:pPr>
      <w:r>
        <w:t>46.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6E5D" w:rsidRDefault="00C76E5D" w:rsidP="00C76E5D">
      <w:pPr>
        <w:pStyle w:val="ConsPlusNormal"/>
        <w:ind w:firstLine="540"/>
        <w:jc w:val="both"/>
      </w:pPr>
      <w:bookmarkStart w:id="37" w:name="P413"/>
      <w:bookmarkEnd w:id="37"/>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по </w:t>
      </w:r>
      <w:hyperlink w:anchor="P1453">
        <w:r>
          <w:rPr>
            <w:color w:val="0000FF"/>
          </w:rPr>
          <w:t>форме 7</w:t>
        </w:r>
      </w:hyperlink>
      <w:r>
        <w:t>;</w:t>
      </w:r>
    </w:p>
    <w:p w:rsidR="00C76E5D" w:rsidRDefault="00C76E5D" w:rsidP="00C76E5D">
      <w:pPr>
        <w:pStyle w:val="ConsPlusNormal"/>
        <w:ind w:firstLine="540"/>
        <w:jc w:val="both"/>
      </w:pPr>
      <w:r>
        <w:t>2) уполномоченный орган при получении заявления, указанного в подпункте 1 пункта 46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76E5D" w:rsidRDefault="00C76E5D" w:rsidP="00C76E5D">
      <w:pPr>
        <w:pStyle w:val="ConsPlusNormal"/>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76E5D" w:rsidRDefault="00C76E5D" w:rsidP="00C76E5D">
      <w:pPr>
        <w:pStyle w:val="ConsPlusNormal"/>
        <w:ind w:firstLine="540"/>
        <w:jc w:val="both"/>
      </w:pPr>
      <w:r>
        <w:t xml:space="preserve">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w:t>
      </w:r>
      <w:hyperlink w:anchor="P413">
        <w:r>
          <w:rPr>
            <w:color w:val="0000FF"/>
          </w:rPr>
          <w:t>подпункте 1 пункта 46</w:t>
        </w:r>
      </w:hyperlink>
      <w:r>
        <w:t xml:space="preserve"> настоящего подраздела.</w:t>
      </w:r>
    </w:p>
    <w:p w:rsidR="00C76E5D" w:rsidRDefault="00C76E5D" w:rsidP="00C76E5D">
      <w:pPr>
        <w:pStyle w:val="ConsPlusNormal"/>
        <w:jc w:val="both"/>
      </w:pPr>
    </w:p>
    <w:p w:rsidR="00C76E5D" w:rsidRDefault="00C76E5D" w:rsidP="00C76E5D">
      <w:pPr>
        <w:pStyle w:val="ConsPlusTitle"/>
        <w:jc w:val="center"/>
        <w:outlineLvl w:val="1"/>
      </w:pPr>
      <w:r>
        <w:t xml:space="preserve">IV. ФОРМЫ </w:t>
      </w:r>
      <w:proofErr w:type="gramStart"/>
      <w:r>
        <w:t>КОНТРОЛЯ ЗА</w:t>
      </w:r>
      <w:proofErr w:type="gramEnd"/>
      <w:r>
        <w:t xml:space="preserve"> ИСПОЛНЕНИЕМ</w:t>
      </w:r>
    </w:p>
    <w:p w:rsidR="00C76E5D" w:rsidRDefault="00C76E5D" w:rsidP="00C76E5D">
      <w:pPr>
        <w:pStyle w:val="ConsPlusTitle"/>
        <w:jc w:val="center"/>
      </w:pPr>
      <w:r>
        <w:t>АДМИНИСТРАТИВНОГО РЕГЛАМЕНТА</w:t>
      </w:r>
    </w:p>
    <w:p w:rsidR="00C76E5D" w:rsidRDefault="00C76E5D" w:rsidP="00C76E5D">
      <w:pPr>
        <w:pStyle w:val="ConsPlusNormal"/>
        <w:jc w:val="both"/>
      </w:pPr>
    </w:p>
    <w:p w:rsidR="00C76E5D" w:rsidRDefault="00C76E5D" w:rsidP="00C76E5D">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76E5D" w:rsidRDefault="00C76E5D" w:rsidP="00C76E5D">
      <w:pPr>
        <w:pStyle w:val="ConsPlusTitle"/>
        <w:jc w:val="center"/>
      </w:pPr>
      <w:r>
        <w:t>и исполнением ответственными должностными лицами положений</w:t>
      </w:r>
    </w:p>
    <w:p w:rsidR="00C76E5D" w:rsidRDefault="00C76E5D" w:rsidP="00C76E5D">
      <w:pPr>
        <w:pStyle w:val="ConsPlusTitle"/>
        <w:jc w:val="center"/>
      </w:pPr>
      <w:r>
        <w:t>Административного регламента и иных нормативных правовых</w:t>
      </w:r>
    </w:p>
    <w:p w:rsidR="00C76E5D" w:rsidRDefault="00C76E5D" w:rsidP="00C76E5D">
      <w:pPr>
        <w:pStyle w:val="ConsPlusTitle"/>
        <w:jc w:val="center"/>
      </w:pPr>
      <w:r>
        <w:t>актов, устанавливающих требования к предоставлению</w:t>
      </w:r>
    </w:p>
    <w:p w:rsidR="00C76E5D" w:rsidRDefault="00C76E5D" w:rsidP="00C76E5D">
      <w:pPr>
        <w:pStyle w:val="ConsPlusTitle"/>
        <w:jc w:val="center"/>
      </w:pPr>
      <w:r>
        <w:t>муниципальной услуги, а также принятием ими решений</w:t>
      </w:r>
    </w:p>
    <w:p w:rsidR="00C76E5D" w:rsidRDefault="00C76E5D" w:rsidP="00C76E5D">
      <w:pPr>
        <w:pStyle w:val="ConsPlusNormal"/>
        <w:jc w:val="both"/>
      </w:pPr>
    </w:p>
    <w:p w:rsidR="00C76E5D" w:rsidRDefault="00C76E5D" w:rsidP="00C76E5D">
      <w:pPr>
        <w:pStyle w:val="ConsPlusNormal"/>
        <w:ind w:firstLine="540"/>
        <w:jc w:val="both"/>
      </w:pPr>
      <w:r>
        <w:t xml:space="preserve">47.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t>Администрации</w:t>
      </w:r>
      <w:proofErr w:type="gramEnd"/>
      <w:r>
        <w:t xml:space="preserve"> ЗАТО Северск (Уполномоченного органа), уполномоченными на осуществление контроля за предоставлением муниципальной услуги.</w:t>
      </w:r>
    </w:p>
    <w:p w:rsidR="00C76E5D" w:rsidRDefault="00C76E5D" w:rsidP="00C76E5D">
      <w:pPr>
        <w:pStyle w:val="ConsPlusNormal"/>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t>Администрации</w:t>
      </w:r>
      <w:proofErr w:type="gramEnd"/>
      <w:r>
        <w:t xml:space="preserve"> ЗАТО Северск.</w:t>
      </w:r>
    </w:p>
    <w:p w:rsidR="00C76E5D" w:rsidRDefault="00C76E5D" w:rsidP="00C76E5D">
      <w:pPr>
        <w:pStyle w:val="ConsPlusNormal"/>
        <w:ind w:firstLine="540"/>
        <w:jc w:val="both"/>
      </w:pPr>
      <w:r>
        <w:t>Текущий контроль осуществляется путем проведения проверок:</w:t>
      </w:r>
    </w:p>
    <w:p w:rsidR="00C76E5D" w:rsidRDefault="00C76E5D" w:rsidP="00C76E5D">
      <w:pPr>
        <w:pStyle w:val="ConsPlusNormal"/>
        <w:ind w:firstLine="540"/>
        <w:jc w:val="both"/>
      </w:pPr>
      <w:r>
        <w:t>1) решений о предоставлении (об отказе в предоставлении) муниципальной услуги;</w:t>
      </w:r>
    </w:p>
    <w:p w:rsidR="00C76E5D" w:rsidRDefault="00C76E5D" w:rsidP="00C76E5D">
      <w:pPr>
        <w:pStyle w:val="ConsPlusNormal"/>
        <w:ind w:firstLine="540"/>
        <w:jc w:val="both"/>
      </w:pPr>
      <w:r>
        <w:t>2) выявления и устранения нарушений прав граждан;</w:t>
      </w:r>
    </w:p>
    <w:p w:rsidR="00C76E5D" w:rsidRDefault="00C76E5D" w:rsidP="00C76E5D">
      <w:pPr>
        <w:pStyle w:val="ConsPlusNormal"/>
        <w:ind w:firstLine="540"/>
        <w:jc w:val="both"/>
      </w:pPr>
      <w: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6E5D" w:rsidRDefault="00C76E5D" w:rsidP="00C76E5D">
      <w:pPr>
        <w:pStyle w:val="ConsPlusNormal"/>
        <w:jc w:val="both"/>
      </w:pPr>
    </w:p>
    <w:p w:rsidR="00C76E5D" w:rsidRDefault="00C76E5D" w:rsidP="00C76E5D">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C76E5D" w:rsidRDefault="00C76E5D" w:rsidP="00C76E5D">
      <w:pPr>
        <w:pStyle w:val="ConsPlusTitle"/>
        <w:jc w:val="center"/>
      </w:pPr>
      <w:r>
        <w:t>проверок полноты и качества предоставления муниципальной</w:t>
      </w:r>
    </w:p>
    <w:p w:rsidR="00C76E5D" w:rsidRDefault="00C76E5D" w:rsidP="00C76E5D">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C76E5D" w:rsidRDefault="00C76E5D" w:rsidP="00C76E5D">
      <w:pPr>
        <w:pStyle w:val="ConsPlusTitle"/>
        <w:jc w:val="center"/>
      </w:pPr>
      <w:r>
        <w:t>и качеством предоставления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 xml:space="preserve">48.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C76E5D" w:rsidRDefault="00C76E5D" w:rsidP="00C76E5D">
      <w:pPr>
        <w:pStyle w:val="ConsPlusNormal"/>
        <w:ind w:firstLine="540"/>
        <w:jc w:val="both"/>
      </w:pPr>
      <w:r>
        <w:t>49.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76E5D" w:rsidRDefault="00C76E5D" w:rsidP="00C76E5D">
      <w:pPr>
        <w:pStyle w:val="ConsPlusNormal"/>
        <w:ind w:firstLine="540"/>
        <w:jc w:val="both"/>
      </w:pPr>
      <w:r>
        <w:t>1) соблюдение сроков предоставления муниципальной услуги;</w:t>
      </w:r>
    </w:p>
    <w:p w:rsidR="00C76E5D" w:rsidRDefault="00C76E5D" w:rsidP="00C76E5D">
      <w:pPr>
        <w:pStyle w:val="ConsPlusNormal"/>
        <w:ind w:firstLine="540"/>
        <w:jc w:val="both"/>
      </w:pPr>
      <w:r>
        <w:t>2) соблюдение положений настоящего Административного регламента;</w:t>
      </w:r>
    </w:p>
    <w:p w:rsidR="00C76E5D" w:rsidRDefault="00C76E5D" w:rsidP="00C76E5D">
      <w:pPr>
        <w:pStyle w:val="ConsPlusNormal"/>
        <w:ind w:firstLine="540"/>
        <w:jc w:val="both"/>
      </w:pPr>
      <w:r>
        <w:t>3) правильность и обоснованность принятого решения об отказе в предоставлении муниципальной услуги.</w:t>
      </w:r>
    </w:p>
    <w:p w:rsidR="00C76E5D" w:rsidRDefault="00C76E5D" w:rsidP="00C76E5D">
      <w:pPr>
        <w:pStyle w:val="ConsPlusNormal"/>
        <w:ind w:firstLine="540"/>
        <w:jc w:val="both"/>
      </w:pPr>
      <w:r>
        <w:lastRenderedPageBreak/>
        <w:t>Основаниями для проведения внеплановых проверок являются:</w:t>
      </w:r>
    </w:p>
    <w:p w:rsidR="00C76E5D" w:rsidRDefault="00C76E5D" w:rsidP="00C76E5D">
      <w:pPr>
        <w:pStyle w:val="ConsPlusNormal"/>
        <w:ind w:firstLine="540"/>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w:t>
      </w:r>
      <w:proofErr w:type="gramStart"/>
      <w:r>
        <w:t>Администрации</w:t>
      </w:r>
      <w:proofErr w:type="gramEnd"/>
      <w:r>
        <w:t xml:space="preserve"> ЗАТО Северск;</w:t>
      </w:r>
    </w:p>
    <w:p w:rsidR="00C76E5D" w:rsidRDefault="00C76E5D" w:rsidP="00C76E5D">
      <w:pPr>
        <w:pStyle w:val="ConsPlusNormal"/>
        <w:ind w:firstLine="540"/>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C76E5D" w:rsidRDefault="00C76E5D" w:rsidP="00C76E5D">
      <w:pPr>
        <w:pStyle w:val="ConsPlusNormal"/>
        <w:jc w:val="both"/>
      </w:pPr>
    </w:p>
    <w:p w:rsidR="00C76E5D" w:rsidRDefault="00C76E5D" w:rsidP="00C76E5D">
      <w:pPr>
        <w:pStyle w:val="ConsPlusTitle"/>
        <w:jc w:val="center"/>
        <w:outlineLvl w:val="2"/>
      </w:pPr>
      <w:r>
        <w:t>Ответственность должностных лиц за решения и действия</w:t>
      </w:r>
    </w:p>
    <w:p w:rsidR="00C76E5D" w:rsidRDefault="00C76E5D" w:rsidP="00C76E5D">
      <w:pPr>
        <w:pStyle w:val="ConsPlusTitle"/>
        <w:jc w:val="center"/>
      </w:pPr>
      <w:r>
        <w:t xml:space="preserve">(бездействие), </w:t>
      </w:r>
      <w:proofErr w:type="gramStart"/>
      <w:r>
        <w:t>принимаемые</w:t>
      </w:r>
      <w:proofErr w:type="gramEnd"/>
      <w:r>
        <w:t xml:space="preserve"> (осуществляемые) ими в ходе</w:t>
      </w:r>
    </w:p>
    <w:p w:rsidR="00C76E5D" w:rsidRDefault="00C76E5D" w:rsidP="00C76E5D">
      <w:pPr>
        <w:pStyle w:val="ConsPlusTitle"/>
        <w:jc w:val="center"/>
      </w:pPr>
      <w:r>
        <w:t>предоставления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 xml:space="preserve">50.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w:t>
      </w:r>
      <w:proofErr w:type="gramStart"/>
      <w:r>
        <w:t>Администрации</w:t>
      </w:r>
      <w:proofErr w:type="gramEnd"/>
      <w:r>
        <w:t xml:space="preserve"> ЗАТО Северск осуществляется привлечение виновных лиц к ответственности в соответствии с законодательством Российской Федерации.</w:t>
      </w:r>
    </w:p>
    <w:p w:rsidR="00C76E5D" w:rsidRDefault="00C76E5D" w:rsidP="00C76E5D">
      <w:pPr>
        <w:pStyle w:val="ConsPlusNormal"/>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76E5D" w:rsidRDefault="00C76E5D" w:rsidP="00C76E5D">
      <w:pPr>
        <w:pStyle w:val="ConsPlusNormal"/>
        <w:jc w:val="both"/>
      </w:pPr>
    </w:p>
    <w:p w:rsidR="00C76E5D" w:rsidRDefault="00C76E5D" w:rsidP="00C76E5D">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C76E5D" w:rsidRDefault="00C76E5D" w:rsidP="00C76E5D">
      <w:pPr>
        <w:pStyle w:val="ConsPlusTitle"/>
        <w:jc w:val="center"/>
      </w:pPr>
      <w:r>
        <w:t>муниципальной услуги, в том числе со стороны граждан, их</w:t>
      </w:r>
    </w:p>
    <w:p w:rsidR="00C76E5D" w:rsidRDefault="00C76E5D" w:rsidP="00C76E5D">
      <w:pPr>
        <w:pStyle w:val="ConsPlusTitle"/>
        <w:jc w:val="center"/>
      </w:pPr>
      <w:r>
        <w:t>объединений и организаций</w:t>
      </w:r>
    </w:p>
    <w:p w:rsidR="00C76E5D" w:rsidRDefault="00C76E5D" w:rsidP="00C76E5D">
      <w:pPr>
        <w:pStyle w:val="ConsPlusNormal"/>
        <w:jc w:val="both"/>
      </w:pPr>
    </w:p>
    <w:p w:rsidR="00C76E5D" w:rsidRDefault="00C76E5D" w:rsidP="00C76E5D">
      <w:pPr>
        <w:pStyle w:val="ConsPlusNormal"/>
        <w:ind w:firstLine="540"/>
        <w:jc w:val="both"/>
      </w:pPr>
      <w:r>
        <w:t xml:space="preserve">51.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6E5D" w:rsidRDefault="00C76E5D" w:rsidP="00C76E5D">
      <w:pPr>
        <w:pStyle w:val="ConsPlusNormal"/>
        <w:ind w:firstLine="540"/>
        <w:jc w:val="both"/>
      </w:pPr>
      <w:r>
        <w:t>Граждане, их объединения и организации также имеют право:</w:t>
      </w:r>
    </w:p>
    <w:p w:rsidR="00C76E5D" w:rsidRDefault="00C76E5D" w:rsidP="00C76E5D">
      <w:pPr>
        <w:pStyle w:val="ConsPlusNormal"/>
        <w:ind w:firstLine="540"/>
        <w:jc w:val="both"/>
      </w:pPr>
      <w:r>
        <w:t>1) направлять замечания и предложения по улучшению доступности и качества предоставления муниципальной услуги;</w:t>
      </w:r>
    </w:p>
    <w:p w:rsidR="00C76E5D" w:rsidRDefault="00C76E5D" w:rsidP="00C76E5D">
      <w:pPr>
        <w:pStyle w:val="ConsPlusNormal"/>
        <w:ind w:firstLine="540"/>
        <w:jc w:val="both"/>
      </w:pPr>
      <w:r>
        <w:t>2) вносить предложения о мерах по устранению нарушений настоящего Административного регламента.</w:t>
      </w:r>
    </w:p>
    <w:p w:rsidR="00C76E5D" w:rsidRDefault="00C76E5D" w:rsidP="00C76E5D">
      <w:pPr>
        <w:pStyle w:val="ConsPlusNormal"/>
        <w:ind w:firstLine="540"/>
        <w:jc w:val="both"/>
      </w:pPr>
      <w:r>
        <w:t>52.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76E5D" w:rsidRDefault="00C76E5D" w:rsidP="00C76E5D">
      <w:pPr>
        <w:pStyle w:val="ConsPlusNormal"/>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6E5D" w:rsidRDefault="00C76E5D" w:rsidP="00C76E5D">
      <w:pPr>
        <w:pStyle w:val="ConsPlusNormal"/>
        <w:jc w:val="both"/>
      </w:pPr>
    </w:p>
    <w:p w:rsidR="00C76E5D" w:rsidRDefault="00C76E5D" w:rsidP="00C76E5D">
      <w:pPr>
        <w:pStyle w:val="ConsPlusTitle"/>
        <w:jc w:val="center"/>
        <w:outlineLvl w:val="1"/>
      </w:pPr>
      <w:r>
        <w:t>V. ДОСУДЕБНЫЙ (ВНЕСУДЕБНЫЙ) ПОРЯДОК ОБЖАЛОВАНИЯ РЕШЕНИЙ</w:t>
      </w:r>
    </w:p>
    <w:p w:rsidR="00C76E5D" w:rsidRDefault="00C76E5D" w:rsidP="00C76E5D">
      <w:pPr>
        <w:pStyle w:val="ConsPlusTitle"/>
        <w:jc w:val="center"/>
      </w:pPr>
      <w:r>
        <w:t>И ДЕЙСТВИЙ (БЕЗДЕЙСТВИЯ) ОРГАНА, ПРЕДОСТАВЛЯЮЩЕГО</w:t>
      </w:r>
    </w:p>
    <w:p w:rsidR="00C76E5D" w:rsidRDefault="00C76E5D" w:rsidP="00C76E5D">
      <w:pPr>
        <w:pStyle w:val="ConsPlusTitle"/>
        <w:jc w:val="center"/>
      </w:pPr>
      <w:r>
        <w:t>МУНИЦИПАЛЬНУЮ УСЛУГУ, МНОГОФУНКЦИОНАЛЬНОГО ЦЕНТРА,</w:t>
      </w:r>
    </w:p>
    <w:p w:rsidR="00C76E5D" w:rsidRDefault="00C76E5D" w:rsidP="00C76E5D">
      <w:pPr>
        <w:pStyle w:val="ConsPlusTitle"/>
        <w:jc w:val="center"/>
      </w:pPr>
      <w:r>
        <w:t>ОРГАНИЗАЦИЙ, ОСУЩЕСТВЛЯЮЩИХ ФУНКЦИИ ПО ПРЕДОСТАВЛЕНИЮ</w:t>
      </w:r>
    </w:p>
    <w:p w:rsidR="00C76E5D" w:rsidRDefault="00C76E5D" w:rsidP="00C76E5D">
      <w:pPr>
        <w:pStyle w:val="ConsPlusTitle"/>
        <w:jc w:val="center"/>
      </w:pPr>
      <w:r>
        <w:t>МУНИЦИПАЛЬНЫХ УСЛУГ, А ТАКЖЕ ИХ ДОЛЖНОСТНЫХ ЛИЦ,</w:t>
      </w:r>
    </w:p>
    <w:p w:rsidR="00C76E5D" w:rsidRDefault="00C76E5D" w:rsidP="00C76E5D">
      <w:pPr>
        <w:pStyle w:val="ConsPlusTitle"/>
        <w:jc w:val="center"/>
      </w:pPr>
      <w:r>
        <w:t>МУНИЦИПАЛЬНЫХ СЛУЖАЩИХ ИЛИ РАБОТНИКОВ</w:t>
      </w:r>
    </w:p>
    <w:p w:rsidR="00C76E5D" w:rsidRDefault="00C76E5D" w:rsidP="00C76E5D">
      <w:pPr>
        <w:pStyle w:val="ConsPlusNormal"/>
        <w:jc w:val="both"/>
      </w:pPr>
    </w:p>
    <w:p w:rsidR="00C76E5D" w:rsidRDefault="00C76E5D" w:rsidP="00C76E5D">
      <w:pPr>
        <w:pStyle w:val="ConsPlusNormal"/>
        <w:ind w:firstLine="540"/>
        <w:jc w:val="both"/>
      </w:pPr>
      <w:r>
        <w:t xml:space="preserve">53.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76E5D" w:rsidRDefault="00C76E5D" w:rsidP="00C76E5D">
      <w:pPr>
        <w:pStyle w:val="ConsPlusNormal"/>
        <w:jc w:val="both"/>
      </w:pPr>
    </w:p>
    <w:p w:rsidR="00C76E5D" w:rsidRDefault="00C76E5D" w:rsidP="00C76E5D">
      <w:pPr>
        <w:pStyle w:val="ConsPlusTitle"/>
        <w:jc w:val="center"/>
        <w:outlineLvl w:val="2"/>
      </w:pPr>
      <w:r>
        <w:t>Органы местного самоуправления, организации и уполномоченные</w:t>
      </w:r>
    </w:p>
    <w:p w:rsidR="00C76E5D" w:rsidRDefault="00C76E5D" w:rsidP="00C76E5D">
      <w:pPr>
        <w:pStyle w:val="ConsPlusTitle"/>
        <w:jc w:val="center"/>
      </w:pPr>
      <w:r>
        <w:t xml:space="preserve">на рассмотрение жалобы лица, которым может быть </w:t>
      </w:r>
      <w:proofErr w:type="gramStart"/>
      <w:r>
        <w:t>направлена</w:t>
      </w:r>
      <w:proofErr w:type="gramEnd"/>
    </w:p>
    <w:p w:rsidR="00C76E5D" w:rsidRDefault="00C76E5D" w:rsidP="00C76E5D">
      <w:pPr>
        <w:pStyle w:val="ConsPlusTitle"/>
        <w:jc w:val="center"/>
      </w:pPr>
      <w:r>
        <w:t>жалоба заявителя в досудебном (внесудебном) порядке</w:t>
      </w:r>
    </w:p>
    <w:p w:rsidR="00C76E5D" w:rsidRDefault="00C76E5D" w:rsidP="00C76E5D">
      <w:pPr>
        <w:pStyle w:val="ConsPlusNormal"/>
        <w:jc w:val="both"/>
      </w:pPr>
    </w:p>
    <w:p w:rsidR="00C76E5D" w:rsidRDefault="00C76E5D" w:rsidP="00C76E5D">
      <w:pPr>
        <w:pStyle w:val="ConsPlusNormal"/>
        <w:ind w:firstLine="540"/>
        <w:jc w:val="both"/>
      </w:pPr>
      <w:r>
        <w:t>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6E5D" w:rsidRDefault="00C76E5D" w:rsidP="00C76E5D">
      <w:pPr>
        <w:pStyle w:val="ConsPlusNormal"/>
        <w:ind w:firstLine="540"/>
        <w:jc w:val="both"/>
      </w:pPr>
      <w:proofErr w:type="gramStart"/>
      <w:r>
        <w:t xml:space="preserve">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w:t>
      </w:r>
      <w:r>
        <w:lastRenderedPageBreak/>
        <w:t>действия (бездействие) Уполномоченного органа, руководителя Уполномоченного органа;</w:t>
      </w:r>
      <w:proofErr w:type="gramEnd"/>
    </w:p>
    <w:p w:rsidR="00C76E5D" w:rsidRDefault="00C76E5D" w:rsidP="00C76E5D">
      <w:pPr>
        <w:pStyle w:val="ConsPlusNormal"/>
        <w:ind w:firstLine="540"/>
        <w:jc w:val="both"/>
      </w:pPr>
      <w: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76E5D" w:rsidRDefault="00C76E5D" w:rsidP="00C76E5D">
      <w:pPr>
        <w:pStyle w:val="ConsPlusNormal"/>
        <w:ind w:firstLine="540"/>
        <w:jc w:val="both"/>
      </w:pPr>
      <w:r>
        <w:t>3) к руководителю многофункционального центра - на решение и действия (бездействие) работника многофункционального центра;</w:t>
      </w:r>
    </w:p>
    <w:p w:rsidR="00C76E5D" w:rsidRDefault="00C76E5D" w:rsidP="00C76E5D">
      <w:pPr>
        <w:pStyle w:val="ConsPlusNormal"/>
        <w:ind w:firstLine="540"/>
        <w:jc w:val="both"/>
      </w:pPr>
      <w:r>
        <w:t>4) к учредителю многофункционального центра - на решение и действия (бездействие) многофункционального центра.</w:t>
      </w:r>
    </w:p>
    <w:p w:rsidR="00C76E5D" w:rsidRDefault="00C76E5D" w:rsidP="00C76E5D">
      <w:pPr>
        <w:pStyle w:val="ConsPlusNormal"/>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76E5D" w:rsidRDefault="00C76E5D" w:rsidP="00C76E5D">
      <w:pPr>
        <w:pStyle w:val="ConsPlusNormal"/>
        <w:jc w:val="both"/>
      </w:pPr>
    </w:p>
    <w:p w:rsidR="00C76E5D" w:rsidRDefault="00C76E5D" w:rsidP="00C76E5D">
      <w:pPr>
        <w:pStyle w:val="ConsPlusTitle"/>
        <w:jc w:val="center"/>
        <w:outlineLvl w:val="2"/>
      </w:pPr>
      <w:r>
        <w:t>Способы информирования заявителей о порядке подачи</w:t>
      </w:r>
    </w:p>
    <w:p w:rsidR="00C76E5D" w:rsidRDefault="00C76E5D" w:rsidP="00C76E5D">
      <w:pPr>
        <w:pStyle w:val="ConsPlusTitle"/>
        <w:jc w:val="center"/>
      </w:pPr>
      <w:r>
        <w:t>и рассмотрения жалобы, в том числе с использованием Единого</w:t>
      </w:r>
    </w:p>
    <w:p w:rsidR="00C76E5D" w:rsidRDefault="00C76E5D" w:rsidP="00C76E5D">
      <w:pPr>
        <w:pStyle w:val="ConsPlusTitle"/>
        <w:jc w:val="center"/>
      </w:pPr>
      <w:r>
        <w:t>портала государственных и муниципальных услуг (функций)</w:t>
      </w:r>
    </w:p>
    <w:p w:rsidR="00C76E5D" w:rsidRDefault="00C76E5D" w:rsidP="00C76E5D">
      <w:pPr>
        <w:pStyle w:val="ConsPlusNormal"/>
        <w:jc w:val="both"/>
      </w:pPr>
    </w:p>
    <w:p w:rsidR="00C76E5D" w:rsidRDefault="00C76E5D" w:rsidP="00C76E5D">
      <w:pPr>
        <w:pStyle w:val="ConsPlusNormal"/>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76E5D" w:rsidRDefault="00C76E5D" w:rsidP="00C76E5D">
      <w:pPr>
        <w:pStyle w:val="ConsPlusNormal"/>
        <w:jc w:val="both"/>
      </w:pPr>
    </w:p>
    <w:p w:rsidR="00C76E5D" w:rsidRDefault="00C76E5D" w:rsidP="00C76E5D">
      <w:pPr>
        <w:pStyle w:val="ConsPlusTitle"/>
        <w:jc w:val="center"/>
        <w:outlineLvl w:val="2"/>
      </w:pPr>
      <w:r>
        <w:t>Перечень нормативных правовых актов, регулирующих порядок</w:t>
      </w:r>
    </w:p>
    <w:p w:rsidR="00C76E5D" w:rsidRDefault="00C76E5D" w:rsidP="00C76E5D">
      <w:pPr>
        <w:pStyle w:val="ConsPlusTitle"/>
        <w:jc w:val="center"/>
      </w:pPr>
      <w:r>
        <w:t>досудебного (внесудебного) обжалования действий</w:t>
      </w:r>
    </w:p>
    <w:p w:rsidR="00C76E5D" w:rsidRDefault="00C76E5D" w:rsidP="00C76E5D">
      <w:pPr>
        <w:pStyle w:val="ConsPlusTitle"/>
        <w:jc w:val="center"/>
      </w:pPr>
      <w:r>
        <w:t>(бездействия) и (или) решений, принятых (осуществленных)</w:t>
      </w:r>
    </w:p>
    <w:p w:rsidR="00C76E5D" w:rsidRDefault="00C76E5D" w:rsidP="00C76E5D">
      <w:pPr>
        <w:pStyle w:val="ConsPlusTitle"/>
        <w:jc w:val="center"/>
      </w:pPr>
      <w:r>
        <w:t>в ходе предоставления 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56.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76E5D" w:rsidRDefault="00C76E5D" w:rsidP="00C76E5D">
      <w:pPr>
        <w:pStyle w:val="ConsPlusNormal"/>
        <w:ind w:firstLine="540"/>
        <w:jc w:val="both"/>
      </w:pPr>
      <w:r>
        <w:t xml:space="preserve">1) Федеральным </w:t>
      </w:r>
      <w:hyperlink r:id="rId32">
        <w:r>
          <w:rPr>
            <w:color w:val="0000FF"/>
          </w:rPr>
          <w:t>законом</w:t>
        </w:r>
      </w:hyperlink>
      <w:r>
        <w:t xml:space="preserve"> от 27 июля 2010 года N 210-ФЗ "Об организации предоставления государственных и муниципальных услуг";</w:t>
      </w:r>
    </w:p>
    <w:p w:rsidR="00C76E5D" w:rsidRDefault="00C76E5D" w:rsidP="00C76E5D">
      <w:pPr>
        <w:pStyle w:val="ConsPlusNormal"/>
        <w:ind w:firstLine="540"/>
        <w:jc w:val="both"/>
      </w:pPr>
      <w:r>
        <w:t xml:space="preserve">2) </w:t>
      </w:r>
      <w:hyperlink r:id="rId33">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6E5D" w:rsidRDefault="00C76E5D" w:rsidP="00C76E5D">
      <w:pPr>
        <w:pStyle w:val="ConsPlusNormal"/>
        <w:jc w:val="both"/>
      </w:pPr>
    </w:p>
    <w:p w:rsidR="00C76E5D" w:rsidRDefault="00C76E5D" w:rsidP="00C76E5D">
      <w:pPr>
        <w:pStyle w:val="ConsPlusTitle"/>
        <w:jc w:val="center"/>
        <w:outlineLvl w:val="1"/>
      </w:pPr>
      <w:r>
        <w:t>VI. ОСОБЕННОСТИ ВЫПОЛНЕНИЯ АДМИНИСТРАТИВНЫХ ПРОЦЕДУР</w:t>
      </w:r>
    </w:p>
    <w:p w:rsidR="00C76E5D" w:rsidRDefault="00C76E5D" w:rsidP="00C76E5D">
      <w:pPr>
        <w:pStyle w:val="ConsPlusTitle"/>
        <w:jc w:val="center"/>
      </w:pPr>
      <w:r>
        <w:t>(ДЕЙСТВИЙ) В МНОГОФУНКЦИОНАЛЬНЫХ ЦЕНТРАХ ПРЕДОСТАВЛЕНИЯ</w:t>
      </w:r>
    </w:p>
    <w:p w:rsidR="00C76E5D" w:rsidRDefault="00C76E5D" w:rsidP="00C76E5D">
      <w:pPr>
        <w:pStyle w:val="ConsPlusTitle"/>
        <w:jc w:val="center"/>
      </w:pPr>
      <w:r>
        <w:t>МУНИЦИПАЛЬНЫХ УСЛУГ</w:t>
      </w:r>
    </w:p>
    <w:p w:rsidR="00C76E5D" w:rsidRDefault="00C76E5D" w:rsidP="00C76E5D">
      <w:pPr>
        <w:pStyle w:val="ConsPlusNormal"/>
        <w:jc w:val="both"/>
      </w:pPr>
    </w:p>
    <w:p w:rsidR="00C76E5D" w:rsidRDefault="00C76E5D" w:rsidP="00C76E5D">
      <w:pPr>
        <w:pStyle w:val="ConsPlusTitle"/>
        <w:jc w:val="center"/>
        <w:outlineLvl w:val="2"/>
      </w:pPr>
      <w:r>
        <w:t>Исчерпывающий перечень административных процедур (действий)</w:t>
      </w:r>
    </w:p>
    <w:p w:rsidR="00C76E5D" w:rsidRDefault="00C76E5D" w:rsidP="00C76E5D">
      <w:pPr>
        <w:pStyle w:val="ConsPlusTitle"/>
        <w:jc w:val="center"/>
      </w:pPr>
      <w:r>
        <w:t xml:space="preserve">при предоставлении муниципальной услуги, </w:t>
      </w:r>
      <w:proofErr w:type="gramStart"/>
      <w:r>
        <w:t>выполняемых</w:t>
      </w:r>
      <w:proofErr w:type="gramEnd"/>
    </w:p>
    <w:p w:rsidR="00C76E5D" w:rsidRDefault="00C76E5D" w:rsidP="00C76E5D">
      <w:pPr>
        <w:pStyle w:val="ConsPlusTitle"/>
        <w:jc w:val="center"/>
      </w:pPr>
      <w:r>
        <w:t>многофункциональными центрами</w:t>
      </w:r>
    </w:p>
    <w:p w:rsidR="00C76E5D" w:rsidRDefault="00C76E5D" w:rsidP="00C76E5D">
      <w:pPr>
        <w:pStyle w:val="ConsPlusNormal"/>
        <w:jc w:val="both"/>
      </w:pPr>
    </w:p>
    <w:p w:rsidR="00C76E5D" w:rsidRDefault="00C76E5D" w:rsidP="00C76E5D">
      <w:pPr>
        <w:pStyle w:val="ConsPlusNormal"/>
        <w:ind w:firstLine="540"/>
        <w:jc w:val="both"/>
      </w:pPr>
      <w:r>
        <w:t>57. Многофункциональный центр осуществляет:</w:t>
      </w:r>
    </w:p>
    <w:p w:rsidR="00C76E5D" w:rsidRDefault="00C76E5D" w:rsidP="00C76E5D">
      <w:pPr>
        <w:pStyle w:val="ConsPlusNormal"/>
        <w:ind w:firstLine="540"/>
        <w:jc w:val="both"/>
      </w:pPr>
      <w: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6E5D" w:rsidRDefault="00C76E5D" w:rsidP="00C76E5D">
      <w:pPr>
        <w:pStyle w:val="ConsPlusNormal"/>
        <w:ind w:firstLine="540"/>
        <w:jc w:val="both"/>
      </w:pPr>
      <w: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муниципальную услугу;</w:t>
      </w:r>
    </w:p>
    <w:p w:rsidR="00C76E5D" w:rsidRDefault="00C76E5D" w:rsidP="00C76E5D">
      <w:pPr>
        <w:pStyle w:val="ConsPlusNormal"/>
        <w:ind w:firstLine="540"/>
        <w:jc w:val="both"/>
      </w:pPr>
      <w:r>
        <w:t xml:space="preserve">3) иные процедуры и действия, предусмотренные Федеральным </w:t>
      </w:r>
      <w:hyperlink r:id="rId34">
        <w:r>
          <w:rPr>
            <w:color w:val="0000FF"/>
          </w:rPr>
          <w:t>законом</w:t>
        </w:r>
      </w:hyperlink>
      <w:r>
        <w:t xml:space="preserve"> от 27 июля 2010 года N 210-ФЗ "Об организации предоставления государственных и муниципальных услуг".</w:t>
      </w:r>
    </w:p>
    <w:p w:rsidR="00C76E5D" w:rsidRDefault="00C76E5D" w:rsidP="00C76E5D">
      <w:pPr>
        <w:pStyle w:val="ConsPlusNormal"/>
        <w:ind w:firstLine="540"/>
        <w:jc w:val="both"/>
      </w:pPr>
      <w:r>
        <w:t xml:space="preserve">В соответствии с </w:t>
      </w:r>
      <w:hyperlink r:id="rId35">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для реализации своих </w:t>
      </w:r>
      <w:r>
        <w:lastRenderedPageBreak/>
        <w:t>функций многофункциональный центр вправе привлекать иные организации.</w:t>
      </w:r>
    </w:p>
    <w:p w:rsidR="00C76E5D" w:rsidRDefault="00C76E5D" w:rsidP="00C76E5D">
      <w:pPr>
        <w:pStyle w:val="ConsPlusNormal"/>
        <w:jc w:val="both"/>
      </w:pPr>
    </w:p>
    <w:p w:rsidR="00C76E5D" w:rsidRDefault="00C76E5D" w:rsidP="00C76E5D">
      <w:pPr>
        <w:pStyle w:val="ConsPlusTitle"/>
        <w:jc w:val="center"/>
        <w:outlineLvl w:val="2"/>
      </w:pPr>
      <w:r>
        <w:t>Информирование заявителей</w:t>
      </w:r>
    </w:p>
    <w:p w:rsidR="00C76E5D" w:rsidRDefault="00C76E5D" w:rsidP="00C76E5D">
      <w:pPr>
        <w:pStyle w:val="ConsPlusNormal"/>
        <w:jc w:val="both"/>
      </w:pPr>
    </w:p>
    <w:p w:rsidR="00C76E5D" w:rsidRDefault="00C76E5D" w:rsidP="00C76E5D">
      <w:pPr>
        <w:pStyle w:val="ConsPlusNormal"/>
        <w:ind w:firstLine="540"/>
        <w:jc w:val="both"/>
      </w:pPr>
      <w:r>
        <w:t>58. Информирование заявителя осуществляется многофункциональным центром следующими способами:</w:t>
      </w:r>
    </w:p>
    <w:p w:rsidR="00C76E5D" w:rsidRDefault="00C76E5D" w:rsidP="00C76E5D">
      <w:pPr>
        <w:pStyle w:val="ConsPlusNormal"/>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C76E5D" w:rsidRDefault="00C76E5D" w:rsidP="00C76E5D">
      <w:pPr>
        <w:pStyle w:val="ConsPlusNormal"/>
        <w:ind w:firstLine="540"/>
        <w:jc w:val="both"/>
      </w:pPr>
      <w:r>
        <w:t>2) при обращении заявителя в многофункциональный центр, по телефону, посредством почтовых отправлений либо по электронной почте.</w:t>
      </w:r>
    </w:p>
    <w:p w:rsidR="00C76E5D" w:rsidRDefault="00C76E5D" w:rsidP="00C76E5D">
      <w:pPr>
        <w:pStyle w:val="ConsPlusNormal"/>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76E5D" w:rsidRDefault="00C76E5D" w:rsidP="00C76E5D">
      <w:pPr>
        <w:pStyle w:val="ConsPlusNormal"/>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76E5D" w:rsidRDefault="00C76E5D" w:rsidP="00C76E5D">
      <w:pPr>
        <w:pStyle w:val="ConsPlusNormal"/>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6E5D" w:rsidRDefault="00C76E5D" w:rsidP="00C76E5D">
      <w:pPr>
        <w:pStyle w:val="ConsPlusNormal"/>
        <w:ind w:firstLine="540"/>
        <w:jc w:val="both"/>
      </w:pPr>
      <w:r>
        <w:t>а) изложить обращение в письменной форме (ответ направляется заявителю в соответствии со способом, указанным в обращении);</w:t>
      </w:r>
    </w:p>
    <w:p w:rsidR="00C76E5D" w:rsidRDefault="00C76E5D" w:rsidP="00C76E5D">
      <w:pPr>
        <w:pStyle w:val="ConsPlusNormal"/>
        <w:ind w:firstLine="540"/>
        <w:jc w:val="both"/>
      </w:pPr>
      <w:r>
        <w:t>б) назначить другое время для консультаций.</w:t>
      </w:r>
    </w:p>
    <w:p w:rsidR="00C76E5D" w:rsidRDefault="00C76E5D" w:rsidP="00C76E5D">
      <w:pPr>
        <w:pStyle w:val="ConsPlusNormal"/>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76E5D" w:rsidRDefault="00C76E5D" w:rsidP="00C76E5D">
      <w:pPr>
        <w:pStyle w:val="ConsPlusNormal"/>
        <w:jc w:val="both"/>
      </w:pPr>
    </w:p>
    <w:p w:rsidR="00C76E5D" w:rsidRDefault="00C76E5D" w:rsidP="00C76E5D">
      <w:pPr>
        <w:pStyle w:val="ConsPlusTitle"/>
        <w:jc w:val="center"/>
        <w:outlineLvl w:val="2"/>
      </w:pPr>
      <w:r>
        <w:t>Выдача заявителю результата предоставления</w:t>
      </w:r>
    </w:p>
    <w:p w:rsidR="00C76E5D" w:rsidRDefault="00C76E5D" w:rsidP="00C76E5D">
      <w:pPr>
        <w:pStyle w:val="ConsPlusTitle"/>
        <w:jc w:val="center"/>
      </w:pPr>
      <w:r>
        <w:t>муниципальной услуги</w:t>
      </w:r>
    </w:p>
    <w:p w:rsidR="00C76E5D" w:rsidRDefault="00C76E5D" w:rsidP="00C76E5D">
      <w:pPr>
        <w:pStyle w:val="ConsPlusNormal"/>
        <w:jc w:val="both"/>
      </w:pPr>
    </w:p>
    <w:p w:rsidR="00C76E5D" w:rsidRDefault="00C76E5D" w:rsidP="00C76E5D">
      <w:pPr>
        <w:pStyle w:val="ConsPlusNormal"/>
        <w:ind w:firstLine="540"/>
        <w:jc w:val="both"/>
      </w:pPr>
      <w:r>
        <w:t xml:space="preserve">59. </w:t>
      </w: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заключенному между Уполномоченным органом и многофункциональным центром в порядке, утвержденном </w:t>
      </w:r>
      <w:hyperlink r:id="rId36">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N 797).</w:t>
      </w:r>
    </w:p>
    <w:p w:rsidR="00C76E5D" w:rsidRDefault="00C76E5D" w:rsidP="00C76E5D">
      <w:pPr>
        <w:pStyle w:val="ConsPlusNormal"/>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7">
        <w:r>
          <w:rPr>
            <w:color w:val="0000FF"/>
          </w:rPr>
          <w:t>постановлением</w:t>
        </w:r>
      </w:hyperlink>
      <w:r>
        <w:t xml:space="preserve"> Правительства N 797.</w:t>
      </w:r>
    </w:p>
    <w:p w:rsidR="00C76E5D" w:rsidRDefault="00C76E5D" w:rsidP="00C76E5D">
      <w:pPr>
        <w:pStyle w:val="ConsPlusNormal"/>
        <w:ind w:firstLine="540"/>
        <w:jc w:val="both"/>
      </w:pPr>
      <w:r>
        <w:t>60. Прием заявителей для выдачи документов, являющихся результатом муниципальной услуги, ведется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C76E5D" w:rsidRDefault="00C76E5D" w:rsidP="00C76E5D">
      <w:pPr>
        <w:pStyle w:val="ConsPlusNormal"/>
        <w:ind w:firstLine="540"/>
        <w:jc w:val="both"/>
      </w:pPr>
      <w:r>
        <w:t>Работник многофункционального центра осуществляет следующие действия:</w:t>
      </w:r>
    </w:p>
    <w:p w:rsidR="00C76E5D" w:rsidRDefault="00C76E5D" w:rsidP="00C76E5D">
      <w:pPr>
        <w:pStyle w:val="ConsPlusNormal"/>
        <w:ind w:firstLine="5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6E5D" w:rsidRDefault="00C76E5D" w:rsidP="00C76E5D">
      <w:pPr>
        <w:pStyle w:val="ConsPlusNormal"/>
        <w:ind w:firstLine="540"/>
        <w:jc w:val="both"/>
      </w:pPr>
      <w:r>
        <w:t>2) проверяет полномочия представителя заявителя (в случае обращения представителя заявителя);</w:t>
      </w:r>
    </w:p>
    <w:p w:rsidR="00C76E5D" w:rsidRDefault="00C76E5D" w:rsidP="00C76E5D">
      <w:pPr>
        <w:pStyle w:val="ConsPlusNormal"/>
        <w:ind w:firstLine="540"/>
        <w:jc w:val="both"/>
      </w:pPr>
      <w:r>
        <w:t>3) определяет статус исполнения заявления заявителя в ГИС;</w:t>
      </w:r>
    </w:p>
    <w:p w:rsidR="00C76E5D" w:rsidRDefault="00C76E5D" w:rsidP="00C76E5D">
      <w:pPr>
        <w:pStyle w:val="ConsPlusNormal"/>
        <w:ind w:firstLine="540"/>
        <w:jc w:val="both"/>
      </w:pPr>
      <w:proofErr w:type="gramStart"/>
      <w:r>
        <w:t xml:space="preserve">4) распечатывает результат предоставления муниципальной услуги в виде экземпляра </w:t>
      </w:r>
      <w: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76E5D" w:rsidRDefault="00C76E5D" w:rsidP="00C76E5D">
      <w:pPr>
        <w:pStyle w:val="ConsPlusNormal"/>
        <w:ind w:firstLine="540"/>
        <w:jc w:val="both"/>
      </w:pPr>
      <w: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6E5D" w:rsidRDefault="00C76E5D" w:rsidP="00C76E5D">
      <w:pPr>
        <w:pStyle w:val="ConsPlusNormal"/>
        <w:ind w:firstLine="540"/>
        <w:jc w:val="both"/>
      </w:pPr>
      <w:r>
        <w:t>6) выдает документы заявителю, при необходимости запрашивает у заявителя подписи за каждый выданный документ;</w:t>
      </w:r>
    </w:p>
    <w:p w:rsidR="00C76E5D" w:rsidRDefault="00C76E5D" w:rsidP="00C76E5D">
      <w:pPr>
        <w:pStyle w:val="ConsPlusNormal"/>
        <w:ind w:firstLine="540"/>
        <w:jc w:val="both"/>
      </w:pPr>
      <w:r>
        <w:t>7) запрашивает согласие заявителя на участие в смс-опросе для оценки качества предоставленных услуг многофункциональным центром.</w:t>
      </w:r>
    </w:p>
    <w:p w:rsidR="00C76E5D" w:rsidRDefault="00C76E5D" w:rsidP="00C76E5D">
      <w:pPr>
        <w:pStyle w:val="ConsPlusNormal"/>
        <w:jc w:val="both"/>
      </w:pPr>
    </w:p>
    <w:p w:rsidR="00C76E5D" w:rsidRDefault="00C76E5D" w:rsidP="00C76E5D">
      <w:pPr>
        <w:pStyle w:val="ConsPlusNormal"/>
        <w:jc w:val="right"/>
        <w:outlineLvl w:val="1"/>
      </w:pPr>
      <w:r>
        <w:t>Форма 1</w:t>
      </w:r>
    </w:p>
    <w:p w:rsidR="00C76E5D" w:rsidRDefault="00C76E5D" w:rsidP="00C76E5D">
      <w:pPr>
        <w:pStyle w:val="ConsPlusNormal"/>
        <w:jc w:val="both"/>
      </w:pPr>
    </w:p>
    <w:p w:rsidR="00C76E5D" w:rsidRDefault="00C76E5D" w:rsidP="00C76E5D">
      <w:pPr>
        <w:pStyle w:val="ConsPlusNormal"/>
        <w:jc w:val="center"/>
      </w:pPr>
      <w:bookmarkStart w:id="38" w:name="P544"/>
      <w:bookmarkEnd w:id="38"/>
      <w:r>
        <w:t>Признаки, определяющие вариант предоставления</w:t>
      </w:r>
    </w:p>
    <w:p w:rsidR="00C76E5D" w:rsidRDefault="00C76E5D" w:rsidP="00C76E5D">
      <w:pPr>
        <w:pStyle w:val="ConsPlusNormal"/>
        <w:jc w:val="center"/>
      </w:pPr>
      <w:r>
        <w:t>муниципальной услуги</w:t>
      </w:r>
    </w:p>
    <w:p w:rsidR="00C76E5D" w:rsidRDefault="00C76E5D" w:rsidP="00C76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79"/>
        <w:gridCol w:w="5046"/>
      </w:tblGrid>
      <w:tr w:rsidR="00C76E5D">
        <w:tc>
          <w:tcPr>
            <w:tcW w:w="624" w:type="dxa"/>
          </w:tcPr>
          <w:p w:rsidR="00C76E5D" w:rsidRDefault="00C76E5D" w:rsidP="00C76E5D">
            <w:pPr>
              <w:pStyle w:val="ConsPlusNormal"/>
              <w:jc w:val="center"/>
            </w:pPr>
            <w:r>
              <w:t xml:space="preserve">N </w:t>
            </w:r>
            <w:proofErr w:type="gramStart"/>
            <w:r>
              <w:t>п</w:t>
            </w:r>
            <w:proofErr w:type="gramEnd"/>
            <w:r>
              <w:t>/п</w:t>
            </w:r>
          </w:p>
        </w:tc>
        <w:tc>
          <w:tcPr>
            <w:tcW w:w="3379" w:type="dxa"/>
          </w:tcPr>
          <w:p w:rsidR="00C76E5D" w:rsidRDefault="00C76E5D" w:rsidP="00C76E5D">
            <w:pPr>
              <w:pStyle w:val="ConsPlusNormal"/>
              <w:jc w:val="center"/>
            </w:pPr>
            <w:r>
              <w:t>Наименование признака</w:t>
            </w:r>
          </w:p>
        </w:tc>
        <w:tc>
          <w:tcPr>
            <w:tcW w:w="5046" w:type="dxa"/>
          </w:tcPr>
          <w:p w:rsidR="00C76E5D" w:rsidRDefault="00C76E5D" w:rsidP="00C76E5D">
            <w:pPr>
              <w:pStyle w:val="ConsPlusNormal"/>
              <w:jc w:val="center"/>
            </w:pPr>
            <w:r>
              <w:t>Значения признака</w:t>
            </w:r>
          </w:p>
        </w:tc>
      </w:tr>
      <w:tr w:rsidR="00C76E5D">
        <w:tc>
          <w:tcPr>
            <w:tcW w:w="624" w:type="dxa"/>
          </w:tcPr>
          <w:p w:rsidR="00C76E5D" w:rsidRDefault="00C76E5D" w:rsidP="00C76E5D">
            <w:pPr>
              <w:pStyle w:val="ConsPlusNormal"/>
              <w:jc w:val="center"/>
            </w:pPr>
            <w:r>
              <w:t>1</w:t>
            </w:r>
          </w:p>
        </w:tc>
        <w:tc>
          <w:tcPr>
            <w:tcW w:w="3379" w:type="dxa"/>
          </w:tcPr>
          <w:p w:rsidR="00C76E5D" w:rsidRDefault="00C76E5D" w:rsidP="00C76E5D">
            <w:pPr>
              <w:pStyle w:val="ConsPlusNormal"/>
              <w:jc w:val="center"/>
            </w:pPr>
            <w:r>
              <w:t>2</w:t>
            </w:r>
          </w:p>
        </w:tc>
        <w:tc>
          <w:tcPr>
            <w:tcW w:w="5046" w:type="dxa"/>
          </w:tcPr>
          <w:p w:rsidR="00C76E5D" w:rsidRDefault="00C76E5D" w:rsidP="00C76E5D">
            <w:pPr>
              <w:pStyle w:val="ConsPlusNormal"/>
              <w:jc w:val="center"/>
            </w:pPr>
            <w:r>
              <w:t>3</w:t>
            </w:r>
          </w:p>
        </w:tc>
      </w:tr>
      <w:tr w:rsidR="00C76E5D">
        <w:tc>
          <w:tcPr>
            <w:tcW w:w="624" w:type="dxa"/>
          </w:tcPr>
          <w:p w:rsidR="00C76E5D" w:rsidRDefault="00C76E5D" w:rsidP="00C76E5D">
            <w:pPr>
              <w:pStyle w:val="ConsPlusNormal"/>
              <w:jc w:val="center"/>
            </w:pPr>
            <w:r>
              <w:t>1.</w:t>
            </w:r>
          </w:p>
        </w:tc>
        <w:tc>
          <w:tcPr>
            <w:tcW w:w="3379" w:type="dxa"/>
          </w:tcPr>
          <w:p w:rsidR="00C76E5D" w:rsidRDefault="00C76E5D" w:rsidP="00C76E5D">
            <w:pPr>
              <w:pStyle w:val="ConsPlusNormal"/>
            </w:pPr>
            <w:r>
              <w:t>Цель обращения:</w:t>
            </w:r>
          </w:p>
        </w:tc>
        <w:tc>
          <w:tcPr>
            <w:tcW w:w="5046" w:type="dxa"/>
            <w:vAlign w:val="bottom"/>
          </w:tcPr>
          <w:p w:rsidR="00C76E5D" w:rsidRDefault="00C76E5D" w:rsidP="00C76E5D">
            <w:pPr>
              <w:pStyle w:val="ConsPlusNormal"/>
            </w:pPr>
            <w:r>
              <w:t>1) предварительное согласование предоставления земельного участка в аренду;</w:t>
            </w:r>
          </w:p>
          <w:p w:rsidR="00C76E5D" w:rsidRDefault="00C76E5D" w:rsidP="00C76E5D">
            <w:pPr>
              <w:pStyle w:val="ConsPlusNormal"/>
            </w:pPr>
            <w:r>
              <w:t>2) предварительное согласование предоставления земельного участка в собственность за плату;</w:t>
            </w:r>
          </w:p>
          <w:p w:rsidR="00C76E5D" w:rsidRDefault="00C76E5D" w:rsidP="00C76E5D">
            <w:pPr>
              <w:pStyle w:val="ConsPlusNormal"/>
            </w:pPr>
            <w:r>
              <w:t>3) предварительное согласование предоставления земельного участка в безвозмездное пользование;</w:t>
            </w:r>
          </w:p>
          <w:p w:rsidR="00C76E5D" w:rsidRDefault="00C76E5D" w:rsidP="00C76E5D">
            <w:pPr>
              <w:pStyle w:val="ConsPlusNormal"/>
            </w:pPr>
            <w:r>
              <w:t>4) предварительное согласование предоставления</w:t>
            </w:r>
          </w:p>
          <w:p w:rsidR="00C76E5D" w:rsidRDefault="00C76E5D" w:rsidP="00C76E5D">
            <w:pPr>
              <w:pStyle w:val="ConsPlusNormal"/>
            </w:pPr>
            <w:r>
              <w:t>земельного участка в постоянное (бессрочное) пользование;</w:t>
            </w:r>
          </w:p>
          <w:p w:rsidR="00C76E5D" w:rsidRDefault="00C76E5D" w:rsidP="00C76E5D">
            <w:pPr>
              <w:pStyle w:val="ConsPlusNormal"/>
            </w:pPr>
            <w:r>
              <w:t>5) предварительное согласование предоставления земельного участка в собственность бесплатно.</w:t>
            </w:r>
          </w:p>
        </w:tc>
      </w:tr>
      <w:tr w:rsidR="00C76E5D">
        <w:tc>
          <w:tcPr>
            <w:tcW w:w="9049" w:type="dxa"/>
            <w:gridSpan w:val="3"/>
          </w:tcPr>
          <w:p w:rsidR="00C76E5D" w:rsidRDefault="00C76E5D" w:rsidP="00C76E5D">
            <w:pPr>
              <w:pStyle w:val="ConsPlusNormal"/>
              <w:jc w:val="center"/>
            </w:pPr>
            <w:r>
              <w:t xml:space="preserve">Критерии для формирования вариантов предоставления услуги для </w:t>
            </w:r>
            <w:proofErr w:type="spellStart"/>
            <w:r>
              <w:t>подуслуги</w:t>
            </w:r>
            <w:proofErr w:type="spellEnd"/>
            <w:r>
              <w:t xml:space="preserve"> "Предварительное согласование предоставления земельного участка в аренду"</w:t>
            </w:r>
          </w:p>
        </w:tc>
      </w:tr>
      <w:tr w:rsidR="00C76E5D">
        <w:tc>
          <w:tcPr>
            <w:tcW w:w="624" w:type="dxa"/>
          </w:tcPr>
          <w:p w:rsidR="00C76E5D" w:rsidRDefault="00C76E5D" w:rsidP="00C76E5D">
            <w:pPr>
              <w:pStyle w:val="ConsPlusNormal"/>
              <w:jc w:val="center"/>
            </w:pPr>
            <w:r>
              <w:t>2.</w:t>
            </w:r>
          </w:p>
        </w:tc>
        <w:tc>
          <w:tcPr>
            <w:tcW w:w="3379" w:type="dxa"/>
          </w:tcPr>
          <w:p w:rsidR="00C76E5D" w:rsidRDefault="00C76E5D" w:rsidP="00C76E5D">
            <w:pPr>
              <w:pStyle w:val="ConsPlusNormal"/>
            </w:pPr>
            <w:r>
              <w:t>Кто обращается за услугой?</w:t>
            </w:r>
          </w:p>
        </w:tc>
        <w:tc>
          <w:tcPr>
            <w:tcW w:w="5046" w:type="dxa"/>
            <w:vAlign w:val="bottom"/>
          </w:tcPr>
          <w:p w:rsidR="00C76E5D" w:rsidRDefault="00C76E5D" w:rsidP="00C76E5D">
            <w:pPr>
              <w:pStyle w:val="ConsPlusNormal"/>
            </w:pPr>
            <w:r>
              <w:t>1) заявитель;</w:t>
            </w:r>
          </w:p>
          <w:p w:rsidR="00C76E5D" w:rsidRDefault="00C76E5D" w:rsidP="00C76E5D">
            <w:pPr>
              <w:pStyle w:val="ConsPlusNormal"/>
            </w:pPr>
            <w:r>
              <w:t>2) представитель.</w:t>
            </w:r>
          </w:p>
        </w:tc>
      </w:tr>
      <w:tr w:rsidR="00C76E5D">
        <w:tc>
          <w:tcPr>
            <w:tcW w:w="624" w:type="dxa"/>
          </w:tcPr>
          <w:p w:rsidR="00C76E5D" w:rsidRDefault="00C76E5D" w:rsidP="00C76E5D">
            <w:pPr>
              <w:pStyle w:val="ConsPlusNormal"/>
              <w:jc w:val="center"/>
            </w:pPr>
            <w:r>
              <w:t>3.</w:t>
            </w:r>
          </w:p>
        </w:tc>
        <w:tc>
          <w:tcPr>
            <w:tcW w:w="3379" w:type="dxa"/>
          </w:tcPr>
          <w:p w:rsidR="00C76E5D" w:rsidRDefault="00C76E5D" w:rsidP="00C76E5D">
            <w:pPr>
              <w:pStyle w:val="ConsPlusNormal"/>
            </w:pPr>
            <w:r>
              <w:t>К какой категории относится заявитель?</w:t>
            </w:r>
          </w:p>
        </w:tc>
        <w:tc>
          <w:tcPr>
            <w:tcW w:w="5046" w:type="dxa"/>
            <w:vAlign w:val="bottom"/>
          </w:tcPr>
          <w:p w:rsidR="00C76E5D" w:rsidRDefault="00C76E5D" w:rsidP="00C76E5D">
            <w:pPr>
              <w:pStyle w:val="ConsPlusNormal"/>
            </w:pPr>
            <w:r>
              <w:t>1) физическое лицо;</w:t>
            </w:r>
          </w:p>
          <w:p w:rsidR="00C76E5D" w:rsidRDefault="00C76E5D" w:rsidP="00C76E5D">
            <w:pPr>
              <w:pStyle w:val="ConsPlusNormal"/>
            </w:pPr>
            <w:r>
              <w:t>2) индивидуальный предприниматель;</w:t>
            </w:r>
          </w:p>
          <w:p w:rsidR="00C76E5D" w:rsidRDefault="00C76E5D" w:rsidP="00C76E5D">
            <w:pPr>
              <w:pStyle w:val="ConsPlusNormal"/>
            </w:pPr>
            <w:r>
              <w:t>3) юридическое лицо.</w:t>
            </w:r>
          </w:p>
        </w:tc>
      </w:tr>
      <w:tr w:rsidR="00C76E5D">
        <w:tc>
          <w:tcPr>
            <w:tcW w:w="624" w:type="dxa"/>
          </w:tcPr>
          <w:p w:rsidR="00C76E5D" w:rsidRDefault="00C76E5D" w:rsidP="00C76E5D">
            <w:pPr>
              <w:pStyle w:val="ConsPlusNormal"/>
              <w:jc w:val="center"/>
            </w:pPr>
            <w:r>
              <w:t>4.</w:t>
            </w:r>
          </w:p>
        </w:tc>
        <w:tc>
          <w:tcPr>
            <w:tcW w:w="3379" w:type="dxa"/>
          </w:tcPr>
          <w:p w:rsidR="00C76E5D" w:rsidRDefault="00C76E5D" w:rsidP="00C76E5D">
            <w:pPr>
              <w:pStyle w:val="ConsPlusNormal"/>
            </w:pPr>
            <w:r>
              <w:t>Заявитель является иностранным юридическим лицом?</w:t>
            </w:r>
          </w:p>
        </w:tc>
        <w:tc>
          <w:tcPr>
            <w:tcW w:w="5046" w:type="dxa"/>
          </w:tcPr>
          <w:p w:rsidR="00C76E5D" w:rsidRDefault="00C76E5D" w:rsidP="00C76E5D">
            <w:pPr>
              <w:pStyle w:val="ConsPlusNormal"/>
            </w:pPr>
            <w:r>
              <w:t>1) юридическое лицо зарегистрировано в Российской Федерации;</w:t>
            </w:r>
          </w:p>
          <w:p w:rsidR="00C76E5D" w:rsidRDefault="00C76E5D" w:rsidP="00C76E5D">
            <w:pPr>
              <w:pStyle w:val="ConsPlusNormal"/>
            </w:pPr>
            <w:r>
              <w:t>2) иностранное юридическое лицо.</w:t>
            </w:r>
          </w:p>
        </w:tc>
      </w:tr>
      <w:tr w:rsidR="00C76E5D">
        <w:tc>
          <w:tcPr>
            <w:tcW w:w="624" w:type="dxa"/>
          </w:tcPr>
          <w:p w:rsidR="00C76E5D" w:rsidRDefault="00C76E5D" w:rsidP="00C76E5D">
            <w:pPr>
              <w:pStyle w:val="ConsPlusNormal"/>
              <w:jc w:val="center"/>
            </w:pPr>
            <w:r>
              <w:t>5.</w:t>
            </w:r>
          </w:p>
        </w:tc>
        <w:tc>
          <w:tcPr>
            <w:tcW w:w="3379" w:type="dxa"/>
          </w:tcPr>
          <w:p w:rsidR="00C76E5D" w:rsidRDefault="00C76E5D" w:rsidP="00C76E5D">
            <w:pPr>
              <w:pStyle w:val="ConsPlusNormal"/>
            </w:pPr>
            <w:r>
              <w:t>К какой категории относится заявитель (физическое лицо)?</w:t>
            </w:r>
          </w:p>
        </w:tc>
        <w:tc>
          <w:tcPr>
            <w:tcW w:w="5046" w:type="dxa"/>
            <w:vAlign w:val="bottom"/>
          </w:tcPr>
          <w:p w:rsidR="00C76E5D" w:rsidRDefault="00C76E5D" w:rsidP="00C76E5D">
            <w:pPr>
              <w:pStyle w:val="ConsPlusNormal"/>
            </w:pPr>
            <w:r>
              <w:t>1) арендатор земельного участка;</w:t>
            </w:r>
          </w:p>
          <w:p w:rsidR="00C76E5D" w:rsidRDefault="00C76E5D" w:rsidP="00C76E5D">
            <w:pPr>
              <w:pStyle w:val="ConsPlusNormal"/>
            </w:pPr>
            <w:r>
              <w:t>2) лицо, у которого изъят арендованный участок;</w:t>
            </w:r>
          </w:p>
          <w:p w:rsidR="00C76E5D" w:rsidRDefault="00C76E5D" w:rsidP="00C76E5D">
            <w:pPr>
              <w:pStyle w:val="ConsPlusNormal"/>
            </w:pPr>
            <w:r>
              <w:t>3) гражданин, испрашивающий участок для сенокошения, выпаса животных, огородничества;</w:t>
            </w:r>
          </w:p>
          <w:p w:rsidR="00C76E5D" w:rsidRDefault="00C76E5D" w:rsidP="00C76E5D">
            <w:pPr>
              <w:pStyle w:val="ConsPlusNormal"/>
            </w:pPr>
            <w:r>
              <w:t>4) лицо, с которым заключен договор о развитии застроенной территории;</w:t>
            </w:r>
          </w:p>
          <w:p w:rsidR="00C76E5D" w:rsidRDefault="00C76E5D" w:rsidP="00C76E5D">
            <w:pPr>
              <w:pStyle w:val="ConsPlusNormal"/>
            </w:pPr>
            <w:r>
              <w:t>5) лицо, уполномоченное решением общего собрания членов садоводческого или огороднического товарищества;</w:t>
            </w:r>
          </w:p>
          <w:p w:rsidR="00C76E5D" w:rsidRDefault="00C76E5D" w:rsidP="00C76E5D">
            <w:pPr>
              <w:pStyle w:val="ConsPlusNormal"/>
            </w:pPr>
            <w:r>
              <w:t xml:space="preserve">6) член садоводческого или огороднического </w:t>
            </w:r>
            <w:r>
              <w:lastRenderedPageBreak/>
              <w:t>товарищества;</w:t>
            </w:r>
          </w:p>
          <w:p w:rsidR="00C76E5D" w:rsidRDefault="00C76E5D" w:rsidP="00C76E5D">
            <w:pPr>
              <w:pStyle w:val="ConsPlusNormal"/>
            </w:pPr>
            <w:r>
              <w:t>7) гражданин, имеющий право на первоочередное предоставление участка;</w:t>
            </w:r>
          </w:p>
          <w:p w:rsidR="00C76E5D" w:rsidRDefault="00C76E5D" w:rsidP="00C76E5D">
            <w:pPr>
              <w:pStyle w:val="ConsPlusNormal"/>
            </w:pPr>
            <w:r>
              <w:t>8) собственник здания, сооружения, расположенного на земельном участке, помещения в них;</w:t>
            </w:r>
          </w:p>
          <w:p w:rsidR="00C76E5D" w:rsidRDefault="00C76E5D" w:rsidP="00C76E5D">
            <w:pPr>
              <w:pStyle w:val="ConsPlusNormal"/>
            </w:pPr>
            <w:r>
              <w:t>9) собственник объекта незавершенного строительства;</w:t>
            </w:r>
          </w:p>
          <w:p w:rsidR="00C76E5D" w:rsidRDefault="00C76E5D" w:rsidP="00C76E5D">
            <w:pPr>
              <w:pStyle w:val="ConsPlusNormal"/>
            </w:pPr>
            <w:r>
              <w:t>10) лицо, имеющее право на приобретение в собственность участка без торгов.</w:t>
            </w:r>
          </w:p>
        </w:tc>
      </w:tr>
      <w:tr w:rsidR="00C76E5D">
        <w:tc>
          <w:tcPr>
            <w:tcW w:w="624" w:type="dxa"/>
          </w:tcPr>
          <w:p w:rsidR="00C76E5D" w:rsidRDefault="00C76E5D" w:rsidP="00C76E5D">
            <w:pPr>
              <w:pStyle w:val="ConsPlusNormal"/>
              <w:jc w:val="center"/>
            </w:pPr>
            <w:r>
              <w:lastRenderedPageBreak/>
              <w:t>6.</w:t>
            </w:r>
          </w:p>
        </w:tc>
        <w:tc>
          <w:tcPr>
            <w:tcW w:w="3379" w:type="dxa"/>
          </w:tcPr>
          <w:p w:rsidR="00C76E5D" w:rsidRDefault="00C76E5D" w:rsidP="00C76E5D">
            <w:pPr>
              <w:pStyle w:val="ConsPlusNormal"/>
            </w:pPr>
            <w:r>
              <w:t>К какой категории арендатора относится заявитель?</w:t>
            </w:r>
          </w:p>
        </w:tc>
        <w:tc>
          <w:tcPr>
            <w:tcW w:w="5046" w:type="dxa"/>
          </w:tcPr>
          <w:p w:rsidR="00C76E5D" w:rsidRDefault="00C76E5D" w:rsidP="00C76E5D">
            <w:pPr>
              <w:pStyle w:val="ConsPlusNormal"/>
            </w:pPr>
            <w:r>
              <w:t>1) арендатор участка, имеющий право на заключение нового договора аренды;</w:t>
            </w:r>
          </w:p>
          <w:p w:rsidR="00C76E5D" w:rsidRDefault="00C76E5D" w:rsidP="00C76E5D">
            <w:pPr>
              <w:pStyle w:val="ConsPlusNormal"/>
            </w:pPr>
            <w:r>
              <w:t>2) арендатор участка, из которого образован испрашиваемый участок;</w:t>
            </w:r>
          </w:p>
          <w:p w:rsidR="00C76E5D" w:rsidRDefault="00C76E5D" w:rsidP="00C76E5D">
            <w:pPr>
              <w:pStyle w:val="ConsPlusNormal"/>
            </w:pPr>
            <w:r>
              <w:t>3) арендатор участка, предназначенного для ведения сельскохозяйственного производства;</w:t>
            </w:r>
          </w:p>
          <w:p w:rsidR="00C76E5D" w:rsidRDefault="00C76E5D" w:rsidP="00C76E5D">
            <w:pPr>
              <w:pStyle w:val="ConsPlusNormal"/>
            </w:pPr>
            <w:r>
              <w:t>4) арендатор участка, предоставленного для комплексного освоения территории, из которого образован испрашиваемый участок.</w:t>
            </w:r>
          </w:p>
        </w:tc>
      </w:tr>
      <w:tr w:rsidR="00C76E5D">
        <w:tc>
          <w:tcPr>
            <w:tcW w:w="624" w:type="dxa"/>
          </w:tcPr>
          <w:p w:rsidR="00C76E5D" w:rsidRDefault="00C76E5D" w:rsidP="00C76E5D">
            <w:pPr>
              <w:pStyle w:val="ConsPlusNormal"/>
              <w:jc w:val="center"/>
            </w:pPr>
            <w:r>
              <w:t>7.</w:t>
            </w:r>
          </w:p>
        </w:tc>
        <w:tc>
          <w:tcPr>
            <w:tcW w:w="3379" w:type="dxa"/>
          </w:tcPr>
          <w:p w:rsidR="00C76E5D" w:rsidRDefault="00C76E5D" w:rsidP="00C76E5D">
            <w:pPr>
              <w:pStyle w:val="ConsPlusNormal"/>
            </w:pPr>
            <w:r>
              <w:t>Договор аренды земельного участка зарегистрирован в ЕГРН?</w:t>
            </w:r>
          </w:p>
        </w:tc>
        <w:tc>
          <w:tcPr>
            <w:tcW w:w="5046" w:type="dxa"/>
          </w:tcPr>
          <w:p w:rsidR="00C76E5D" w:rsidRDefault="00C76E5D" w:rsidP="00C76E5D">
            <w:pPr>
              <w:pStyle w:val="ConsPlusNormal"/>
            </w:pPr>
            <w:r>
              <w:t>1) договор зарегистрирован в ЕГРН;</w:t>
            </w:r>
          </w:p>
          <w:p w:rsidR="00C76E5D" w:rsidRDefault="00C76E5D" w:rsidP="00C76E5D">
            <w:pPr>
              <w:pStyle w:val="ConsPlusNormal"/>
            </w:pPr>
            <w:r>
              <w:t>2) договор не зарегистрирован в ЕГРН.</w:t>
            </w:r>
          </w:p>
        </w:tc>
      </w:tr>
      <w:tr w:rsidR="00C76E5D">
        <w:tc>
          <w:tcPr>
            <w:tcW w:w="624" w:type="dxa"/>
          </w:tcPr>
          <w:p w:rsidR="00C76E5D" w:rsidRDefault="00C76E5D" w:rsidP="00C76E5D">
            <w:pPr>
              <w:pStyle w:val="ConsPlusNormal"/>
              <w:jc w:val="center"/>
            </w:pPr>
            <w:r>
              <w:t>8.</w:t>
            </w:r>
          </w:p>
        </w:tc>
        <w:tc>
          <w:tcPr>
            <w:tcW w:w="3379" w:type="dxa"/>
          </w:tcPr>
          <w:p w:rsidR="00C76E5D" w:rsidRDefault="00C76E5D" w:rsidP="00C76E5D">
            <w:pPr>
              <w:pStyle w:val="ConsPlusNormal"/>
            </w:pPr>
            <w:r>
              <w:t>Договор аренды исходного земельного участка зарегистрирован в ЕГРН?</w:t>
            </w:r>
          </w:p>
        </w:tc>
        <w:tc>
          <w:tcPr>
            <w:tcW w:w="5046" w:type="dxa"/>
          </w:tcPr>
          <w:p w:rsidR="00C76E5D" w:rsidRDefault="00C76E5D" w:rsidP="00C76E5D">
            <w:pPr>
              <w:pStyle w:val="ConsPlusNormal"/>
            </w:pPr>
            <w:r>
              <w:t>1) договор зарегистрирован в ЕГРН;</w:t>
            </w:r>
          </w:p>
          <w:p w:rsidR="00C76E5D" w:rsidRDefault="00C76E5D" w:rsidP="00C76E5D">
            <w:pPr>
              <w:pStyle w:val="ConsPlusNormal"/>
            </w:pPr>
            <w:r>
              <w:t>2) договор не зарегистрирован в ЕГРН.</w:t>
            </w:r>
          </w:p>
        </w:tc>
      </w:tr>
      <w:tr w:rsidR="00C76E5D">
        <w:tc>
          <w:tcPr>
            <w:tcW w:w="624" w:type="dxa"/>
          </w:tcPr>
          <w:p w:rsidR="00C76E5D" w:rsidRDefault="00C76E5D" w:rsidP="00C76E5D">
            <w:pPr>
              <w:pStyle w:val="ConsPlusNormal"/>
              <w:jc w:val="center"/>
            </w:pPr>
            <w:r>
              <w:t>9.</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был изъят земельный участок?</w:t>
            </w:r>
          </w:p>
        </w:tc>
        <w:tc>
          <w:tcPr>
            <w:tcW w:w="5046" w:type="dxa"/>
          </w:tcPr>
          <w:p w:rsidR="00C76E5D" w:rsidRDefault="00C76E5D" w:rsidP="00C76E5D">
            <w:pPr>
              <w:pStyle w:val="ConsPlusNormal"/>
            </w:pPr>
            <w:r>
              <w:t>1) соглашение об изъятии земельного участка;</w:t>
            </w:r>
          </w:p>
          <w:p w:rsidR="00C76E5D" w:rsidRDefault="00C76E5D" w:rsidP="00C76E5D">
            <w:pPr>
              <w:pStyle w:val="ConsPlusNormal"/>
            </w:pPr>
            <w:r>
              <w:t>2) решение суда, на основании которого изъят земельный участок.</w:t>
            </w:r>
          </w:p>
        </w:tc>
      </w:tr>
      <w:tr w:rsidR="00C76E5D">
        <w:tc>
          <w:tcPr>
            <w:tcW w:w="624" w:type="dxa"/>
          </w:tcPr>
          <w:p w:rsidR="00C76E5D" w:rsidRDefault="00C76E5D" w:rsidP="00C76E5D">
            <w:pPr>
              <w:pStyle w:val="ConsPlusNormal"/>
              <w:jc w:val="center"/>
            </w:pPr>
            <w:r>
              <w:t>10.</w:t>
            </w:r>
          </w:p>
        </w:tc>
        <w:tc>
          <w:tcPr>
            <w:tcW w:w="3379" w:type="dxa"/>
            <w:vAlign w:val="bottom"/>
          </w:tcPr>
          <w:p w:rsidR="00C76E5D" w:rsidRDefault="00C76E5D" w:rsidP="00C76E5D">
            <w:pPr>
              <w:pStyle w:val="ConsPlusNormal"/>
            </w:pPr>
            <w:r>
              <w:t>Право на исходный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11.</w:t>
            </w:r>
          </w:p>
        </w:tc>
        <w:tc>
          <w:tcPr>
            <w:tcW w:w="3379" w:type="dxa"/>
            <w:vAlign w:val="bottom"/>
          </w:tcPr>
          <w:p w:rsidR="00C76E5D" w:rsidRDefault="00C76E5D" w:rsidP="00C76E5D">
            <w:pPr>
              <w:pStyle w:val="ConsPlusNormal"/>
            </w:pPr>
            <w:r>
              <w:t>Право на исходный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12.</w:t>
            </w:r>
          </w:p>
        </w:tc>
        <w:tc>
          <w:tcPr>
            <w:tcW w:w="3379" w:type="dxa"/>
          </w:tcPr>
          <w:p w:rsidR="00C76E5D" w:rsidRDefault="00C76E5D" w:rsidP="00C76E5D">
            <w:pPr>
              <w:pStyle w:val="ConsPlusNormal"/>
            </w:pPr>
            <w:r>
              <w:t>Право на здание, сооружение, объект незавершенного строительства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13.</w:t>
            </w:r>
          </w:p>
        </w:tc>
        <w:tc>
          <w:tcPr>
            <w:tcW w:w="3379" w:type="dxa"/>
          </w:tcPr>
          <w:p w:rsidR="00C76E5D" w:rsidRDefault="00C76E5D" w:rsidP="00C76E5D">
            <w:pPr>
              <w:pStyle w:val="ConsPlusNormal"/>
            </w:pPr>
            <w:r>
              <w:t>Право заявителя на испрашиваемый участок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14.</w:t>
            </w:r>
          </w:p>
        </w:tc>
        <w:tc>
          <w:tcPr>
            <w:tcW w:w="3379" w:type="dxa"/>
          </w:tcPr>
          <w:p w:rsidR="00C76E5D" w:rsidRDefault="00C76E5D" w:rsidP="00C76E5D">
            <w:pPr>
              <w:pStyle w:val="ConsPlusNormal"/>
            </w:pPr>
            <w:r>
              <w:t>К какой категории относится заявитель (индивидуальный предприниматель)?</w:t>
            </w:r>
          </w:p>
        </w:tc>
        <w:tc>
          <w:tcPr>
            <w:tcW w:w="5046" w:type="dxa"/>
          </w:tcPr>
          <w:p w:rsidR="00C76E5D" w:rsidRDefault="00C76E5D" w:rsidP="00C76E5D">
            <w:pPr>
              <w:pStyle w:val="ConsPlusNormal"/>
            </w:pPr>
            <w:r>
              <w:t>1) арендатор земельного участка;</w:t>
            </w:r>
          </w:p>
          <w:p w:rsidR="00C76E5D" w:rsidRDefault="00C76E5D" w:rsidP="00C76E5D">
            <w:pPr>
              <w:pStyle w:val="ConsPlusNormal"/>
            </w:pPr>
            <w:r>
              <w:t>2) крестьянское (фермерское) хозяйство, испрашивающее участок для осуществления своей деятельности;</w:t>
            </w:r>
          </w:p>
          <w:p w:rsidR="00C76E5D" w:rsidRDefault="00C76E5D" w:rsidP="00C76E5D">
            <w:pPr>
              <w:pStyle w:val="ConsPlusNormal"/>
            </w:pPr>
            <w:r>
              <w:t>3) собственник объекта незавершенного строительства;</w:t>
            </w:r>
          </w:p>
          <w:p w:rsidR="00C76E5D" w:rsidRDefault="00C76E5D" w:rsidP="00C76E5D">
            <w:pPr>
              <w:pStyle w:val="ConsPlusNormal"/>
            </w:pPr>
            <w:r>
              <w:t>4) крестьянское (фермерское) хозяйство, использующее участок сельскохозяйственного назначения;</w:t>
            </w:r>
          </w:p>
          <w:p w:rsidR="00C76E5D" w:rsidRDefault="00C76E5D" w:rsidP="00C76E5D">
            <w:pPr>
              <w:pStyle w:val="ConsPlusNormal"/>
            </w:pPr>
            <w:r>
              <w:t>5) лицо, с которым заключен договор о развитии застроенной территории;</w:t>
            </w:r>
          </w:p>
          <w:p w:rsidR="00C76E5D" w:rsidRDefault="00C76E5D" w:rsidP="00C76E5D">
            <w:pPr>
              <w:pStyle w:val="ConsPlusNormal"/>
            </w:pPr>
            <w:r>
              <w:t>6) лицо, у которого изъят арендованный участок;</w:t>
            </w:r>
          </w:p>
          <w:p w:rsidR="00C76E5D" w:rsidRDefault="00C76E5D" w:rsidP="00C76E5D">
            <w:pPr>
              <w:pStyle w:val="ConsPlusNormal"/>
            </w:pPr>
            <w:r>
              <w:t xml:space="preserve">7) </w:t>
            </w:r>
            <w:proofErr w:type="spellStart"/>
            <w:r>
              <w:t>недропользователь</w:t>
            </w:r>
            <w:proofErr w:type="spellEnd"/>
            <w:r>
              <w:t>;</w:t>
            </w:r>
          </w:p>
          <w:p w:rsidR="00C76E5D" w:rsidRDefault="00C76E5D" w:rsidP="00C76E5D">
            <w:pPr>
              <w:pStyle w:val="ConsPlusNormal"/>
            </w:pPr>
            <w:r>
              <w:lastRenderedPageBreak/>
              <w:t>8) резидент особой экономической зоны;</w:t>
            </w:r>
          </w:p>
          <w:p w:rsidR="00C76E5D" w:rsidRDefault="00C76E5D" w:rsidP="00C76E5D">
            <w:pPr>
              <w:pStyle w:val="ConsPlusNormal"/>
            </w:pPr>
            <w:r>
              <w:t>9) лицо, с которым заключено концессионное соглашение;</w:t>
            </w:r>
          </w:p>
          <w:p w:rsidR="00C76E5D" w:rsidRDefault="00C76E5D" w:rsidP="00C76E5D">
            <w:pPr>
              <w:pStyle w:val="ConsPlusNormal"/>
            </w:pPr>
            <w:r>
              <w:t>10) лицо, заключившее договор об освоении территории в целях строительства и эксплуатации наемного дома коммерческого использования;</w:t>
            </w:r>
          </w:p>
          <w:p w:rsidR="00C76E5D" w:rsidRDefault="00C76E5D" w:rsidP="00C76E5D">
            <w:pPr>
              <w:pStyle w:val="ConsPlusNormal"/>
            </w:pPr>
            <w:r>
              <w:t xml:space="preserve">11) лицо, с которым заключено </w:t>
            </w:r>
            <w:proofErr w:type="spellStart"/>
            <w:r>
              <w:t>охотхозяйственное</w:t>
            </w:r>
            <w:proofErr w:type="spellEnd"/>
            <w:r>
              <w:t xml:space="preserve"> соглашение;</w:t>
            </w:r>
          </w:p>
          <w:p w:rsidR="00C76E5D" w:rsidRDefault="00C76E5D" w:rsidP="00C76E5D">
            <w:pPr>
              <w:pStyle w:val="ConsPlusNormal"/>
            </w:pPr>
            <w:r>
              <w:t>12) лицо, испрашивающее участок для размещения водохранилища и (или) гидротехнического сооружения;</w:t>
            </w:r>
          </w:p>
          <w:p w:rsidR="00C76E5D" w:rsidRDefault="00C76E5D" w:rsidP="00C76E5D">
            <w:pPr>
              <w:pStyle w:val="ConsPlusNormal"/>
            </w:pPr>
            <w:r>
              <w:t>13) резидент зоны территориального развития, включенный в реестр резидентов такой зоны;</w:t>
            </w:r>
          </w:p>
          <w:p w:rsidR="00C76E5D" w:rsidRDefault="00C76E5D" w:rsidP="00C76E5D">
            <w:pPr>
              <w:pStyle w:val="ConsPlusNormal"/>
            </w:pPr>
            <w:r>
              <w:t>14) участник свободной экономической зоны на территориях Республики Крым и города федерального значения Севастополя;</w:t>
            </w:r>
          </w:p>
          <w:p w:rsidR="00C76E5D" w:rsidRDefault="00C76E5D" w:rsidP="00C76E5D">
            <w:pPr>
              <w:pStyle w:val="ConsPlusNormal"/>
            </w:pPr>
            <w:r>
              <w:t>15) лицо, имеющее право на добычу (вылов) водных биологических ресурсов;</w:t>
            </w:r>
          </w:p>
          <w:p w:rsidR="00C76E5D" w:rsidRDefault="00C76E5D" w:rsidP="00C76E5D">
            <w:pPr>
              <w:pStyle w:val="ConsPlusNormal"/>
            </w:pPr>
            <w:r>
              <w:t xml:space="preserve">16) 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C76E5D" w:rsidRDefault="00C76E5D" w:rsidP="00C76E5D">
            <w:pPr>
              <w:pStyle w:val="ConsPlusNormal"/>
            </w:pPr>
            <w:r>
              <w:t>17) лицо, имеющее право на приобретение в собственность участка без торгов.</w:t>
            </w:r>
          </w:p>
        </w:tc>
      </w:tr>
      <w:tr w:rsidR="00C76E5D">
        <w:tc>
          <w:tcPr>
            <w:tcW w:w="624" w:type="dxa"/>
          </w:tcPr>
          <w:p w:rsidR="00C76E5D" w:rsidRDefault="00C76E5D" w:rsidP="00C76E5D">
            <w:pPr>
              <w:pStyle w:val="ConsPlusNormal"/>
              <w:jc w:val="center"/>
            </w:pPr>
            <w:r>
              <w:lastRenderedPageBreak/>
              <w:t>15.</w:t>
            </w:r>
          </w:p>
        </w:tc>
        <w:tc>
          <w:tcPr>
            <w:tcW w:w="3379" w:type="dxa"/>
          </w:tcPr>
          <w:p w:rsidR="00C76E5D" w:rsidRDefault="00C76E5D" w:rsidP="00C76E5D">
            <w:pPr>
              <w:pStyle w:val="ConsPlusNormal"/>
            </w:pPr>
            <w:r>
              <w:t>К какой категории арендатора относится заявитель?</w:t>
            </w:r>
          </w:p>
        </w:tc>
        <w:tc>
          <w:tcPr>
            <w:tcW w:w="5046" w:type="dxa"/>
            <w:vAlign w:val="bottom"/>
          </w:tcPr>
          <w:p w:rsidR="00C76E5D" w:rsidRDefault="00C76E5D" w:rsidP="00C76E5D">
            <w:pPr>
              <w:pStyle w:val="ConsPlusNormal"/>
            </w:pPr>
            <w:r>
              <w:t>1) арендатор участка, имеющий право на заключение нового договора аренды;</w:t>
            </w:r>
          </w:p>
          <w:p w:rsidR="00C76E5D" w:rsidRDefault="00C76E5D" w:rsidP="00C76E5D">
            <w:pPr>
              <w:pStyle w:val="ConsPlusNormal"/>
            </w:pPr>
            <w:r>
              <w:t>2) арендатор участка, из которого образован испрашиваемый участок;</w:t>
            </w:r>
          </w:p>
          <w:p w:rsidR="00C76E5D" w:rsidRDefault="00C76E5D" w:rsidP="00C76E5D">
            <w:pPr>
              <w:pStyle w:val="ConsPlusNormal"/>
            </w:pPr>
            <w:r>
              <w:t>3) арендатор участка, предназначенного для ведения сельскохозяйственного производства;</w:t>
            </w:r>
          </w:p>
          <w:p w:rsidR="00C76E5D" w:rsidRDefault="00C76E5D" w:rsidP="00C76E5D">
            <w:pPr>
              <w:pStyle w:val="ConsPlusNormal"/>
            </w:pPr>
            <w:r>
              <w:t>4) арендатор участка, предоставленного для комплексного освоения территории, из которого образован испрашиваемый участок.</w:t>
            </w:r>
          </w:p>
        </w:tc>
      </w:tr>
      <w:tr w:rsidR="00C76E5D">
        <w:tc>
          <w:tcPr>
            <w:tcW w:w="624" w:type="dxa"/>
          </w:tcPr>
          <w:p w:rsidR="00C76E5D" w:rsidRDefault="00C76E5D" w:rsidP="00C76E5D">
            <w:pPr>
              <w:pStyle w:val="ConsPlusNormal"/>
              <w:jc w:val="center"/>
            </w:pPr>
            <w:r>
              <w:t>16.</w:t>
            </w:r>
          </w:p>
        </w:tc>
        <w:tc>
          <w:tcPr>
            <w:tcW w:w="3379" w:type="dxa"/>
            <w:vAlign w:val="bottom"/>
          </w:tcPr>
          <w:p w:rsidR="00C76E5D" w:rsidRDefault="00C76E5D" w:rsidP="00C76E5D">
            <w:pPr>
              <w:pStyle w:val="ConsPlusNormal"/>
            </w:pPr>
            <w:r>
              <w:t>Договор аренды земельного участка зарегистрирован в ЕГРН?</w:t>
            </w:r>
          </w:p>
        </w:tc>
        <w:tc>
          <w:tcPr>
            <w:tcW w:w="5046" w:type="dxa"/>
          </w:tcPr>
          <w:p w:rsidR="00C76E5D" w:rsidRDefault="00C76E5D" w:rsidP="00C76E5D">
            <w:pPr>
              <w:pStyle w:val="ConsPlusNormal"/>
            </w:pPr>
            <w:r>
              <w:t>1) договор зарегистрирован в ЕГРН;</w:t>
            </w:r>
          </w:p>
          <w:p w:rsidR="00C76E5D" w:rsidRDefault="00C76E5D" w:rsidP="00C76E5D">
            <w:pPr>
              <w:pStyle w:val="ConsPlusNormal"/>
            </w:pPr>
            <w:r>
              <w:t>2) договор не зарегистрирован в ЕГРН.</w:t>
            </w:r>
          </w:p>
        </w:tc>
      </w:tr>
      <w:tr w:rsidR="00C76E5D">
        <w:tc>
          <w:tcPr>
            <w:tcW w:w="624" w:type="dxa"/>
          </w:tcPr>
          <w:p w:rsidR="00C76E5D" w:rsidRDefault="00C76E5D" w:rsidP="00C76E5D">
            <w:pPr>
              <w:pStyle w:val="ConsPlusNormal"/>
              <w:jc w:val="center"/>
            </w:pPr>
            <w:r>
              <w:t>17.</w:t>
            </w:r>
          </w:p>
        </w:tc>
        <w:tc>
          <w:tcPr>
            <w:tcW w:w="3379" w:type="dxa"/>
            <w:vAlign w:val="bottom"/>
          </w:tcPr>
          <w:p w:rsidR="00C76E5D" w:rsidRDefault="00C76E5D" w:rsidP="00C76E5D">
            <w:pPr>
              <w:pStyle w:val="ConsPlusNormal"/>
            </w:pPr>
            <w:r>
              <w:t>Договор аренды исходного земельного участка зарегистрирован в ЕГРН?</w:t>
            </w:r>
          </w:p>
        </w:tc>
        <w:tc>
          <w:tcPr>
            <w:tcW w:w="5046" w:type="dxa"/>
          </w:tcPr>
          <w:p w:rsidR="00C76E5D" w:rsidRDefault="00C76E5D" w:rsidP="00C76E5D">
            <w:pPr>
              <w:pStyle w:val="ConsPlusNormal"/>
            </w:pPr>
            <w:r>
              <w:t>1) договор зарегистрирован в ЕГРН;</w:t>
            </w:r>
          </w:p>
          <w:p w:rsidR="00C76E5D" w:rsidRDefault="00C76E5D" w:rsidP="00C76E5D">
            <w:pPr>
              <w:pStyle w:val="ConsPlusNormal"/>
            </w:pPr>
            <w:r>
              <w:t>2) договор не зарегистрирован в ЕГРН.</w:t>
            </w:r>
          </w:p>
        </w:tc>
      </w:tr>
      <w:tr w:rsidR="00C76E5D">
        <w:tc>
          <w:tcPr>
            <w:tcW w:w="624" w:type="dxa"/>
          </w:tcPr>
          <w:p w:rsidR="00C76E5D" w:rsidRDefault="00C76E5D" w:rsidP="00C76E5D">
            <w:pPr>
              <w:pStyle w:val="ConsPlusNormal"/>
              <w:jc w:val="center"/>
            </w:pPr>
            <w:r>
              <w:t>18.</w:t>
            </w:r>
          </w:p>
        </w:tc>
        <w:tc>
          <w:tcPr>
            <w:tcW w:w="3379" w:type="dxa"/>
          </w:tcPr>
          <w:p w:rsidR="00C76E5D" w:rsidRDefault="00C76E5D" w:rsidP="00C76E5D">
            <w:pPr>
              <w:pStyle w:val="ConsPlusNormal"/>
            </w:pPr>
            <w:r>
              <w:t>Крестьянское (фермерское) хозяйство создано несколькими гражданами?</w:t>
            </w:r>
          </w:p>
        </w:tc>
        <w:tc>
          <w:tcPr>
            <w:tcW w:w="5046" w:type="dxa"/>
            <w:vAlign w:val="bottom"/>
          </w:tcPr>
          <w:p w:rsidR="00C76E5D" w:rsidRDefault="00C76E5D" w:rsidP="00C76E5D">
            <w:pPr>
              <w:pStyle w:val="ConsPlusNormal"/>
            </w:pPr>
            <w:r>
              <w:t>1) крестьянское (фермерское) хозяйство создано одним гражданином;</w:t>
            </w:r>
          </w:p>
          <w:p w:rsidR="00C76E5D" w:rsidRDefault="00C76E5D" w:rsidP="00C76E5D">
            <w:pPr>
              <w:pStyle w:val="ConsPlusNormal"/>
            </w:pPr>
            <w:r>
              <w:t>2) крестьянское (фермерское) хозяйство создано двумя или более гражданами.</w:t>
            </w:r>
          </w:p>
        </w:tc>
      </w:tr>
      <w:tr w:rsidR="00C76E5D">
        <w:tc>
          <w:tcPr>
            <w:tcW w:w="624" w:type="dxa"/>
          </w:tcPr>
          <w:p w:rsidR="00C76E5D" w:rsidRDefault="00C76E5D" w:rsidP="00C76E5D">
            <w:pPr>
              <w:pStyle w:val="ConsPlusNormal"/>
              <w:jc w:val="center"/>
            </w:pPr>
            <w:r>
              <w:t>19.</w:t>
            </w:r>
          </w:p>
        </w:tc>
        <w:tc>
          <w:tcPr>
            <w:tcW w:w="3379" w:type="dxa"/>
            <w:vAlign w:val="bottom"/>
          </w:tcPr>
          <w:p w:rsidR="00C76E5D" w:rsidRDefault="00C76E5D" w:rsidP="00C76E5D">
            <w:pPr>
              <w:pStyle w:val="ConsPlusNormal"/>
            </w:pPr>
            <w:r>
              <w:t>Право на объект незавершенного строительства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20.</w:t>
            </w:r>
          </w:p>
        </w:tc>
        <w:tc>
          <w:tcPr>
            <w:tcW w:w="3379" w:type="dxa"/>
          </w:tcPr>
          <w:p w:rsidR="00C76E5D" w:rsidRDefault="00C76E5D" w:rsidP="00C76E5D">
            <w:pPr>
              <w:pStyle w:val="ConsPlusNormal"/>
            </w:pPr>
            <w:r>
              <w:t>Право заявителя на испрашиваемый участок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21.</w:t>
            </w:r>
          </w:p>
        </w:tc>
        <w:tc>
          <w:tcPr>
            <w:tcW w:w="3379" w:type="dxa"/>
            <w:vAlign w:val="bottom"/>
          </w:tcPr>
          <w:p w:rsidR="00C76E5D" w:rsidRDefault="00C76E5D" w:rsidP="00C76E5D">
            <w:pPr>
              <w:pStyle w:val="ConsPlusNormal"/>
            </w:pPr>
            <w:r>
              <w:t xml:space="preserve">На </w:t>
            </w:r>
            <w:proofErr w:type="gramStart"/>
            <w:r>
              <w:t>основании</w:t>
            </w:r>
            <w:proofErr w:type="gramEnd"/>
            <w:r>
              <w:t xml:space="preserve"> какого документа был изъят земельный участок?</w:t>
            </w:r>
          </w:p>
        </w:tc>
        <w:tc>
          <w:tcPr>
            <w:tcW w:w="5046" w:type="dxa"/>
            <w:vAlign w:val="bottom"/>
          </w:tcPr>
          <w:p w:rsidR="00C76E5D" w:rsidRDefault="00C76E5D" w:rsidP="00C76E5D">
            <w:pPr>
              <w:pStyle w:val="ConsPlusNormal"/>
            </w:pPr>
            <w:r>
              <w:t>1) соглашение об изъятии земельного участка;</w:t>
            </w:r>
          </w:p>
          <w:p w:rsidR="00C76E5D" w:rsidRDefault="00C76E5D" w:rsidP="00C76E5D">
            <w:pPr>
              <w:pStyle w:val="ConsPlusNormal"/>
            </w:pPr>
            <w:r>
              <w:t>2) решение суда, на основании которого изъят земельный участок.</w:t>
            </w:r>
          </w:p>
        </w:tc>
      </w:tr>
      <w:tr w:rsidR="00C76E5D">
        <w:tc>
          <w:tcPr>
            <w:tcW w:w="624" w:type="dxa"/>
          </w:tcPr>
          <w:p w:rsidR="00C76E5D" w:rsidRDefault="00C76E5D" w:rsidP="00C76E5D">
            <w:pPr>
              <w:pStyle w:val="ConsPlusNormal"/>
              <w:jc w:val="center"/>
            </w:pPr>
            <w:r>
              <w:t>22.</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заявитель осуществляет недропользование?</w:t>
            </w:r>
          </w:p>
        </w:tc>
        <w:tc>
          <w:tcPr>
            <w:tcW w:w="5046" w:type="dxa"/>
            <w:vAlign w:val="bottom"/>
          </w:tcPr>
          <w:p w:rsidR="00C76E5D" w:rsidRDefault="00C76E5D" w:rsidP="00C76E5D">
            <w:pPr>
              <w:pStyle w:val="ConsPlusNormal"/>
            </w:pPr>
            <w:r>
              <w:t>1) проектная документация на выполнение работ, связанных с пользованием недрами;</w:t>
            </w:r>
          </w:p>
          <w:p w:rsidR="00C76E5D" w:rsidRDefault="00C76E5D" w:rsidP="00C76E5D">
            <w:pPr>
              <w:pStyle w:val="ConsPlusNormal"/>
            </w:pPr>
            <w:r>
              <w:t xml:space="preserve">2) государственное задание, предусматривающее </w:t>
            </w:r>
            <w:r>
              <w:lastRenderedPageBreak/>
              <w:t>выполнение мероприятий по государственному геологическому изучению недр;</w:t>
            </w:r>
          </w:p>
          <w:p w:rsidR="00C76E5D" w:rsidRDefault="00C76E5D" w:rsidP="00C76E5D">
            <w:pPr>
              <w:pStyle w:val="ConsPlusNormal"/>
            </w:pPr>
            <w:r>
              <w:t>3) государственный контракт на выполнение работ по геологическому изучению недр.</w:t>
            </w:r>
          </w:p>
        </w:tc>
      </w:tr>
      <w:tr w:rsidR="00C76E5D">
        <w:tc>
          <w:tcPr>
            <w:tcW w:w="624" w:type="dxa"/>
          </w:tcPr>
          <w:p w:rsidR="00C76E5D" w:rsidRDefault="00C76E5D" w:rsidP="00C76E5D">
            <w:pPr>
              <w:pStyle w:val="ConsPlusNormal"/>
              <w:jc w:val="center"/>
            </w:pPr>
            <w:r>
              <w:lastRenderedPageBreak/>
              <w:t>23.</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осуществляется добычу (вылов) водных биологических ресурсов?</w:t>
            </w:r>
          </w:p>
        </w:tc>
        <w:tc>
          <w:tcPr>
            <w:tcW w:w="5046" w:type="dxa"/>
            <w:vAlign w:val="bottom"/>
          </w:tcPr>
          <w:p w:rsidR="00C76E5D" w:rsidRDefault="00C76E5D" w:rsidP="00C76E5D">
            <w:pPr>
              <w:pStyle w:val="ConsPlusNormal"/>
            </w:pPr>
            <w:r>
              <w:t>1) решение о предоставлении в пользование водных биологических ресурсов;</w:t>
            </w:r>
          </w:p>
          <w:p w:rsidR="00C76E5D" w:rsidRDefault="00C76E5D" w:rsidP="00C76E5D">
            <w:pPr>
              <w:pStyle w:val="ConsPlusNormal"/>
            </w:pPr>
            <w:r>
              <w:t>2) договор о предоставлении рыбопромыслового участка;</w:t>
            </w:r>
          </w:p>
          <w:p w:rsidR="00C76E5D" w:rsidRDefault="00C76E5D" w:rsidP="00C76E5D">
            <w:pPr>
              <w:pStyle w:val="ConsPlusNormal"/>
            </w:pPr>
            <w:r>
              <w:t>3) договор пользования водными биологическими ресурсами.</w:t>
            </w:r>
          </w:p>
        </w:tc>
      </w:tr>
      <w:tr w:rsidR="00C76E5D">
        <w:tc>
          <w:tcPr>
            <w:tcW w:w="624" w:type="dxa"/>
          </w:tcPr>
          <w:p w:rsidR="00C76E5D" w:rsidRDefault="00C76E5D" w:rsidP="00C76E5D">
            <w:pPr>
              <w:pStyle w:val="ConsPlusNormal"/>
              <w:jc w:val="center"/>
            </w:pPr>
            <w:r>
              <w:t>24.</w:t>
            </w:r>
          </w:p>
        </w:tc>
        <w:tc>
          <w:tcPr>
            <w:tcW w:w="3379" w:type="dxa"/>
          </w:tcPr>
          <w:p w:rsidR="00C76E5D" w:rsidRDefault="00C76E5D" w:rsidP="00C76E5D">
            <w:pPr>
              <w:pStyle w:val="ConsPlusNormal"/>
            </w:pPr>
            <w:r>
              <w:t>К какой категории относится заявитель (юридическое лицо)?</w:t>
            </w:r>
          </w:p>
        </w:tc>
        <w:tc>
          <w:tcPr>
            <w:tcW w:w="5046" w:type="dxa"/>
          </w:tcPr>
          <w:p w:rsidR="00C76E5D" w:rsidRDefault="00C76E5D" w:rsidP="00C76E5D">
            <w:pPr>
              <w:pStyle w:val="ConsPlusNormal"/>
            </w:pPr>
            <w:r>
              <w:t>1) арендатор земельного участка;</w:t>
            </w:r>
          </w:p>
          <w:p w:rsidR="00C76E5D" w:rsidRDefault="00C76E5D" w:rsidP="00C76E5D">
            <w:pPr>
              <w:pStyle w:val="ConsPlusNormal"/>
            </w:pPr>
            <w:r>
              <w:t>2) лицо, с которым заключен договор о развитии застроенной территории;</w:t>
            </w:r>
          </w:p>
          <w:p w:rsidR="00C76E5D" w:rsidRDefault="00C76E5D" w:rsidP="00C76E5D">
            <w:pPr>
              <w:pStyle w:val="ConsPlusNormal"/>
            </w:pPr>
            <w:r>
              <w:t>3) собственник или пользователь здания, сооружения, помещений в них;</w:t>
            </w:r>
          </w:p>
          <w:p w:rsidR="00C76E5D" w:rsidRDefault="00C76E5D" w:rsidP="00C76E5D">
            <w:pPr>
              <w:pStyle w:val="ConsPlusNormal"/>
            </w:pPr>
            <w:r>
              <w:t>4) собственник объекта незавершенного строительства;</w:t>
            </w:r>
          </w:p>
          <w:p w:rsidR="00C76E5D" w:rsidRDefault="00C76E5D" w:rsidP="00C76E5D">
            <w:pPr>
              <w:pStyle w:val="ConsPlusNormal"/>
            </w:pPr>
            <w:r>
              <w:t>5) лицо, испрашивающее участок для размещения объектов инженерно-технического обеспечения;</w:t>
            </w:r>
          </w:p>
          <w:p w:rsidR="00C76E5D" w:rsidRDefault="00C76E5D" w:rsidP="00C76E5D">
            <w:pPr>
              <w:pStyle w:val="ConsPlusNormal"/>
            </w:pPr>
            <w:r>
              <w:t>6) некоммерческая организация, которой участок предоставлен для комплексного освоения в целях индивидуального жилищного строительства;</w:t>
            </w:r>
          </w:p>
          <w:p w:rsidR="00C76E5D" w:rsidRDefault="00C76E5D" w:rsidP="00C76E5D">
            <w:pPr>
              <w:pStyle w:val="ConsPlusNormal"/>
            </w:pPr>
            <w:r>
              <w:t>7) лицо, с которым заключен договор об освоении территории в целях строительства стандартного жилья;</w:t>
            </w:r>
          </w:p>
          <w:p w:rsidR="00C76E5D" w:rsidRDefault="00C76E5D" w:rsidP="00C76E5D">
            <w:pPr>
              <w:pStyle w:val="ConsPlusNormal"/>
            </w:pPr>
            <w:r>
              <w:t>8) лицо, с которым заключен договор о комплексном освоении территории для строительства жилья;</w:t>
            </w:r>
          </w:p>
          <w:p w:rsidR="00C76E5D" w:rsidRDefault="00C76E5D" w:rsidP="00C76E5D">
            <w:pPr>
              <w:pStyle w:val="ConsPlusNormal"/>
            </w:pPr>
            <w:r>
              <w:t>9) лицо, с которым заключен договор о комплексном развитии территории;</w:t>
            </w:r>
          </w:p>
          <w:p w:rsidR="00C76E5D" w:rsidRDefault="00C76E5D" w:rsidP="00C76E5D">
            <w:pPr>
              <w:pStyle w:val="ConsPlusNormal"/>
            </w:pPr>
            <w:r>
              <w:t>10) лицо, использующее участок на праве постоянного (бессрочного) пользования;</w:t>
            </w:r>
          </w:p>
          <w:p w:rsidR="00C76E5D" w:rsidRDefault="00C76E5D" w:rsidP="00C76E5D">
            <w:pPr>
              <w:pStyle w:val="ConsPlusNormal"/>
            </w:pPr>
            <w:r>
              <w:t>11) крестьянское (фермерское) хозяйство, использующее участок сельскохозяйственного назначения;</w:t>
            </w:r>
          </w:p>
          <w:p w:rsidR="00C76E5D" w:rsidRDefault="00C76E5D" w:rsidP="00C76E5D">
            <w:pPr>
              <w:pStyle w:val="ConsPlusNormal"/>
            </w:pPr>
            <w:r>
              <w:t>12) крестьянское (фермерское) хозяйство, испрашивающее участок для осуществления своей деятельности;</w:t>
            </w:r>
          </w:p>
          <w:p w:rsidR="00C76E5D" w:rsidRDefault="00C76E5D" w:rsidP="00C76E5D">
            <w:pPr>
              <w:pStyle w:val="ConsPlusNormal"/>
            </w:pPr>
            <w:r>
              <w:t>13) лицо, испрашивающее участок для размещения социальных объектов;</w:t>
            </w:r>
          </w:p>
          <w:p w:rsidR="00C76E5D" w:rsidRDefault="00C76E5D" w:rsidP="00C76E5D">
            <w:pPr>
              <w:pStyle w:val="ConsPlusNormal"/>
            </w:pPr>
            <w:r>
              <w:t>14) лицо, испрашивающее участок для выполнения международных обязательств;</w:t>
            </w:r>
          </w:p>
          <w:p w:rsidR="00C76E5D" w:rsidRDefault="00C76E5D" w:rsidP="00C76E5D">
            <w:pPr>
              <w:pStyle w:val="ConsPlusNormal"/>
            </w:pPr>
            <w:r>
              <w:t>15) лицо, у которого изъят арендованный участок;</w:t>
            </w:r>
          </w:p>
          <w:p w:rsidR="00C76E5D" w:rsidRDefault="00C76E5D" w:rsidP="00C76E5D">
            <w:pPr>
              <w:pStyle w:val="ConsPlusNormal"/>
            </w:pPr>
            <w:r>
              <w:t>16) религиозная организация;</w:t>
            </w:r>
          </w:p>
          <w:p w:rsidR="00C76E5D" w:rsidRDefault="00C76E5D" w:rsidP="00C76E5D">
            <w:pPr>
              <w:pStyle w:val="ConsPlusNormal"/>
            </w:pPr>
            <w:r>
              <w:t>17) казачье общество;</w:t>
            </w:r>
          </w:p>
          <w:p w:rsidR="00C76E5D" w:rsidRDefault="00C76E5D" w:rsidP="00C76E5D">
            <w:pPr>
              <w:pStyle w:val="ConsPlusNormal"/>
            </w:pPr>
            <w:r>
              <w:t xml:space="preserve">18) лицо, имеющее право на приобретение </w:t>
            </w:r>
            <w:proofErr w:type="gramStart"/>
            <w:r>
              <w:t>в</w:t>
            </w:r>
            <w:proofErr w:type="gramEnd"/>
          </w:p>
          <w:p w:rsidR="00C76E5D" w:rsidRDefault="00C76E5D" w:rsidP="00C76E5D">
            <w:pPr>
              <w:pStyle w:val="ConsPlusNormal"/>
            </w:pPr>
            <w:r>
              <w:t>собственность участка без торгов;</w:t>
            </w:r>
          </w:p>
          <w:p w:rsidR="00C76E5D" w:rsidRDefault="00C76E5D" w:rsidP="00C76E5D">
            <w:pPr>
              <w:pStyle w:val="ConsPlusNormal"/>
            </w:pPr>
            <w:r>
              <w:t xml:space="preserve">19) </w:t>
            </w:r>
            <w:proofErr w:type="spellStart"/>
            <w:r>
              <w:t>недропользователь</w:t>
            </w:r>
            <w:proofErr w:type="spellEnd"/>
            <w:r>
              <w:t>;</w:t>
            </w:r>
          </w:p>
          <w:p w:rsidR="00C76E5D" w:rsidRDefault="00C76E5D" w:rsidP="00C76E5D">
            <w:pPr>
              <w:pStyle w:val="ConsPlusNormal"/>
            </w:pPr>
            <w:r>
              <w:t>20) резидент особой экономической зоны;</w:t>
            </w:r>
          </w:p>
          <w:p w:rsidR="00C76E5D" w:rsidRDefault="00C76E5D" w:rsidP="00C76E5D">
            <w:pPr>
              <w:pStyle w:val="ConsPlusNormal"/>
            </w:pPr>
            <w:r>
              <w:t>21)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76E5D" w:rsidRDefault="00C76E5D" w:rsidP="00C76E5D">
            <w:pPr>
              <w:pStyle w:val="ConsPlusNormal"/>
            </w:pPr>
            <w:r>
              <w:t xml:space="preserve">22) лицо, с которым заключено соглашение о </w:t>
            </w:r>
            <w:r>
              <w:lastRenderedPageBreak/>
              <w:t>взаимодействии в сфере развития инфраструктуры особой экономической зоны;</w:t>
            </w:r>
          </w:p>
          <w:p w:rsidR="00C76E5D" w:rsidRDefault="00C76E5D" w:rsidP="00C76E5D">
            <w:pPr>
              <w:pStyle w:val="ConsPlusNormal"/>
            </w:pPr>
            <w:r>
              <w:t>23) лицо, с которым заключено концессионное соглашение;</w:t>
            </w:r>
          </w:p>
          <w:p w:rsidR="00C76E5D" w:rsidRDefault="00C76E5D" w:rsidP="00C76E5D">
            <w:pPr>
              <w:pStyle w:val="ConsPlusNormal"/>
            </w:pPr>
            <w:r>
              <w:t>24) лицо, заключившее договор об освоении территории в целях строительства и эксплуатации наемного дома;</w:t>
            </w:r>
          </w:p>
          <w:p w:rsidR="00C76E5D" w:rsidRDefault="00C76E5D" w:rsidP="00C76E5D">
            <w:pPr>
              <w:pStyle w:val="ConsPlusNormal"/>
            </w:pPr>
            <w:r>
              <w:t>25) лицо, с которым заключен специальный инвестиционный контракт;</w:t>
            </w:r>
          </w:p>
          <w:p w:rsidR="00C76E5D" w:rsidRDefault="00C76E5D" w:rsidP="00C76E5D">
            <w:pPr>
              <w:pStyle w:val="ConsPlusNormal"/>
            </w:pPr>
            <w:r>
              <w:t xml:space="preserve">26) лицо, с которым заключено </w:t>
            </w:r>
            <w:proofErr w:type="spellStart"/>
            <w:r>
              <w:t>охотхозяйственное</w:t>
            </w:r>
            <w:proofErr w:type="spellEnd"/>
            <w:r>
              <w:t xml:space="preserve"> соглашение;</w:t>
            </w:r>
          </w:p>
          <w:p w:rsidR="00C76E5D" w:rsidRDefault="00C76E5D" w:rsidP="00C76E5D">
            <w:pPr>
              <w:pStyle w:val="ConsPlusNormal"/>
            </w:pPr>
            <w:r>
              <w:t>27) лицо, испрашивающее участок для размещения водохранилища или гидротехнического сооружения;</w:t>
            </w:r>
          </w:p>
          <w:p w:rsidR="00C76E5D" w:rsidRDefault="00C76E5D" w:rsidP="00C76E5D">
            <w:pPr>
              <w:pStyle w:val="ConsPlusNormal"/>
            </w:pPr>
            <w:r>
              <w:t>28) резидент зоны территориального развития, включенный в реестр резидентов такой зоны;</w:t>
            </w:r>
          </w:p>
          <w:p w:rsidR="00C76E5D" w:rsidRDefault="00C76E5D" w:rsidP="00C76E5D">
            <w:pPr>
              <w:pStyle w:val="ConsPlusNormal"/>
            </w:pPr>
            <w:r>
              <w:t>29) участник свободной экономической зоны на территориях Республики Крым и города федерального значения Севастополя;</w:t>
            </w:r>
          </w:p>
          <w:p w:rsidR="00C76E5D" w:rsidRDefault="00C76E5D" w:rsidP="00C76E5D">
            <w:pPr>
              <w:pStyle w:val="ConsPlusNormal"/>
            </w:pPr>
            <w:r>
              <w:t>30) лицо, имеющее право на добычу (вылов) водных биологических ресурсов;</w:t>
            </w:r>
          </w:p>
          <w:p w:rsidR="00C76E5D" w:rsidRDefault="00C76E5D" w:rsidP="00C76E5D">
            <w:pPr>
              <w:pStyle w:val="ConsPlusNormal"/>
            </w:pPr>
            <w:r>
              <w:t xml:space="preserve">31) 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C76E5D" w:rsidRDefault="00C76E5D" w:rsidP="00C76E5D">
            <w:pPr>
              <w:pStyle w:val="ConsPlusNormal"/>
            </w:pPr>
            <w:r>
              <w:t>32) научно-технологический центр или фонд;</w:t>
            </w:r>
          </w:p>
          <w:p w:rsidR="00C76E5D" w:rsidRDefault="00C76E5D" w:rsidP="00C76E5D">
            <w:pPr>
              <w:pStyle w:val="ConsPlusNormal"/>
            </w:pPr>
            <w:r>
              <w:t>33) публично-правовая компания "Единый заказчик в сфере строительства";</w:t>
            </w:r>
          </w:p>
          <w:p w:rsidR="00C76E5D" w:rsidRDefault="00C76E5D" w:rsidP="00C76E5D">
            <w:pPr>
              <w:pStyle w:val="ConsPlusNormal"/>
            </w:pPr>
            <w:r>
              <w:t>34) государственная компания "Российские автомобильные дороги";</w:t>
            </w:r>
          </w:p>
          <w:p w:rsidR="00C76E5D" w:rsidRDefault="00C76E5D" w:rsidP="00C76E5D">
            <w:pPr>
              <w:pStyle w:val="ConsPlusNormal"/>
            </w:pPr>
            <w:r>
              <w:t>35) открытое акционерное общество "Российские железные дороги";</w:t>
            </w:r>
          </w:p>
          <w:p w:rsidR="00C76E5D" w:rsidRDefault="00C76E5D" w:rsidP="00C76E5D">
            <w:pPr>
              <w:pStyle w:val="ConsPlusNormal"/>
            </w:pPr>
            <w:r>
              <w:t>36) лицо, испрашивающее участок в соответствии с указом или распоряжением Президента Российской Федерации.</w:t>
            </w:r>
          </w:p>
        </w:tc>
      </w:tr>
      <w:tr w:rsidR="00C76E5D">
        <w:tc>
          <w:tcPr>
            <w:tcW w:w="624" w:type="dxa"/>
          </w:tcPr>
          <w:p w:rsidR="00C76E5D" w:rsidRDefault="00C76E5D" w:rsidP="00C76E5D">
            <w:pPr>
              <w:pStyle w:val="ConsPlusNormal"/>
              <w:jc w:val="center"/>
            </w:pPr>
            <w:r>
              <w:lastRenderedPageBreak/>
              <w:t>25.</w:t>
            </w:r>
          </w:p>
        </w:tc>
        <w:tc>
          <w:tcPr>
            <w:tcW w:w="3379" w:type="dxa"/>
          </w:tcPr>
          <w:p w:rsidR="00C76E5D" w:rsidRDefault="00C76E5D" w:rsidP="00C76E5D">
            <w:pPr>
              <w:pStyle w:val="ConsPlusNormal"/>
            </w:pPr>
            <w:r>
              <w:t>К какой категории арендатора относится заявитель?</w:t>
            </w:r>
          </w:p>
        </w:tc>
        <w:tc>
          <w:tcPr>
            <w:tcW w:w="5046" w:type="dxa"/>
            <w:vAlign w:val="bottom"/>
          </w:tcPr>
          <w:p w:rsidR="00C76E5D" w:rsidRDefault="00C76E5D" w:rsidP="00C76E5D">
            <w:pPr>
              <w:pStyle w:val="ConsPlusNormal"/>
            </w:pPr>
            <w:r>
              <w:t>1) арендатор участка, имеющий право на заключение нового договора аренды</w:t>
            </w:r>
          </w:p>
          <w:p w:rsidR="00C76E5D" w:rsidRDefault="00C76E5D" w:rsidP="00C76E5D">
            <w:pPr>
              <w:pStyle w:val="ConsPlusNormal"/>
            </w:pPr>
            <w:r>
              <w:t>2) арендатор участка, из которого образован испрашиваемый участок</w:t>
            </w:r>
          </w:p>
          <w:p w:rsidR="00C76E5D" w:rsidRDefault="00C76E5D" w:rsidP="00C76E5D">
            <w:pPr>
              <w:pStyle w:val="ConsPlusNormal"/>
            </w:pPr>
            <w:r>
              <w:t>3) арендатор участка, предназначенного для ведения сельскохозяйственного производства</w:t>
            </w:r>
          </w:p>
          <w:p w:rsidR="00C76E5D" w:rsidRDefault="00C76E5D" w:rsidP="00C76E5D">
            <w:pPr>
              <w:pStyle w:val="ConsPlusNormal"/>
            </w:pPr>
            <w:r>
              <w:t>4) Арендатор участка, предоставленного для комплексного освоения территории, из которого образован испрашиваемый участок</w:t>
            </w:r>
          </w:p>
        </w:tc>
      </w:tr>
      <w:tr w:rsidR="00C76E5D">
        <w:tc>
          <w:tcPr>
            <w:tcW w:w="624" w:type="dxa"/>
          </w:tcPr>
          <w:p w:rsidR="00C76E5D" w:rsidRDefault="00C76E5D" w:rsidP="00C76E5D">
            <w:pPr>
              <w:pStyle w:val="ConsPlusNormal"/>
              <w:jc w:val="center"/>
            </w:pPr>
            <w:r>
              <w:t>26.</w:t>
            </w:r>
          </w:p>
        </w:tc>
        <w:tc>
          <w:tcPr>
            <w:tcW w:w="3379" w:type="dxa"/>
          </w:tcPr>
          <w:p w:rsidR="00C76E5D" w:rsidRDefault="00C76E5D" w:rsidP="00C76E5D">
            <w:pPr>
              <w:pStyle w:val="ConsPlusNormal"/>
            </w:pPr>
            <w:r>
              <w:t>Договор аренды земельного участка зарегистрирован в ЕГРН?</w:t>
            </w:r>
          </w:p>
        </w:tc>
        <w:tc>
          <w:tcPr>
            <w:tcW w:w="5046" w:type="dxa"/>
          </w:tcPr>
          <w:p w:rsidR="00C76E5D" w:rsidRDefault="00C76E5D" w:rsidP="00C76E5D">
            <w:pPr>
              <w:pStyle w:val="ConsPlusNormal"/>
            </w:pPr>
            <w:r>
              <w:t>1) договор зарегистрирован в ЕГРН;</w:t>
            </w:r>
          </w:p>
          <w:p w:rsidR="00C76E5D" w:rsidRDefault="00C76E5D" w:rsidP="00C76E5D">
            <w:pPr>
              <w:pStyle w:val="ConsPlusNormal"/>
            </w:pPr>
            <w:r>
              <w:t>2) договор не зарегистрирован в ЕГРН.</w:t>
            </w:r>
          </w:p>
        </w:tc>
      </w:tr>
      <w:tr w:rsidR="00C76E5D">
        <w:tc>
          <w:tcPr>
            <w:tcW w:w="624" w:type="dxa"/>
          </w:tcPr>
          <w:p w:rsidR="00C76E5D" w:rsidRDefault="00C76E5D" w:rsidP="00C76E5D">
            <w:pPr>
              <w:pStyle w:val="ConsPlusNormal"/>
              <w:jc w:val="center"/>
            </w:pPr>
            <w:r>
              <w:t>27.</w:t>
            </w:r>
          </w:p>
        </w:tc>
        <w:tc>
          <w:tcPr>
            <w:tcW w:w="3379" w:type="dxa"/>
          </w:tcPr>
          <w:p w:rsidR="00C76E5D" w:rsidRDefault="00C76E5D" w:rsidP="00C76E5D">
            <w:pPr>
              <w:pStyle w:val="ConsPlusNormal"/>
            </w:pPr>
            <w:r>
              <w:t>Договор аренды исходного земельного участка зарегистрирован в ЕГРН?</w:t>
            </w:r>
          </w:p>
        </w:tc>
        <w:tc>
          <w:tcPr>
            <w:tcW w:w="5046" w:type="dxa"/>
          </w:tcPr>
          <w:p w:rsidR="00C76E5D" w:rsidRDefault="00C76E5D" w:rsidP="00C76E5D">
            <w:pPr>
              <w:pStyle w:val="ConsPlusNormal"/>
            </w:pPr>
            <w:r>
              <w:t>1) договор зарегистрирован в ЕГРН;</w:t>
            </w:r>
          </w:p>
          <w:p w:rsidR="00C76E5D" w:rsidRDefault="00C76E5D" w:rsidP="00C76E5D">
            <w:pPr>
              <w:pStyle w:val="ConsPlusNormal"/>
            </w:pPr>
            <w:r>
              <w:t>2) договор не зарегистрирован в ЕГРН.</w:t>
            </w:r>
          </w:p>
        </w:tc>
      </w:tr>
      <w:tr w:rsidR="00C76E5D">
        <w:tc>
          <w:tcPr>
            <w:tcW w:w="624" w:type="dxa"/>
          </w:tcPr>
          <w:p w:rsidR="00C76E5D" w:rsidRDefault="00C76E5D" w:rsidP="00C76E5D">
            <w:pPr>
              <w:pStyle w:val="ConsPlusNormal"/>
              <w:jc w:val="center"/>
            </w:pPr>
            <w:r>
              <w:t>28.</w:t>
            </w:r>
          </w:p>
        </w:tc>
        <w:tc>
          <w:tcPr>
            <w:tcW w:w="3379" w:type="dxa"/>
          </w:tcPr>
          <w:p w:rsidR="00C76E5D" w:rsidRDefault="00C76E5D" w:rsidP="00C76E5D">
            <w:pPr>
              <w:pStyle w:val="ConsPlusNormal"/>
            </w:pPr>
            <w:r>
              <w:t>Право на здание, сооружение, помещение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29.</w:t>
            </w:r>
          </w:p>
        </w:tc>
        <w:tc>
          <w:tcPr>
            <w:tcW w:w="3379" w:type="dxa"/>
          </w:tcPr>
          <w:p w:rsidR="00C76E5D" w:rsidRDefault="00C76E5D" w:rsidP="00C76E5D">
            <w:pPr>
              <w:pStyle w:val="ConsPlusNormal"/>
            </w:pPr>
            <w:r>
              <w:t>Право на испрашиваемый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lastRenderedPageBreak/>
              <w:t>30.</w:t>
            </w:r>
          </w:p>
        </w:tc>
        <w:tc>
          <w:tcPr>
            <w:tcW w:w="3379" w:type="dxa"/>
          </w:tcPr>
          <w:p w:rsidR="00C76E5D" w:rsidRDefault="00C76E5D" w:rsidP="00C76E5D">
            <w:pPr>
              <w:pStyle w:val="ConsPlusNormal"/>
            </w:pPr>
            <w:r>
              <w:t>Право на объект незавершенного строительства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31.</w:t>
            </w:r>
          </w:p>
        </w:tc>
        <w:tc>
          <w:tcPr>
            <w:tcW w:w="3379" w:type="dxa"/>
          </w:tcPr>
          <w:p w:rsidR="00C76E5D" w:rsidRDefault="00C76E5D" w:rsidP="00C76E5D">
            <w:pPr>
              <w:pStyle w:val="ConsPlusNormal"/>
            </w:pPr>
            <w:r>
              <w:t>Право заявителя на испрашиваемый участок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32.</w:t>
            </w:r>
          </w:p>
        </w:tc>
        <w:tc>
          <w:tcPr>
            <w:tcW w:w="3379" w:type="dxa"/>
          </w:tcPr>
          <w:p w:rsidR="00C76E5D" w:rsidRDefault="00C76E5D" w:rsidP="00C76E5D">
            <w:pPr>
              <w:pStyle w:val="ConsPlusNormal"/>
            </w:pPr>
            <w:r>
              <w:t>Объект относится к объектам федерального, регионального или местного значения?</w:t>
            </w:r>
          </w:p>
        </w:tc>
        <w:tc>
          <w:tcPr>
            <w:tcW w:w="5046" w:type="dxa"/>
          </w:tcPr>
          <w:p w:rsidR="00C76E5D" w:rsidRDefault="00C76E5D" w:rsidP="00C76E5D">
            <w:pPr>
              <w:pStyle w:val="ConsPlusNormal"/>
            </w:pPr>
            <w:r>
              <w:t>1) объект не относится к объектам федерального, регионального, местного значения;</w:t>
            </w:r>
          </w:p>
          <w:p w:rsidR="00C76E5D" w:rsidRDefault="00C76E5D" w:rsidP="00C76E5D">
            <w:pPr>
              <w:pStyle w:val="ConsPlusNormal"/>
            </w:pPr>
            <w:r>
              <w:t>2) объект относится к объектам федерального, регионального или местного значения.</w:t>
            </w:r>
          </w:p>
        </w:tc>
      </w:tr>
      <w:tr w:rsidR="00C76E5D">
        <w:tc>
          <w:tcPr>
            <w:tcW w:w="624" w:type="dxa"/>
          </w:tcPr>
          <w:p w:rsidR="00C76E5D" w:rsidRDefault="00C76E5D" w:rsidP="00C76E5D">
            <w:pPr>
              <w:pStyle w:val="ConsPlusNormal"/>
              <w:jc w:val="center"/>
            </w:pPr>
            <w:r>
              <w:t>33.</w:t>
            </w:r>
          </w:p>
        </w:tc>
        <w:tc>
          <w:tcPr>
            <w:tcW w:w="3379" w:type="dxa"/>
          </w:tcPr>
          <w:p w:rsidR="00C76E5D" w:rsidRDefault="00C76E5D" w:rsidP="00C76E5D">
            <w:pPr>
              <w:pStyle w:val="ConsPlusNormal"/>
            </w:pPr>
            <w:r>
              <w:t>Право заявителя на испрашиваемый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34.</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заявитель обращается за получением участка?</w:t>
            </w:r>
          </w:p>
        </w:tc>
        <w:tc>
          <w:tcPr>
            <w:tcW w:w="5046" w:type="dxa"/>
          </w:tcPr>
          <w:p w:rsidR="00C76E5D" w:rsidRDefault="00C76E5D" w:rsidP="00C76E5D">
            <w:pPr>
              <w:pStyle w:val="ConsPlusNormal"/>
            </w:pPr>
            <w:r>
              <w:t>1) распоряжение Правительства Российской Федерации;</w:t>
            </w:r>
          </w:p>
          <w:p w:rsidR="00C76E5D" w:rsidRDefault="00C76E5D" w:rsidP="00C76E5D">
            <w:pPr>
              <w:pStyle w:val="ConsPlusNormal"/>
            </w:pPr>
            <w:r>
              <w:t>2) распоряжение высшего должностного лица субъекта Российской Федерации.</w:t>
            </w:r>
          </w:p>
        </w:tc>
      </w:tr>
      <w:tr w:rsidR="00C76E5D">
        <w:tc>
          <w:tcPr>
            <w:tcW w:w="624" w:type="dxa"/>
          </w:tcPr>
          <w:p w:rsidR="00C76E5D" w:rsidRDefault="00C76E5D" w:rsidP="00C76E5D">
            <w:pPr>
              <w:pStyle w:val="ConsPlusNormal"/>
              <w:jc w:val="center"/>
            </w:pPr>
            <w:r>
              <w:t>35.</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был изъят земельный участок?</w:t>
            </w:r>
          </w:p>
        </w:tc>
        <w:tc>
          <w:tcPr>
            <w:tcW w:w="5046" w:type="dxa"/>
          </w:tcPr>
          <w:p w:rsidR="00C76E5D" w:rsidRDefault="00C76E5D" w:rsidP="00C76E5D">
            <w:pPr>
              <w:pStyle w:val="ConsPlusNormal"/>
            </w:pPr>
            <w:r>
              <w:t>1) соглашение об изъятии земельного участка;</w:t>
            </w:r>
          </w:p>
          <w:p w:rsidR="00C76E5D" w:rsidRDefault="00C76E5D" w:rsidP="00C76E5D">
            <w:pPr>
              <w:pStyle w:val="ConsPlusNormal"/>
            </w:pPr>
            <w:r>
              <w:t>2) решение суда, на основании которого изъят земельный участок.</w:t>
            </w:r>
          </w:p>
        </w:tc>
      </w:tr>
      <w:tr w:rsidR="00C76E5D">
        <w:tc>
          <w:tcPr>
            <w:tcW w:w="624" w:type="dxa"/>
          </w:tcPr>
          <w:p w:rsidR="00C76E5D" w:rsidRDefault="00C76E5D" w:rsidP="00C76E5D">
            <w:pPr>
              <w:pStyle w:val="ConsPlusNormal"/>
              <w:jc w:val="center"/>
            </w:pPr>
            <w:r>
              <w:t>36.</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заявитель осуществляет недропользование?</w:t>
            </w:r>
          </w:p>
        </w:tc>
        <w:tc>
          <w:tcPr>
            <w:tcW w:w="5046" w:type="dxa"/>
          </w:tcPr>
          <w:p w:rsidR="00C76E5D" w:rsidRDefault="00C76E5D" w:rsidP="00C76E5D">
            <w:pPr>
              <w:pStyle w:val="ConsPlusNormal"/>
            </w:pPr>
            <w:r>
              <w:t>1) проектная документация на выполнение работ, связанных с пользованием недрами;</w:t>
            </w:r>
          </w:p>
          <w:p w:rsidR="00C76E5D" w:rsidRDefault="00C76E5D" w:rsidP="00C76E5D">
            <w:pPr>
              <w:pStyle w:val="ConsPlusNormal"/>
            </w:pPr>
            <w:r>
              <w:t>2) государственное задание, предусматривающее выполнение мероприятий по государственному геологическому изучению недр;</w:t>
            </w:r>
          </w:p>
          <w:p w:rsidR="00C76E5D" w:rsidRDefault="00C76E5D" w:rsidP="00C76E5D">
            <w:pPr>
              <w:pStyle w:val="ConsPlusNormal"/>
            </w:pPr>
            <w:r>
              <w:t>3) государственный контракт на выполнение работ по геологическому изучению недр.</w:t>
            </w:r>
          </w:p>
        </w:tc>
      </w:tr>
      <w:tr w:rsidR="00C76E5D">
        <w:tc>
          <w:tcPr>
            <w:tcW w:w="624" w:type="dxa"/>
          </w:tcPr>
          <w:p w:rsidR="00C76E5D" w:rsidRDefault="00C76E5D" w:rsidP="00C76E5D">
            <w:pPr>
              <w:pStyle w:val="ConsPlusNormal"/>
              <w:jc w:val="center"/>
            </w:pPr>
            <w:r>
              <w:t>37.</w:t>
            </w:r>
          </w:p>
        </w:tc>
        <w:tc>
          <w:tcPr>
            <w:tcW w:w="3379" w:type="dxa"/>
          </w:tcPr>
          <w:p w:rsidR="00C76E5D" w:rsidRDefault="00C76E5D" w:rsidP="00C76E5D">
            <w:pPr>
              <w:pStyle w:val="ConsPlusNormal"/>
            </w:pPr>
            <w:r>
              <w:t>Какой вид использования наемного дома планируется осуществлять?</w:t>
            </w:r>
          </w:p>
        </w:tc>
        <w:tc>
          <w:tcPr>
            <w:tcW w:w="5046" w:type="dxa"/>
          </w:tcPr>
          <w:p w:rsidR="00C76E5D" w:rsidRDefault="00C76E5D" w:rsidP="00C76E5D">
            <w:pPr>
              <w:pStyle w:val="ConsPlusNormal"/>
            </w:pPr>
            <w:r>
              <w:t>1) коммерческое использование;</w:t>
            </w:r>
          </w:p>
          <w:p w:rsidR="00C76E5D" w:rsidRDefault="00C76E5D" w:rsidP="00C76E5D">
            <w:pPr>
              <w:pStyle w:val="ConsPlusNormal"/>
            </w:pPr>
            <w:r>
              <w:t>2) социальное использование.</w:t>
            </w:r>
          </w:p>
        </w:tc>
      </w:tr>
      <w:tr w:rsidR="00C76E5D">
        <w:tc>
          <w:tcPr>
            <w:tcW w:w="624" w:type="dxa"/>
          </w:tcPr>
          <w:p w:rsidR="00C76E5D" w:rsidRDefault="00C76E5D" w:rsidP="00C76E5D">
            <w:pPr>
              <w:pStyle w:val="ConsPlusNormal"/>
              <w:jc w:val="center"/>
            </w:pPr>
            <w:r>
              <w:t>38.</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осуществляется добычу (вылов) водных биологических ресурсов?</w:t>
            </w:r>
          </w:p>
        </w:tc>
        <w:tc>
          <w:tcPr>
            <w:tcW w:w="5046" w:type="dxa"/>
          </w:tcPr>
          <w:p w:rsidR="00C76E5D" w:rsidRDefault="00C76E5D" w:rsidP="00C76E5D">
            <w:pPr>
              <w:pStyle w:val="ConsPlusNormal"/>
            </w:pPr>
            <w:r>
              <w:t>1) решение о предоставлении в пользование водных биологических ресурсов;</w:t>
            </w:r>
          </w:p>
          <w:p w:rsidR="00C76E5D" w:rsidRDefault="00C76E5D" w:rsidP="00C76E5D">
            <w:pPr>
              <w:pStyle w:val="ConsPlusNormal"/>
            </w:pPr>
            <w:r>
              <w:t>2) договор о предоставлении рыбопромыслового участка;</w:t>
            </w:r>
          </w:p>
          <w:p w:rsidR="00C76E5D" w:rsidRDefault="00C76E5D" w:rsidP="00C76E5D">
            <w:pPr>
              <w:pStyle w:val="ConsPlusNormal"/>
            </w:pPr>
            <w:r>
              <w:t>3) договор пользования водными биологическими ресурсами.</w:t>
            </w:r>
          </w:p>
        </w:tc>
      </w:tr>
      <w:tr w:rsidR="00C76E5D">
        <w:tc>
          <w:tcPr>
            <w:tcW w:w="624" w:type="dxa"/>
          </w:tcPr>
          <w:p w:rsidR="00C76E5D" w:rsidRDefault="00C76E5D" w:rsidP="00C76E5D">
            <w:pPr>
              <w:pStyle w:val="ConsPlusNormal"/>
              <w:jc w:val="center"/>
            </w:pPr>
            <w:r>
              <w:t>39.</w:t>
            </w:r>
          </w:p>
        </w:tc>
        <w:tc>
          <w:tcPr>
            <w:tcW w:w="3379" w:type="dxa"/>
            <w:vAlign w:val="bottom"/>
          </w:tcPr>
          <w:p w:rsidR="00C76E5D" w:rsidRDefault="00C76E5D" w:rsidP="00C76E5D">
            <w:pPr>
              <w:pStyle w:val="ConsPlusNormal"/>
            </w:pPr>
            <w:r>
              <w:t xml:space="preserve">На </w:t>
            </w:r>
            <w:proofErr w:type="gramStart"/>
            <w:r>
              <w:t>основании</w:t>
            </w:r>
            <w:proofErr w:type="gramEnd"/>
            <w:r>
              <w:t xml:space="preserve"> какого документа заявитель обращается за получением участка?</w:t>
            </w:r>
          </w:p>
        </w:tc>
        <w:tc>
          <w:tcPr>
            <w:tcW w:w="5046" w:type="dxa"/>
          </w:tcPr>
          <w:p w:rsidR="00C76E5D" w:rsidRDefault="00C76E5D" w:rsidP="00C76E5D">
            <w:pPr>
              <w:pStyle w:val="ConsPlusNormal"/>
            </w:pPr>
            <w:r>
              <w:t>1) Указ Президента Российской Федерации;</w:t>
            </w:r>
          </w:p>
          <w:p w:rsidR="00C76E5D" w:rsidRDefault="00C76E5D" w:rsidP="00C76E5D">
            <w:pPr>
              <w:pStyle w:val="ConsPlusNormal"/>
            </w:pPr>
            <w:r>
              <w:t>2) Распоряжение Президента Российской Федерации.</w:t>
            </w:r>
          </w:p>
        </w:tc>
      </w:tr>
      <w:tr w:rsidR="00C76E5D">
        <w:tc>
          <w:tcPr>
            <w:tcW w:w="624" w:type="dxa"/>
          </w:tcPr>
          <w:p w:rsidR="00C76E5D" w:rsidRDefault="00C76E5D" w:rsidP="00C76E5D">
            <w:pPr>
              <w:pStyle w:val="ConsPlusNormal"/>
              <w:jc w:val="center"/>
            </w:pPr>
            <w:r>
              <w:t>40.</w:t>
            </w:r>
          </w:p>
        </w:tc>
        <w:tc>
          <w:tcPr>
            <w:tcW w:w="3379" w:type="dxa"/>
          </w:tcPr>
          <w:p w:rsidR="00C76E5D" w:rsidRDefault="00C76E5D" w:rsidP="00C76E5D">
            <w:pPr>
              <w:pStyle w:val="ConsPlusNormal"/>
            </w:pPr>
            <w:r>
              <w:t>К какой категории относится заявитель (иностранное юридическое лицо)?</w:t>
            </w:r>
          </w:p>
        </w:tc>
        <w:tc>
          <w:tcPr>
            <w:tcW w:w="5046" w:type="dxa"/>
          </w:tcPr>
          <w:p w:rsidR="00C76E5D" w:rsidRDefault="00C76E5D" w:rsidP="00C76E5D">
            <w:pPr>
              <w:pStyle w:val="ConsPlusNormal"/>
            </w:pPr>
            <w:r>
              <w:t>1) арендатор земельного участка;</w:t>
            </w:r>
          </w:p>
          <w:p w:rsidR="00C76E5D" w:rsidRDefault="00C76E5D" w:rsidP="00C76E5D">
            <w:pPr>
              <w:pStyle w:val="ConsPlusNormal"/>
            </w:pPr>
            <w:r>
              <w:t>2) лицо, с которым заключен договор о развитии застроенной территории;</w:t>
            </w:r>
          </w:p>
          <w:p w:rsidR="00C76E5D" w:rsidRDefault="00C76E5D" w:rsidP="00C76E5D">
            <w:pPr>
              <w:pStyle w:val="ConsPlusNormal"/>
            </w:pPr>
            <w:r>
              <w:t>3) собственник или пользователь здания, сооружения, помещений в них;</w:t>
            </w:r>
          </w:p>
          <w:p w:rsidR="00C76E5D" w:rsidRDefault="00C76E5D" w:rsidP="00C76E5D">
            <w:pPr>
              <w:pStyle w:val="ConsPlusNormal"/>
            </w:pPr>
            <w:r>
              <w:t>4) собственник объекта незавершенного строительства;</w:t>
            </w:r>
          </w:p>
          <w:p w:rsidR="00C76E5D" w:rsidRDefault="00C76E5D" w:rsidP="00C76E5D">
            <w:pPr>
              <w:pStyle w:val="ConsPlusNormal"/>
            </w:pPr>
            <w:r>
              <w:t>5) лицо, испрашивающее участок для размещения объектов инженерно-технического обеспечения;</w:t>
            </w:r>
          </w:p>
          <w:p w:rsidR="00C76E5D" w:rsidRDefault="00C76E5D" w:rsidP="00C76E5D">
            <w:pPr>
              <w:pStyle w:val="ConsPlusNormal"/>
            </w:pPr>
            <w:r>
              <w:t>6) лицо, с которым заключен договор о комплексном развитии территории;</w:t>
            </w:r>
          </w:p>
          <w:p w:rsidR="00C76E5D" w:rsidRDefault="00C76E5D" w:rsidP="00C76E5D">
            <w:pPr>
              <w:pStyle w:val="ConsPlusNormal"/>
            </w:pPr>
            <w:r>
              <w:lastRenderedPageBreak/>
              <w:t>7) лицо, испрашивающее участок для размещения социальных объектов;</w:t>
            </w:r>
          </w:p>
          <w:p w:rsidR="00C76E5D" w:rsidRDefault="00C76E5D" w:rsidP="00C76E5D">
            <w:pPr>
              <w:pStyle w:val="ConsPlusNormal"/>
            </w:pPr>
            <w:r>
              <w:t>8) лицо, испрашивающее участок для выполнения международных обязательств;</w:t>
            </w:r>
          </w:p>
          <w:p w:rsidR="00C76E5D" w:rsidRDefault="00C76E5D" w:rsidP="00C76E5D">
            <w:pPr>
              <w:pStyle w:val="ConsPlusNormal"/>
            </w:pPr>
            <w:r>
              <w:t>9) лицо, у которого изъят арендованный участок;</w:t>
            </w:r>
          </w:p>
          <w:p w:rsidR="00C76E5D" w:rsidRDefault="00C76E5D" w:rsidP="00C76E5D">
            <w:pPr>
              <w:pStyle w:val="ConsPlusNormal"/>
            </w:pPr>
            <w:r>
              <w:t>10) лицо, имеющее право на приобретение в собственность участка без торгов;</w:t>
            </w:r>
          </w:p>
          <w:p w:rsidR="00C76E5D" w:rsidRDefault="00C76E5D" w:rsidP="00C76E5D">
            <w:pPr>
              <w:pStyle w:val="ConsPlusNormal"/>
            </w:pPr>
            <w:r>
              <w:t xml:space="preserve">11) </w:t>
            </w:r>
            <w:proofErr w:type="spellStart"/>
            <w:r>
              <w:t>недропользователь</w:t>
            </w:r>
            <w:proofErr w:type="spellEnd"/>
            <w:r>
              <w:t>;</w:t>
            </w:r>
          </w:p>
          <w:p w:rsidR="00C76E5D" w:rsidRDefault="00C76E5D" w:rsidP="00C76E5D">
            <w:pPr>
              <w:pStyle w:val="ConsPlusNormal"/>
            </w:pPr>
            <w:r>
              <w:t>12) резидент особой экономической зоны;</w:t>
            </w:r>
          </w:p>
          <w:p w:rsidR="00C76E5D" w:rsidRDefault="00C76E5D" w:rsidP="00C76E5D">
            <w:pPr>
              <w:pStyle w:val="ConsPlusNormal"/>
            </w:pPr>
            <w:r>
              <w:t>13) лицо, с которым заключено соглашение о взаимодействии в сфере развития инфраструктуры особой экономической зоны;</w:t>
            </w:r>
          </w:p>
          <w:p w:rsidR="00C76E5D" w:rsidRDefault="00C76E5D" w:rsidP="00C76E5D">
            <w:pPr>
              <w:pStyle w:val="ConsPlusNormal"/>
            </w:pPr>
            <w:r>
              <w:t>14) лицо, с которым заключено концессионное соглашение;</w:t>
            </w:r>
          </w:p>
          <w:p w:rsidR="00C76E5D" w:rsidRDefault="00C76E5D" w:rsidP="00C76E5D">
            <w:pPr>
              <w:pStyle w:val="ConsPlusNormal"/>
            </w:pPr>
            <w:r>
              <w:t>15) лицо, заключившее договор об освоении территории в целях строительства и эксплуатации наемного дома;</w:t>
            </w:r>
          </w:p>
          <w:p w:rsidR="00C76E5D" w:rsidRDefault="00C76E5D" w:rsidP="00C76E5D">
            <w:pPr>
              <w:pStyle w:val="ConsPlusNormal"/>
            </w:pPr>
            <w:r>
              <w:t>16) лицо, с которым заключен специальный инвестиционный контракт;</w:t>
            </w:r>
          </w:p>
          <w:p w:rsidR="00C76E5D" w:rsidRDefault="00C76E5D" w:rsidP="00C76E5D">
            <w:pPr>
              <w:pStyle w:val="ConsPlusNormal"/>
            </w:pPr>
            <w:r>
              <w:t xml:space="preserve">17) лицо, с которым заключено </w:t>
            </w:r>
            <w:proofErr w:type="spellStart"/>
            <w:r>
              <w:t>охотхозяйственное</w:t>
            </w:r>
            <w:proofErr w:type="spellEnd"/>
            <w:r>
              <w:t xml:space="preserve"> соглашение;</w:t>
            </w:r>
          </w:p>
          <w:p w:rsidR="00C76E5D" w:rsidRDefault="00C76E5D" w:rsidP="00C76E5D">
            <w:pPr>
              <w:pStyle w:val="ConsPlusNormal"/>
            </w:pPr>
            <w:r>
              <w:t>18) лицо, испрашивающее участок для размещения водохранилища или гидротехнического сооружения;</w:t>
            </w:r>
          </w:p>
          <w:p w:rsidR="00C76E5D" w:rsidRDefault="00C76E5D" w:rsidP="00C76E5D">
            <w:pPr>
              <w:pStyle w:val="ConsPlusNormal"/>
            </w:pPr>
            <w:r>
              <w:t>19) резидент зоны территориального развития, включенный в реестр резидентов такой зоны;</w:t>
            </w:r>
          </w:p>
          <w:p w:rsidR="00C76E5D" w:rsidRDefault="00C76E5D" w:rsidP="00C76E5D">
            <w:pPr>
              <w:pStyle w:val="ConsPlusNormal"/>
            </w:pPr>
            <w:r>
              <w:t>20) лицо, имеющее право на добычу (вылов) водных биологических ресурсов;</w:t>
            </w:r>
          </w:p>
          <w:p w:rsidR="00C76E5D" w:rsidRDefault="00C76E5D" w:rsidP="00C76E5D">
            <w:pPr>
              <w:pStyle w:val="ConsPlusNormal"/>
            </w:pPr>
            <w:r>
              <w:t xml:space="preserve">21) 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C76E5D" w:rsidRDefault="00C76E5D" w:rsidP="00C76E5D">
            <w:pPr>
              <w:pStyle w:val="ConsPlusNormal"/>
            </w:pPr>
            <w:r>
              <w:t>22) лицо, испрашивающее участок в соответствии с указом или распоряжением Президента Российской Федерации.</w:t>
            </w:r>
          </w:p>
        </w:tc>
      </w:tr>
      <w:tr w:rsidR="00C76E5D">
        <w:tc>
          <w:tcPr>
            <w:tcW w:w="624" w:type="dxa"/>
          </w:tcPr>
          <w:p w:rsidR="00C76E5D" w:rsidRDefault="00C76E5D" w:rsidP="00C76E5D">
            <w:pPr>
              <w:pStyle w:val="ConsPlusNormal"/>
              <w:jc w:val="center"/>
            </w:pPr>
            <w:r>
              <w:lastRenderedPageBreak/>
              <w:t>41.</w:t>
            </w:r>
          </w:p>
        </w:tc>
        <w:tc>
          <w:tcPr>
            <w:tcW w:w="3379" w:type="dxa"/>
          </w:tcPr>
          <w:p w:rsidR="00C76E5D" w:rsidRDefault="00C76E5D" w:rsidP="00C76E5D">
            <w:pPr>
              <w:pStyle w:val="ConsPlusNormal"/>
            </w:pPr>
            <w:r>
              <w:t>К какой категории арендатора относится заявитель?</w:t>
            </w:r>
          </w:p>
        </w:tc>
        <w:tc>
          <w:tcPr>
            <w:tcW w:w="5046" w:type="dxa"/>
            <w:vAlign w:val="bottom"/>
          </w:tcPr>
          <w:p w:rsidR="00C76E5D" w:rsidRDefault="00C76E5D" w:rsidP="00C76E5D">
            <w:pPr>
              <w:pStyle w:val="ConsPlusNormal"/>
            </w:pPr>
            <w:r>
              <w:t>1) арендатор участка, имеющий право на заключение нового договора аренды;</w:t>
            </w:r>
          </w:p>
          <w:p w:rsidR="00C76E5D" w:rsidRDefault="00C76E5D" w:rsidP="00C76E5D">
            <w:pPr>
              <w:pStyle w:val="ConsPlusNormal"/>
            </w:pPr>
            <w:r>
              <w:t>2) арендатор участка, из которого образован испрашиваемый участок;</w:t>
            </w:r>
          </w:p>
          <w:p w:rsidR="00C76E5D" w:rsidRDefault="00C76E5D" w:rsidP="00C76E5D">
            <w:pPr>
              <w:pStyle w:val="ConsPlusNormal"/>
            </w:pPr>
            <w:r>
              <w:t>3) арендатор участка, предназначенного для ведения сельскохозяйственного производства;</w:t>
            </w:r>
          </w:p>
          <w:p w:rsidR="00C76E5D" w:rsidRDefault="00C76E5D" w:rsidP="00C76E5D">
            <w:pPr>
              <w:pStyle w:val="ConsPlusNormal"/>
            </w:pPr>
            <w:r>
              <w:t>4) арендатор участка, предоставленного для комплексного освоения территории, из которого образован испрашиваемый участок.</w:t>
            </w:r>
          </w:p>
        </w:tc>
      </w:tr>
      <w:tr w:rsidR="00C76E5D">
        <w:tc>
          <w:tcPr>
            <w:tcW w:w="624" w:type="dxa"/>
          </w:tcPr>
          <w:p w:rsidR="00C76E5D" w:rsidRDefault="00C76E5D" w:rsidP="00C76E5D">
            <w:pPr>
              <w:pStyle w:val="ConsPlusNormal"/>
              <w:jc w:val="center"/>
            </w:pPr>
            <w:r>
              <w:t>42.</w:t>
            </w:r>
          </w:p>
        </w:tc>
        <w:tc>
          <w:tcPr>
            <w:tcW w:w="3379" w:type="dxa"/>
          </w:tcPr>
          <w:p w:rsidR="00C76E5D" w:rsidRDefault="00C76E5D" w:rsidP="00C76E5D">
            <w:pPr>
              <w:pStyle w:val="ConsPlusNormal"/>
            </w:pPr>
            <w:r>
              <w:t>Договор аренды земельного участка зарегистрирован в ЕГРН?</w:t>
            </w:r>
          </w:p>
        </w:tc>
        <w:tc>
          <w:tcPr>
            <w:tcW w:w="5046" w:type="dxa"/>
          </w:tcPr>
          <w:p w:rsidR="00C76E5D" w:rsidRDefault="00C76E5D" w:rsidP="00C76E5D">
            <w:pPr>
              <w:pStyle w:val="ConsPlusNormal"/>
            </w:pPr>
            <w:r>
              <w:t>1) договор зарегистрирован в ЕГРН;</w:t>
            </w:r>
          </w:p>
          <w:p w:rsidR="00C76E5D" w:rsidRDefault="00C76E5D" w:rsidP="00C76E5D">
            <w:pPr>
              <w:pStyle w:val="ConsPlusNormal"/>
            </w:pPr>
            <w:r>
              <w:t>2) договор не зарегистрирован в ЕГРН.</w:t>
            </w:r>
          </w:p>
        </w:tc>
      </w:tr>
      <w:tr w:rsidR="00C76E5D">
        <w:tc>
          <w:tcPr>
            <w:tcW w:w="624" w:type="dxa"/>
          </w:tcPr>
          <w:p w:rsidR="00C76E5D" w:rsidRDefault="00C76E5D" w:rsidP="00C76E5D">
            <w:pPr>
              <w:pStyle w:val="ConsPlusNormal"/>
              <w:jc w:val="center"/>
            </w:pPr>
            <w:r>
              <w:t>43.</w:t>
            </w:r>
          </w:p>
        </w:tc>
        <w:tc>
          <w:tcPr>
            <w:tcW w:w="3379" w:type="dxa"/>
          </w:tcPr>
          <w:p w:rsidR="00C76E5D" w:rsidRDefault="00C76E5D" w:rsidP="00C76E5D">
            <w:pPr>
              <w:pStyle w:val="ConsPlusNormal"/>
            </w:pPr>
            <w:r>
              <w:t>Договор аренды исходного земельного участка зарегистрирован в ЕГРН?</w:t>
            </w:r>
          </w:p>
        </w:tc>
        <w:tc>
          <w:tcPr>
            <w:tcW w:w="5046" w:type="dxa"/>
          </w:tcPr>
          <w:p w:rsidR="00C76E5D" w:rsidRDefault="00C76E5D" w:rsidP="00C76E5D">
            <w:pPr>
              <w:pStyle w:val="ConsPlusNormal"/>
            </w:pPr>
            <w:r>
              <w:t>1) договор зарегистрирован в ЕГРН;</w:t>
            </w:r>
          </w:p>
          <w:p w:rsidR="00C76E5D" w:rsidRDefault="00C76E5D" w:rsidP="00C76E5D">
            <w:pPr>
              <w:pStyle w:val="ConsPlusNormal"/>
            </w:pPr>
            <w:r>
              <w:t>2) договор не зарегистрирован в ЕГРН.</w:t>
            </w:r>
          </w:p>
        </w:tc>
      </w:tr>
      <w:tr w:rsidR="00C76E5D">
        <w:tc>
          <w:tcPr>
            <w:tcW w:w="624" w:type="dxa"/>
          </w:tcPr>
          <w:p w:rsidR="00C76E5D" w:rsidRDefault="00C76E5D" w:rsidP="00C76E5D">
            <w:pPr>
              <w:pStyle w:val="ConsPlusNormal"/>
              <w:jc w:val="center"/>
            </w:pPr>
            <w:r>
              <w:t>44.</w:t>
            </w:r>
          </w:p>
        </w:tc>
        <w:tc>
          <w:tcPr>
            <w:tcW w:w="3379" w:type="dxa"/>
          </w:tcPr>
          <w:p w:rsidR="00C76E5D" w:rsidRDefault="00C76E5D" w:rsidP="00C76E5D">
            <w:pPr>
              <w:pStyle w:val="ConsPlusNormal"/>
            </w:pPr>
            <w:r>
              <w:t>Право на здание, сооружение, помещение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45.</w:t>
            </w:r>
          </w:p>
        </w:tc>
        <w:tc>
          <w:tcPr>
            <w:tcW w:w="3379" w:type="dxa"/>
          </w:tcPr>
          <w:p w:rsidR="00C76E5D" w:rsidRDefault="00C76E5D" w:rsidP="00C76E5D">
            <w:pPr>
              <w:pStyle w:val="ConsPlusNormal"/>
            </w:pPr>
            <w:r>
              <w:t>Право на испрашиваемый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lastRenderedPageBreak/>
              <w:t>46.</w:t>
            </w:r>
          </w:p>
        </w:tc>
        <w:tc>
          <w:tcPr>
            <w:tcW w:w="3379" w:type="dxa"/>
          </w:tcPr>
          <w:p w:rsidR="00C76E5D" w:rsidRDefault="00C76E5D" w:rsidP="00C76E5D">
            <w:pPr>
              <w:pStyle w:val="ConsPlusNormal"/>
            </w:pPr>
            <w:r>
              <w:t>Право на объект незавершенного строительства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47.</w:t>
            </w:r>
          </w:p>
        </w:tc>
        <w:tc>
          <w:tcPr>
            <w:tcW w:w="3379" w:type="dxa"/>
          </w:tcPr>
          <w:p w:rsidR="00C76E5D" w:rsidRDefault="00C76E5D" w:rsidP="00C76E5D">
            <w:pPr>
              <w:pStyle w:val="ConsPlusNormal"/>
            </w:pPr>
            <w:r>
              <w:t>Право заявителя на испрашиваемый участок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48.</w:t>
            </w:r>
          </w:p>
        </w:tc>
        <w:tc>
          <w:tcPr>
            <w:tcW w:w="3379" w:type="dxa"/>
          </w:tcPr>
          <w:p w:rsidR="00C76E5D" w:rsidRDefault="00C76E5D" w:rsidP="00C76E5D">
            <w:pPr>
              <w:pStyle w:val="ConsPlusNormal"/>
            </w:pPr>
            <w:r>
              <w:t>Объект относится к объектам федерального, регионального или местного значения?</w:t>
            </w:r>
          </w:p>
        </w:tc>
        <w:tc>
          <w:tcPr>
            <w:tcW w:w="5046" w:type="dxa"/>
          </w:tcPr>
          <w:p w:rsidR="00C76E5D" w:rsidRDefault="00C76E5D" w:rsidP="00C76E5D">
            <w:pPr>
              <w:pStyle w:val="ConsPlusNormal"/>
            </w:pPr>
            <w:r>
              <w:t>1) объект не относится к объектам федерального, регионального, местного значения;</w:t>
            </w:r>
          </w:p>
          <w:p w:rsidR="00C76E5D" w:rsidRDefault="00C76E5D" w:rsidP="00C76E5D">
            <w:pPr>
              <w:pStyle w:val="ConsPlusNormal"/>
            </w:pPr>
            <w:r>
              <w:t>2) объект относится к объектам федерального, регионального или местного значения.</w:t>
            </w:r>
          </w:p>
        </w:tc>
      </w:tr>
      <w:tr w:rsidR="00C76E5D">
        <w:tc>
          <w:tcPr>
            <w:tcW w:w="624" w:type="dxa"/>
          </w:tcPr>
          <w:p w:rsidR="00C76E5D" w:rsidRDefault="00C76E5D" w:rsidP="00C76E5D">
            <w:pPr>
              <w:pStyle w:val="ConsPlusNormal"/>
              <w:jc w:val="center"/>
            </w:pPr>
            <w:r>
              <w:t>49.</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заявитель обращается за предоставлением земельного участка?</w:t>
            </w:r>
          </w:p>
        </w:tc>
        <w:tc>
          <w:tcPr>
            <w:tcW w:w="5046" w:type="dxa"/>
          </w:tcPr>
          <w:p w:rsidR="00C76E5D" w:rsidRDefault="00C76E5D" w:rsidP="00C76E5D">
            <w:pPr>
              <w:pStyle w:val="ConsPlusNormal"/>
            </w:pPr>
            <w:r>
              <w:t>1) распоряжение Правительства Российской Федерации;</w:t>
            </w:r>
          </w:p>
          <w:p w:rsidR="00C76E5D" w:rsidRDefault="00C76E5D" w:rsidP="00C76E5D">
            <w:pPr>
              <w:pStyle w:val="ConsPlusNormal"/>
            </w:pPr>
            <w:r>
              <w:t>2) распоряжение высшего должностного лица субъекта Российской Федерации.</w:t>
            </w:r>
          </w:p>
        </w:tc>
      </w:tr>
      <w:tr w:rsidR="00C76E5D">
        <w:tc>
          <w:tcPr>
            <w:tcW w:w="624" w:type="dxa"/>
          </w:tcPr>
          <w:p w:rsidR="00C76E5D" w:rsidRDefault="00C76E5D" w:rsidP="00C76E5D">
            <w:pPr>
              <w:pStyle w:val="ConsPlusNormal"/>
              <w:jc w:val="center"/>
            </w:pPr>
            <w:r>
              <w:t>50.</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был изъят земельный участок?</w:t>
            </w:r>
          </w:p>
        </w:tc>
        <w:tc>
          <w:tcPr>
            <w:tcW w:w="5046" w:type="dxa"/>
          </w:tcPr>
          <w:p w:rsidR="00C76E5D" w:rsidRDefault="00C76E5D" w:rsidP="00C76E5D">
            <w:pPr>
              <w:pStyle w:val="ConsPlusNormal"/>
            </w:pPr>
            <w:r>
              <w:t>1) соглашение об изъятии земельного участка;</w:t>
            </w:r>
          </w:p>
          <w:p w:rsidR="00C76E5D" w:rsidRDefault="00C76E5D" w:rsidP="00C76E5D">
            <w:pPr>
              <w:pStyle w:val="ConsPlusNormal"/>
            </w:pPr>
            <w:r>
              <w:t>2) решение суда, на основании которого изъят земельный участок.</w:t>
            </w:r>
          </w:p>
        </w:tc>
      </w:tr>
      <w:tr w:rsidR="00C76E5D">
        <w:tc>
          <w:tcPr>
            <w:tcW w:w="624" w:type="dxa"/>
          </w:tcPr>
          <w:p w:rsidR="00C76E5D" w:rsidRDefault="00C76E5D" w:rsidP="00C76E5D">
            <w:pPr>
              <w:pStyle w:val="ConsPlusNormal"/>
              <w:jc w:val="center"/>
            </w:pPr>
            <w:r>
              <w:t>51.</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заявитель осуществляет недропользование?</w:t>
            </w:r>
          </w:p>
        </w:tc>
        <w:tc>
          <w:tcPr>
            <w:tcW w:w="5046" w:type="dxa"/>
          </w:tcPr>
          <w:p w:rsidR="00C76E5D" w:rsidRDefault="00C76E5D" w:rsidP="00C76E5D">
            <w:pPr>
              <w:pStyle w:val="ConsPlusNormal"/>
            </w:pPr>
            <w:r>
              <w:t>1) проектная документация на выполнение работ, связанных с пользованием недрами</w:t>
            </w:r>
          </w:p>
          <w:p w:rsidR="00C76E5D" w:rsidRDefault="00C76E5D" w:rsidP="00C76E5D">
            <w:pPr>
              <w:pStyle w:val="ConsPlusNormal"/>
            </w:pPr>
            <w:r>
              <w:t>2) государственное задание, предусматривающее выполнение мероприятий по государственному геологическому изучению недр</w:t>
            </w:r>
          </w:p>
          <w:p w:rsidR="00C76E5D" w:rsidRDefault="00C76E5D" w:rsidP="00C76E5D">
            <w:pPr>
              <w:pStyle w:val="ConsPlusNormal"/>
            </w:pPr>
            <w:r>
              <w:t>3) государственный контракт на выполнение работ по геологическому изучению недр.</w:t>
            </w:r>
          </w:p>
        </w:tc>
      </w:tr>
      <w:tr w:rsidR="00C76E5D">
        <w:tc>
          <w:tcPr>
            <w:tcW w:w="624" w:type="dxa"/>
          </w:tcPr>
          <w:p w:rsidR="00C76E5D" w:rsidRDefault="00C76E5D" w:rsidP="00C76E5D">
            <w:pPr>
              <w:pStyle w:val="ConsPlusNormal"/>
              <w:jc w:val="center"/>
            </w:pPr>
            <w:r>
              <w:t>52.</w:t>
            </w:r>
          </w:p>
        </w:tc>
        <w:tc>
          <w:tcPr>
            <w:tcW w:w="3379" w:type="dxa"/>
          </w:tcPr>
          <w:p w:rsidR="00C76E5D" w:rsidRDefault="00C76E5D" w:rsidP="00C76E5D">
            <w:pPr>
              <w:pStyle w:val="ConsPlusNormal"/>
            </w:pPr>
            <w:r>
              <w:t>Какой вид использования наемного дома планируется осуществлять?</w:t>
            </w:r>
          </w:p>
        </w:tc>
        <w:tc>
          <w:tcPr>
            <w:tcW w:w="5046" w:type="dxa"/>
          </w:tcPr>
          <w:p w:rsidR="00C76E5D" w:rsidRDefault="00C76E5D" w:rsidP="00C76E5D">
            <w:pPr>
              <w:pStyle w:val="ConsPlusNormal"/>
            </w:pPr>
            <w:r>
              <w:t>1) коммерческое использование;</w:t>
            </w:r>
          </w:p>
          <w:p w:rsidR="00C76E5D" w:rsidRDefault="00C76E5D" w:rsidP="00C76E5D">
            <w:pPr>
              <w:pStyle w:val="ConsPlusNormal"/>
            </w:pPr>
            <w:r>
              <w:t>2) социальное использование.</w:t>
            </w:r>
          </w:p>
        </w:tc>
      </w:tr>
      <w:tr w:rsidR="00C76E5D">
        <w:tc>
          <w:tcPr>
            <w:tcW w:w="624" w:type="dxa"/>
          </w:tcPr>
          <w:p w:rsidR="00C76E5D" w:rsidRDefault="00C76E5D" w:rsidP="00C76E5D">
            <w:pPr>
              <w:pStyle w:val="ConsPlusNormal"/>
              <w:jc w:val="center"/>
            </w:pPr>
            <w:r>
              <w:t>53.</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осуществляется добыча (вылов) водных биологических ресурсов?</w:t>
            </w:r>
          </w:p>
        </w:tc>
        <w:tc>
          <w:tcPr>
            <w:tcW w:w="5046" w:type="dxa"/>
          </w:tcPr>
          <w:p w:rsidR="00C76E5D" w:rsidRDefault="00C76E5D" w:rsidP="00C76E5D">
            <w:pPr>
              <w:pStyle w:val="ConsPlusNormal"/>
            </w:pPr>
            <w:r>
              <w:t>1) решение о предоставлении в пользование водных биологических ресурсов;</w:t>
            </w:r>
          </w:p>
          <w:p w:rsidR="00C76E5D" w:rsidRDefault="00C76E5D" w:rsidP="00C76E5D">
            <w:pPr>
              <w:pStyle w:val="ConsPlusNormal"/>
            </w:pPr>
            <w:r>
              <w:t>2) договор о предоставлении рыбопромыслового участка;</w:t>
            </w:r>
          </w:p>
          <w:p w:rsidR="00C76E5D" w:rsidRDefault="00C76E5D" w:rsidP="00C76E5D">
            <w:pPr>
              <w:pStyle w:val="ConsPlusNormal"/>
            </w:pPr>
            <w:r>
              <w:t>3) договор пользования водными Биологическими ресурсами.</w:t>
            </w:r>
          </w:p>
        </w:tc>
      </w:tr>
      <w:tr w:rsidR="00C76E5D">
        <w:tc>
          <w:tcPr>
            <w:tcW w:w="624" w:type="dxa"/>
          </w:tcPr>
          <w:p w:rsidR="00C76E5D" w:rsidRDefault="00C76E5D" w:rsidP="00C76E5D">
            <w:pPr>
              <w:pStyle w:val="ConsPlusNormal"/>
              <w:jc w:val="center"/>
            </w:pPr>
            <w:r>
              <w:t>54.</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заявитель обращается за получением участка?</w:t>
            </w:r>
          </w:p>
        </w:tc>
        <w:tc>
          <w:tcPr>
            <w:tcW w:w="5046" w:type="dxa"/>
          </w:tcPr>
          <w:p w:rsidR="00C76E5D" w:rsidRDefault="00C76E5D" w:rsidP="00C76E5D">
            <w:pPr>
              <w:pStyle w:val="ConsPlusNormal"/>
            </w:pPr>
            <w:r>
              <w:t>1) Указ Президента Российской Федерации;</w:t>
            </w:r>
          </w:p>
          <w:p w:rsidR="00C76E5D" w:rsidRDefault="00C76E5D" w:rsidP="00C76E5D">
            <w:pPr>
              <w:pStyle w:val="ConsPlusNormal"/>
            </w:pPr>
            <w:r>
              <w:t>2) Распоряжение Президента Российской Федерации.</w:t>
            </w:r>
          </w:p>
        </w:tc>
      </w:tr>
      <w:tr w:rsidR="00C76E5D">
        <w:tc>
          <w:tcPr>
            <w:tcW w:w="624" w:type="dxa"/>
          </w:tcPr>
          <w:p w:rsidR="00C76E5D" w:rsidRDefault="00C76E5D" w:rsidP="00C76E5D">
            <w:pPr>
              <w:pStyle w:val="ConsPlusNormal"/>
              <w:jc w:val="center"/>
            </w:pPr>
            <w:r>
              <w:t>55.</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формируется земельный участок?</w:t>
            </w:r>
          </w:p>
        </w:tc>
        <w:tc>
          <w:tcPr>
            <w:tcW w:w="5046" w:type="dxa"/>
          </w:tcPr>
          <w:p w:rsidR="00C76E5D" w:rsidRDefault="00C76E5D" w:rsidP="00C76E5D">
            <w:pPr>
              <w:pStyle w:val="ConsPlusNormal"/>
            </w:pPr>
            <w:r>
              <w:t>1) схема расположения земельного участка</w:t>
            </w:r>
          </w:p>
          <w:p w:rsidR="00C76E5D" w:rsidRDefault="00C76E5D" w:rsidP="00C76E5D">
            <w:pPr>
              <w:pStyle w:val="ConsPlusNormal"/>
            </w:pPr>
            <w:r>
              <w:t>2) утвержденный проект межевания территории</w:t>
            </w:r>
          </w:p>
          <w:p w:rsidR="00C76E5D" w:rsidRDefault="00C76E5D" w:rsidP="00C76E5D">
            <w:pPr>
              <w:pStyle w:val="ConsPlusNormal"/>
            </w:pPr>
            <w:r>
              <w:t>3) проектная документация лесных участков</w:t>
            </w:r>
          </w:p>
        </w:tc>
      </w:tr>
      <w:tr w:rsidR="00C76E5D">
        <w:tc>
          <w:tcPr>
            <w:tcW w:w="9049" w:type="dxa"/>
            <w:gridSpan w:val="3"/>
          </w:tcPr>
          <w:p w:rsidR="00C76E5D" w:rsidRDefault="00C76E5D" w:rsidP="00C76E5D">
            <w:pPr>
              <w:pStyle w:val="ConsPlusNormal"/>
              <w:jc w:val="center"/>
            </w:pPr>
            <w:r>
              <w:t xml:space="preserve">Критерии для формирования вариантов предоставления услуги для </w:t>
            </w:r>
            <w:proofErr w:type="spellStart"/>
            <w:r>
              <w:t>подуслуги</w:t>
            </w:r>
            <w:proofErr w:type="spellEnd"/>
            <w:r>
              <w:t xml:space="preserve"> "Предварительное согласование предоставления земельного участка в собственность за плату"</w:t>
            </w:r>
          </w:p>
        </w:tc>
      </w:tr>
      <w:tr w:rsidR="00C76E5D">
        <w:tc>
          <w:tcPr>
            <w:tcW w:w="624" w:type="dxa"/>
          </w:tcPr>
          <w:p w:rsidR="00C76E5D" w:rsidRDefault="00C76E5D" w:rsidP="00C76E5D">
            <w:pPr>
              <w:pStyle w:val="ConsPlusNormal"/>
              <w:jc w:val="center"/>
            </w:pPr>
            <w:r>
              <w:t>56.</w:t>
            </w:r>
          </w:p>
        </w:tc>
        <w:tc>
          <w:tcPr>
            <w:tcW w:w="3379" w:type="dxa"/>
          </w:tcPr>
          <w:p w:rsidR="00C76E5D" w:rsidRDefault="00C76E5D" w:rsidP="00C76E5D">
            <w:pPr>
              <w:pStyle w:val="ConsPlusNormal"/>
            </w:pPr>
            <w:r>
              <w:t>Кто обращается за услугой?</w:t>
            </w:r>
          </w:p>
        </w:tc>
        <w:tc>
          <w:tcPr>
            <w:tcW w:w="5046" w:type="dxa"/>
            <w:vAlign w:val="bottom"/>
          </w:tcPr>
          <w:p w:rsidR="00C76E5D" w:rsidRDefault="00C76E5D" w:rsidP="00C76E5D">
            <w:pPr>
              <w:pStyle w:val="ConsPlusNormal"/>
            </w:pPr>
            <w:r>
              <w:t>1) заявитель;</w:t>
            </w:r>
          </w:p>
          <w:p w:rsidR="00C76E5D" w:rsidRDefault="00C76E5D" w:rsidP="00C76E5D">
            <w:pPr>
              <w:pStyle w:val="ConsPlusNormal"/>
            </w:pPr>
            <w:r>
              <w:t>2) представитель.</w:t>
            </w:r>
          </w:p>
        </w:tc>
      </w:tr>
      <w:tr w:rsidR="00C76E5D">
        <w:tc>
          <w:tcPr>
            <w:tcW w:w="624" w:type="dxa"/>
          </w:tcPr>
          <w:p w:rsidR="00C76E5D" w:rsidRDefault="00C76E5D" w:rsidP="00C76E5D">
            <w:pPr>
              <w:pStyle w:val="ConsPlusNormal"/>
              <w:jc w:val="center"/>
            </w:pPr>
            <w:r>
              <w:t>57.</w:t>
            </w:r>
          </w:p>
        </w:tc>
        <w:tc>
          <w:tcPr>
            <w:tcW w:w="3379" w:type="dxa"/>
          </w:tcPr>
          <w:p w:rsidR="00C76E5D" w:rsidRDefault="00C76E5D" w:rsidP="00C76E5D">
            <w:pPr>
              <w:pStyle w:val="ConsPlusNormal"/>
            </w:pPr>
            <w:r>
              <w:t>К какой категории относится заявитель?</w:t>
            </w:r>
          </w:p>
        </w:tc>
        <w:tc>
          <w:tcPr>
            <w:tcW w:w="5046" w:type="dxa"/>
            <w:vAlign w:val="bottom"/>
          </w:tcPr>
          <w:p w:rsidR="00C76E5D" w:rsidRDefault="00C76E5D" w:rsidP="00C76E5D">
            <w:pPr>
              <w:pStyle w:val="ConsPlusNormal"/>
            </w:pPr>
            <w:r>
              <w:t>1) физическое лицо;</w:t>
            </w:r>
          </w:p>
          <w:p w:rsidR="00C76E5D" w:rsidRDefault="00C76E5D" w:rsidP="00C76E5D">
            <w:pPr>
              <w:pStyle w:val="ConsPlusNormal"/>
            </w:pPr>
            <w:r>
              <w:t>2) индивидуальный предприниматель;</w:t>
            </w:r>
          </w:p>
          <w:p w:rsidR="00C76E5D" w:rsidRDefault="00C76E5D" w:rsidP="00C76E5D">
            <w:pPr>
              <w:pStyle w:val="ConsPlusNormal"/>
            </w:pPr>
            <w:r>
              <w:t>3) юридическое лицо.</w:t>
            </w:r>
          </w:p>
        </w:tc>
      </w:tr>
      <w:tr w:rsidR="00C76E5D">
        <w:tc>
          <w:tcPr>
            <w:tcW w:w="624" w:type="dxa"/>
          </w:tcPr>
          <w:p w:rsidR="00C76E5D" w:rsidRDefault="00C76E5D" w:rsidP="00C76E5D">
            <w:pPr>
              <w:pStyle w:val="ConsPlusNormal"/>
              <w:jc w:val="center"/>
            </w:pPr>
            <w:r>
              <w:t>58.</w:t>
            </w:r>
          </w:p>
        </w:tc>
        <w:tc>
          <w:tcPr>
            <w:tcW w:w="3379" w:type="dxa"/>
          </w:tcPr>
          <w:p w:rsidR="00C76E5D" w:rsidRDefault="00C76E5D" w:rsidP="00C76E5D">
            <w:pPr>
              <w:pStyle w:val="ConsPlusNormal"/>
            </w:pPr>
            <w:r>
              <w:t xml:space="preserve">Заявитель является иностранным </w:t>
            </w:r>
            <w:r>
              <w:lastRenderedPageBreak/>
              <w:t>юридическим лицом?</w:t>
            </w:r>
          </w:p>
        </w:tc>
        <w:tc>
          <w:tcPr>
            <w:tcW w:w="5046" w:type="dxa"/>
          </w:tcPr>
          <w:p w:rsidR="00C76E5D" w:rsidRDefault="00C76E5D" w:rsidP="00C76E5D">
            <w:pPr>
              <w:pStyle w:val="ConsPlusNormal"/>
            </w:pPr>
            <w:r>
              <w:lastRenderedPageBreak/>
              <w:t xml:space="preserve">1) юридическое лицо зарегистрировано в </w:t>
            </w:r>
            <w:r>
              <w:lastRenderedPageBreak/>
              <w:t>Российской Федерации;</w:t>
            </w:r>
          </w:p>
          <w:p w:rsidR="00C76E5D" w:rsidRDefault="00C76E5D" w:rsidP="00C76E5D">
            <w:pPr>
              <w:pStyle w:val="ConsPlusNormal"/>
            </w:pPr>
            <w:r>
              <w:t>2) иностранное юридическое лицо.</w:t>
            </w:r>
          </w:p>
        </w:tc>
      </w:tr>
      <w:tr w:rsidR="00C76E5D">
        <w:tc>
          <w:tcPr>
            <w:tcW w:w="624" w:type="dxa"/>
          </w:tcPr>
          <w:p w:rsidR="00C76E5D" w:rsidRDefault="00C76E5D" w:rsidP="00C76E5D">
            <w:pPr>
              <w:pStyle w:val="ConsPlusNormal"/>
              <w:jc w:val="center"/>
            </w:pPr>
            <w:r>
              <w:lastRenderedPageBreak/>
              <w:t>59.</w:t>
            </w:r>
          </w:p>
        </w:tc>
        <w:tc>
          <w:tcPr>
            <w:tcW w:w="3379" w:type="dxa"/>
          </w:tcPr>
          <w:p w:rsidR="00C76E5D" w:rsidRDefault="00C76E5D" w:rsidP="00C76E5D">
            <w:pPr>
              <w:pStyle w:val="ConsPlusNormal"/>
            </w:pPr>
            <w:r>
              <w:t>К какой категории относится заявитель (физическое лицо)?</w:t>
            </w:r>
          </w:p>
        </w:tc>
        <w:tc>
          <w:tcPr>
            <w:tcW w:w="5046" w:type="dxa"/>
          </w:tcPr>
          <w:p w:rsidR="00C76E5D" w:rsidRDefault="00C76E5D" w:rsidP="00C76E5D">
            <w:pPr>
              <w:pStyle w:val="ConsPlusNormal"/>
            </w:pPr>
            <w:r>
              <w:t>1) собственник здания, сооружения либо помещения в здании, сооружении;</w:t>
            </w:r>
          </w:p>
          <w:p w:rsidR="00C76E5D" w:rsidRDefault="00C76E5D" w:rsidP="00C76E5D">
            <w:pPr>
              <w:pStyle w:val="ConsPlusNormal"/>
            </w:pPr>
            <w:r>
              <w:t>2) член садоводческого или огороднического некоммерческого товарищества.</w:t>
            </w:r>
          </w:p>
        </w:tc>
      </w:tr>
      <w:tr w:rsidR="00C76E5D">
        <w:tc>
          <w:tcPr>
            <w:tcW w:w="624" w:type="dxa"/>
          </w:tcPr>
          <w:p w:rsidR="00C76E5D" w:rsidRDefault="00C76E5D" w:rsidP="00C76E5D">
            <w:pPr>
              <w:pStyle w:val="ConsPlusNormal"/>
              <w:jc w:val="center"/>
            </w:pPr>
            <w:r>
              <w:t>60.</w:t>
            </w:r>
          </w:p>
        </w:tc>
        <w:tc>
          <w:tcPr>
            <w:tcW w:w="3379" w:type="dxa"/>
          </w:tcPr>
          <w:p w:rsidR="00C76E5D" w:rsidRDefault="00C76E5D" w:rsidP="00C76E5D">
            <w:pPr>
              <w:pStyle w:val="ConsPlusNormal"/>
            </w:pPr>
            <w:r>
              <w:t>Право на здание, сооружение, помещение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61.</w:t>
            </w:r>
          </w:p>
        </w:tc>
        <w:tc>
          <w:tcPr>
            <w:tcW w:w="3379" w:type="dxa"/>
          </w:tcPr>
          <w:p w:rsidR="00C76E5D" w:rsidRDefault="00C76E5D" w:rsidP="00C76E5D">
            <w:pPr>
              <w:pStyle w:val="ConsPlusNormal"/>
            </w:pPr>
            <w:r>
              <w:t>Право на испрашиваемый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62.</w:t>
            </w:r>
          </w:p>
        </w:tc>
        <w:tc>
          <w:tcPr>
            <w:tcW w:w="3379" w:type="dxa"/>
          </w:tcPr>
          <w:p w:rsidR="00C76E5D" w:rsidRDefault="00C76E5D" w:rsidP="00C76E5D">
            <w:pPr>
              <w:pStyle w:val="ConsPlusNormal"/>
            </w:pPr>
            <w:r>
              <w:t>Право садоводческого или огороднического товарищества на исходный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63.</w:t>
            </w:r>
          </w:p>
        </w:tc>
        <w:tc>
          <w:tcPr>
            <w:tcW w:w="3379" w:type="dxa"/>
          </w:tcPr>
          <w:p w:rsidR="00C76E5D" w:rsidRDefault="00C76E5D" w:rsidP="00C76E5D">
            <w:pPr>
              <w:pStyle w:val="ConsPlusNormal"/>
            </w:pPr>
            <w:r>
              <w:t>К какой категории относится заявитель (индивидуальный предприниматель)?</w:t>
            </w:r>
          </w:p>
        </w:tc>
        <w:tc>
          <w:tcPr>
            <w:tcW w:w="5046" w:type="dxa"/>
          </w:tcPr>
          <w:p w:rsidR="00C76E5D" w:rsidRDefault="00C76E5D" w:rsidP="00C76E5D">
            <w:pPr>
              <w:pStyle w:val="ConsPlusNormal"/>
            </w:pPr>
            <w:r>
              <w:t>1) собственник здания, сооружения, либо помещения в здании, сооружении;</w:t>
            </w:r>
          </w:p>
          <w:p w:rsidR="00C76E5D" w:rsidRDefault="00C76E5D" w:rsidP="00C76E5D">
            <w:pPr>
              <w:pStyle w:val="ConsPlusNormal"/>
            </w:pPr>
            <w:r>
              <w:t>2) лицо, с которым заключен договор о комплексном освоении территории;</w:t>
            </w:r>
          </w:p>
          <w:p w:rsidR="00C76E5D" w:rsidRDefault="00C76E5D" w:rsidP="00C76E5D">
            <w:pPr>
              <w:pStyle w:val="ConsPlusNormal"/>
            </w:pPr>
            <w:r>
              <w:t>3) арендатор участка для ведения сельскохозяйственного производства;</w:t>
            </w:r>
          </w:p>
          <w:p w:rsidR="00C76E5D" w:rsidRDefault="00C76E5D" w:rsidP="00C76E5D">
            <w:pPr>
              <w:pStyle w:val="ConsPlusNormal"/>
            </w:pPr>
            <w:r>
              <w:t>4) крестьянское (фермерское) хозяйство, использующее участок сельскохозяйственного назначения;</w:t>
            </w:r>
          </w:p>
          <w:p w:rsidR="00C76E5D" w:rsidRDefault="00C76E5D" w:rsidP="00C76E5D">
            <w:pPr>
              <w:pStyle w:val="ConsPlusNormal"/>
            </w:pPr>
            <w:r>
              <w:t>5) крестьянское (фермерское) хозяйство, испрашивающее участок для осуществления своей деятельности.</w:t>
            </w:r>
          </w:p>
        </w:tc>
      </w:tr>
      <w:tr w:rsidR="00C76E5D">
        <w:tc>
          <w:tcPr>
            <w:tcW w:w="624" w:type="dxa"/>
          </w:tcPr>
          <w:p w:rsidR="00C76E5D" w:rsidRDefault="00C76E5D" w:rsidP="00C76E5D">
            <w:pPr>
              <w:pStyle w:val="ConsPlusNormal"/>
              <w:jc w:val="center"/>
            </w:pPr>
            <w:r>
              <w:t>64.</w:t>
            </w:r>
          </w:p>
        </w:tc>
        <w:tc>
          <w:tcPr>
            <w:tcW w:w="3379" w:type="dxa"/>
          </w:tcPr>
          <w:p w:rsidR="00C76E5D" w:rsidRDefault="00C76E5D" w:rsidP="00C76E5D">
            <w:pPr>
              <w:pStyle w:val="ConsPlusNormal"/>
            </w:pPr>
            <w:r>
              <w:t>Право на здание, сооружение, помещение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65.</w:t>
            </w:r>
          </w:p>
        </w:tc>
        <w:tc>
          <w:tcPr>
            <w:tcW w:w="3379" w:type="dxa"/>
          </w:tcPr>
          <w:p w:rsidR="00C76E5D" w:rsidRDefault="00C76E5D" w:rsidP="00C76E5D">
            <w:pPr>
              <w:pStyle w:val="ConsPlusNormal"/>
            </w:pPr>
            <w:r>
              <w:t>Право на испрашиваемый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66.</w:t>
            </w:r>
          </w:p>
        </w:tc>
        <w:tc>
          <w:tcPr>
            <w:tcW w:w="3379" w:type="dxa"/>
          </w:tcPr>
          <w:p w:rsidR="00C76E5D" w:rsidRDefault="00C76E5D" w:rsidP="00C76E5D">
            <w:pPr>
              <w:pStyle w:val="ConsPlusNormal"/>
            </w:pPr>
            <w:r>
              <w:t>Крестьянское (фермерское) хозяйство создано несколькими гражданами?</w:t>
            </w:r>
          </w:p>
        </w:tc>
        <w:tc>
          <w:tcPr>
            <w:tcW w:w="5046" w:type="dxa"/>
          </w:tcPr>
          <w:p w:rsidR="00C76E5D" w:rsidRDefault="00C76E5D" w:rsidP="00C76E5D">
            <w:pPr>
              <w:pStyle w:val="ConsPlusNormal"/>
            </w:pPr>
            <w:r>
              <w:t>1) крестьянское (фермерское) хозяйство создано двумя или более гражданами;</w:t>
            </w:r>
          </w:p>
          <w:p w:rsidR="00C76E5D" w:rsidRDefault="00C76E5D" w:rsidP="00C76E5D">
            <w:pPr>
              <w:pStyle w:val="ConsPlusNormal"/>
            </w:pPr>
            <w:r>
              <w:t>2) крестьянское (фермерское) хозяйство создано одним гражданином.</w:t>
            </w:r>
          </w:p>
        </w:tc>
      </w:tr>
      <w:tr w:rsidR="00C76E5D">
        <w:tc>
          <w:tcPr>
            <w:tcW w:w="624" w:type="dxa"/>
          </w:tcPr>
          <w:p w:rsidR="00C76E5D" w:rsidRDefault="00C76E5D" w:rsidP="00C76E5D">
            <w:pPr>
              <w:pStyle w:val="ConsPlusNormal"/>
              <w:jc w:val="center"/>
            </w:pPr>
            <w:r>
              <w:t>67.</w:t>
            </w:r>
          </w:p>
        </w:tc>
        <w:tc>
          <w:tcPr>
            <w:tcW w:w="3379" w:type="dxa"/>
          </w:tcPr>
          <w:p w:rsidR="00C76E5D" w:rsidRDefault="00C76E5D" w:rsidP="00C76E5D">
            <w:pPr>
              <w:pStyle w:val="ConsPlusNormal"/>
            </w:pPr>
            <w:r>
              <w:t>К какой категории относится заявитель (юридическое лицо)?</w:t>
            </w:r>
          </w:p>
        </w:tc>
        <w:tc>
          <w:tcPr>
            <w:tcW w:w="5046" w:type="dxa"/>
          </w:tcPr>
          <w:p w:rsidR="00C76E5D" w:rsidRDefault="00C76E5D" w:rsidP="00C76E5D">
            <w:pPr>
              <w:pStyle w:val="ConsPlusNormal"/>
            </w:pPr>
            <w:r>
              <w:t>1) собственник здания, сооружения либо помещения в здании, сооружении;</w:t>
            </w:r>
          </w:p>
          <w:p w:rsidR="00C76E5D" w:rsidRDefault="00C76E5D" w:rsidP="00C76E5D">
            <w:pPr>
              <w:pStyle w:val="ConsPlusNormal"/>
            </w:pPr>
            <w:r>
              <w:t>2) арендатор участка для ведения сельскохозяйственного производства;</w:t>
            </w:r>
          </w:p>
          <w:p w:rsidR="00C76E5D" w:rsidRDefault="00C76E5D" w:rsidP="00C76E5D">
            <w:pPr>
              <w:pStyle w:val="ConsPlusNormal"/>
            </w:pPr>
            <w:r>
              <w:t>3) лицо, с которым заключен договор о комплексном освоении территории;</w:t>
            </w:r>
          </w:p>
          <w:p w:rsidR="00C76E5D" w:rsidRDefault="00C76E5D" w:rsidP="00C76E5D">
            <w:pPr>
              <w:pStyle w:val="ConsPlusNormal"/>
            </w:pPr>
            <w:r>
              <w:t>4) лицо, использующее земельный участок на праве постоянного (бессрочного) пользования;</w:t>
            </w:r>
          </w:p>
          <w:p w:rsidR="00C76E5D" w:rsidRDefault="00C76E5D" w:rsidP="00C76E5D">
            <w:pPr>
              <w:pStyle w:val="ConsPlusNormal"/>
            </w:pPr>
            <w:r>
              <w:t>5) крестьянское (фермерское) хозяйство, использующее участок сельскохозяйственного назначения;</w:t>
            </w:r>
          </w:p>
          <w:p w:rsidR="00C76E5D" w:rsidRDefault="00C76E5D" w:rsidP="00C76E5D">
            <w:pPr>
              <w:pStyle w:val="ConsPlusNormal"/>
            </w:pPr>
            <w:r>
              <w:t xml:space="preserve">6) крестьянское (фермерское) хозяйство, </w:t>
            </w:r>
            <w:r>
              <w:lastRenderedPageBreak/>
              <w:t>испрашивающее участок для осуществления своей деятельности.</w:t>
            </w:r>
          </w:p>
        </w:tc>
      </w:tr>
      <w:tr w:rsidR="00C76E5D">
        <w:tc>
          <w:tcPr>
            <w:tcW w:w="624" w:type="dxa"/>
          </w:tcPr>
          <w:p w:rsidR="00C76E5D" w:rsidRDefault="00C76E5D" w:rsidP="00C76E5D">
            <w:pPr>
              <w:pStyle w:val="ConsPlusNormal"/>
              <w:jc w:val="center"/>
            </w:pPr>
            <w:r>
              <w:lastRenderedPageBreak/>
              <w:t>68.</w:t>
            </w:r>
          </w:p>
        </w:tc>
        <w:tc>
          <w:tcPr>
            <w:tcW w:w="3379" w:type="dxa"/>
          </w:tcPr>
          <w:p w:rsidR="00C76E5D" w:rsidRDefault="00C76E5D" w:rsidP="00C76E5D">
            <w:pPr>
              <w:pStyle w:val="ConsPlusNormal"/>
            </w:pPr>
            <w:r>
              <w:t>Право на здание, сооружение, помещение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69.</w:t>
            </w:r>
          </w:p>
        </w:tc>
        <w:tc>
          <w:tcPr>
            <w:tcW w:w="3379" w:type="dxa"/>
          </w:tcPr>
          <w:p w:rsidR="00C76E5D" w:rsidRDefault="00C76E5D" w:rsidP="00C76E5D">
            <w:pPr>
              <w:pStyle w:val="ConsPlusNormal"/>
            </w:pPr>
            <w:r>
              <w:t>Право на испрашиваемый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70.</w:t>
            </w:r>
          </w:p>
        </w:tc>
        <w:tc>
          <w:tcPr>
            <w:tcW w:w="3379" w:type="dxa"/>
          </w:tcPr>
          <w:p w:rsidR="00C76E5D" w:rsidRDefault="00C76E5D" w:rsidP="00C76E5D">
            <w:pPr>
              <w:pStyle w:val="ConsPlusNormal"/>
            </w:pPr>
            <w:r>
              <w:t>Право на испрашиваемый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71.</w:t>
            </w:r>
          </w:p>
        </w:tc>
        <w:tc>
          <w:tcPr>
            <w:tcW w:w="3379" w:type="dxa"/>
          </w:tcPr>
          <w:p w:rsidR="00C76E5D" w:rsidRDefault="00C76E5D" w:rsidP="00C76E5D">
            <w:pPr>
              <w:pStyle w:val="ConsPlusNormal"/>
            </w:pPr>
            <w:r>
              <w:t>К какой категории относится заявитель (иностранное юридическое лицо)?</w:t>
            </w:r>
          </w:p>
        </w:tc>
        <w:tc>
          <w:tcPr>
            <w:tcW w:w="5046" w:type="dxa"/>
          </w:tcPr>
          <w:p w:rsidR="00C76E5D" w:rsidRDefault="00C76E5D" w:rsidP="00C76E5D">
            <w:pPr>
              <w:pStyle w:val="ConsPlusNormal"/>
            </w:pPr>
            <w:r>
              <w:t>1) лицо, с которым заключен договор о комплексном освоении территории;</w:t>
            </w:r>
          </w:p>
          <w:p w:rsidR="00C76E5D" w:rsidRDefault="00C76E5D" w:rsidP="00C76E5D">
            <w:pPr>
              <w:pStyle w:val="ConsPlusNormal"/>
            </w:pPr>
            <w:r>
              <w:t>2) собственник здания, сооружения либо помещения в здании, сооружении.</w:t>
            </w:r>
          </w:p>
        </w:tc>
      </w:tr>
      <w:tr w:rsidR="00C76E5D">
        <w:tc>
          <w:tcPr>
            <w:tcW w:w="624" w:type="dxa"/>
          </w:tcPr>
          <w:p w:rsidR="00C76E5D" w:rsidRDefault="00C76E5D" w:rsidP="00C76E5D">
            <w:pPr>
              <w:pStyle w:val="ConsPlusNormal"/>
              <w:jc w:val="center"/>
            </w:pPr>
            <w:r>
              <w:t>72.</w:t>
            </w:r>
          </w:p>
        </w:tc>
        <w:tc>
          <w:tcPr>
            <w:tcW w:w="3379" w:type="dxa"/>
          </w:tcPr>
          <w:p w:rsidR="00C76E5D" w:rsidRDefault="00C76E5D" w:rsidP="00C76E5D">
            <w:pPr>
              <w:pStyle w:val="ConsPlusNormal"/>
            </w:pPr>
            <w:r>
              <w:t>Право на здание, сооружение, помещение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73.</w:t>
            </w:r>
          </w:p>
        </w:tc>
        <w:tc>
          <w:tcPr>
            <w:tcW w:w="3379" w:type="dxa"/>
          </w:tcPr>
          <w:p w:rsidR="00C76E5D" w:rsidRDefault="00C76E5D" w:rsidP="00C76E5D">
            <w:pPr>
              <w:pStyle w:val="ConsPlusNormal"/>
            </w:pPr>
            <w:r>
              <w:t>Право на испрашиваемый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74.</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формируется земельный участок?</w:t>
            </w:r>
          </w:p>
        </w:tc>
        <w:tc>
          <w:tcPr>
            <w:tcW w:w="5046" w:type="dxa"/>
          </w:tcPr>
          <w:p w:rsidR="00C76E5D" w:rsidRDefault="00C76E5D" w:rsidP="00C76E5D">
            <w:pPr>
              <w:pStyle w:val="ConsPlusNormal"/>
            </w:pPr>
            <w:r>
              <w:t>1) схема расположения земельного участка;</w:t>
            </w:r>
          </w:p>
          <w:p w:rsidR="00C76E5D" w:rsidRDefault="00C76E5D" w:rsidP="00C76E5D">
            <w:pPr>
              <w:pStyle w:val="ConsPlusNormal"/>
            </w:pPr>
            <w:r>
              <w:t>2) утвержденный проект межевания территории.</w:t>
            </w:r>
          </w:p>
        </w:tc>
      </w:tr>
      <w:tr w:rsidR="00C76E5D">
        <w:tc>
          <w:tcPr>
            <w:tcW w:w="9049" w:type="dxa"/>
            <w:gridSpan w:val="3"/>
          </w:tcPr>
          <w:p w:rsidR="00C76E5D" w:rsidRDefault="00C76E5D" w:rsidP="00C76E5D">
            <w:pPr>
              <w:pStyle w:val="ConsPlusNormal"/>
              <w:jc w:val="center"/>
            </w:pPr>
            <w:r>
              <w:t xml:space="preserve">Критерии для формирования вариантов предоставления услуги для </w:t>
            </w:r>
            <w:proofErr w:type="spellStart"/>
            <w:r>
              <w:t>подуслуги</w:t>
            </w:r>
            <w:proofErr w:type="spellEnd"/>
            <w:r>
              <w:t xml:space="preserve"> "Предварительное согласование предоставления земельного участка в безвозмездное пользование"</w:t>
            </w:r>
          </w:p>
        </w:tc>
      </w:tr>
      <w:tr w:rsidR="00C76E5D">
        <w:tc>
          <w:tcPr>
            <w:tcW w:w="624" w:type="dxa"/>
          </w:tcPr>
          <w:p w:rsidR="00C76E5D" w:rsidRDefault="00C76E5D" w:rsidP="00C76E5D">
            <w:pPr>
              <w:pStyle w:val="ConsPlusNormal"/>
              <w:jc w:val="center"/>
            </w:pPr>
            <w:r>
              <w:t>75.</w:t>
            </w:r>
          </w:p>
        </w:tc>
        <w:tc>
          <w:tcPr>
            <w:tcW w:w="3379" w:type="dxa"/>
          </w:tcPr>
          <w:p w:rsidR="00C76E5D" w:rsidRDefault="00C76E5D" w:rsidP="00C76E5D">
            <w:pPr>
              <w:pStyle w:val="ConsPlusNormal"/>
            </w:pPr>
            <w:r>
              <w:t>Кто обращается за услугой?</w:t>
            </w:r>
          </w:p>
        </w:tc>
        <w:tc>
          <w:tcPr>
            <w:tcW w:w="5046" w:type="dxa"/>
            <w:vAlign w:val="bottom"/>
          </w:tcPr>
          <w:p w:rsidR="00C76E5D" w:rsidRDefault="00C76E5D" w:rsidP="00C76E5D">
            <w:pPr>
              <w:pStyle w:val="ConsPlusNormal"/>
            </w:pPr>
            <w:r>
              <w:t>1) заявитель;</w:t>
            </w:r>
          </w:p>
          <w:p w:rsidR="00C76E5D" w:rsidRDefault="00C76E5D" w:rsidP="00C76E5D">
            <w:pPr>
              <w:pStyle w:val="ConsPlusNormal"/>
            </w:pPr>
            <w:r>
              <w:t>2) представитель.</w:t>
            </w:r>
          </w:p>
        </w:tc>
      </w:tr>
      <w:tr w:rsidR="00C76E5D">
        <w:tc>
          <w:tcPr>
            <w:tcW w:w="624" w:type="dxa"/>
          </w:tcPr>
          <w:p w:rsidR="00C76E5D" w:rsidRDefault="00C76E5D" w:rsidP="00C76E5D">
            <w:pPr>
              <w:pStyle w:val="ConsPlusNormal"/>
              <w:jc w:val="center"/>
            </w:pPr>
            <w:r>
              <w:t>76.</w:t>
            </w:r>
          </w:p>
        </w:tc>
        <w:tc>
          <w:tcPr>
            <w:tcW w:w="3379" w:type="dxa"/>
          </w:tcPr>
          <w:p w:rsidR="00C76E5D" w:rsidRDefault="00C76E5D" w:rsidP="00C76E5D">
            <w:pPr>
              <w:pStyle w:val="ConsPlusNormal"/>
            </w:pPr>
            <w:r>
              <w:t>К какой категории относится заявитель?</w:t>
            </w:r>
          </w:p>
        </w:tc>
        <w:tc>
          <w:tcPr>
            <w:tcW w:w="5046" w:type="dxa"/>
            <w:vAlign w:val="bottom"/>
          </w:tcPr>
          <w:p w:rsidR="00C76E5D" w:rsidRDefault="00C76E5D" w:rsidP="00C76E5D">
            <w:pPr>
              <w:pStyle w:val="ConsPlusNormal"/>
            </w:pPr>
            <w:r>
              <w:t>1) физическое лицо;</w:t>
            </w:r>
          </w:p>
          <w:p w:rsidR="00C76E5D" w:rsidRDefault="00C76E5D" w:rsidP="00C76E5D">
            <w:pPr>
              <w:pStyle w:val="ConsPlusNormal"/>
            </w:pPr>
            <w:r>
              <w:t>2) индивидуальный предприниматель;</w:t>
            </w:r>
          </w:p>
          <w:p w:rsidR="00C76E5D" w:rsidRDefault="00C76E5D" w:rsidP="00C76E5D">
            <w:pPr>
              <w:pStyle w:val="ConsPlusNormal"/>
            </w:pPr>
            <w:r>
              <w:t>3) юридическое лицо.</w:t>
            </w:r>
          </w:p>
        </w:tc>
      </w:tr>
      <w:tr w:rsidR="00C76E5D">
        <w:tc>
          <w:tcPr>
            <w:tcW w:w="624" w:type="dxa"/>
          </w:tcPr>
          <w:p w:rsidR="00C76E5D" w:rsidRDefault="00C76E5D" w:rsidP="00C76E5D">
            <w:pPr>
              <w:pStyle w:val="ConsPlusNormal"/>
              <w:jc w:val="center"/>
            </w:pPr>
            <w:r>
              <w:t>77.</w:t>
            </w:r>
          </w:p>
        </w:tc>
        <w:tc>
          <w:tcPr>
            <w:tcW w:w="3379" w:type="dxa"/>
          </w:tcPr>
          <w:p w:rsidR="00C76E5D" w:rsidRDefault="00C76E5D" w:rsidP="00C76E5D">
            <w:pPr>
              <w:pStyle w:val="ConsPlusNormal"/>
            </w:pPr>
            <w:r>
              <w:t>К какой категории относится заявитель (физическое лицо)?</w:t>
            </w:r>
          </w:p>
        </w:tc>
        <w:tc>
          <w:tcPr>
            <w:tcW w:w="5046" w:type="dxa"/>
          </w:tcPr>
          <w:p w:rsidR="00C76E5D" w:rsidRDefault="00C76E5D" w:rsidP="00C76E5D">
            <w:pPr>
              <w:pStyle w:val="ConsPlusNormal"/>
            </w:pPr>
            <w:r>
              <w:t>1) гражданин, испрашивающий участок для индивидуального жилищного строительства, личного подсобного хозяйства;</w:t>
            </w:r>
          </w:p>
          <w:p w:rsidR="00C76E5D" w:rsidRDefault="00C76E5D" w:rsidP="00C76E5D">
            <w:pPr>
              <w:pStyle w:val="ConsPlusNormal"/>
            </w:pPr>
            <w:r>
              <w:t>2) работник организации, которой участок предоставлен в постоянное (бессрочное) пользование;</w:t>
            </w:r>
          </w:p>
          <w:p w:rsidR="00C76E5D" w:rsidRDefault="00C76E5D" w:rsidP="00C76E5D">
            <w:pPr>
              <w:pStyle w:val="ConsPlusNormal"/>
            </w:pPr>
            <w:r>
              <w:t>3) работник в муниципальном образовании и по установленной законодательством специальности;</w:t>
            </w:r>
          </w:p>
          <w:p w:rsidR="00C76E5D" w:rsidRDefault="00C76E5D" w:rsidP="00C76E5D">
            <w:pPr>
              <w:pStyle w:val="ConsPlusNormal"/>
            </w:pPr>
            <w:r>
              <w:t>4) гражданин, которому предоставлено служебное помещение в виде жилого дома;</w:t>
            </w:r>
          </w:p>
          <w:p w:rsidR="00C76E5D" w:rsidRDefault="00C76E5D" w:rsidP="00C76E5D">
            <w:pPr>
              <w:pStyle w:val="ConsPlusNormal"/>
            </w:pPr>
            <w:r>
              <w:t>5) гражданин, испрашивающий участок для сельскохозяйственной деятельности;</w:t>
            </w:r>
          </w:p>
          <w:p w:rsidR="00C76E5D" w:rsidRDefault="00C76E5D" w:rsidP="00C76E5D">
            <w:pPr>
              <w:pStyle w:val="ConsPlusNormal"/>
            </w:pPr>
            <w:r>
              <w:t>6) лицо, у которого изъят участок, который был предоставлен на праве безвозмездного пользования;</w:t>
            </w:r>
          </w:p>
          <w:p w:rsidR="00C76E5D" w:rsidRDefault="00C76E5D" w:rsidP="00C76E5D">
            <w:pPr>
              <w:pStyle w:val="ConsPlusNormal"/>
            </w:pPr>
            <w:r>
              <w:t xml:space="preserve">7) лицо, относящееся к коренным малочисленным народам Севера, Сибири и Дальнего Востока </w:t>
            </w:r>
            <w:r>
              <w:lastRenderedPageBreak/>
              <w:t>Российской Федерации.</w:t>
            </w:r>
          </w:p>
        </w:tc>
      </w:tr>
      <w:tr w:rsidR="00C76E5D">
        <w:tc>
          <w:tcPr>
            <w:tcW w:w="624" w:type="dxa"/>
          </w:tcPr>
          <w:p w:rsidR="00C76E5D" w:rsidRDefault="00C76E5D" w:rsidP="00C76E5D">
            <w:pPr>
              <w:pStyle w:val="ConsPlusNormal"/>
              <w:jc w:val="center"/>
            </w:pPr>
            <w:r>
              <w:lastRenderedPageBreak/>
              <w:t>78.</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был изъят земельный участок?</w:t>
            </w:r>
          </w:p>
        </w:tc>
        <w:tc>
          <w:tcPr>
            <w:tcW w:w="5046" w:type="dxa"/>
          </w:tcPr>
          <w:p w:rsidR="00C76E5D" w:rsidRDefault="00C76E5D" w:rsidP="00C76E5D">
            <w:pPr>
              <w:pStyle w:val="ConsPlusNormal"/>
            </w:pPr>
            <w:r>
              <w:t>1) соглашение об изъятии земельного участка;</w:t>
            </w:r>
          </w:p>
          <w:p w:rsidR="00C76E5D" w:rsidRDefault="00C76E5D" w:rsidP="00C76E5D">
            <w:pPr>
              <w:pStyle w:val="ConsPlusNormal"/>
            </w:pPr>
            <w:r>
              <w:t>2) решение суда, на основании которого изъят земельный участок.</w:t>
            </w:r>
          </w:p>
        </w:tc>
      </w:tr>
      <w:tr w:rsidR="00C76E5D">
        <w:tc>
          <w:tcPr>
            <w:tcW w:w="624" w:type="dxa"/>
          </w:tcPr>
          <w:p w:rsidR="00C76E5D" w:rsidRDefault="00C76E5D" w:rsidP="00C76E5D">
            <w:pPr>
              <w:pStyle w:val="ConsPlusNormal"/>
              <w:jc w:val="center"/>
            </w:pPr>
            <w:r>
              <w:t>79.</w:t>
            </w:r>
          </w:p>
        </w:tc>
        <w:tc>
          <w:tcPr>
            <w:tcW w:w="3379" w:type="dxa"/>
          </w:tcPr>
          <w:p w:rsidR="00C76E5D" w:rsidRDefault="00C76E5D" w:rsidP="00C76E5D">
            <w:pPr>
              <w:pStyle w:val="ConsPlusNormal"/>
            </w:pPr>
            <w:r>
              <w:t>К какой категории относится заявитель (индивидуальный предприниматель)?</w:t>
            </w:r>
          </w:p>
        </w:tc>
        <w:tc>
          <w:tcPr>
            <w:tcW w:w="5046" w:type="dxa"/>
          </w:tcPr>
          <w:p w:rsidR="00C76E5D" w:rsidRDefault="00C76E5D" w:rsidP="00C76E5D">
            <w:pPr>
              <w:pStyle w:val="ConsPlusNormal"/>
            </w:pPr>
            <w:r>
              <w:t>1)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C76E5D" w:rsidRDefault="00C76E5D" w:rsidP="00C76E5D">
            <w:pPr>
              <w:pStyle w:val="ConsPlusNormal"/>
            </w:pPr>
            <w:r>
              <w:t xml:space="preserve">2) лицо, испрашивающее участок для сельскохозяйственного, </w:t>
            </w:r>
            <w:proofErr w:type="spellStart"/>
            <w:r>
              <w:t>охотхозяйственного</w:t>
            </w:r>
            <w:proofErr w:type="spellEnd"/>
            <w:r>
              <w:t>, лесохозяйственного использования;</w:t>
            </w:r>
          </w:p>
          <w:p w:rsidR="00C76E5D" w:rsidRDefault="00C76E5D" w:rsidP="00C76E5D">
            <w:pPr>
              <w:pStyle w:val="ConsPlusNormal"/>
            </w:pPr>
            <w:r>
              <w:t>3) крестьянское (фермерское) хозяйство, испрашивающее участок для осуществления своей деятельности;</w:t>
            </w:r>
          </w:p>
          <w:p w:rsidR="00C76E5D" w:rsidRDefault="00C76E5D" w:rsidP="00C76E5D">
            <w:pPr>
              <w:pStyle w:val="ConsPlusNormal"/>
            </w:pPr>
            <w:r>
              <w:t>4) лицо, у которого изъят участок, предоставленный в безвозмездное пользование.</w:t>
            </w:r>
          </w:p>
        </w:tc>
      </w:tr>
      <w:tr w:rsidR="00C76E5D">
        <w:tc>
          <w:tcPr>
            <w:tcW w:w="624" w:type="dxa"/>
          </w:tcPr>
          <w:p w:rsidR="00C76E5D" w:rsidRDefault="00C76E5D" w:rsidP="00C76E5D">
            <w:pPr>
              <w:pStyle w:val="ConsPlusNormal"/>
              <w:jc w:val="center"/>
            </w:pPr>
            <w:r>
              <w:t>80.</w:t>
            </w:r>
          </w:p>
        </w:tc>
        <w:tc>
          <w:tcPr>
            <w:tcW w:w="3379" w:type="dxa"/>
          </w:tcPr>
          <w:p w:rsidR="00C76E5D" w:rsidRDefault="00C76E5D" w:rsidP="00C76E5D">
            <w:pPr>
              <w:pStyle w:val="ConsPlusNormal"/>
            </w:pPr>
            <w:r>
              <w:t>Крестьянское (фермерское) хозяйство создано несколькими гражданами?</w:t>
            </w:r>
          </w:p>
        </w:tc>
        <w:tc>
          <w:tcPr>
            <w:tcW w:w="5046" w:type="dxa"/>
          </w:tcPr>
          <w:p w:rsidR="00C76E5D" w:rsidRDefault="00C76E5D" w:rsidP="00C76E5D">
            <w:pPr>
              <w:pStyle w:val="ConsPlusNormal"/>
            </w:pPr>
            <w:r>
              <w:t>1) крестьянское (фермерское) хозяйство создано одним гражданином;</w:t>
            </w:r>
          </w:p>
          <w:p w:rsidR="00C76E5D" w:rsidRDefault="00C76E5D" w:rsidP="00C76E5D">
            <w:pPr>
              <w:pStyle w:val="ConsPlusNormal"/>
            </w:pPr>
            <w:r>
              <w:t>2) крестьянское (фермерское) хозяйство создано 2 и более гражданами.</w:t>
            </w:r>
          </w:p>
        </w:tc>
      </w:tr>
      <w:tr w:rsidR="00C76E5D">
        <w:tc>
          <w:tcPr>
            <w:tcW w:w="624" w:type="dxa"/>
          </w:tcPr>
          <w:p w:rsidR="00C76E5D" w:rsidRDefault="00C76E5D" w:rsidP="00C76E5D">
            <w:pPr>
              <w:pStyle w:val="ConsPlusNormal"/>
              <w:jc w:val="center"/>
            </w:pPr>
            <w:r>
              <w:t>81.</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был изъят земельный участок?</w:t>
            </w:r>
          </w:p>
        </w:tc>
        <w:tc>
          <w:tcPr>
            <w:tcW w:w="5046" w:type="dxa"/>
          </w:tcPr>
          <w:p w:rsidR="00C76E5D" w:rsidRDefault="00C76E5D" w:rsidP="00C76E5D">
            <w:pPr>
              <w:pStyle w:val="ConsPlusNormal"/>
            </w:pPr>
            <w:r>
              <w:t>1) соглашение об изъятии земельного участка;</w:t>
            </w:r>
          </w:p>
          <w:p w:rsidR="00C76E5D" w:rsidRDefault="00C76E5D" w:rsidP="00C76E5D">
            <w:pPr>
              <w:pStyle w:val="ConsPlusNormal"/>
            </w:pPr>
            <w:r>
              <w:t>2) решение суда, на основании которого изъят земельный участок.</w:t>
            </w:r>
          </w:p>
        </w:tc>
      </w:tr>
      <w:tr w:rsidR="00C76E5D">
        <w:tc>
          <w:tcPr>
            <w:tcW w:w="624" w:type="dxa"/>
          </w:tcPr>
          <w:p w:rsidR="00C76E5D" w:rsidRDefault="00C76E5D" w:rsidP="00C76E5D">
            <w:pPr>
              <w:pStyle w:val="ConsPlusNormal"/>
              <w:jc w:val="center"/>
            </w:pPr>
            <w:r>
              <w:t>82.</w:t>
            </w:r>
          </w:p>
        </w:tc>
        <w:tc>
          <w:tcPr>
            <w:tcW w:w="3379" w:type="dxa"/>
          </w:tcPr>
          <w:p w:rsidR="00C76E5D" w:rsidRDefault="00C76E5D" w:rsidP="00C76E5D">
            <w:pPr>
              <w:pStyle w:val="ConsPlusNormal"/>
            </w:pPr>
            <w:r>
              <w:t>К какой категории относится заявитель (юридическое лицо)?</w:t>
            </w:r>
          </w:p>
        </w:tc>
        <w:tc>
          <w:tcPr>
            <w:tcW w:w="5046" w:type="dxa"/>
          </w:tcPr>
          <w:p w:rsidR="00C76E5D" w:rsidRDefault="00C76E5D" w:rsidP="00C76E5D">
            <w:pPr>
              <w:pStyle w:val="ConsPlusNormal"/>
            </w:pPr>
            <w:r>
              <w:t>1) религиозная организация;</w:t>
            </w:r>
          </w:p>
          <w:p w:rsidR="00C76E5D" w:rsidRDefault="00C76E5D" w:rsidP="00C76E5D">
            <w:pPr>
              <w:pStyle w:val="ConsPlusNormal"/>
            </w:pPr>
            <w:r>
              <w:t>2) религиозная организация, которой предоставлены в безвозмездное пользование здания, сооружения;</w:t>
            </w:r>
          </w:p>
          <w:p w:rsidR="00C76E5D" w:rsidRDefault="00C76E5D" w:rsidP="00C76E5D">
            <w:pPr>
              <w:pStyle w:val="ConsPlusNormal"/>
            </w:pPr>
            <w:r>
              <w:t>3) крестьянское (фермерское) хозяйство, испрашивающее земельный участок для осуществления своей деятельности;</w:t>
            </w:r>
          </w:p>
          <w:p w:rsidR="00C76E5D" w:rsidRDefault="00C76E5D" w:rsidP="00C76E5D">
            <w:pPr>
              <w:pStyle w:val="ConsPlusNormal"/>
            </w:pPr>
            <w:r>
              <w:t xml:space="preserve">4) лицо, испрашивающее участок для сельскохозяйственного, </w:t>
            </w:r>
            <w:proofErr w:type="spellStart"/>
            <w:r>
              <w:t>охотхозяйственного</w:t>
            </w:r>
            <w:proofErr w:type="spellEnd"/>
            <w:r>
              <w:t>, лесохозяйственного использования;</w:t>
            </w:r>
          </w:p>
          <w:p w:rsidR="00C76E5D" w:rsidRDefault="00C76E5D" w:rsidP="00C76E5D">
            <w:pPr>
              <w:pStyle w:val="ConsPlusNormal"/>
            </w:pPr>
            <w:r>
              <w:t>5) садовое или огородническое некоммерческое товарищество;</w:t>
            </w:r>
          </w:p>
          <w:p w:rsidR="00C76E5D" w:rsidRDefault="00C76E5D" w:rsidP="00C76E5D">
            <w:pPr>
              <w:pStyle w:val="ConsPlusNormal"/>
            </w:pPr>
            <w:r>
              <w:t>6) некоммерческая организация, созданная гражданами в целях жилищного строительства;</w:t>
            </w:r>
          </w:p>
          <w:p w:rsidR="00C76E5D" w:rsidRDefault="00C76E5D" w:rsidP="00C76E5D">
            <w:pPr>
              <w:pStyle w:val="ConsPlusNormal"/>
            </w:pPr>
            <w: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C76E5D" w:rsidRDefault="00C76E5D" w:rsidP="00C76E5D">
            <w:pPr>
              <w:pStyle w:val="ConsPlusNormal"/>
            </w:pPr>
            <w:r>
              <w:t>8) община лиц, относящихся к коренным малочисленным народам Севера, Сибири и Дальнего Востока Российской Федерации;</w:t>
            </w:r>
          </w:p>
          <w:p w:rsidR="00C76E5D" w:rsidRDefault="00C76E5D" w:rsidP="00C76E5D">
            <w:pPr>
              <w:pStyle w:val="ConsPlusNormal"/>
            </w:pPr>
            <w:r>
              <w:t>9) лицо, у которого изъят участок, предоставленный в безвозмездное пользование;</w:t>
            </w:r>
          </w:p>
          <w:p w:rsidR="00C76E5D" w:rsidRDefault="00C76E5D" w:rsidP="00C76E5D">
            <w:pPr>
              <w:pStyle w:val="ConsPlusNormal"/>
            </w:pPr>
            <w:r>
              <w:t>10) государственное или муниципальное учреждение</w:t>
            </w:r>
          </w:p>
          <w:p w:rsidR="00C76E5D" w:rsidRDefault="00C76E5D" w:rsidP="00C76E5D">
            <w:pPr>
              <w:pStyle w:val="ConsPlusNormal"/>
            </w:pPr>
            <w:r>
              <w:t>11) казенное предприятие;</w:t>
            </w:r>
          </w:p>
          <w:p w:rsidR="00C76E5D" w:rsidRDefault="00C76E5D" w:rsidP="00C76E5D">
            <w:pPr>
              <w:pStyle w:val="ConsPlusNormal"/>
            </w:pPr>
            <w:r>
              <w:t>12) центр исторического наследия Президента Российской Федерации;</w:t>
            </w:r>
          </w:p>
          <w:p w:rsidR="00C76E5D" w:rsidRDefault="00C76E5D" w:rsidP="00C76E5D">
            <w:pPr>
              <w:pStyle w:val="ConsPlusNormal"/>
            </w:pPr>
            <w:r>
              <w:t>13) АО "Почта России";</w:t>
            </w:r>
          </w:p>
          <w:p w:rsidR="00C76E5D" w:rsidRDefault="00C76E5D" w:rsidP="00C76E5D">
            <w:pPr>
              <w:pStyle w:val="ConsPlusNormal"/>
            </w:pPr>
            <w:r>
              <w:lastRenderedPageBreak/>
              <w:t xml:space="preserve">14) </w:t>
            </w:r>
            <w:proofErr w:type="gramStart"/>
            <w:r>
              <w:t>публично-правовая</w:t>
            </w:r>
            <w:proofErr w:type="gramEnd"/>
            <w:r>
              <w:t xml:space="preserve"> компании "Единый заказчик в сфере строительства".</w:t>
            </w:r>
          </w:p>
        </w:tc>
      </w:tr>
      <w:tr w:rsidR="00C76E5D">
        <w:tc>
          <w:tcPr>
            <w:tcW w:w="624" w:type="dxa"/>
          </w:tcPr>
          <w:p w:rsidR="00C76E5D" w:rsidRDefault="00C76E5D" w:rsidP="00C76E5D">
            <w:pPr>
              <w:pStyle w:val="ConsPlusNormal"/>
              <w:jc w:val="center"/>
            </w:pPr>
            <w:r>
              <w:lastRenderedPageBreak/>
              <w:t>83.</w:t>
            </w:r>
          </w:p>
        </w:tc>
        <w:tc>
          <w:tcPr>
            <w:tcW w:w="3379" w:type="dxa"/>
          </w:tcPr>
          <w:p w:rsidR="00C76E5D" w:rsidRDefault="00C76E5D" w:rsidP="00C76E5D">
            <w:pPr>
              <w:pStyle w:val="ConsPlusNormal"/>
            </w:pPr>
            <w:r>
              <w:t>Строительство объекта недвижимости на испрашиваемом участке завершено?</w:t>
            </w:r>
          </w:p>
        </w:tc>
        <w:tc>
          <w:tcPr>
            <w:tcW w:w="5046" w:type="dxa"/>
          </w:tcPr>
          <w:p w:rsidR="00C76E5D" w:rsidRDefault="00C76E5D" w:rsidP="00C76E5D">
            <w:pPr>
              <w:pStyle w:val="ConsPlusNormal"/>
            </w:pPr>
            <w:r>
              <w:t>1) строительство объекта недвижимости завершено;</w:t>
            </w:r>
          </w:p>
          <w:p w:rsidR="00C76E5D" w:rsidRDefault="00C76E5D" w:rsidP="00C76E5D">
            <w:pPr>
              <w:pStyle w:val="ConsPlusNormal"/>
            </w:pPr>
            <w:r>
              <w:t>2) строительство объекта недвижимости не завершено.</w:t>
            </w:r>
          </w:p>
        </w:tc>
      </w:tr>
      <w:tr w:rsidR="00C76E5D">
        <w:tc>
          <w:tcPr>
            <w:tcW w:w="624" w:type="dxa"/>
          </w:tcPr>
          <w:p w:rsidR="00C76E5D" w:rsidRDefault="00C76E5D" w:rsidP="00C76E5D">
            <w:pPr>
              <w:pStyle w:val="ConsPlusNormal"/>
              <w:jc w:val="center"/>
            </w:pPr>
            <w:r>
              <w:t>84.</w:t>
            </w:r>
          </w:p>
        </w:tc>
        <w:tc>
          <w:tcPr>
            <w:tcW w:w="3379" w:type="dxa"/>
          </w:tcPr>
          <w:p w:rsidR="00C76E5D" w:rsidRDefault="00C76E5D" w:rsidP="00C76E5D">
            <w:pPr>
              <w:pStyle w:val="ConsPlusNormal"/>
            </w:pPr>
            <w:r>
              <w:t>Право на объект недвижимости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85.</w:t>
            </w:r>
          </w:p>
        </w:tc>
        <w:tc>
          <w:tcPr>
            <w:tcW w:w="3379" w:type="dxa"/>
          </w:tcPr>
          <w:p w:rsidR="00C76E5D" w:rsidRDefault="00C76E5D" w:rsidP="00C76E5D">
            <w:pPr>
              <w:pStyle w:val="ConsPlusNormal"/>
            </w:pPr>
            <w:r>
              <w:t>Право заявителя на объект недвижимости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86.</w:t>
            </w:r>
          </w:p>
        </w:tc>
        <w:tc>
          <w:tcPr>
            <w:tcW w:w="3379" w:type="dxa"/>
          </w:tcPr>
          <w:p w:rsidR="00C76E5D" w:rsidRDefault="00C76E5D" w:rsidP="00C76E5D">
            <w:pPr>
              <w:pStyle w:val="ConsPlusNormal"/>
            </w:pPr>
            <w:r>
              <w:t>Зарегистрировано ли право на испрашиваемый земельный участок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87.</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был изъят земельный участок?</w:t>
            </w:r>
          </w:p>
        </w:tc>
        <w:tc>
          <w:tcPr>
            <w:tcW w:w="5046" w:type="dxa"/>
          </w:tcPr>
          <w:p w:rsidR="00C76E5D" w:rsidRDefault="00C76E5D" w:rsidP="00C76E5D">
            <w:pPr>
              <w:pStyle w:val="ConsPlusNormal"/>
            </w:pPr>
            <w:r>
              <w:t>1) соглашение об изъятии земельного участка;</w:t>
            </w:r>
          </w:p>
          <w:p w:rsidR="00C76E5D" w:rsidRDefault="00C76E5D" w:rsidP="00C76E5D">
            <w:pPr>
              <w:pStyle w:val="ConsPlusNormal"/>
            </w:pPr>
            <w:r>
              <w:t>2) решение суда, на основании которого изъят земельный участок.</w:t>
            </w:r>
          </w:p>
        </w:tc>
      </w:tr>
      <w:tr w:rsidR="00C76E5D">
        <w:tc>
          <w:tcPr>
            <w:tcW w:w="624" w:type="dxa"/>
          </w:tcPr>
          <w:p w:rsidR="00C76E5D" w:rsidRDefault="00C76E5D" w:rsidP="00C76E5D">
            <w:pPr>
              <w:pStyle w:val="ConsPlusNormal"/>
              <w:jc w:val="center"/>
            </w:pPr>
            <w:r>
              <w:t>88.</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формируется земельный участок?</w:t>
            </w:r>
          </w:p>
        </w:tc>
        <w:tc>
          <w:tcPr>
            <w:tcW w:w="5046" w:type="dxa"/>
          </w:tcPr>
          <w:p w:rsidR="00C76E5D" w:rsidRDefault="00C76E5D" w:rsidP="00C76E5D">
            <w:pPr>
              <w:pStyle w:val="ConsPlusNormal"/>
            </w:pPr>
            <w:r>
              <w:t>1) схема расположения земельного участка;</w:t>
            </w:r>
          </w:p>
          <w:p w:rsidR="00C76E5D" w:rsidRDefault="00C76E5D" w:rsidP="00C76E5D">
            <w:pPr>
              <w:pStyle w:val="ConsPlusNormal"/>
            </w:pPr>
            <w:r>
              <w:t>2) утвержденный проект межевания территории;</w:t>
            </w:r>
          </w:p>
          <w:p w:rsidR="00C76E5D" w:rsidRDefault="00C76E5D" w:rsidP="00C76E5D">
            <w:pPr>
              <w:pStyle w:val="ConsPlusNormal"/>
            </w:pPr>
            <w:r>
              <w:t>3) проектная документация лесных участков.</w:t>
            </w:r>
          </w:p>
        </w:tc>
      </w:tr>
      <w:tr w:rsidR="00C76E5D">
        <w:tc>
          <w:tcPr>
            <w:tcW w:w="9049" w:type="dxa"/>
            <w:gridSpan w:val="3"/>
          </w:tcPr>
          <w:p w:rsidR="00C76E5D" w:rsidRDefault="00C76E5D" w:rsidP="00C76E5D">
            <w:pPr>
              <w:pStyle w:val="ConsPlusNormal"/>
              <w:jc w:val="center"/>
            </w:pPr>
            <w:r>
              <w:t xml:space="preserve">Критерии для формирования вариантов предоставления услуги для </w:t>
            </w:r>
            <w:proofErr w:type="spellStart"/>
            <w:r>
              <w:t>подуслуги</w:t>
            </w:r>
            <w:proofErr w:type="spellEnd"/>
            <w:r>
              <w:t xml:space="preserve"> "Предварительное согласование предоставления земельного участка в постоянное (бессрочное пользование)"</w:t>
            </w:r>
          </w:p>
        </w:tc>
      </w:tr>
      <w:tr w:rsidR="00C76E5D">
        <w:tc>
          <w:tcPr>
            <w:tcW w:w="624" w:type="dxa"/>
          </w:tcPr>
          <w:p w:rsidR="00C76E5D" w:rsidRDefault="00C76E5D" w:rsidP="00C76E5D">
            <w:pPr>
              <w:pStyle w:val="ConsPlusNormal"/>
              <w:jc w:val="center"/>
            </w:pPr>
            <w:r>
              <w:t>89.</w:t>
            </w:r>
          </w:p>
        </w:tc>
        <w:tc>
          <w:tcPr>
            <w:tcW w:w="3379" w:type="dxa"/>
          </w:tcPr>
          <w:p w:rsidR="00C76E5D" w:rsidRDefault="00C76E5D" w:rsidP="00C76E5D">
            <w:pPr>
              <w:pStyle w:val="ConsPlusNormal"/>
            </w:pPr>
            <w:r>
              <w:t>Кто обращается за услугой?</w:t>
            </w:r>
          </w:p>
        </w:tc>
        <w:tc>
          <w:tcPr>
            <w:tcW w:w="5046" w:type="dxa"/>
            <w:vAlign w:val="bottom"/>
          </w:tcPr>
          <w:p w:rsidR="00C76E5D" w:rsidRDefault="00C76E5D" w:rsidP="00C76E5D">
            <w:pPr>
              <w:pStyle w:val="ConsPlusNormal"/>
            </w:pPr>
            <w:r>
              <w:t>1) заявитель;</w:t>
            </w:r>
          </w:p>
          <w:p w:rsidR="00C76E5D" w:rsidRDefault="00C76E5D" w:rsidP="00C76E5D">
            <w:pPr>
              <w:pStyle w:val="ConsPlusNormal"/>
            </w:pPr>
            <w:r>
              <w:t>2) представитель.</w:t>
            </w:r>
          </w:p>
        </w:tc>
      </w:tr>
      <w:tr w:rsidR="00C76E5D">
        <w:tc>
          <w:tcPr>
            <w:tcW w:w="624" w:type="dxa"/>
          </w:tcPr>
          <w:p w:rsidR="00C76E5D" w:rsidRDefault="00C76E5D" w:rsidP="00C76E5D">
            <w:pPr>
              <w:pStyle w:val="ConsPlusNormal"/>
              <w:jc w:val="center"/>
            </w:pPr>
            <w:r>
              <w:t>90.</w:t>
            </w:r>
          </w:p>
        </w:tc>
        <w:tc>
          <w:tcPr>
            <w:tcW w:w="3379" w:type="dxa"/>
          </w:tcPr>
          <w:p w:rsidR="00C76E5D" w:rsidRDefault="00C76E5D" w:rsidP="00C76E5D">
            <w:pPr>
              <w:pStyle w:val="ConsPlusNormal"/>
            </w:pPr>
            <w:r>
              <w:t>К какой категории относится заявитель?</w:t>
            </w:r>
          </w:p>
        </w:tc>
        <w:tc>
          <w:tcPr>
            <w:tcW w:w="5046" w:type="dxa"/>
            <w:vAlign w:val="bottom"/>
          </w:tcPr>
          <w:p w:rsidR="00C76E5D" w:rsidRDefault="00C76E5D" w:rsidP="00C76E5D">
            <w:pPr>
              <w:pStyle w:val="ConsPlusNormal"/>
            </w:pPr>
            <w:r>
              <w:t>1) физическое лицо;</w:t>
            </w:r>
          </w:p>
          <w:p w:rsidR="00C76E5D" w:rsidRDefault="00C76E5D" w:rsidP="00C76E5D">
            <w:pPr>
              <w:pStyle w:val="ConsPlusNormal"/>
            </w:pPr>
            <w:r>
              <w:t>2) индивидуальный предприниматель;</w:t>
            </w:r>
          </w:p>
          <w:p w:rsidR="00C76E5D" w:rsidRDefault="00C76E5D" w:rsidP="00C76E5D">
            <w:pPr>
              <w:pStyle w:val="ConsPlusNormal"/>
            </w:pPr>
            <w:r>
              <w:t>3) юридическое лицо.</w:t>
            </w:r>
          </w:p>
        </w:tc>
      </w:tr>
      <w:tr w:rsidR="00C76E5D">
        <w:tc>
          <w:tcPr>
            <w:tcW w:w="624" w:type="dxa"/>
          </w:tcPr>
          <w:p w:rsidR="00C76E5D" w:rsidRDefault="00C76E5D" w:rsidP="00C76E5D">
            <w:pPr>
              <w:pStyle w:val="ConsPlusNormal"/>
              <w:jc w:val="center"/>
            </w:pPr>
            <w:r>
              <w:t>91.</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формируется земельный участок?</w:t>
            </w:r>
          </w:p>
        </w:tc>
        <w:tc>
          <w:tcPr>
            <w:tcW w:w="5046" w:type="dxa"/>
          </w:tcPr>
          <w:p w:rsidR="00C76E5D" w:rsidRDefault="00C76E5D" w:rsidP="00C76E5D">
            <w:pPr>
              <w:pStyle w:val="ConsPlusNormal"/>
            </w:pPr>
            <w:r>
              <w:t>1) схема расположения земельного участка;</w:t>
            </w:r>
          </w:p>
          <w:p w:rsidR="00C76E5D" w:rsidRDefault="00C76E5D" w:rsidP="00C76E5D">
            <w:pPr>
              <w:pStyle w:val="ConsPlusNormal"/>
            </w:pPr>
            <w:r>
              <w:t>2) утвержденный проект межевания территории;</w:t>
            </w:r>
          </w:p>
          <w:p w:rsidR="00C76E5D" w:rsidRDefault="00C76E5D" w:rsidP="00C76E5D">
            <w:pPr>
              <w:pStyle w:val="ConsPlusNormal"/>
            </w:pPr>
            <w:r>
              <w:t>3) проектная документация лесных участков.</w:t>
            </w:r>
          </w:p>
        </w:tc>
      </w:tr>
      <w:tr w:rsidR="00C76E5D">
        <w:tc>
          <w:tcPr>
            <w:tcW w:w="9049" w:type="dxa"/>
            <w:gridSpan w:val="3"/>
          </w:tcPr>
          <w:p w:rsidR="00C76E5D" w:rsidRDefault="00C76E5D" w:rsidP="00C76E5D">
            <w:pPr>
              <w:pStyle w:val="ConsPlusNormal"/>
              <w:jc w:val="center"/>
            </w:pPr>
            <w:proofErr w:type="gramStart"/>
            <w:r>
              <w:t xml:space="preserve">Критерии для формирования вариантов предоставления услуги для </w:t>
            </w:r>
            <w:proofErr w:type="spellStart"/>
            <w:r>
              <w:t>подуслуги</w:t>
            </w:r>
            <w:proofErr w:type="spellEnd"/>
            <w:r>
              <w:t xml:space="preserve"> "Предварительное согласование предоставления земельного участка в собственность бесплатно)"</w:t>
            </w:r>
            <w:proofErr w:type="gramEnd"/>
          </w:p>
        </w:tc>
      </w:tr>
      <w:tr w:rsidR="00C76E5D">
        <w:tc>
          <w:tcPr>
            <w:tcW w:w="624" w:type="dxa"/>
          </w:tcPr>
          <w:p w:rsidR="00C76E5D" w:rsidRDefault="00C76E5D" w:rsidP="00C76E5D">
            <w:pPr>
              <w:pStyle w:val="ConsPlusNormal"/>
              <w:jc w:val="center"/>
            </w:pPr>
            <w:r>
              <w:t>92.</w:t>
            </w:r>
          </w:p>
        </w:tc>
        <w:tc>
          <w:tcPr>
            <w:tcW w:w="3379" w:type="dxa"/>
          </w:tcPr>
          <w:p w:rsidR="00C76E5D" w:rsidRDefault="00C76E5D" w:rsidP="00C76E5D">
            <w:pPr>
              <w:pStyle w:val="ConsPlusNormal"/>
            </w:pPr>
            <w:r>
              <w:t>Кто обращается за услугой?</w:t>
            </w:r>
          </w:p>
        </w:tc>
        <w:tc>
          <w:tcPr>
            <w:tcW w:w="5046" w:type="dxa"/>
            <w:vAlign w:val="bottom"/>
          </w:tcPr>
          <w:p w:rsidR="00C76E5D" w:rsidRDefault="00C76E5D" w:rsidP="00C76E5D">
            <w:pPr>
              <w:pStyle w:val="ConsPlusNormal"/>
            </w:pPr>
            <w:r>
              <w:t>1) заявитель;</w:t>
            </w:r>
          </w:p>
          <w:p w:rsidR="00C76E5D" w:rsidRDefault="00C76E5D" w:rsidP="00C76E5D">
            <w:pPr>
              <w:pStyle w:val="ConsPlusNormal"/>
            </w:pPr>
            <w:r>
              <w:t>2) представитель.</w:t>
            </w:r>
          </w:p>
        </w:tc>
      </w:tr>
      <w:tr w:rsidR="00C76E5D">
        <w:tc>
          <w:tcPr>
            <w:tcW w:w="624" w:type="dxa"/>
          </w:tcPr>
          <w:p w:rsidR="00C76E5D" w:rsidRDefault="00C76E5D" w:rsidP="00C76E5D">
            <w:pPr>
              <w:pStyle w:val="ConsPlusNormal"/>
              <w:jc w:val="center"/>
            </w:pPr>
            <w:r>
              <w:t>93.</w:t>
            </w:r>
          </w:p>
        </w:tc>
        <w:tc>
          <w:tcPr>
            <w:tcW w:w="3379" w:type="dxa"/>
          </w:tcPr>
          <w:p w:rsidR="00C76E5D" w:rsidRDefault="00C76E5D" w:rsidP="00C76E5D">
            <w:pPr>
              <w:pStyle w:val="ConsPlusNormal"/>
            </w:pPr>
            <w:r>
              <w:t>К какой категории относится заявитель?</w:t>
            </w:r>
          </w:p>
        </w:tc>
        <w:tc>
          <w:tcPr>
            <w:tcW w:w="5046" w:type="dxa"/>
            <w:vAlign w:val="bottom"/>
          </w:tcPr>
          <w:p w:rsidR="00C76E5D" w:rsidRDefault="00C76E5D" w:rsidP="00C76E5D">
            <w:pPr>
              <w:pStyle w:val="ConsPlusNormal"/>
            </w:pPr>
            <w:r>
              <w:t>1) физическое лицо;</w:t>
            </w:r>
          </w:p>
          <w:p w:rsidR="00C76E5D" w:rsidRDefault="00C76E5D" w:rsidP="00C76E5D">
            <w:pPr>
              <w:pStyle w:val="ConsPlusNormal"/>
            </w:pPr>
            <w:r>
              <w:t>2) индивидуальный предприниматель;</w:t>
            </w:r>
          </w:p>
          <w:p w:rsidR="00C76E5D" w:rsidRDefault="00C76E5D" w:rsidP="00C76E5D">
            <w:pPr>
              <w:pStyle w:val="ConsPlusNormal"/>
            </w:pPr>
            <w:r>
              <w:t>3) юридическое лицо.</w:t>
            </w:r>
          </w:p>
        </w:tc>
      </w:tr>
      <w:tr w:rsidR="00C76E5D">
        <w:tc>
          <w:tcPr>
            <w:tcW w:w="624" w:type="dxa"/>
          </w:tcPr>
          <w:p w:rsidR="00C76E5D" w:rsidRDefault="00C76E5D" w:rsidP="00C76E5D">
            <w:pPr>
              <w:pStyle w:val="ConsPlusNormal"/>
              <w:jc w:val="center"/>
            </w:pPr>
            <w:r>
              <w:t>94.</w:t>
            </w:r>
          </w:p>
        </w:tc>
        <w:tc>
          <w:tcPr>
            <w:tcW w:w="3379" w:type="dxa"/>
          </w:tcPr>
          <w:p w:rsidR="00C76E5D" w:rsidRDefault="00C76E5D" w:rsidP="00C76E5D">
            <w:pPr>
              <w:pStyle w:val="ConsPlusNormal"/>
            </w:pPr>
            <w:r>
              <w:t>Заявитель является иностранным юридическим лицом?</w:t>
            </w:r>
          </w:p>
        </w:tc>
        <w:tc>
          <w:tcPr>
            <w:tcW w:w="5046" w:type="dxa"/>
          </w:tcPr>
          <w:p w:rsidR="00C76E5D" w:rsidRDefault="00C76E5D" w:rsidP="00C76E5D">
            <w:pPr>
              <w:pStyle w:val="ConsPlusNormal"/>
            </w:pPr>
            <w:r>
              <w:t>1) юридическое лицо зарегистрировано в Российской Федерации;</w:t>
            </w:r>
          </w:p>
          <w:p w:rsidR="00C76E5D" w:rsidRDefault="00C76E5D" w:rsidP="00C76E5D">
            <w:pPr>
              <w:pStyle w:val="ConsPlusNormal"/>
            </w:pPr>
            <w:r>
              <w:t>2) иностранное юридическое лицо.</w:t>
            </w:r>
          </w:p>
        </w:tc>
      </w:tr>
      <w:tr w:rsidR="00C76E5D">
        <w:tc>
          <w:tcPr>
            <w:tcW w:w="624" w:type="dxa"/>
          </w:tcPr>
          <w:p w:rsidR="00C76E5D" w:rsidRDefault="00C76E5D" w:rsidP="00C76E5D">
            <w:pPr>
              <w:pStyle w:val="ConsPlusNormal"/>
              <w:jc w:val="center"/>
            </w:pPr>
            <w:r>
              <w:t>95.</w:t>
            </w:r>
          </w:p>
        </w:tc>
        <w:tc>
          <w:tcPr>
            <w:tcW w:w="3379" w:type="dxa"/>
          </w:tcPr>
          <w:p w:rsidR="00C76E5D" w:rsidRDefault="00C76E5D" w:rsidP="00C76E5D">
            <w:pPr>
              <w:pStyle w:val="ConsPlusNormal"/>
            </w:pPr>
            <w:r>
              <w:t>К какой категории относится заявитель (физическое лицо)?</w:t>
            </w:r>
          </w:p>
        </w:tc>
        <w:tc>
          <w:tcPr>
            <w:tcW w:w="5046" w:type="dxa"/>
          </w:tcPr>
          <w:p w:rsidR="00C76E5D" w:rsidRDefault="00C76E5D" w:rsidP="00C76E5D">
            <w:pPr>
              <w:pStyle w:val="ConsPlusNormal"/>
            </w:pPr>
            <w:r>
              <w:t>1) гражданин, которому участок предоставлен в безвозмездное пользование;</w:t>
            </w:r>
          </w:p>
          <w:p w:rsidR="00C76E5D" w:rsidRDefault="00C76E5D" w:rsidP="00C76E5D">
            <w:pPr>
              <w:pStyle w:val="ConsPlusNormal"/>
            </w:pPr>
            <w:r>
              <w:t>2) граждане, имеющие трех и более детей;</w:t>
            </w:r>
          </w:p>
          <w:p w:rsidR="00C76E5D" w:rsidRDefault="00C76E5D" w:rsidP="00C76E5D">
            <w:pPr>
              <w:pStyle w:val="ConsPlusNormal"/>
            </w:pPr>
            <w:r>
              <w:lastRenderedPageBreak/>
              <w:t>3) лицо, уполномоченное садовым или огородническим товариществом;</w:t>
            </w:r>
          </w:p>
          <w:p w:rsidR="00C76E5D" w:rsidRDefault="00C76E5D" w:rsidP="00C76E5D">
            <w:pPr>
              <w:pStyle w:val="ConsPlusNormal"/>
            </w:pPr>
            <w:r>
              <w:t>4) работник по установленной законодательством специальности;</w:t>
            </w:r>
          </w:p>
          <w:p w:rsidR="00C76E5D" w:rsidRDefault="00C76E5D" w:rsidP="00C76E5D">
            <w:pPr>
              <w:pStyle w:val="ConsPlusNormal"/>
            </w:pPr>
            <w:r>
              <w:t>5) иные категории.</w:t>
            </w:r>
          </w:p>
        </w:tc>
      </w:tr>
      <w:tr w:rsidR="00C76E5D">
        <w:tc>
          <w:tcPr>
            <w:tcW w:w="624" w:type="dxa"/>
          </w:tcPr>
          <w:p w:rsidR="00C76E5D" w:rsidRDefault="00C76E5D" w:rsidP="00C76E5D">
            <w:pPr>
              <w:pStyle w:val="ConsPlusNormal"/>
              <w:jc w:val="center"/>
            </w:pPr>
            <w:r>
              <w:lastRenderedPageBreak/>
              <w:t>96.</w:t>
            </w:r>
          </w:p>
        </w:tc>
        <w:tc>
          <w:tcPr>
            <w:tcW w:w="3379" w:type="dxa"/>
          </w:tcPr>
          <w:p w:rsidR="00C76E5D" w:rsidRDefault="00C76E5D" w:rsidP="00C76E5D">
            <w:pPr>
              <w:pStyle w:val="ConsPlusNormal"/>
            </w:pPr>
            <w:r>
              <w:t>Право на исходный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97.</w:t>
            </w:r>
          </w:p>
        </w:tc>
        <w:tc>
          <w:tcPr>
            <w:tcW w:w="3379" w:type="dxa"/>
          </w:tcPr>
          <w:p w:rsidR="00C76E5D" w:rsidRDefault="00C76E5D" w:rsidP="00C76E5D">
            <w:pPr>
              <w:pStyle w:val="ConsPlusNormal"/>
            </w:pPr>
            <w:r>
              <w:t>К какой категории относится заявитель (индивидуальный предприниматель)?</w:t>
            </w:r>
          </w:p>
        </w:tc>
        <w:tc>
          <w:tcPr>
            <w:tcW w:w="5046" w:type="dxa"/>
          </w:tcPr>
          <w:p w:rsidR="00C76E5D" w:rsidRDefault="00C76E5D" w:rsidP="00C76E5D">
            <w:pPr>
              <w:pStyle w:val="ConsPlusNormal"/>
            </w:pPr>
            <w:r>
              <w:t>1) лицо, с которым заключен договор о развитии застроенной территории;</w:t>
            </w:r>
          </w:p>
          <w:p w:rsidR="00C76E5D" w:rsidRDefault="00C76E5D" w:rsidP="00C76E5D">
            <w:pPr>
              <w:pStyle w:val="ConsPlusNormal"/>
            </w:pPr>
            <w:r>
              <w:t>2) иные категории</w:t>
            </w:r>
          </w:p>
        </w:tc>
      </w:tr>
      <w:tr w:rsidR="00C76E5D">
        <w:tc>
          <w:tcPr>
            <w:tcW w:w="624" w:type="dxa"/>
          </w:tcPr>
          <w:p w:rsidR="00C76E5D" w:rsidRDefault="00C76E5D" w:rsidP="00C76E5D">
            <w:pPr>
              <w:pStyle w:val="ConsPlusNormal"/>
              <w:jc w:val="center"/>
            </w:pPr>
            <w:r>
              <w:t>98.</w:t>
            </w:r>
          </w:p>
        </w:tc>
        <w:tc>
          <w:tcPr>
            <w:tcW w:w="3379" w:type="dxa"/>
          </w:tcPr>
          <w:p w:rsidR="00C76E5D" w:rsidRDefault="00C76E5D" w:rsidP="00C76E5D">
            <w:pPr>
              <w:pStyle w:val="ConsPlusNormal"/>
            </w:pPr>
            <w:r>
              <w:t>К какой категории относится заявитель (юридическое лицо)?</w:t>
            </w:r>
          </w:p>
        </w:tc>
        <w:tc>
          <w:tcPr>
            <w:tcW w:w="5046" w:type="dxa"/>
          </w:tcPr>
          <w:p w:rsidR="00C76E5D" w:rsidRDefault="00C76E5D" w:rsidP="00C76E5D">
            <w:pPr>
              <w:pStyle w:val="ConsPlusNormal"/>
            </w:pPr>
            <w:r>
              <w:t>1) лицо, с которым заключен договор о развитии застроенной территории;</w:t>
            </w:r>
          </w:p>
          <w:p w:rsidR="00C76E5D" w:rsidRDefault="00C76E5D" w:rsidP="00C76E5D">
            <w:pPr>
              <w:pStyle w:val="ConsPlusNormal"/>
            </w:pPr>
            <w:r>
              <w:t>2) религиозная организация - собственник здания или сооружения;</w:t>
            </w:r>
          </w:p>
          <w:p w:rsidR="00C76E5D" w:rsidRDefault="00C76E5D" w:rsidP="00C76E5D">
            <w:pPr>
              <w:pStyle w:val="ConsPlusNormal"/>
            </w:pPr>
            <w:r>
              <w:t>3) лицо, уполномоченное садовым или огородническим товариществом;</w:t>
            </w:r>
          </w:p>
          <w:p w:rsidR="00C76E5D" w:rsidRDefault="00C76E5D" w:rsidP="00C76E5D">
            <w:pPr>
              <w:pStyle w:val="ConsPlusNormal"/>
            </w:pPr>
            <w:r>
              <w:t>4) некоммерческая организация, созданная гражданами;</w:t>
            </w:r>
          </w:p>
          <w:p w:rsidR="00C76E5D" w:rsidRDefault="00C76E5D" w:rsidP="00C76E5D">
            <w:pPr>
              <w:pStyle w:val="ConsPlusNormal"/>
            </w:pPr>
            <w:r>
              <w:t>5) религиозная организация - землепользователь участка для сельскохозяйственного производства;</w:t>
            </w:r>
          </w:p>
          <w:p w:rsidR="00C76E5D" w:rsidRDefault="00C76E5D" w:rsidP="00C76E5D">
            <w:pPr>
              <w:pStyle w:val="ConsPlusNormal"/>
            </w:pPr>
            <w:r>
              <w:t>6) научно-технологический центр (фонд).</w:t>
            </w:r>
          </w:p>
        </w:tc>
      </w:tr>
      <w:tr w:rsidR="00C76E5D">
        <w:tc>
          <w:tcPr>
            <w:tcW w:w="624" w:type="dxa"/>
          </w:tcPr>
          <w:p w:rsidR="00C76E5D" w:rsidRDefault="00C76E5D" w:rsidP="00C76E5D">
            <w:pPr>
              <w:pStyle w:val="ConsPlusNormal"/>
              <w:jc w:val="center"/>
            </w:pPr>
            <w:r>
              <w:t>99.</w:t>
            </w:r>
          </w:p>
        </w:tc>
        <w:tc>
          <w:tcPr>
            <w:tcW w:w="3379" w:type="dxa"/>
          </w:tcPr>
          <w:p w:rsidR="00C76E5D" w:rsidRDefault="00C76E5D" w:rsidP="00C76E5D">
            <w:pPr>
              <w:pStyle w:val="ConsPlusNormal"/>
            </w:pPr>
            <w:r>
              <w:t>Право на здание или сооружение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100.</w:t>
            </w:r>
          </w:p>
        </w:tc>
        <w:tc>
          <w:tcPr>
            <w:tcW w:w="3379" w:type="dxa"/>
          </w:tcPr>
          <w:p w:rsidR="00C76E5D" w:rsidRDefault="00C76E5D" w:rsidP="00C76E5D">
            <w:pPr>
              <w:pStyle w:val="ConsPlusNormal"/>
            </w:pPr>
            <w:r>
              <w:t>Право на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101.</w:t>
            </w:r>
          </w:p>
        </w:tc>
        <w:tc>
          <w:tcPr>
            <w:tcW w:w="3379" w:type="dxa"/>
          </w:tcPr>
          <w:p w:rsidR="00C76E5D" w:rsidRDefault="00C76E5D" w:rsidP="00C76E5D">
            <w:pPr>
              <w:pStyle w:val="ConsPlusNormal"/>
            </w:pPr>
            <w:r>
              <w:t>Право на исходный земельный участок зарегистрировано в ЕГРН?</w:t>
            </w:r>
          </w:p>
        </w:tc>
        <w:tc>
          <w:tcPr>
            <w:tcW w:w="5046" w:type="dxa"/>
          </w:tcPr>
          <w:p w:rsidR="00C76E5D" w:rsidRDefault="00C76E5D" w:rsidP="00C76E5D">
            <w:pPr>
              <w:pStyle w:val="ConsPlusNormal"/>
            </w:pPr>
            <w:r>
              <w:t>1) право зарегистрировано в ЕГРН;</w:t>
            </w:r>
          </w:p>
          <w:p w:rsidR="00C76E5D" w:rsidRDefault="00C76E5D" w:rsidP="00C76E5D">
            <w:pPr>
              <w:pStyle w:val="ConsPlusNormal"/>
            </w:pPr>
            <w:r>
              <w:t>2) право не зарегистрировано в ЕГРН.</w:t>
            </w:r>
          </w:p>
        </w:tc>
      </w:tr>
      <w:tr w:rsidR="00C76E5D">
        <w:tc>
          <w:tcPr>
            <w:tcW w:w="624" w:type="dxa"/>
          </w:tcPr>
          <w:p w:rsidR="00C76E5D" w:rsidRDefault="00C76E5D" w:rsidP="00C76E5D">
            <w:pPr>
              <w:pStyle w:val="ConsPlusNormal"/>
              <w:jc w:val="center"/>
            </w:pPr>
            <w:r>
              <w:t>102.</w:t>
            </w:r>
          </w:p>
        </w:tc>
        <w:tc>
          <w:tcPr>
            <w:tcW w:w="3379" w:type="dxa"/>
          </w:tcPr>
          <w:p w:rsidR="00C76E5D" w:rsidRDefault="00C76E5D" w:rsidP="00C76E5D">
            <w:pPr>
              <w:pStyle w:val="ConsPlusNormal"/>
            </w:pPr>
            <w:r>
              <w:t xml:space="preserve">На </w:t>
            </w:r>
            <w:proofErr w:type="gramStart"/>
            <w:r>
              <w:t>основании</w:t>
            </w:r>
            <w:proofErr w:type="gramEnd"/>
            <w:r>
              <w:t xml:space="preserve"> какого документа формируется земельный участок?</w:t>
            </w:r>
          </w:p>
        </w:tc>
        <w:tc>
          <w:tcPr>
            <w:tcW w:w="5046" w:type="dxa"/>
          </w:tcPr>
          <w:p w:rsidR="00C76E5D" w:rsidRDefault="00C76E5D" w:rsidP="00C76E5D">
            <w:pPr>
              <w:pStyle w:val="ConsPlusNormal"/>
            </w:pPr>
            <w:r>
              <w:t>1) схема расположения земельного участка;</w:t>
            </w:r>
          </w:p>
          <w:p w:rsidR="00C76E5D" w:rsidRDefault="00C76E5D" w:rsidP="00C76E5D">
            <w:pPr>
              <w:pStyle w:val="ConsPlusNormal"/>
            </w:pPr>
            <w:r>
              <w:t>2) утвержденный проект межевания территории.</w:t>
            </w:r>
          </w:p>
        </w:tc>
      </w:tr>
    </w:tbl>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466"/>
        <w:gridCol w:w="854"/>
        <w:gridCol w:w="964"/>
        <w:gridCol w:w="454"/>
        <w:gridCol w:w="2710"/>
        <w:gridCol w:w="567"/>
      </w:tblGrid>
      <w:tr w:rsidR="00C76E5D">
        <w:tc>
          <w:tcPr>
            <w:tcW w:w="9020" w:type="dxa"/>
            <w:gridSpan w:val="7"/>
            <w:tcBorders>
              <w:top w:val="nil"/>
              <w:left w:val="nil"/>
              <w:bottom w:val="nil"/>
              <w:right w:val="nil"/>
            </w:tcBorders>
          </w:tcPr>
          <w:p w:rsidR="00C76E5D" w:rsidRDefault="00C76E5D" w:rsidP="00C76E5D">
            <w:pPr>
              <w:pStyle w:val="ConsPlusNormal"/>
              <w:jc w:val="right"/>
              <w:outlineLvl w:val="1"/>
            </w:pPr>
            <w:r>
              <w:t>Форма 2</w:t>
            </w:r>
          </w:p>
        </w:tc>
      </w:tr>
      <w:tr w:rsidR="00C76E5D">
        <w:tc>
          <w:tcPr>
            <w:tcW w:w="4325" w:type="dxa"/>
            <w:gridSpan w:val="3"/>
            <w:tcBorders>
              <w:top w:val="nil"/>
              <w:left w:val="nil"/>
              <w:bottom w:val="nil"/>
              <w:right w:val="nil"/>
            </w:tcBorders>
          </w:tcPr>
          <w:p w:rsidR="00C76E5D" w:rsidRDefault="00C76E5D" w:rsidP="00C76E5D">
            <w:pPr>
              <w:pStyle w:val="ConsPlusNormal"/>
            </w:pPr>
          </w:p>
        </w:tc>
        <w:tc>
          <w:tcPr>
            <w:tcW w:w="4695" w:type="dxa"/>
            <w:gridSpan w:val="4"/>
            <w:tcBorders>
              <w:top w:val="nil"/>
              <w:left w:val="nil"/>
              <w:bottom w:val="nil"/>
              <w:right w:val="nil"/>
            </w:tcBorders>
          </w:tcPr>
          <w:p w:rsidR="00C76E5D" w:rsidRDefault="00C76E5D" w:rsidP="00C76E5D">
            <w:pPr>
              <w:pStyle w:val="ConsPlusNormal"/>
            </w:pPr>
            <w:r>
              <w:t>Кому: ______________________________,</w:t>
            </w:r>
          </w:p>
          <w:p w:rsidR="00C76E5D" w:rsidRDefault="00C76E5D" w:rsidP="00C76E5D">
            <w:pPr>
              <w:pStyle w:val="ConsPlusNormal"/>
            </w:pPr>
            <w:r>
              <w:t>Контактные данные: ___________________</w:t>
            </w:r>
          </w:p>
          <w:p w:rsidR="00C76E5D" w:rsidRDefault="00C76E5D" w:rsidP="00C76E5D">
            <w:pPr>
              <w:pStyle w:val="ConsPlusNormal"/>
            </w:pPr>
            <w:r>
              <w:t>____________________________________,</w:t>
            </w:r>
          </w:p>
          <w:p w:rsidR="00C76E5D" w:rsidRDefault="00C76E5D" w:rsidP="00C76E5D">
            <w:pPr>
              <w:pStyle w:val="ConsPlusNormal"/>
            </w:pPr>
            <w:r>
              <w:t>/представителю: ______________________,</w:t>
            </w:r>
          </w:p>
          <w:p w:rsidR="00C76E5D" w:rsidRDefault="00C76E5D" w:rsidP="00C76E5D">
            <w:pPr>
              <w:pStyle w:val="ConsPlusNormal"/>
            </w:pPr>
            <w:r>
              <w:t>____________________________________</w:t>
            </w:r>
          </w:p>
          <w:p w:rsidR="00C76E5D" w:rsidRDefault="00C76E5D" w:rsidP="00C76E5D">
            <w:pPr>
              <w:pStyle w:val="ConsPlusNormal"/>
            </w:pPr>
            <w:r>
              <w:t>контактные данные представителя: _______</w:t>
            </w:r>
          </w:p>
          <w:p w:rsidR="00C76E5D" w:rsidRDefault="00C76E5D" w:rsidP="00C76E5D">
            <w:pPr>
              <w:pStyle w:val="ConsPlusNormal"/>
            </w:pPr>
            <w:r>
              <w:t>____________________________________,</w:t>
            </w:r>
          </w:p>
        </w:tc>
      </w:tr>
      <w:tr w:rsidR="00C76E5D">
        <w:tc>
          <w:tcPr>
            <w:tcW w:w="9020" w:type="dxa"/>
            <w:gridSpan w:val="7"/>
            <w:tcBorders>
              <w:top w:val="nil"/>
              <w:left w:val="nil"/>
              <w:bottom w:val="nil"/>
              <w:right w:val="nil"/>
            </w:tcBorders>
          </w:tcPr>
          <w:p w:rsidR="00C76E5D" w:rsidRDefault="00C76E5D" w:rsidP="00C76E5D">
            <w:pPr>
              <w:pStyle w:val="ConsPlusNormal"/>
              <w:jc w:val="center"/>
            </w:pPr>
            <w:bookmarkStart w:id="39" w:name="P1115"/>
            <w:bookmarkEnd w:id="39"/>
            <w:r>
              <w:t>РЕШЕНИЕ</w:t>
            </w:r>
          </w:p>
          <w:p w:rsidR="00C76E5D" w:rsidRDefault="00C76E5D" w:rsidP="00C76E5D">
            <w:pPr>
              <w:pStyle w:val="ConsPlusNormal"/>
              <w:jc w:val="center"/>
            </w:pPr>
            <w:r>
              <w:t>о предварительном согласовании предоставления земельного участка</w:t>
            </w:r>
          </w:p>
          <w:p w:rsidR="00C76E5D" w:rsidRDefault="00C76E5D" w:rsidP="00C76E5D">
            <w:pPr>
              <w:pStyle w:val="ConsPlusNormal"/>
              <w:jc w:val="center"/>
            </w:pPr>
            <w:r>
              <w:t>от _____________ N ____________</w:t>
            </w:r>
          </w:p>
        </w:tc>
      </w:tr>
      <w:tr w:rsidR="00C76E5D">
        <w:tc>
          <w:tcPr>
            <w:tcW w:w="9020" w:type="dxa"/>
            <w:gridSpan w:val="7"/>
            <w:tcBorders>
              <w:top w:val="nil"/>
              <w:left w:val="nil"/>
              <w:bottom w:val="nil"/>
              <w:right w:val="nil"/>
            </w:tcBorders>
          </w:tcPr>
          <w:p w:rsidR="00C76E5D" w:rsidRDefault="00C76E5D" w:rsidP="00C76E5D">
            <w:pPr>
              <w:pStyle w:val="ConsPlusNormal"/>
              <w:ind w:firstLine="283"/>
              <w:jc w:val="both"/>
            </w:pPr>
            <w:r>
              <w:t xml:space="preserve">Рассмотрев заявление от ___________________ N __________ и приложенные к нему документы, в соответствии со </w:t>
            </w:r>
            <w:hyperlink r:id="rId38">
              <w:r>
                <w:rPr>
                  <w:color w:val="0000FF"/>
                </w:rPr>
                <w:t>статьей 39.15</w:t>
              </w:r>
            </w:hyperlink>
            <w:r>
              <w:t xml:space="preserve"> Земельного кодекса Российской Федерации, </w:t>
            </w:r>
            <w:proofErr w:type="gramStart"/>
            <w:r>
              <w:t>Администрацией</w:t>
            </w:r>
            <w:proofErr w:type="gramEnd"/>
            <w:r>
              <w:t xml:space="preserve"> ЗАТО Северск</w:t>
            </w:r>
          </w:p>
          <w:p w:rsidR="00C76E5D" w:rsidRDefault="00C76E5D" w:rsidP="00C76E5D">
            <w:pPr>
              <w:pStyle w:val="ConsPlusNormal"/>
              <w:jc w:val="center"/>
            </w:pPr>
            <w:r>
              <w:t>ПРИНЯТО РЕШЕНИЕ:</w:t>
            </w:r>
          </w:p>
          <w:p w:rsidR="00C76E5D" w:rsidRDefault="00C76E5D" w:rsidP="00C76E5D">
            <w:pPr>
              <w:pStyle w:val="ConsPlusNormal"/>
              <w:ind w:firstLine="283"/>
              <w:jc w:val="both"/>
            </w:pPr>
            <w:r>
              <w:t xml:space="preserve">1. Предварительно согласовать предоставление земельного участка, находящегося в собственности ___________________________, площадью _______________ кв. м, </w:t>
            </w:r>
            <w:r>
              <w:lastRenderedPageBreak/>
              <w:t>расположенного по адресу: ______________________________ (при отсутствии адреса иное описание местоположения земельного участка), кадастровый номер ______________________________. Участок находится в территориальной зоне _____________________________ /категория земель ___________________ /вид разрешенного использования земельного участка ___________________.</w:t>
            </w:r>
          </w:p>
          <w:p w:rsidR="00C76E5D" w:rsidRDefault="00C76E5D" w:rsidP="00C76E5D">
            <w:pPr>
              <w:pStyle w:val="ConsPlusNormal"/>
              <w:ind w:firstLine="283"/>
              <w:jc w:val="both"/>
            </w:pPr>
            <w:r>
              <w:t>2. Образование земельного участка предусмотрено проектом межевания территории/проектной документацией лесного участка, утвержденным _______________________. /Утвердить схему расположения земельного участка на кадастровом плане территории согласно приложению.</w:t>
            </w:r>
          </w:p>
          <w:p w:rsidR="00C76E5D" w:rsidRDefault="00C76E5D" w:rsidP="00C76E5D">
            <w:pPr>
              <w:pStyle w:val="ConsPlusNormal"/>
              <w:ind w:firstLine="283"/>
              <w:jc w:val="both"/>
            </w:pPr>
            <w:r>
              <w:t>3. В отношении земельного участка установлены следующие ограничения: _____________.</w:t>
            </w:r>
          </w:p>
          <w:p w:rsidR="00C76E5D" w:rsidRDefault="00C76E5D" w:rsidP="00C76E5D">
            <w:pPr>
              <w:pStyle w:val="ConsPlusNormal"/>
              <w:ind w:firstLine="283"/>
              <w:jc w:val="both"/>
            </w:pPr>
            <w:r>
              <w:t>4. Заявителю</w:t>
            </w:r>
            <w:proofErr w:type="gramStart"/>
            <w:r>
              <w:t xml:space="preserve"> (__________________________________) </w:t>
            </w:r>
            <w:proofErr w:type="gramEnd"/>
            <w:r>
              <w:t>обеспечить проведение кадастровых работ по образованию земельного участка и осуществить государственный кадастровый учет образованного земельного участка, указанного в пункте 1 настоящего решения.</w:t>
            </w:r>
          </w:p>
          <w:p w:rsidR="00C76E5D" w:rsidRDefault="00C76E5D" w:rsidP="00C76E5D">
            <w:pPr>
              <w:pStyle w:val="ConsPlusNormal"/>
              <w:ind w:firstLine="283"/>
              <w:jc w:val="both"/>
            </w:pPr>
            <w:r>
              <w:t>3. Срок действия настоящего решения составляет два года.</w:t>
            </w:r>
          </w:p>
        </w:tc>
      </w:tr>
      <w:tr w:rsidR="00C76E5D">
        <w:tc>
          <w:tcPr>
            <w:tcW w:w="3005" w:type="dxa"/>
            <w:tcBorders>
              <w:top w:val="nil"/>
              <w:left w:val="nil"/>
              <w:bottom w:val="single" w:sz="4" w:space="0" w:color="auto"/>
              <w:right w:val="nil"/>
            </w:tcBorders>
          </w:tcPr>
          <w:p w:rsidR="00C76E5D" w:rsidRDefault="00C76E5D" w:rsidP="00C76E5D">
            <w:pPr>
              <w:pStyle w:val="ConsPlusNormal"/>
            </w:pPr>
          </w:p>
        </w:tc>
        <w:tc>
          <w:tcPr>
            <w:tcW w:w="466" w:type="dxa"/>
            <w:tcBorders>
              <w:top w:val="nil"/>
              <w:left w:val="nil"/>
              <w:bottom w:val="nil"/>
              <w:right w:val="nil"/>
            </w:tcBorders>
          </w:tcPr>
          <w:p w:rsidR="00C76E5D" w:rsidRDefault="00C76E5D" w:rsidP="00C76E5D">
            <w:pPr>
              <w:pStyle w:val="ConsPlusNormal"/>
            </w:pPr>
          </w:p>
        </w:tc>
        <w:tc>
          <w:tcPr>
            <w:tcW w:w="1818" w:type="dxa"/>
            <w:gridSpan w:val="2"/>
            <w:tcBorders>
              <w:top w:val="nil"/>
              <w:left w:val="nil"/>
              <w:bottom w:val="single" w:sz="4" w:space="0" w:color="auto"/>
              <w:right w:val="nil"/>
            </w:tcBorders>
          </w:tcPr>
          <w:p w:rsidR="00C76E5D" w:rsidRDefault="00C76E5D" w:rsidP="00C76E5D">
            <w:pPr>
              <w:pStyle w:val="ConsPlusNormal"/>
            </w:pPr>
          </w:p>
        </w:tc>
        <w:tc>
          <w:tcPr>
            <w:tcW w:w="454" w:type="dxa"/>
            <w:tcBorders>
              <w:top w:val="nil"/>
              <w:left w:val="nil"/>
              <w:bottom w:val="nil"/>
              <w:right w:val="nil"/>
            </w:tcBorders>
          </w:tcPr>
          <w:p w:rsidR="00C76E5D" w:rsidRDefault="00C76E5D" w:rsidP="00C76E5D">
            <w:pPr>
              <w:pStyle w:val="ConsPlusNormal"/>
            </w:pPr>
          </w:p>
        </w:tc>
        <w:tc>
          <w:tcPr>
            <w:tcW w:w="2710" w:type="dxa"/>
            <w:tcBorders>
              <w:top w:val="nil"/>
              <w:left w:val="nil"/>
              <w:bottom w:val="single" w:sz="4" w:space="0" w:color="auto"/>
              <w:right w:val="nil"/>
            </w:tcBorders>
          </w:tcPr>
          <w:p w:rsidR="00C76E5D" w:rsidRDefault="00C76E5D" w:rsidP="00C76E5D">
            <w:pPr>
              <w:pStyle w:val="ConsPlusNormal"/>
            </w:pPr>
          </w:p>
        </w:tc>
        <w:tc>
          <w:tcPr>
            <w:tcW w:w="567" w:type="dxa"/>
            <w:tcBorders>
              <w:top w:val="nil"/>
              <w:left w:val="nil"/>
              <w:bottom w:val="nil"/>
              <w:right w:val="nil"/>
            </w:tcBorders>
          </w:tcPr>
          <w:p w:rsidR="00C76E5D" w:rsidRDefault="00C76E5D" w:rsidP="00C76E5D">
            <w:pPr>
              <w:pStyle w:val="ConsPlusNormal"/>
            </w:pPr>
          </w:p>
        </w:tc>
      </w:tr>
      <w:tr w:rsidR="00C76E5D">
        <w:tc>
          <w:tcPr>
            <w:tcW w:w="3005" w:type="dxa"/>
            <w:tcBorders>
              <w:top w:val="single" w:sz="4" w:space="0" w:color="auto"/>
              <w:left w:val="nil"/>
              <w:bottom w:val="nil"/>
              <w:right w:val="nil"/>
            </w:tcBorders>
          </w:tcPr>
          <w:p w:rsidR="00C76E5D" w:rsidRDefault="00C76E5D" w:rsidP="00C76E5D">
            <w:pPr>
              <w:pStyle w:val="ConsPlusNormal"/>
              <w:jc w:val="center"/>
            </w:pPr>
            <w:r>
              <w:t>(наименование должности)</w:t>
            </w:r>
          </w:p>
        </w:tc>
        <w:tc>
          <w:tcPr>
            <w:tcW w:w="466" w:type="dxa"/>
            <w:tcBorders>
              <w:top w:val="nil"/>
              <w:left w:val="nil"/>
              <w:bottom w:val="nil"/>
              <w:right w:val="nil"/>
            </w:tcBorders>
          </w:tcPr>
          <w:p w:rsidR="00C76E5D" w:rsidRDefault="00C76E5D" w:rsidP="00C76E5D">
            <w:pPr>
              <w:pStyle w:val="ConsPlusNormal"/>
            </w:pPr>
          </w:p>
        </w:tc>
        <w:tc>
          <w:tcPr>
            <w:tcW w:w="1818" w:type="dxa"/>
            <w:gridSpan w:val="2"/>
            <w:tcBorders>
              <w:top w:val="single" w:sz="4" w:space="0" w:color="auto"/>
              <w:left w:val="nil"/>
              <w:bottom w:val="nil"/>
              <w:right w:val="nil"/>
            </w:tcBorders>
          </w:tcPr>
          <w:p w:rsidR="00C76E5D" w:rsidRDefault="00C76E5D" w:rsidP="00C76E5D">
            <w:pPr>
              <w:pStyle w:val="ConsPlusNormal"/>
              <w:jc w:val="center"/>
            </w:pPr>
            <w:r>
              <w:t>(подпись)</w:t>
            </w:r>
          </w:p>
        </w:tc>
        <w:tc>
          <w:tcPr>
            <w:tcW w:w="454" w:type="dxa"/>
            <w:tcBorders>
              <w:top w:val="nil"/>
              <w:left w:val="nil"/>
              <w:bottom w:val="nil"/>
              <w:right w:val="nil"/>
            </w:tcBorders>
          </w:tcPr>
          <w:p w:rsidR="00C76E5D" w:rsidRDefault="00C76E5D" w:rsidP="00C76E5D">
            <w:pPr>
              <w:pStyle w:val="ConsPlusNormal"/>
            </w:pPr>
          </w:p>
        </w:tc>
        <w:tc>
          <w:tcPr>
            <w:tcW w:w="2710" w:type="dxa"/>
            <w:tcBorders>
              <w:top w:val="single" w:sz="4" w:space="0" w:color="auto"/>
              <w:left w:val="nil"/>
              <w:bottom w:val="nil"/>
              <w:right w:val="nil"/>
            </w:tcBorders>
          </w:tcPr>
          <w:p w:rsidR="00C76E5D" w:rsidRDefault="00C76E5D" w:rsidP="00C76E5D">
            <w:pPr>
              <w:pStyle w:val="ConsPlusNormal"/>
              <w:jc w:val="center"/>
            </w:pPr>
            <w:r>
              <w:t>(фамилия, инициалы)</w:t>
            </w:r>
          </w:p>
        </w:tc>
        <w:tc>
          <w:tcPr>
            <w:tcW w:w="567" w:type="dxa"/>
            <w:tcBorders>
              <w:top w:val="nil"/>
              <w:left w:val="nil"/>
              <w:bottom w:val="nil"/>
              <w:right w:val="nil"/>
            </w:tcBorders>
          </w:tcPr>
          <w:p w:rsidR="00C76E5D" w:rsidRDefault="00C76E5D" w:rsidP="00C76E5D">
            <w:pPr>
              <w:pStyle w:val="ConsPlusNormal"/>
            </w:pPr>
          </w:p>
        </w:tc>
      </w:tr>
    </w:tbl>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68"/>
        <w:gridCol w:w="4903"/>
      </w:tblGrid>
      <w:tr w:rsidR="00C76E5D">
        <w:tc>
          <w:tcPr>
            <w:tcW w:w="9071" w:type="dxa"/>
            <w:gridSpan w:val="2"/>
            <w:tcBorders>
              <w:top w:val="nil"/>
              <w:left w:val="nil"/>
              <w:bottom w:val="nil"/>
              <w:right w:val="nil"/>
            </w:tcBorders>
          </w:tcPr>
          <w:p w:rsidR="00C76E5D" w:rsidRDefault="00C76E5D" w:rsidP="00C76E5D">
            <w:pPr>
              <w:pStyle w:val="ConsPlusNormal"/>
              <w:jc w:val="right"/>
              <w:outlineLvl w:val="1"/>
            </w:pPr>
            <w:r>
              <w:t>Форма 3</w:t>
            </w:r>
          </w:p>
        </w:tc>
      </w:tr>
      <w:tr w:rsidR="00C76E5D">
        <w:tc>
          <w:tcPr>
            <w:tcW w:w="4168" w:type="dxa"/>
            <w:tcBorders>
              <w:top w:val="nil"/>
              <w:left w:val="nil"/>
              <w:bottom w:val="nil"/>
              <w:right w:val="nil"/>
            </w:tcBorders>
          </w:tcPr>
          <w:p w:rsidR="00C76E5D" w:rsidRDefault="00C76E5D" w:rsidP="00C76E5D">
            <w:pPr>
              <w:pStyle w:val="ConsPlusNormal"/>
            </w:pPr>
          </w:p>
        </w:tc>
        <w:tc>
          <w:tcPr>
            <w:tcW w:w="4903" w:type="dxa"/>
            <w:tcBorders>
              <w:top w:val="nil"/>
              <w:left w:val="nil"/>
              <w:bottom w:val="nil"/>
              <w:right w:val="nil"/>
            </w:tcBorders>
          </w:tcPr>
          <w:p w:rsidR="00C76E5D" w:rsidRDefault="00C76E5D" w:rsidP="00C76E5D">
            <w:pPr>
              <w:pStyle w:val="ConsPlusNormal"/>
            </w:pPr>
            <w:r>
              <w:t>Кому: ______________________________,</w:t>
            </w:r>
          </w:p>
          <w:p w:rsidR="00C76E5D" w:rsidRDefault="00C76E5D" w:rsidP="00C76E5D">
            <w:pPr>
              <w:pStyle w:val="ConsPlusNormal"/>
            </w:pPr>
            <w:r>
              <w:t>контактные данные: ___________________</w:t>
            </w:r>
          </w:p>
          <w:p w:rsidR="00C76E5D" w:rsidRDefault="00C76E5D" w:rsidP="00C76E5D">
            <w:pPr>
              <w:pStyle w:val="ConsPlusNormal"/>
            </w:pPr>
            <w:r>
              <w:t>____________________________________</w:t>
            </w:r>
          </w:p>
          <w:p w:rsidR="00C76E5D" w:rsidRDefault="00C76E5D" w:rsidP="00C76E5D">
            <w:pPr>
              <w:pStyle w:val="ConsPlusNormal"/>
            </w:pPr>
            <w:r>
              <w:t>/представителю: ______________________,</w:t>
            </w:r>
          </w:p>
          <w:p w:rsidR="00C76E5D" w:rsidRDefault="00C76E5D" w:rsidP="00C76E5D">
            <w:pPr>
              <w:pStyle w:val="ConsPlusNormal"/>
            </w:pPr>
            <w:r>
              <w:t>____________________________________</w:t>
            </w:r>
          </w:p>
          <w:p w:rsidR="00C76E5D" w:rsidRDefault="00C76E5D" w:rsidP="00C76E5D">
            <w:pPr>
              <w:pStyle w:val="ConsPlusNormal"/>
            </w:pPr>
            <w:r>
              <w:t>контактные данные представителя: _______</w:t>
            </w:r>
          </w:p>
          <w:p w:rsidR="00C76E5D" w:rsidRDefault="00C76E5D" w:rsidP="00C76E5D">
            <w:pPr>
              <w:pStyle w:val="ConsPlusNormal"/>
            </w:pPr>
            <w:r>
              <w:t>____________________________________,</w:t>
            </w:r>
          </w:p>
        </w:tc>
      </w:tr>
      <w:tr w:rsidR="00C76E5D">
        <w:tc>
          <w:tcPr>
            <w:tcW w:w="9071" w:type="dxa"/>
            <w:gridSpan w:val="2"/>
            <w:tcBorders>
              <w:top w:val="nil"/>
              <w:left w:val="nil"/>
              <w:bottom w:val="nil"/>
              <w:right w:val="nil"/>
            </w:tcBorders>
          </w:tcPr>
          <w:p w:rsidR="00C76E5D" w:rsidRDefault="00C76E5D" w:rsidP="00C76E5D">
            <w:pPr>
              <w:pStyle w:val="ConsPlusNormal"/>
              <w:jc w:val="center"/>
            </w:pPr>
            <w:bookmarkStart w:id="40" w:name="P1149"/>
            <w:bookmarkEnd w:id="40"/>
            <w:r>
              <w:t>РЕШЕНИЕ</w:t>
            </w:r>
          </w:p>
          <w:p w:rsidR="00C76E5D" w:rsidRDefault="00C76E5D" w:rsidP="00C76E5D">
            <w:pPr>
              <w:pStyle w:val="ConsPlusNormal"/>
              <w:jc w:val="center"/>
            </w:pPr>
            <w:r>
              <w:t>об отказе в предоставлении услуги</w:t>
            </w:r>
          </w:p>
        </w:tc>
      </w:tr>
      <w:tr w:rsidR="00C76E5D">
        <w:tc>
          <w:tcPr>
            <w:tcW w:w="9071" w:type="dxa"/>
            <w:gridSpan w:val="2"/>
            <w:tcBorders>
              <w:top w:val="nil"/>
              <w:left w:val="nil"/>
              <w:bottom w:val="nil"/>
              <w:right w:val="nil"/>
            </w:tcBorders>
          </w:tcPr>
          <w:p w:rsidR="00C76E5D" w:rsidRDefault="00C76E5D" w:rsidP="00C76E5D">
            <w:pPr>
              <w:pStyle w:val="ConsPlusNormal"/>
              <w:ind w:firstLine="283"/>
              <w:jc w:val="both"/>
            </w:pPr>
            <w:r>
              <w:t xml:space="preserve">По результатам рассмотрения заявления о предоставлении муниципальной услуги "Предварительное согласование предоставления земельного участка" на </w:t>
            </w:r>
            <w:proofErr w:type="gramStart"/>
            <w:r>
              <w:t>территории</w:t>
            </w:r>
            <w:proofErr w:type="gramEnd"/>
            <w:r>
              <w:t xml:space="preserve"> ЗАТО Северск от _____________ N _________ и приложенных к нему документов, на основании </w:t>
            </w:r>
            <w:hyperlink r:id="rId39">
              <w:r>
                <w:rPr>
                  <w:color w:val="0000FF"/>
                </w:rPr>
                <w:t>пункта 8 статьи 39.15</w:t>
              </w:r>
            </w:hyperlink>
            <w:r>
              <w:t xml:space="preserve"> Земельного кодекса Российской Федерации Администрацией ЗАТО Северск принято решение об отказе в предоставлении муниципальной услуги по следующим основаниям:</w:t>
            </w:r>
          </w:p>
        </w:tc>
      </w:tr>
    </w:tbl>
    <w:p w:rsidR="00C76E5D" w:rsidRDefault="00C76E5D" w:rsidP="00C76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5102"/>
        <w:gridCol w:w="1789"/>
      </w:tblGrid>
      <w:tr w:rsidR="00C76E5D">
        <w:tc>
          <w:tcPr>
            <w:tcW w:w="2164" w:type="dxa"/>
          </w:tcPr>
          <w:p w:rsidR="00C76E5D" w:rsidRDefault="00C76E5D" w:rsidP="00C76E5D">
            <w:pPr>
              <w:pStyle w:val="ConsPlusNormal"/>
              <w:jc w:val="center"/>
            </w:pPr>
            <w:r>
              <w:t>Номер пункта административного регламента</w:t>
            </w:r>
          </w:p>
        </w:tc>
        <w:tc>
          <w:tcPr>
            <w:tcW w:w="5102" w:type="dxa"/>
          </w:tcPr>
          <w:p w:rsidR="00C76E5D" w:rsidRDefault="00C76E5D" w:rsidP="00C76E5D">
            <w:pPr>
              <w:pStyle w:val="ConsPlusNormal"/>
              <w:jc w:val="center"/>
            </w:pPr>
            <w:r>
              <w:t>Наименование основания для отказа в соответствии с единым стандартом</w:t>
            </w:r>
          </w:p>
        </w:tc>
        <w:tc>
          <w:tcPr>
            <w:tcW w:w="1789" w:type="dxa"/>
          </w:tcPr>
          <w:p w:rsidR="00C76E5D" w:rsidRDefault="00C76E5D" w:rsidP="00C76E5D">
            <w:pPr>
              <w:pStyle w:val="ConsPlusNormal"/>
              <w:jc w:val="center"/>
            </w:pPr>
            <w:r>
              <w:t>Разъяснение причин отказа в предоставлении услуги</w:t>
            </w:r>
          </w:p>
        </w:tc>
      </w:tr>
      <w:tr w:rsidR="00C76E5D">
        <w:tc>
          <w:tcPr>
            <w:tcW w:w="2164" w:type="dxa"/>
          </w:tcPr>
          <w:p w:rsidR="00C76E5D" w:rsidRDefault="00C76E5D" w:rsidP="00C76E5D">
            <w:pPr>
              <w:pStyle w:val="ConsPlusNormal"/>
              <w:jc w:val="center"/>
            </w:pPr>
            <w:r>
              <w:t>1</w:t>
            </w:r>
          </w:p>
        </w:tc>
        <w:tc>
          <w:tcPr>
            <w:tcW w:w="5102" w:type="dxa"/>
          </w:tcPr>
          <w:p w:rsidR="00C76E5D" w:rsidRDefault="00C76E5D" w:rsidP="00C76E5D">
            <w:pPr>
              <w:pStyle w:val="ConsPlusNormal"/>
              <w:jc w:val="center"/>
            </w:pPr>
            <w:r>
              <w:t>2</w:t>
            </w:r>
          </w:p>
        </w:tc>
        <w:tc>
          <w:tcPr>
            <w:tcW w:w="1789" w:type="dxa"/>
          </w:tcPr>
          <w:p w:rsidR="00C76E5D" w:rsidRDefault="00C76E5D" w:rsidP="00C76E5D">
            <w:pPr>
              <w:pStyle w:val="ConsPlusNormal"/>
              <w:jc w:val="center"/>
            </w:pPr>
            <w:r>
              <w:t>3</w:t>
            </w:r>
          </w:p>
        </w:tc>
      </w:tr>
      <w:tr w:rsidR="00C76E5D">
        <w:tc>
          <w:tcPr>
            <w:tcW w:w="2164" w:type="dxa"/>
          </w:tcPr>
          <w:p w:rsidR="00C76E5D" w:rsidRDefault="00C76E5D" w:rsidP="00C76E5D">
            <w:pPr>
              <w:pStyle w:val="ConsPlusNormal"/>
            </w:pPr>
            <w:hyperlink w:anchor="P227">
              <w:r>
                <w:rPr>
                  <w:color w:val="0000FF"/>
                </w:rPr>
                <w:t>подпункт 1 пункта 23</w:t>
              </w:r>
            </w:hyperlink>
          </w:p>
        </w:tc>
        <w:tc>
          <w:tcPr>
            <w:tcW w:w="5102" w:type="dxa"/>
          </w:tcPr>
          <w:p w:rsidR="00C76E5D" w:rsidRDefault="00C76E5D" w:rsidP="00C76E5D">
            <w:pPr>
              <w:pStyle w:val="ConsPlusNormal"/>
            </w:pPr>
            <w: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w:t>
            </w:r>
            <w:hyperlink r:id="rId40">
              <w:r>
                <w:rPr>
                  <w:color w:val="0000FF"/>
                </w:rPr>
                <w:t>пунктом 12 статьи 11.10</w:t>
              </w:r>
            </w:hyperlink>
            <w:r>
              <w:t xml:space="preserve"> Земельного кодекса Российской Федерации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28">
              <w:r>
                <w:rPr>
                  <w:color w:val="0000FF"/>
                </w:rPr>
                <w:t>подпункт 2 пункта 23</w:t>
              </w:r>
            </w:hyperlink>
          </w:p>
        </w:tc>
        <w:tc>
          <w:tcPr>
            <w:tcW w:w="5102" w:type="dxa"/>
            <w:vAlign w:val="center"/>
          </w:tcPr>
          <w:p w:rsidR="00C76E5D" w:rsidRDefault="00C76E5D" w:rsidP="00C76E5D">
            <w:pPr>
              <w:pStyle w:val="ConsPlusNormal"/>
            </w:pPr>
            <w:r>
              <w:t xml:space="preserve">Полное или частичное совпадение местоположения земельного участка, образование которого </w:t>
            </w:r>
            <w:r>
              <w:lastRenderedPageBreak/>
              <w:t>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1789" w:type="dxa"/>
          </w:tcPr>
          <w:p w:rsidR="00C76E5D" w:rsidRDefault="00C76E5D" w:rsidP="00C76E5D">
            <w:pPr>
              <w:pStyle w:val="ConsPlusNormal"/>
            </w:pPr>
            <w:r>
              <w:lastRenderedPageBreak/>
              <w:t xml:space="preserve">Указываются основания такого </w:t>
            </w:r>
            <w:r>
              <w:lastRenderedPageBreak/>
              <w:t>вывода</w:t>
            </w:r>
          </w:p>
        </w:tc>
      </w:tr>
      <w:tr w:rsidR="00C76E5D">
        <w:tc>
          <w:tcPr>
            <w:tcW w:w="2164" w:type="dxa"/>
          </w:tcPr>
          <w:p w:rsidR="00C76E5D" w:rsidRDefault="00C76E5D" w:rsidP="00C76E5D">
            <w:pPr>
              <w:pStyle w:val="ConsPlusNormal"/>
            </w:pPr>
            <w:hyperlink w:anchor="P226">
              <w:r>
                <w:rPr>
                  <w:color w:val="0000FF"/>
                </w:rPr>
                <w:t>подпункт 31 пункта 23</w:t>
              </w:r>
            </w:hyperlink>
          </w:p>
        </w:tc>
        <w:tc>
          <w:tcPr>
            <w:tcW w:w="5102" w:type="dxa"/>
          </w:tcPr>
          <w:p w:rsidR="00C76E5D" w:rsidRDefault="00C76E5D" w:rsidP="00C76E5D">
            <w:pPr>
              <w:pStyle w:val="ConsPlusNormal"/>
            </w:pPr>
            <w:r>
              <w:t xml:space="preserve">Схема расположения земельного участка, приложенная к заявлению, разработана с нарушением предусмотренных </w:t>
            </w:r>
            <w:hyperlink r:id="rId41">
              <w:r>
                <w:rPr>
                  <w:color w:val="0000FF"/>
                </w:rPr>
                <w:t>статьей 11.9</w:t>
              </w:r>
            </w:hyperlink>
            <w:r>
              <w:t xml:space="preserve"> Земельного кодекса Российской Федерации требований к образуемым земельным участкам</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0">
              <w:r>
                <w:rPr>
                  <w:color w:val="0000FF"/>
                </w:rPr>
                <w:t>подпункт 4 пункта 23</w:t>
              </w:r>
            </w:hyperlink>
          </w:p>
        </w:tc>
        <w:tc>
          <w:tcPr>
            <w:tcW w:w="5102" w:type="dxa"/>
          </w:tcPr>
          <w:p w:rsidR="00C76E5D" w:rsidRDefault="00C76E5D" w:rsidP="00C76E5D">
            <w:pPr>
              <w:pStyle w:val="ConsPlusNormal"/>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1">
              <w:r>
                <w:rPr>
                  <w:color w:val="0000FF"/>
                </w:rPr>
                <w:t>подпункт 5 пункта 23</w:t>
              </w:r>
            </w:hyperlink>
          </w:p>
        </w:tc>
        <w:tc>
          <w:tcPr>
            <w:tcW w:w="5102" w:type="dxa"/>
          </w:tcPr>
          <w:p w:rsidR="00C76E5D" w:rsidRDefault="00C76E5D" w:rsidP="00C76E5D">
            <w:pPr>
              <w:pStyle w:val="ConsPlusNormal"/>
            </w:pPr>
            <w:r>
              <w:t>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2">
              <w:r>
                <w:rPr>
                  <w:color w:val="0000FF"/>
                </w:rPr>
                <w:t>подпункт 6 пункта 23</w:t>
              </w:r>
            </w:hyperlink>
          </w:p>
        </w:tc>
        <w:tc>
          <w:tcPr>
            <w:tcW w:w="5102" w:type="dxa"/>
          </w:tcPr>
          <w:p w:rsidR="00C76E5D" w:rsidRDefault="00C76E5D" w:rsidP="00C76E5D">
            <w:pPr>
              <w:pStyle w:val="ConsPlusNormal"/>
            </w:pPr>
            <w: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42">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3">
              <w:r>
                <w:rPr>
                  <w:color w:val="0000FF"/>
                </w:rPr>
                <w:t>подпункт 7 пункта 23</w:t>
              </w:r>
            </w:hyperlink>
          </w:p>
        </w:tc>
        <w:tc>
          <w:tcPr>
            <w:tcW w:w="5102" w:type="dxa"/>
          </w:tcPr>
          <w:p w:rsidR="00C76E5D" w:rsidRDefault="00C76E5D" w:rsidP="00C76E5D">
            <w:pPr>
              <w:pStyle w:val="ConsPlusNormal"/>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4">
              <w:r>
                <w:rPr>
                  <w:color w:val="0000FF"/>
                </w:rPr>
                <w:t>подпункт 8 пункта 23</w:t>
              </w:r>
            </w:hyperlink>
          </w:p>
        </w:tc>
        <w:tc>
          <w:tcPr>
            <w:tcW w:w="5102" w:type="dxa"/>
          </w:tcPr>
          <w:p w:rsidR="00C76E5D" w:rsidRDefault="00C76E5D" w:rsidP="00C76E5D">
            <w:pPr>
              <w:pStyle w:val="ConsPlusNormal"/>
            </w:pPr>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roofErr w:type="gramEnd"/>
            <w:r>
              <w:t xml:space="preserve">, </w:t>
            </w:r>
            <w:proofErr w:type="gramStart"/>
            <w: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5">
              <w:r>
                <w:rPr>
                  <w:color w:val="0000FF"/>
                </w:rPr>
                <w:t>подпункт 9 пункта 23</w:t>
              </w:r>
            </w:hyperlink>
          </w:p>
        </w:tc>
        <w:tc>
          <w:tcPr>
            <w:tcW w:w="5102" w:type="dxa"/>
          </w:tcPr>
          <w:p w:rsidR="00C76E5D" w:rsidRDefault="00C76E5D" w:rsidP="00C76E5D">
            <w:pPr>
              <w:pStyle w:val="ConsPlusNormal"/>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6">
              <w:r>
                <w:rPr>
                  <w:color w:val="0000FF"/>
                </w:rPr>
                <w:t>подпункт 10 пункта 23</w:t>
              </w:r>
            </w:hyperlink>
          </w:p>
        </w:tc>
        <w:tc>
          <w:tcPr>
            <w:tcW w:w="5102" w:type="dxa"/>
            <w:vAlign w:val="center"/>
          </w:tcPr>
          <w:p w:rsidR="00C76E5D" w:rsidRDefault="00C76E5D" w:rsidP="00C76E5D">
            <w:pPr>
              <w:pStyle w:val="ConsPlusNormal"/>
            </w:pPr>
            <w:proofErr w:type="gramStart"/>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r>
                <w:rPr>
                  <w:color w:val="0000FF"/>
                </w:rPr>
                <w:t>статьей 39.36</w:t>
              </w:r>
            </w:hyperlink>
            <w:r>
              <w:t xml:space="preserve">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xml:space="preserve">, не выполнены обязанности, предусмотренные </w:t>
            </w:r>
            <w:hyperlink r:id="rId44">
              <w:r>
                <w:rPr>
                  <w:color w:val="0000FF"/>
                </w:rPr>
                <w:t>частью 11 статьи 55.32</w:t>
              </w:r>
            </w:hyperlink>
            <w:r>
              <w:t xml:space="preserve"> Градостроительного кодекса Российской Федерации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7">
              <w:r>
                <w:rPr>
                  <w:color w:val="0000FF"/>
                </w:rPr>
                <w:t>подпункт 11 пункта 23</w:t>
              </w:r>
            </w:hyperlink>
          </w:p>
        </w:tc>
        <w:tc>
          <w:tcPr>
            <w:tcW w:w="5102" w:type="dxa"/>
          </w:tcPr>
          <w:p w:rsidR="00C76E5D" w:rsidRDefault="00C76E5D" w:rsidP="00C76E5D">
            <w:pPr>
              <w:pStyle w:val="ConsPlusNormal"/>
            </w:pPr>
            <w:proofErr w:type="gramStart"/>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r>
                <w:rPr>
                  <w:color w:val="0000FF"/>
                </w:rPr>
                <w:t>статьей 39.36</w:t>
              </w:r>
            </w:hyperlink>
            <w:r>
              <w:t xml:space="preserve">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38">
              <w:r>
                <w:rPr>
                  <w:color w:val="0000FF"/>
                </w:rPr>
                <w:t xml:space="preserve">подпункт 12 пункта </w:t>
              </w:r>
              <w:r>
                <w:rPr>
                  <w:color w:val="0000FF"/>
                </w:rPr>
                <w:lastRenderedPageBreak/>
                <w:t>23</w:t>
              </w:r>
            </w:hyperlink>
          </w:p>
        </w:tc>
        <w:tc>
          <w:tcPr>
            <w:tcW w:w="5102" w:type="dxa"/>
          </w:tcPr>
          <w:p w:rsidR="00C76E5D" w:rsidRDefault="00C76E5D" w:rsidP="00C76E5D">
            <w:pPr>
              <w:pStyle w:val="ConsPlusNormal"/>
            </w:pPr>
            <w:r>
              <w:lastRenderedPageBreak/>
              <w:t xml:space="preserve">Указанный в заявлении земельный участок является </w:t>
            </w:r>
            <w:r>
              <w:lastRenderedPageBreak/>
              <w:t>изъятым из оборота или ограниченным в обороте и его предоставление не допускается на праве, указанном в заявлении</w:t>
            </w:r>
          </w:p>
        </w:tc>
        <w:tc>
          <w:tcPr>
            <w:tcW w:w="1789" w:type="dxa"/>
          </w:tcPr>
          <w:p w:rsidR="00C76E5D" w:rsidRDefault="00C76E5D" w:rsidP="00C76E5D">
            <w:pPr>
              <w:pStyle w:val="ConsPlusNormal"/>
            </w:pPr>
            <w:r>
              <w:lastRenderedPageBreak/>
              <w:t xml:space="preserve">Указываются </w:t>
            </w:r>
            <w:r>
              <w:lastRenderedPageBreak/>
              <w:t>основания такого вывода</w:t>
            </w:r>
          </w:p>
        </w:tc>
      </w:tr>
      <w:tr w:rsidR="00C76E5D">
        <w:tc>
          <w:tcPr>
            <w:tcW w:w="2164" w:type="dxa"/>
          </w:tcPr>
          <w:p w:rsidR="00C76E5D" w:rsidRDefault="00C76E5D" w:rsidP="00C76E5D">
            <w:pPr>
              <w:pStyle w:val="ConsPlusNormal"/>
            </w:pPr>
            <w:hyperlink w:anchor="P239">
              <w:r>
                <w:rPr>
                  <w:color w:val="0000FF"/>
                </w:rPr>
                <w:t>подпункт 13 пункта 23</w:t>
              </w:r>
            </w:hyperlink>
          </w:p>
        </w:tc>
        <w:tc>
          <w:tcPr>
            <w:tcW w:w="5102" w:type="dxa"/>
          </w:tcPr>
          <w:p w:rsidR="00C76E5D" w:rsidRDefault="00C76E5D" w:rsidP="00C76E5D">
            <w:pPr>
              <w:pStyle w:val="ConsPlusNormal"/>
            </w:pP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t xml:space="preserve"> земельного участка для целей резервирования</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40">
              <w:r>
                <w:rPr>
                  <w:color w:val="0000FF"/>
                </w:rPr>
                <w:t>подпункт 14 пункта 23</w:t>
              </w:r>
            </w:hyperlink>
          </w:p>
        </w:tc>
        <w:tc>
          <w:tcPr>
            <w:tcW w:w="5102" w:type="dxa"/>
          </w:tcPr>
          <w:p w:rsidR="00C76E5D" w:rsidRDefault="00C76E5D" w:rsidP="00C76E5D">
            <w:pPr>
              <w:pStyle w:val="ConsPlusNormal"/>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41">
              <w:r>
                <w:rPr>
                  <w:color w:val="0000FF"/>
                </w:rPr>
                <w:t>подпункт 15 пункта 23</w:t>
              </w:r>
            </w:hyperlink>
          </w:p>
        </w:tc>
        <w:tc>
          <w:tcPr>
            <w:tcW w:w="5102" w:type="dxa"/>
          </w:tcPr>
          <w:p w:rsidR="00C76E5D" w:rsidRDefault="00C76E5D" w:rsidP="00C76E5D">
            <w:pPr>
              <w:pStyle w:val="ConsPlusNormal"/>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42">
              <w:r>
                <w:rPr>
                  <w:color w:val="0000FF"/>
                </w:rPr>
                <w:t>подпункт 16 пункта 23</w:t>
              </w:r>
            </w:hyperlink>
          </w:p>
        </w:tc>
        <w:tc>
          <w:tcPr>
            <w:tcW w:w="5102" w:type="dxa"/>
          </w:tcPr>
          <w:p w:rsidR="00C76E5D" w:rsidRDefault="00C76E5D" w:rsidP="00C76E5D">
            <w:pPr>
              <w:pStyle w:val="ConsPlusNormal"/>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43">
              <w:r>
                <w:rPr>
                  <w:color w:val="0000FF"/>
                </w:rPr>
                <w:t>подпункт 17 пункта 23</w:t>
              </w:r>
            </w:hyperlink>
          </w:p>
        </w:tc>
        <w:tc>
          <w:tcPr>
            <w:tcW w:w="5102" w:type="dxa"/>
            <w:vAlign w:val="center"/>
          </w:tcPr>
          <w:p w:rsidR="00C76E5D" w:rsidRDefault="00C76E5D" w:rsidP="00C76E5D">
            <w:pPr>
              <w:pStyle w:val="ConsPlusNormal"/>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w:t>
            </w:r>
            <w:r>
              <w:lastRenderedPageBreak/>
              <w:t xml:space="preserve">которого размещено в соответствии с </w:t>
            </w:r>
            <w:hyperlink r:id="rId46">
              <w:r>
                <w:rPr>
                  <w:color w:val="0000FF"/>
                </w:rPr>
                <w:t>пунктом 19 статьи 39.11</w:t>
              </w:r>
            </w:hyperlink>
            <w:r>
              <w:t xml:space="preserve"> Земельного кодекса Российской Федерации</w:t>
            </w:r>
          </w:p>
        </w:tc>
        <w:tc>
          <w:tcPr>
            <w:tcW w:w="1789" w:type="dxa"/>
          </w:tcPr>
          <w:p w:rsidR="00C76E5D" w:rsidRDefault="00C76E5D" w:rsidP="00C76E5D">
            <w:pPr>
              <w:pStyle w:val="ConsPlusNormal"/>
            </w:pPr>
            <w:r>
              <w:lastRenderedPageBreak/>
              <w:t xml:space="preserve">Указываются основания такого </w:t>
            </w:r>
            <w:r>
              <w:lastRenderedPageBreak/>
              <w:t>вывода</w:t>
            </w:r>
          </w:p>
        </w:tc>
      </w:tr>
      <w:tr w:rsidR="00C76E5D">
        <w:tc>
          <w:tcPr>
            <w:tcW w:w="2164" w:type="dxa"/>
          </w:tcPr>
          <w:p w:rsidR="00C76E5D" w:rsidRDefault="00C76E5D" w:rsidP="00C76E5D">
            <w:pPr>
              <w:pStyle w:val="ConsPlusNormal"/>
            </w:pPr>
            <w:hyperlink w:anchor="P244">
              <w:r>
                <w:rPr>
                  <w:color w:val="0000FF"/>
                </w:rPr>
                <w:t>подпункт 18 пункта 23</w:t>
              </w:r>
            </w:hyperlink>
          </w:p>
        </w:tc>
        <w:tc>
          <w:tcPr>
            <w:tcW w:w="5102" w:type="dxa"/>
          </w:tcPr>
          <w:p w:rsidR="00C76E5D" w:rsidRDefault="00C76E5D" w:rsidP="00C76E5D">
            <w:pPr>
              <w:pStyle w:val="ConsPlusNormal"/>
            </w:pPr>
            <w:proofErr w:type="gramStart"/>
            <w:r>
              <w:t xml:space="preserve">В отношении земельного участка, указанного в заявлении, поступило предусмотренное </w:t>
            </w:r>
            <w:hyperlink r:id="rId47">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49">
              <w:r>
                <w:rPr>
                  <w:color w:val="0000FF"/>
                </w:rPr>
                <w:t>пунктом 8 статьи 39.11</w:t>
              </w:r>
            </w:hyperlink>
            <w:r>
              <w:t xml:space="preserve"> Земельного кодекса Российской Федерации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45">
              <w:r>
                <w:rPr>
                  <w:color w:val="0000FF"/>
                </w:rPr>
                <w:t>подпункт 19 пункта 23</w:t>
              </w:r>
            </w:hyperlink>
          </w:p>
        </w:tc>
        <w:tc>
          <w:tcPr>
            <w:tcW w:w="5102" w:type="dxa"/>
          </w:tcPr>
          <w:p w:rsidR="00C76E5D" w:rsidRDefault="00C76E5D" w:rsidP="00C76E5D">
            <w:pPr>
              <w:pStyle w:val="ConsPlusNormal"/>
            </w:pPr>
            <w:r>
              <w:t xml:space="preserve">В отношении земельного участка, указанного в заявлении, опубликовано и размещено в соответствии с </w:t>
            </w:r>
            <w:hyperlink r:id="rId50">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46">
              <w:r>
                <w:rPr>
                  <w:color w:val="0000FF"/>
                </w:rPr>
                <w:t>подпункт 20 пункта 23</w:t>
              </w:r>
            </w:hyperlink>
          </w:p>
        </w:tc>
        <w:tc>
          <w:tcPr>
            <w:tcW w:w="5102" w:type="dxa"/>
            <w:vAlign w:val="center"/>
          </w:tcPr>
          <w:p w:rsidR="00C76E5D" w:rsidRDefault="00C76E5D" w:rsidP="00C76E5D">
            <w:pPr>
              <w:pStyle w:val="ConsPlusNormal"/>
            </w:pPr>
            <w:r>
              <w:t xml:space="preserve">Разрешенное использование земельного </w:t>
            </w:r>
            <w:proofErr w:type="gramStart"/>
            <w:r>
              <w:t>участка</w:t>
            </w:r>
            <w:proofErr w:type="gramEnd"/>
            <w:r>
              <w:t xml:space="preserve"> границы которого подлежат уточнению в соответствии с Федеральным </w:t>
            </w:r>
            <w:hyperlink r:id="rId51">
              <w:r>
                <w:rPr>
                  <w:color w:val="0000FF"/>
                </w:rPr>
                <w:t>законом</w:t>
              </w:r>
            </w:hyperlink>
            <w:r>
              <w:t xml:space="preserve"> от 13 июля 2015 года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47">
              <w:r>
                <w:rPr>
                  <w:color w:val="0000FF"/>
                </w:rPr>
                <w:t>подпункт 21 пункта 23</w:t>
              </w:r>
            </w:hyperlink>
          </w:p>
        </w:tc>
        <w:tc>
          <w:tcPr>
            <w:tcW w:w="5102" w:type="dxa"/>
          </w:tcPr>
          <w:p w:rsidR="00C76E5D" w:rsidRDefault="00C76E5D" w:rsidP="00C76E5D">
            <w:pPr>
              <w:pStyle w:val="ConsPlusNormal"/>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48">
              <w:r>
                <w:rPr>
                  <w:color w:val="0000FF"/>
                </w:rPr>
                <w:t>подпункт 22 пункта 23</w:t>
              </w:r>
            </w:hyperlink>
          </w:p>
        </w:tc>
        <w:tc>
          <w:tcPr>
            <w:tcW w:w="5102" w:type="dxa"/>
          </w:tcPr>
          <w:p w:rsidR="00C76E5D" w:rsidRDefault="00C76E5D" w:rsidP="00C76E5D">
            <w:pPr>
              <w:pStyle w:val="ConsPlusNormal"/>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w:t>
            </w:r>
            <w:proofErr w:type="gramEnd"/>
            <w:r>
              <w:t xml:space="preserve"> </w:t>
            </w:r>
            <w:proofErr w:type="gramStart"/>
            <w: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789" w:type="dxa"/>
          </w:tcPr>
          <w:p w:rsidR="00C76E5D" w:rsidRDefault="00C76E5D" w:rsidP="00C76E5D">
            <w:pPr>
              <w:pStyle w:val="ConsPlusNormal"/>
            </w:pPr>
            <w:r>
              <w:lastRenderedPageBreak/>
              <w:t>Указываются основания такого вывода</w:t>
            </w:r>
          </w:p>
        </w:tc>
      </w:tr>
      <w:tr w:rsidR="00C76E5D">
        <w:tc>
          <w:tcPr>
            <w:tcW w:w="2164" w:type="dxa"/>
          </w:tcPr>
          <w:p w:rsidR="00C76E5D" w:rsidRDefault="00C76E5D" w:rsidP="00C76E5D">
            <w:pPr>
              <w:pStyle w:val="ConsPlusNormal"/>
            </w:pPr>
            <w:hyperlink w:anchor="P249">
              <w:r>
                <w:rPr>
                  <w:color w:val="0000FF"/>
                </w:rPr>
                <w:t>подпункт 23 пункта 23</w:t>
              </w:r>
            </w:hyperlink>
          </w:p>
        </w:tc>
        <w:tc>
          <w:tcPr>
            <w:tcW w:w="5102" w:type="dxa"/>
          </w:tcPr>
          <w:p w:rsidR="00C76E5D" w:rsidRDefault="00C76E5D" w:rsidP="00C76E5D">
            <w:pPr>
              <w:pStyle w:val="ConsPlusNormal"/>
            </w:pPr>
            <w: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52">
              <w:r>
                <w:rPr>
                  <w:color w:val="0000FF"/>
                </w:rPr>
                <w:t>пунктом 6 статьи 39.10</w:t>
              </w:r>
            </w:hyperlink>
            <w:r>
              <w:t xml:space="preserve"> Земельного кодекса Российской Федерации</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50">
              <w:r>
                <w:rPr>
                  <w:color w:val="0000FF"/>
                </w:rPr>
                <w:t>подпункт 24 пункта 23</w:t>
              </w:r>
            </w:hyperlink>
          </w:p>
        </w:tc>
        <w:tc>
          <w:tcPr>
            <w:tcW w:w="5102" w:type="dxa"/>
          </w:tcPr>
          <w:p w:rsidR="00C76E5D" w:rsidRDefault="00C76E5D" w:rsidP="00C76E5D">
            <w:pPr>
              <w:pStyle w:val="ConsPlusNormal"/>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51">
              <w:r>
                <w:rPr>
                  <w:color w:val="0000FF"/>
                </w:rPr>
                <w:t>подпункт 25 пункта 23</w:t>
              </w:r>
            </w:hyperlink>
          </w:p>
        </w:tc>
        <w:tc>
          <w:tcPr>
            <w:tcW w:w="5102" w:type="dxa"/>
            <w:vAlign w:val="center"/>
          </w:tcPr>
          <w:p w:rsidR="00C76E5D" w:rsidRDefault="00C76E5D" w:rsidP="00C76E5D">
            <w:pPr>
              <w:pStyle w:val="ConsPlusNormal"/>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789" w:type="dxa"/>
          </w:tcPr>
          <w:p w:rsidR="00C76E5D" w:rsidRDefault="00C76E5D" w:rsidP="00C76E5D">
            <w:pPr>
              <w:pStyle w:val="ConsPlusNormal"/>
              <w:jc w:val="both"/>
            </w:pPr>
            <w:r>
              <w:t>Указываются основания такого вывода</w:t>
            </w:r>
          </w:p>
        </w:tc>
      </w:tr>
      <w:tr w:rsidR="00C76E5D">
        <w:tc>
          <w:tcPr>
            <w:tcW w:w="2164" w:type="dxa"/>
          </w:tcPr>
          <w:p w:rsidR="00C76E5D" w:rsidRDefault="00C76E5D" w:rsidP="00C76E5D">
            <w:pPr>
              <w:pStyle w:val="ConsPlusNormal"/>
            </w:pPr>
            <w:hyperlink w:anchor="P252">
              <w:r>
                <w:rPr>
                  <w:color w:val="0000FF"/>
                </w:rPr>
                <w:t>подпункт 26 пункта 23</w:t>
              </w:r>
            </w:hyperlink>
          </w:p>
        </w:tc>
        <w:tc>
          <w:tcPr>
            <w:tcW w:w="5102" w:type="dxa"/>
          </w:tcPr>
          <w:p w:rsidR="00C76E5D" w:rsidRDefault="00C76E5D" w:rsidP="00C76E5D">
            <w:pPr>
              <w:pStyle w:val="ConsPlusNormal"/>
            </w:pPr>
            <w:r>
              <w:t>Предоставление земельного участка на заявленном виде прав не допускается</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53">
              <w:r>
                <w:rPr>
                  <w:color w:val="0000FF"/>
                </w:rPr>
                <w:t>подпункт 27 пункта 23</w:t>
              </w:r>
            </w:hyperlink>
          </w:p>
        </w:tc>
        <w:tc>
          <w:tcPr>
            <w:tcW w:w="5102" w:type="dxa"/>
          </w:tcPr>
          <w:p w:rsidR="00C76E5D" w:rsidRDefault="00C76E5D" w:rsidP="00C76E5D">
            <w:pPr>
              <w:pStyle w:val="ConsPlusNormal"/>
            </w:pPr>
            <w:r>
              <w:t xml:space="preserve">В отношении земельного участка, указанного в заявлении, границы которого подлежат уточнению в соответствии с Федеральным </w:t>
            </w:r>
            <w:hyperlink r:id="rId53">
              <w:r>
                <w:rPr>
                  <w:color w:val="0000FF"/>
                </w:rPr>
                <w:t>законом</w:t>
              </w:r>
            </w:hyperlink>
            <w:r>
              <w:t xml:space="preserve"> от 13 июля 2015 года N 218-ФЗ "О государственной регистрации недвижимости", не установлен вид разрешенного использования</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54">
              <w:r>
                <w:rPr>
                  <w:color w:val="0000FF"/>
                </w:rPr>
                <w:t>подпункт 28 пункта 23</w:t>
              </w:r>
            </w:hyperlink>
          </w:p>
        </w:tc>
        <w:tc>
          <w:tcPr>
            <w:tcW w:w="5102" w:type="dxa"/>
          </w:tcPr>
          <w:p w:rsidR="00C76E5D" w:rsidRDefault="00C76E5D" w:rsidP="00C76E5D">
            <w:pPr>
              <w:pStyle w:val="ConsPlusNormal"/>
            </w:pPr>
            <w: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w:t>
            </w:r>
            <w:hyperlink r:id="rId54">
              <w:r>
                <w:rPr>
                  <w:color w:val="0000FF"/>
                </w:rPr>
                <w:t>законом</w:t>
              </w:r>
            </w:hyperlink>
            <w:r>
              <w:t xml:space="preserve"> от 13 июля 2015 года N 218-ФЗ "О государственной регистрации недвижимости", не отнесен к определенной категории земель;</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55">
              <w:r>
                <w:rPr>
                  <w:color w:val="0000FF"/>
                </w:rPr>
                <w:t>подпункт 29 пункта 23</w:t>
              </w:r>
            </w:hyperlink>
          </w:p>
        </w:tc>
        <w:tc>
          <w:tcPr>
            <w:tcW w:w="5102" w:type="dxa"/>
          </w:tcPr>
          <w:p w:rsidR="00C76E5D" w:rsidRDefault="00C76E5D" w:rsidP="00C76E5D">
            <w:pPr>
              <w:pStyle w:val="ConsPlusNormal"/>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789" w:type="dxa"/>
          </w:tcPr>
          <w:p w:rsidR="00C76E5D" w:rsidRDefault="00C76E5D" w:rsidP="00C76E5D">
            <w:pPr>
              <w:pStyle w:val="ConsPlusNormal"/>
            </w:pPr>
            <w:r>
              <w:t>Указываются основания такого вывода</w:t>
            </w:r>
          </w:p>
        </w:tc>
      </w:tr>
      <w:tr w:rsidR="00C76E5D">
        <w:tc>
          <w:tcPr>
            <w:tcW w:w="2164" w:type="dxa"/>
          </w:tcPr>
          <w:p w:rsidR="00C76E5D" w:rsidRDefault="00C76E5D" w:rsidP="00C76E5D">
            <w:pPr>
              <w:pStyle w:val="ConsPlusNormal"/>
            </w:pPr>
            <w:hyperlink w:anchor="P256">
              <w:r>
                <w:rPr>
                  <w:color w:val="0000FF"/>
                </w:rPr>
                <w:t>подпункт 30 пункта 23</w:t>
              </w:r>
            </w:hyperlink>
          </w:p>
        </w:tc>
        <w:tc>
          <w:tcPr>
            <w:tcW w:w="5102" w:type="dxa"/>
          </w:tcPr>
          <w:p w:rsidR="00C76E5D" w:rsidRDefault="00C76E5D" w:rsidP="00C76E5D">
            <w:pPr>
              <w:pStyle w:val="ConsPlusNormal"/>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789" w:type="dxa"/>
          </w:tcPr>
          <w:p w:rsidR="00C76E5D" w:rsidRDefault="00C76E5D" w:rsidP="00C76E5D">
            <w:pPr>
              <w:pStyle w:val="ConsPlusNormal"/>
            </w:pPr>
            <w:r>
              <w:t>Указываются основания такого вывода</w:t>
            </w:r>
          </w:p>
        </w:tc>
      </w:tr>
    </w:tbl>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466"/>
        <w:gridCol w:w="1474"/>
        <w:gridCol w:w="454"/>
        <w:gridCol w:w="3458"/>
        <w:gridCol w:w="454"/>
      </w:tblGrid>
      <w:tr w:rsidR="00C76E5D">
        <w:tc>
          <w:tcPr>
            <w:tcW w:w="9027" w:type="dxa"/>
            <w:gridSpan w:val="6"/>
            <w:tcBorders>
              <w:top w:val="nil"/>
              <w:left w:val="nil"/>
              <w:bottom w:val="nil"/>
              <w:right w:val="nil"/>
            </w:tcBorders>
          </w:tcPr>
          <w:p w:rsidR="00C76E5D" w:rsidRDefault="00C76E5D" w:rsidP="00C76E5D">
            <w:pPr>
              <w:pStyle w:val="ConsPlusNormal"/>
              <w:ind w:firstLine="283"/>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C76E5D" w:rsidRDefault="00C76E5D" w:rsidP="00C76E5D">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C76E5D">
        <w:tc>
          <w:tcPr>
            <w:tcW w:w="2721" w:type="dxa"/>
            <w:tcBorders>
              <w:top w:val="nil"/>
              <w:left w:val="nil"/>
              <w:bottom w:val="single" w:sz="4" w:space="0" w:color="auto"/>
              <w:right w:val="nil"/>
            </w:tcBorders>
          </w:tcPr>
          <w:p w:rsidR="00C76E5D" w:rsidRDefault="00C76E5D" w:rsidP="00C76E5D">
            <w:pPr>
              <w:pStyle w:val="ConsPlusNormal"/>
            </w:pPr>
          </w:p>
        </w:tc>
        <w:tc>
          <w:tcPr>
            <w:tcW w:w="466" w:type="dxa"/>
            <w:tcBorders>
              <w:top w:val="nil"/>
              <w:left w:val="nil"/>
              <w:bottom w:val="nil"/>
              <w:right w:val="nil"/>
            </w:tcBorders>
          </w:tcPr>
          <w:p w:rsidR="00C76E5D" w:rsidRDefault="00C76E5D" w:rsidP="00C76E5D">
            <w:pPr>
              <w:pStyle w:val="ConsPlusNormal"/>
            </w:pPr>
          </w:p>
        </w:tc>
        <w:tc>
          <w:tcPr>
            <w:tcW w:w="1474" w:type="dxa"/>
            <w:tcBorders>
              <w:top w:val="nil"/>
              <w:left w:val="nil"/>
              <w:bottom w:val="single" w:sz="4" w:space="0" w:color="auto"/>
              <w:right w:val="nil"/>
            </w:tcBorders>
          </w:tcPr>
          <w:p w:rsidR="00C76E5D" w:rsidRDefault="00C76E5D" w:rsidP="00C76E5D">
            <w:pPr>
              <w:pStyle w:val="ConsPlusNormal"/>
            </w:pPr>
          </w:p>
        </w:tc>
        <w:tc>
          <w:tcPr>
            <w:tcW w:w="454" w:type="dxa"/>
            <w:tcBorders>
              <w:top w:val="nil"/>
              <w:left w:val="nil"/>
              <w:bottom w:val="nil"/>
              <w:right w:val="nil"/>
            </w:tcBorders>
          </w:tcPr>
          <w:p w:rsidR="00C76E5D" w:rsidRDefault="00C76E5D" w:rsidP="00C76E5D">
            <w:pPr>
              <w:pStyle w:val="ConsPlusNormal"/>
            </w:pPr>
          </w:p>
        </w:tc>
        <w:tc>
          <w:tcPr>
            <w:tcW w:w="3458" w:type="dxa"/>
            <w:tcBorders>
              <w:top w:val="nil"/>
              <w:left w:val="nil"/>
              <w:bottom w:val="single" w:sz="4" w:space="0" w:color="auto"/>
              <w:right w:val="nil"/>
            </w:tcBorders>
          </w:tcPr>
          <w:p w:rsidR="00C76E5D" w:rsidRDefault="00C76E5D" w:rsidP="00C76E5D">
            <w:pPr>
              <w:pStyle w:val="ConsPlusNormal"/>
            </w:pPr>
          </w:p>
        </w:tc>
        <w:tc>
          <w:tcPr>
            <w:tcW w:w="454" w:type="dxa"/>
            <w:tcBorders>
              <w:top w:val="nil"/>
              <w:left w:val="nil"/>
              <w:bottom w:val="nil"/>
              <w:right w:val="nil"/>
            </w:tcBorders>
          </w:tcPr>
          <w:p w:rsidR="00C76E5D" w:rsidRDefault="00C76E5D" w:rsidP="00C76E5D">
            <w:pPr>
              <w:pStyle w:val="ConsPlusNormal"/>
            </w:pPr>
          </w:p>
        </w:tc>
      </w:tr>
      <w:tr w:rsidR="00C76E5D">
        <w:tc>
          <w:tcPr>
            <w:tcW w:w="2721" w:type="dxa"/>
            <w:tcBorders>
              <w:top w:val="single" w:sz="4" w:space="0" w:color="auto"/>
              <w:left w:val="nil"/>
              <w:bottom w:val="nil"/>
              <w:right w:val="nil"/>
            </w:tcBorders>
          </w:tcPr>
          <w:p w:rsidR="00C76E5D" w:rsidRDefault="00C76E5D" w:rsidP="00C76E5D">
            <w:pPr>
              <w:pStyle w:val="ConsPlusNormal"/>
              <w:jc w:val="center"/>
            </w:pPr>
            <w:r>
              <w:t>(должность)</w:t>
            </w:r>
          </w:p>
        </w:tc>
        <w:tc>
          <w:tcPr>
            <w:tcW w:w="466" w:type="dxa"/>
            <w:tcBorders>
              <w:top w:val="nil"/>
              <w:left w:val="nil"/>
              <w:bottom w:val="nil"/>
              <w:right w:val="nil"/>
            </w:tcBorders>
          </w:tcPr>
          <w:p w:rsidR="00C76E5D" w:rsidRDefault="00C76E5D" w:rsidP="00C76E5D">
            <w:pPr>
              <w:pStyle w:val="ConsPlusNormal"/>
            </w:pPr>
          </w:p>
        </w:tc>
        <w:tc>
          <w:tcPr>
            <w:tcW w:w="1474" w:type="dxa"/>
            <w:tcBorders>
              <w:top w:val="single" w:sz="4" w:space="0" w:color="auto"/>
              <w:left w:val="nil"/>
              <w:bottom w:val="nil"/>
              <w:right w:val="nil"/>
            </w:tcBorders>
          </w:tcPr>
          <w:p w:rsidR="00C76E5D" w:rsidRDefault="00C76E5D" w:rsidP="00C76E5D">
            <w:pPr>
              <w:pStyle w:val="ConsPlusNormal"/>
              <w:jc w:val="center"/>
            </w:pPr>
            <w:r>
              <w:t>(подпись)</w:t>
            </w:r>
          </w:p>
        </w:tc>
        <w:tc>
          <w:tcPr>
            <w:tcW w:w="454" w:type="dxa"/>
            <w:tcBorders>
              <w:top w:val="nil"/>
              <w:left w:val="nil"/>
              <w:bottom w:val="nil"/>
              <w:right w:val="nil"/>
            </w:tcBorders>
          </w:tcPr>
          <w:p w:rsidR="00C76E5D" w:rsidRDefault="00C76E5D" w:rsidP="00C76E5D">
            <w:pPr>
              <w:pStyle w:val="ConsPlusNormal"/>
            </w:pPr>
          </w:p>
        </w:tc>
        <w:tc>
          <w:tcPr>
            <w:tcW w:w="3458" w:type="dxa"/>
            <w:tcBorders>
              <w:top w:val="single" w:sz="4" w:space="0" w:color="auto"/>
              <w:left w:val="nil"/>
              <w:bottom w:val="nil"/>
              <w:right w:val="nil"/>
            </w:tcBorders>
          </w:tcPr>
          <w:p w:rsidR="00C76E5D" w:rsidRDefault="00C76E5D" w:rsidP="00C76E5D">
            <w:pPr>
              <w:pStyle w:val="ConsPlusNormal"/>
              <w:jc w:val="center"/>
            </w:pPr>
            <w:proofErr w:type="gramStart"/>
            <w:r>
              <w:t>(фамилия, имя, отчество</w:t>
            </w:r>
            <w:proofErr w:type="gramEnd"/>
          </w:p>
          <w:p w:rsidR="00C76E5D" w:rsidRDefault="00C76E5D" w:rsidP="00C76E5D">
            <w:pPr>
              <w:pStyle w:val="ConsPlusNormal"/>
              <w:jc w:val="center"/>
            </w:pPr>
            <w:r>
              <w:t>(последнее - при наличии))</w:t>
            </w:r>
          </w:p>
        </w:tc>
        <w:tc>
          <w:tcPr>
            <w:tcW w:w="454" w:type="dxa"/>
            <w:tcBorders>
              <w:top w:val="nil"/>
              <w:left w:val="nil"/>
              <w:bottom w:val="nil"/>
              <w:right w:val="nil"/>
            </w:tcBorders>
          </w:tcPr>
          <w:p w:rsidR="00C76E5D" w:rsidRDefault="00C76E5D" w:rsidP="00C76E5D">
            <w:pPr>
              <w:pStyle w:val="ConsPlusNormal"/>
            </w:pPr>
          </w:p>
        </w:tc>
      </w:tr>
      <w:tr w:rsidR="00C76E5D">
        <w:tc>
          <w:tcPr>
            <w:tcW w:w="2721" w:type="dxa"/>
            <w:tcBorders>
              <w:top w:val="nil"/>
              <w:left w:val="nil"/>
              <w:bottom w:val="single" w:sz="4" w:space="0" w:color="auto"/>
              <w:right w:val="nil"/>
            </w:tcBorders>
          </w:tcPr>
          <w:p w:rsidR="00C76E5D" w:rsidRDefault="00C76E5D" w:rsidP="00C76E5D">
            <w:pPr>
              <w:pStyle w:val="ConsPlusNormal"/>
            </w:pPr>
          </w:p>
        </w:tc>
        <w:tc>
          <w:tcPr>
            <w:tcW w:w="6306" w:type="dxa"/>
            <w:gridSpan w:val="5"/>
            <w:tcBorders>
              <w:top w:val="nil"/>
              <w:left w:val="nil"/>
              <w:bottom w:val="nil"/>
              <w:right w:val="nil"/>
            </w:tcBorders>
          </w:tcPr>
          <w:p w:rsidR="00C76E5D" w:rsidRDefault="00C76E5D" w:rsidP="00C76E5D">
            <w:pPr>
              <w:pStyle w:val="ConsPlusNormal"/>
            </w:pPr>
          </w:p>
        </w:tc>
      </w:tr>
      <w:tr w:rsidR="00C76E5D">
        <w:tc>
          <w:tcPr>
            <w:tcW w:w="2721" w:type="dxa"/>
            <w:tcBorders>
              <w:top w:val="single" w:sz="4" w:space="0" w:color="auto"/>
              <w:left w:val="nil"/>
              <w:bottom w:val="nil"/>
              <w:right w:val="nil"/>
            </w:tcBorders>
          </w:tcPr>
          <w:p w:rsidR="00C76E5D" w:rsidRDefault="00C76E5D" w:rsidP="00C76E5D">
            <w:pPr>
              <w:pStyle w:val="ConsPlusNormal"/>
              <w:jc w:val="center"/>
            </w:pPr>
            <w:r>
              <w:t>(дата)</w:t>
            </w:r>
          </w:p>
        </w:tc>
        <w:tc>
          <w:tcPr>
            <w:tcW w:w="6306" w:type="dxa"/>
            <w:gridSpan w:val="5"/>
            <w:tcBorders>
              <w:top w:val="nil"/>
              <w:left w:val="nil"/>
              <w:bottom w:val="nil"/>
              <w:right w:val="nil"/>
            </w:tcBorders>
          </w:tcPr>
          <w:p w:rsidR="00C76E5D" w:rsidRDefault="00C76E5D" w:rsidP="00C76E5D">
            <w:pPr>
              <w:pStyle w:val="ConsPlusNormal"/>
            </w:pPr>
          </w:p>
        </w:tc>
      </w:tr>
    </w:tbl>
    <w:p w:rsidR="00C76E5D" w:rsidRDefault="00C76E5D" w:rsidP="00C76E5D">
      <w:pPr>
        <w:pStyle w:val="ConsPlusNormal"/>
        <w:jc w:val="both"/>
      </w:pPr>
    </w:p>
    <w:p w:rsidR="00C76E5D" w:rsidRDefault="00C76E5D">
      <w:pPr>
        <w:rPr>
          <w:rFonts w:ascii="Calibri" w:eastAsiaTheme="minorEastAsia" w:hAnsi="Calibri" w:cs="Calibri"/>
          <w:lang w:eastAsia="ru-RU"/>
        </w:rPr>
      </w:pPr>
      <w:r>
        <w:br w:type="page"/>
      </w:r>
    </w:p>
    <w:p w:rsidR="00C76E5D" w:rsidRDefault="00C76E5D" w:rsidP="00C76E5D">
      <w:pPr>
        <w:pStyle w:val="ConsPlusNormal"/>
        <w:jc w:val="both"/>
      </w:pPr>
    </w:p>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5439"/>
      </w:tblGrid>
      <w:tr w:rsidR="00C76E5D">
        <w:tc>
          <w:tcPr>
            <w:tcW w:w="9067" w:type="dxa"/>
            <w:gridSpan w:val="2"/>
            <w:tcBorders>
              <w:top w:val="nil"/>
              <w:left w:val="nil"/>
              <w:bottom w:val="nil"/>
              <w:right w:val="nil"/>
            </w:tcBorders>
          </w:tcPr>
          <w:p w:rsidR="00C76E5D" w:rsidRDefault="00C76E5D" w:rsidP="00C76E5D">
            <w:pPr>
              <w:pStyle w:val="ConsPlusNormal"/>
              <w:jc w:val="right"/>
              <w:outlineLvl w:val="1"/>
            </w:pPr>
            <w:r>
              <w:t>Форма 4</w:t>
            </w:r>
          </w:p>
        </w:tc>
      </w:tr>
      <w:tr w:rsidR="00C76E5D">
        <w:tc>
          <w:tcPr>
            <w:tcW w:w="3628" w:type="dxa"/>
            <w:tcBorders>
              <w:top w:val="nil"/>
              <w:left w:val="nil"/>
              <w:bottom w:val="nil"/>
              <w:right w:val="nil"/>
            </w:tcBorders>
          </w:tcPr>
          <w:p w:rsidR="00C76E5D" w:rsidRDefault="00C76E5D" w:rsidP="00C76E5D">
            <w:pPr>
              <w:pStyle w:val="ConsPlusNormal"/>
            </w:pPr>
          </w:p>
        </w:tc>
        <w:tc>
          <w:tcPr>
            <w:tcW w:w="5439" w:type="dxa"/>
            <w:tcBorders>
              <w:top w:val="nil"/>
              <w:left w:val="nil"/>
              <w:bottom w:val="nil"/>
              <w:right w:val="nil"/>
            </w:tcBorders>
          </w:tcPr>
          <w:p w:rsidR="00C76E5D" w:rsidRDefault="00C76E5D" w:rsidP="00C76E5D">
            <w:pPr>
              <w:pStyle w:val="ConsPlusNormal"/>
            </w:pPr>
            <w:r>
              <w:t>Кому: __________________________________</w:t>
            </w:r>
          </w:p>
          <w:p w:rsidR="00C76E5D" w:rsidRDefault="00C76E5D" w:rsidP="00C76E5D">
            <w:pPr>
              <w:pStyle w:val="ConsPlusNormal"/>
              <w:jc w:val="center"/>
            </w:pPr>
            <w:proofErr w:type="gramStart"/>
            <w:r>
              <w:t>(наименование органа местного</w:t>
            </w:r>
            <w:proofErr w:type="gramEnd"/>
          </w:p>
          <w:p w:rsidR="00C76E5D" w:rsidRDefault="00C76E5D" w:rsidP="00C76E5D">
            <w:pPr>
              <w:pStyle w:val="ConsPlusNormal"/>
              <w:jc w:val="center"/>
            </w:pPr>
            <w:r>
              <w:t>самоуправления)</w:t>
            </w:r>
          </w:p>
          <w:p w:rsidR="00C76E5D" w:rsidRDefault="00C76E5D" w:rsidP="00C76E5D">
            <w:pPr>
              <w:pStyle w:val="ConsPlusNormal"/>
            </w:pPr>
            <w:r>
              <w:t>от кого: ________________________________,</w:t>
            </w:r>
          </w:p>
          <w:p w:rsidR="00C76E5D" w:rsidRDefault="00C76E5D" w:rsidP="00C76E5D">
            <w:pPr>
              <w:pStyle w:val="ConsPlusNormal"/>
              <w:jc w:val="center"/>
            </w:pPr>
            <w:proofErr w:type="gramStart"/>
            <w:r>
              <w:t>(фамилия, имя, отчество (последнее - при наличии)</w:t>
            </w:r>
            <w:proofErr w:type="gramEnd"/>
          </w:p>
          <w:p w:rsidR="00C76E5D" w:rsidRDefault="00C76E5D" w:rsidP="00C76E5D">
            <w:pPr>
              <w:pStyle w:val="ConsPlusNormal"/>
            </w:pPr>
            <w:r>
              <w:t>________________________________________,</w:t>
            </w:r>
          </w:p>
          <w:p w:rsidR="00C76E5D" w:rsidRDefault="00C76E5D" w:rsidP="00C76E5D">
            <w:pPr>
              <w:pStyle w:val="ConsPlusNormal"/>
              <w:jc w:val="center"/>
            </w:pPr>
            <w:r>
              <w:t>(данные документа удостоверяющего личность)</w:t>
            </w:r>
          </w:p>
          <w:p w:rsidR="00C76E5D" w:rsidRDefault="00C76E5D" w:rsidP="00C76E5D">
            <w:pPr>
              <w:pStyle w:val="ConsPlusNormal"/>
            </w:pPr>
            <w:r>
              <w:t>________________________________________,</w:t>
            </w:r>
          </w:p>
          <w:p w:rsidR="00C76E5D" w:rsidRDefault="00C76E5D" w:rsidP="00C76E5D">
            <w:pPr>
              <w:pStyle w:val="ConsPlusNormal"/>
              <w:jc w:val="center"/>
            </w:pPr>
            <w:r>
              <w:t>(контактный телефон, адрес электронной почты)</w:t>
            </w:r>
          </w:p>
          <w:p w:rsidR="00C76E5D" w:rsidRDefault="00C76E5D" w:rsidP="00C76E5D">
            <w:pPr>
              <w:pStyle w:val="ConsPlusNormal"/>
            </w:pPr>
            <w:r>
              <w:t>________________________________________,</w:t>
            </w:r>
          </w:p>
          <w:p w:rsidR="00C76E5D" w:rsidRDefault="00C76E5D" w:rsidP="00C76E5D">
            <w:pPr>
              <w:pStyle w:val="ConsPlusNormal"/>
              <w:jc w:val="center"/>
            </w:pPr>
            <w:proofErr w:type="gramStart"/>
            <w:r>
              <w:t>(адрес регистрации, адрес фактического</w:t>
            </w:r>
            <w:proofErr w:type="gramEnd"/>
          </w:p>
          <w:p w:rsidR="00C76E5D" w:rsidRDefault="00C76E5D" w:rsidP="00C76E5D">
            <w:pPr>
              <w:pStyle w:val="ConsPlusNormal"/>
              <w:jc w:val="center"/>
            </w:pPr>
            <w:r>
              <w:t>проживания уполномоченного лица)</w:t>
            </w:r>
          </w:p>
          <w:p w:rsidR="00C76E5D" w:rsidRDefault="00C76E5D" w:rsidP="00C76E5D">
            <w:pPr>
              <w:pStyle w:val="ConsPlusNormal"/>
            </w:pPr>
            <w:r>
              <w:t>________________________________________</w:t>
            </w:r>
          </w:p>
          <w:p w:rsidR="00C76E5D" w:rsidRDefault="00C76E5D" w:rsidP="00C76E5D">
            <w:pPr>
              <w:pStyle w:val="ConsPlusNormal"/>
              <w:jc w:val="center"/>
            </w:pPr>
            <w:proofErr w:type="gramStart"/>
            <w:r>
              <w:t>(контактный телефон, электронная почта,</w:t>
            </w:r>
            <w:proofErr w:type="gramEnd"/>
          </w:p>
          <w:p w:rsidR="00C76E5D" w:rsidRDefault="00C76E5D" w:rsidP="00C76E5D">
            <w:pPr>
              <w:pStyle w:val="ConsPlusNormal"/>
              <w:jc w:val="center"/>
            </w:pPr>
            <w:r>
              <w:t>почтовый адрес)</w:t>
            </w:r>
          </w:p>
          <w:p w:rsidR="00C76E5D" w:rsidRDefault="00C76E5D" w:rsidP="00C76E5D">
            <w:pPr>
              <w:pStyle w:val="ConsPlusNormal"/>
            </w:pPr>
            <w:r>
              <w:t>данные представителя: _____________________</w:t>
            </w:r>
          </w:p>
          <w:p w:rsidR="00C76E5D" w:rsidRDefault="00C76E5D" w:rsidP="00C76E5D">
            <w:pPr>
              <w:pStyle w:val="ConsPlusNormal"/>
            </w:pPr>
            <w:r>
              <w:t>________________________________________</w:t>
            </w:r>
          </w:p>
        </w:tc>
      </w:tr>
      <w:tr w:rsidR="00C76E5D">
        <w:tc>
          <w:tcPr>
            <w:tcW w:w="9067" w:type="dxa"/>
            <w:gridSpan w:val="2"/>
            <w:tcBorders>
              <w:top w:val="nil"/>
              <w:left w:val="nil"/>
              <w:bottom w:val="nil"/>
              <w:right w:val="nil"/>
            </w:tcBorders>
          </w:tcPr>
          <w:p w:rsidR="00C76E5D" w:rsidRDefault="00C76E5D" w:rsidP="00C76E5D">
            <w:pPr>
              <w:pStyle w:val="ConsPlusNormal"/>
              <w:jc w:val="center"/>
            </w:pPr>
            <w:r>
              <w:t>ЗАЯВЛЕНИЕ</w:t>
            </w:r>
          </w:p>
          <w:p w:rsidR="00C76E5D" w:rsidRDefault="00C76E5D" w:rsidP="00C76E5D">
            <w:pPr>
              <w:pStyle w:val="ConsPlusNormal"/>
              <w:jc w:val="center"/>
            </w:pPr>
            <w:r>
              <w:t>о предварительном согласовании предоставления земельного участка</w:t>
            </w:r>
          </w:p>
        </w:tc>
      </w:tr>
      <w:tr w:rsidR="00C76E5D">
        <w:tc>
          <w:tcPr>
            <w:tcW w:w="9067" w:type="dxa"/>
            <w:gridSpan w:val="2"/>
            <w:tcBorders>
              <w:top w:val="nil"/>
              <w:left w:val="nil"/>
              <w:bottom w:val="nil"/>
              <w:right w:val="nil"/>
            </w:tcBorders>
          </w:tcPr>
          <w:p w:rsidR="00C76E5D" w:rsidRDefault="00C76E5D" w:rsidP="00C76E5D">
            <w:pPr>
              <w:pStyle w:val="ConsPlusNormal"/>
              <w:ind w:firstLine="283"/>
              <w:jc w:val="both"/>
            </w:pPr>
            <w:r>
              <w:t>Прошу принять решение о предварительном согласовании предоставления земельного участка с кадастровым номером _______________________________.</w:t>
            </w:r>
          </w:p>
          <w:p w:rsidR="00C76E5D" w:rsidRDefault="00C76E5D" w:rsidP="00C76E5D">
            <w:pPr>
              <w:pStyle w:val="ConsPlusNormal"/>
              <w:ind w:firstLine="283"/>
              <w:jc w:val="both"/>
            </w:pPr>
            <w:r>
              <w:t>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 схемой расположения земельного участка на кадастровом плане территории.</w:t>
            </w:r>
          </w:p>
          <w:p w:rsidR="00C76E5D" w:rsidRDefault="00C76E5D" w:rsidP="00C76E5D">
            <w:pPr>
              <w:pStyle w:val="ConsPlusNormal"/>
              <w:ind w:firstLine="283"/>
              <w:jc w:val="both"/>
            </w:pPr>
            <w:r>
              <w:t>Испрашиваемый земельный участок будет образован из земельного участка с кадастровым номером (земельных участков с кадастровыми номерами) ____________________________.</w:t>
            </w:r>
          </w:p>
          <w:p w:rsidR="00C76E5D" w:rsidRDefault="00C76E5D" w:rsidP="00C76E5D">
            <w:pPr>
              <w:pStyle w:val="ConsPlusNormal"/>
              <w:ind w:firstLine="283"/>
              <w:jc w:val="both"/>
            </w:pPr>
            <w:r>
              <w:t>Основание предоставления земельного участка: _______________________ &lt;1&gt;.</w:t>
            </w:r>
          </w:p>
          <w:p w:rsidR="00C76E5D" w:rsidRDefault="00C76E5D" w:rsidP="00C76E5D">
            <w:pPr>
              <w:pStyle w:val="ConsPlusNormal"/>
              <w:ind w:firstLine="283"/>
              <w:jc w:val="both"/>
            </w:pPr>
            <w:r>
              <w:t>Цель использования земельного участка ________________________________.</w:t>
            </w:r>
          </w:p>
          <w:p w:rsidR="00C76E5D" w:rsidRDefault="00C76E5D" w:rsidP="00C76E5D">
            <w:pPr>
              <w:pStyle w:val="ConsPlusNormal"/>
              <w:ind w:firstLine="283"/>
              <w:jc w:val="both"/>
            </w:pPr>
            <w:proofErr w:type="gramStart"/>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C76E5D" w:rsidRDefault="00C76E5D" w:rsidP="00C76E5D">
            <w:pPr>
              <w:pStyle w:val="ConsPlusNormal"/>
              <w:ind w:firstLine="283"/>
              <w:jc w:val="both"/>
            </w:pPr>
            <w:r>
              <w:t>Реквизиты решения об изъятии земельного участка для государственных или муниципальных нужд ______________________________________________ &lt;2&gt;.</w:t>
            </w:r>
          </w:p>
          <w:p w:rsidR="00C76E5D" w:rsidRDefault="00C76E5D" w:rsidP="00C76E5D">
            <w:pPr>
              <w:pStyle w:val="ConsPlusNormal"/>
              <w:ind w:firstLine="283"/>
              <w:jc w:val="both"/>
            </w:pPr>
            <w:r>
              <w:t>Реквизиты решения об утверждении документа территориального планирования и (или) проекта планировки территории ______________________________ &lt;3&gt;.</w:t>
            </w:r>
          </w:p>
          <w:p w:rsidR="00C76E5D" w:rsidRDefault="00C76E5D" w:rsidP="00C76E5D">
            <w:pPr>
              <w:pStyle w:val="ConsPlusNormal"/>
              <w:ind w:firstLine="283"/>
              <w:jc w:val="both"/>
            </w:pPr>
            <w:r>
              <w:t>Приложение ______________________________________________________.</w:t>
            </w:r>
          </w:p>
          <w:p w:rsidR="00C76E5D" w:rsidRDefault="00C76E5D" w:rsidP="00C76E5D">
            <w:pPr>
              <w:pStyle w:val="ConsPlusNormal"/>
              <w:ind w:firstLine="283"/>
              <w:jc w:val="both"/>
            </w:pPr>
            <w:r>
              <w:t>Результат предоставления услуги прошу:</w:t>
            </w:r>
          </w:p>
        </w:tc>
      </w:tr>
    </w:tbl>
    <w:p w:rsidR="00C76E5D" w:rsidRDefault="00C76E5D" w:rsidP="00C76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C76E5D">
        <w:tc>
          <w:tcPr>
            <w:tcW w:w="8107" w:type="dxa"/>
          </w:tcPr>
          <w:p w:rsidR="00C76E5D" w:rsidRDefault="00C76E5D" w:rsidP="00C76E5D">
            <w:pPr>
              <w:pStyle w:val="ConsPlusNormal"/>
            </w:pPr>
            <w:r>
              <w:t>направить в форме электронного документа в Личный кабинет на ЕПГУ/РПГУ</w:t>
            </w:r>
          </w:p>
        </w:tc>
        <w:tc>
          <w:tcPr>
            <w:tcW w:w="964" w:type="dxa"/>
          </w:tcPr>
          <w:p w:rsidR="00C76E5D" w:rsidRDefault="00C76E5D" w:rsidP="00C76E5D">
            <w:pPr>
              <w:pStyle w:val="ConsPlusNormal"/>
            </w:pPr>
          </w:p>
        </w:tc>
      </w:tr>
      <w:tr w:rsidR="00C76E5D">
        <w:tc>
          <w:tcPr>
            <w:tcW w:w="8107" w:type="dxa"/>
          </w:tcPr>
          <w:p w:rsidR="00C76E5D" w:rsidRDefault="00C76E5D" w:rsidP="00C76E5D">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многофункциональном центре, расположенном по адресу: ___________________________</w:t>
            </w:r>
          </w:p>
        </w:tc>
        <w:tc>
          <w:tcPr>
            <w:tcW w:w="964" w:type="dxa"/>
          </w:tcPr>
          <w:p w:rsidR="00C76E5D" w:rsidRDefault="00C76E5D" w:rsidP="00C76E5D">
            <w:pPr>
              <w:pStyle w:val="ConsPlusNormal"/>
            </w:pPr>
          </w:p>
        </w:tc>
      </w:tr>
      <w:tr w:rsidR="00C76E5D">
        <w:tc>
          <w:tcPr>
            <w:tcW w:w="8107" w:type="dxa"/>
          </w:tcPr>
          <w:p w:rsidR="00C76E5D" w:rsidRDefault="00C76E5D" w:rsidP="00C76E5D">
            <w:pPr>
              <w:pStyle w:val="ConsPlusNormal"/>
            </w:pPr>
            <w:r>
              <w:t>направить на бумажном носителе на почтовый адрес: ________________</w:t>
            </w:r>
          </w:p>
        </w:tc>
        <w:tc>
          <w:tcPr>
            <w:tcW w:w="964" w:type="dxa"/>
          </w:tcPr>
          <w:p w:rsidR="00C76E5D" w:rsidRDefault="00C76E5D" w:rsidP="00C76E5D">
            <w:pPr>
              <w:pStyle w:val="ConsPlusNormal"/>
            </w:pPr>
          </w:p>
        </w:tc>
      </w:tr>
      <w:tr w:rsidR="00C76E5D">
        <w:tc>
          <w:tcPr>
            <w:tcW w:w="9071" w:type="dxa"/>
            <w:gridSpan w:val="2"/>
          </w:tcPr>
          <w:p w:rsidR="00C76E5D" w:rsidRDefault="00C76E5D" w:rsidP="00C76E5D">
            <w:pPr>
              <w:pStyle w:val="ConsPlusNormal"/>
              <w:jc w:val="center"/>
            </w:pPr>
            <w:r>
              <w:t>Указывается один из перечисленных способов</w:t>
            </w:r>
          </w:p>
        </w:tc>
      </w:tr>
    </w:tbl>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C76E5D">
        <w:tc>
          <w:tcPr>
            <w:tcW w:w="2778" w:type="dxa"/>
            <w:tcBorders>
              <w:top w:val="nil"/>
              <w:left w:val="nil"/>
              <w:bottom w:val="nil"/>
              <w:right w:val="nil"/>
            </w:tcBorders>
          </w:tcPr>
          <w:p w:rsidR="00C76E5D" w:rsidRDefault="00C76E5D" w:rsidP="00C76E5D">
            <w:pPr>
              <w:pStyle w:val="ConsPlusNormal"/>
              <w:ind w:firstLine="283"/>
              <w:jc w:val="both"/>
            </w:pPr>
            <w:r>
              <w:lastRenderedPageBreak/>
              <w:t>________________</w:t>
            </w:r>
          </w:p>
          <w:p w:rsidR="00C76E5D" w:rsidRDefault="00C76E5D" w:rsidP="00C76E5D">
            <w:pPr>
              <w:pStyle w:val="ConsPlusNormal"/>
              <w:jc w:val="center"/>
            </w:pPr>
            <w:r>
              <w:t>(подпись)</w:t>
            </w:r>
          </w:p>
        </w:tc>
        <w:tc>
          <w:tcPr>
            <w:tcW w:w="6293" w:type="dxa"/>
            <w:tcBorders>
              <w:top w:val="nil"/>
              <w:left w:val="nil"/>
              <w:bottom w:val="nil"/>
              <w:right w:val="nil"/>
            </w:tcBorders>
          </w:tcPr>
          <w:p w:rsidR="00C76E5D" w:rsidRDefault="00C76E5D" w:rsidP="00C76E5D">
            <w:pPr>
              <w:pStyle w:val="ConsPlusNormal"/>
              <w:jc w:val="center"/>
            </w:pPr>
            <w:r>
              <w:t>_______________________________________________</w:t>
            </w:r>
          </w:p>
          <w:p w:rsidR="00C76E5D" w:rsidRDefault="00C76E5D" w:rsidP="00C76E5D">
            <w:pPr>
              <w:pStyle w:val="ConsPlusNormal"/>
              <w:jc w:val="center"/>
            </w:pPr>
            <w:proofErr w:type="gramStart"/>
            <w:r>
              <w:t>(фамилия, имя, отчество (последнее - при наличии)</w:t>
            </w:r>
            <w:proofErr w:type="gramEnd"/>
          </w:p>
        </w:tc>
      </w:tr>
      <w:tr w:rsidR="00C76E5D">
        <w:tc>
          <w:tcPr>
            <w:tcW w:w="9071" w:type="dxa"/>
            <w:gridSpan w:val="2"/>
            <w:tcBorders>
              <w:top w:val="nil"/>
              <w:left w:val="nil"/>
              <w:bottom w:val="nil"/>
              <w:right w:val="nil"/>
            </w:tcBorders>
          </w:tcPr>
          <w:p w:rsidR="00C76E5D" w:rsidRDefault="00C76E5D" w:rsidP="00C76E5D">
            <w:pPr>
              <w:pStyle w:val="ConsPlusNormal"/>
              <w:ind w:firstLine="283"/>
              <w:jc w:val="both"/>
            </w:pPr>
            <w:r>
              <w:t>--------------------------------</w:t>
            </w:r>
          </w:p>
          <w:p w:rsidR="00C76E5D" w:rsidRDefault="00C76E5D" w:rsidP="00C76E5D">
            <w:pPr>
              <w:pStyle w:val="ConsPlusNormal"/>
              <w:ind w:firstLine="283"/>
              <w:jc w:val="both"/>
            </w:pPr>
            <w:r>
              <w:t>&lt;1</w:t>
            </w:r>
            <w:proofErr w:type="gramStart"/>
            <w:r>
              <w:t>&gt; У</w:t>
            </w:r>
            <w:proofErr w:type="gramEnd"/>
            <w:r>
              <w:t xml:space="preserve">казывается основание предоставления земельного участка без проведения торгов из числа предусмотренных </w:t>
            </w:r>
            <w:hyperlink r:id="rId55">
              <w:r>
                <w:rPr>
                  <w:color w:val="0000FF"/>
                </w:rPr>
                <w:t>пунктом 2 статьи 39.3</w:t>
              </w:r>
            </w:hyperlink>
            <w:r>
              <w:t xml:space="preserve">, </w:t>
            </w:r>
            <w:hyperlink r:id="rId56">
              <w:r>
                <w:rPr>
                  <w:color w:val="0000FF"/>
                </w:rPr>
                <w:t>статьей 39.5</w:t>
              </w:r>
            </w:hyperlink>
            <w:r>
              <w:t xml:space="preserve">, </w:t>
            </w:r>
            <w:hyperlink r:id="rId57">
              <w:r>
                <w:rPr>
                  <w:color w:val="0000FF"/>
                </w:rPr>
                <w:t>пунктом 2 статьи 39.6</w:t>
              </w:r>
            </w:hyperlink>
            <w:r>
              <w:t xml:space="preserve"> или </w:t>
            </w:r>
            <w:hyperlink r:id="rId58">
              <w:r>
                <w:rPr>
                  <w:color w:val="0000FF"/>
                </w:rPr>
                <w:t>пунктом 2 статьи 39.10</w:t>
              </w:r>
            </w:hyperlink>
            <w:r>
              <w:t xml:space="preserve"> Земельного кодекса Российской Федерации оснований.</w:t>
            </w:r>
          </w:p>
          <w:p w:rsidR="00C76E5D" w:rsidRDefault="00C76E5D" w:rsidP="00C76E5D">
            <w:pPr>
              <w:pStyle w:val="ConsPlusNormal"/>
              <w:ind w:firstLine="283"/>
              <w:jc w:val="both"/>
            </w:pPr>
            <w:r>
              <w:t>&lt;2</w:t>
            </w:r>
            <w:proofErr w:type="gramStart"/>
            <w:r>
              <w:t>&gt; У</w:t>
            </w:r>
            <w:proofErr w:type="gramEnd"/>
            <w: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76E5D" w:rsidRDefault="00C76E5D" w:rsidP="00C76E5D">
            <w:pPr>
              <w:pStyle w:val="ConsPlusNormal"/>
              <w:ind w:firstLine="283"/>
              <w:jc w:val="both"/>
            </w:pPr>
            <w:r>
              <w:t>&lt;3</w:t>
            </w:r>
            <w:proofErr w:type="gramStart"/>
            <w:r>
              <w:t>&gt; У</w:t>
            </w:r>
            <w:proofErr w:type="gramEnd"/>
            <w: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C76E5D" w:rsidRDefault="00C76E5D" w:rsidP="00C76E5D">
      <w:pPr>
        <w:pStyle w:val="ConsPlusNormal"/>
        <w:jc w:val="both"/>
      </w:pPr>
    </w:p>
    <w:p w:rsidR="00C76E5D" w:rsidRDefault="00C76E5D">
      <w:pPr>
        <w:rPr>
          <w:rFonts w:ascii="Calibri" w:eastAsiaTheme="minorEastAsia" w:hAnsi="Calibri" w:cs="Calibri"/>
          <w:lang w:eastAsia="ru-RU"/>
        </w:rPr>
      </w:pPr>
      <w:r>
        <w:br w:type="page"/>
      </w:r>
    </w:p>
    <w:p w:rsidR="00C76E5D" w:rsidRDefault="00C76E5D" w:rsidP="00C76E5D">
      <w:pPr>
        <w:pStyle w:val="ConsPlusNormal"/>
        <w:jc w:val="both"/>
      </w:pPr>
    </w:p>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6"/>
        <w:gridCol w:w="4935"/>
      </w:tblGrid>
      <w:tr w:rsidR="00C76E5D">
        <w:tc>
          <w:tcPr>
            <w:tcW w:w="9071" w:type="dxa"/>
            <w:gridSpan w:val="2"/>
            <w:tcBorders>
              <w:top w:val="nil"/>
              <w:left w:val="nil"/>
              <w:bottom w:val="nil"/>
              <w:right w:val="nil"/>
            </w:tcBorders>
          </w:tcPr>
          <w:p w:rsidR="00C76E5D" w:rsidRDefault="00C76E5D" w:rsidP="00C76E5D">
            <w:pPr>
              <w:pStyle w:val="ConsPlusNormal"/>
              <w:jc w:val="right"/>
              <w:outlineLvl w:val="1"/>
            </w:pPr>
            <w:r>
              <w:t>Форма 5</w:t>
            </w:r>
          </w:p>
        </w:tc>
      </w:tr>
      <w:tr w:rsidR="00C76E5D">
        <w:tc>
          <w:tcPr>
            <w:tcW w:w="4136" w:type="dxa"/>
            <w:tcBorders>
              <w:top w:val="nil"/>
              <w:left w:val="nil"/>
              <w:bottom w:val="nil"/>
              <w:right w:val="nil"/>
            </w:tcBorders>
          </w:tcPr>
          <w:p w:rsidR="00C76E5D" w:rsidRDefault="00C76E5D" w:rsidP="00C76E5D">
            <w:pPr>
              <w:pStyle w:val="ConsPlusNormal"/>
            </w:pPr>
          </w:p>
        </w:tc>
        <w:tc>
          <w:tcPr>
            <w:tcW w:w="4935" w:type="dxa"/>
            <w:tcBorders>
              <w:top w:val="nil"/>
              <w:left w:val="nil"/>
              <w:bottom w:val="single" w:sz="4" w:space="0" w:color="auto"/>
              <w:right w:val="nil"/>
            </w:tcBorders>
          </w:tcPr>
          <w:p w:rsidR="00C76E5D" w:rsidRDefault="00C76E5D" w:rsidP="00C76E5D">
            <w:pPr>
              <w:pStyle w:val="ConsPlusNormal"/>
            </w:pPr>
          </w:p>
        </w:tc>
      </w:tr>
      <w:tr w:rsidR="00C76E5D">
        <w:tc>
          <w:tcPr>
            <w:tcW w:w="4136" w:type="dxa"/>
            <w:tcBorders>
              <w:top w:val="nil"/>
              <w:left w:val="nil"/>
              <w:bottom w:val="nil"/>
              <w:right w:val="nil"/>
            </w:tcBorders>
          </w:tcPr>
          <w:p w:rsidR="00C76E5D" w:rsidRDefault="00C76E5D" w:rsidP="00C76E5D">
            <w:pPr>
              <w:pStyle w:val="ConsPlusNormal"/>
            </w:pPr>
          </w:p>
        </w:tc>
        <w:tc>
          <w:tcPr>
            <w:tcW w:w="4935" w:type="dxa"/>
            <w:tcBorders>
              <w:top w:val="single" w:sz="4" w:space="0" w:color="auto"/>
              <w:left w:val="nil"/>
              <w:bottom w:val="nil"/>
              <w:right w:val="nil"/>
            </w:tcBorders>
          </w:tcPr>
          <w:p w:rsidR="00C76E5D" w:rsidRDefault="00C76E5D" w:rsidP="00C76E5D">
            <w:pPr>
              <w:pStyle w:val="ConsPlusNormal"/>
              <w:jc w:val="center"/>
            </w:pPr>
            <w:r>
              <w:t>(наименование заявителя, фамилия, имя, отчество - для граждан, полное наименование организации),</w:t>
            </w:r>
          </w:p>
        </w:tc>
      </w:tr>
      <w:tr w:rsidR="00C76E5D">
        <w:tc>
          <w:tcPr>
            <w:tcW w:w="4136" w:type="dxa"/>
            <w:tcBorders>
              <w:top w:val="nil"/>
              <w:left w:val="nil"/>
              <w:bottom w:val="nil"/>
              <w:right w:val="nil"/>
            </w:tcBorders>
          </w:tcPr>
          <w:p w:rsidR="00C76E5D" w:rsidRDefault="00C76E5D" w:rsidP="00C76E5D">
            <w:pPr>
              <w:pStyle w:val="ConsPlusNormal"/>
            </w:pPr>
          </w:p>
        </w:tc>
        <w:tc>
          <w:tcPr>
            <w:tcW w:w="4935" w:type="dxa"/>
            <w:tcBorders>
              <w:top w:val="nil"/>
              <w:left w:val="nil"/>
              <w:bottom w:val="single" w:sz="4" w:space="0" w:color="auto"/>
              <w:right w:val="nil"/>
            </w:tcBorders>
          </w:tcPr>
          <w:p w:rsidR="00C76E5D" w:rsidRDefault="00C76E5D" w:rsidP="00C76E5D">
            <w:pPr>
              <w:pStyle w:val="ConsPlusNormal"/>
            </w:pPr>
          </w:p>
        </w:tc>
      </w:tr>
      <w:tr w:rsidR="00C76E5D">
        <w:tc>
          <w:tcPr>
            <w:tcW w:w="4136" w:type="dxa"/>
            <w:tcBorders>
              <w:top w:val="nil"/>
              <w:left w:val="nil"/>
              <w:bottom w:val="nil"/>
              <w:right w:val="nil"/>
            </w:tcBorders>
          </w:tcPr>
          <w:p w:rsidR="00C76E5D" w:rsidRDefault="00C76E5D" w:rsidP="00C76E5D">
            <w:pPr>
              <w:pStyle w:val="ConsPlusNormal"/>
            </w:pPr>
          </w:p>
        </w:tc>
        <w:tc>
          <w:tcPr>
            <w:tcW w:w="4935" w:type="dxa"/>
            <w:tcBorders>
              <w:top w:val="single" w:sz="4" w:space="0" w:color="auto"/>
              <w:left w:val="nil"/>
              <w:bottom w:val="single" w:sz="4" w:space="0" w:color="auto"/>
              <w:right w:val="nil"/>
            </w:tcBorders>
          </w:tcPr>
          <w:p w:rsidR="00C76E5D" w:rsidRDefault="00C76E5D" w:rsidP="00C76E5D">
            <w:pPr>
              <w:pStyle w:val="ConsPlusNormal"/>
            </w:pPr>
          </w:p>
        </w:tc>
      </w:tr>
      <w:tr w:rsidR="00C76E5D">
        <w:tc>
          <w:tcPr>
            <w:tcW w:w="4136" w:type="dxa"/>
            <w:tcBorders>
              <w:top w:val="nil"/>
              <w:left w:val="nil"/>
              <w:bottom w:val="nil"/>
              <w:right w:val="nil"/>
            </w:tcBorders>
          </w:tcPr>
          <w:p w:rsidR="00C76E5D" w:rsidRDefault="00C76E5D" w:rsidP="00C76E5D">
            <w:pPr>
              <w:pStyle w:val="ConsPlusNormal"/>
            </w:pPr>
          </w:p>
        </w:tc>
        <w:tc>
          <w:tcPr>
            <w:tcW w:w="4935" w:type="dxa"/>
            <w:tcBorders>
              <w:top w:val="single" w:sz="4" w:space="0" w:color="auto"/>
              <w:left w:val="nil"/>
              <w:bottom w:val="single" w:sz="4" w:space="0" w:color="auto"/>
              <w:right w:val="nil"/>
            </w:tcBorders>
          </w:tcPr>
          <w:p w:rsidR="00C76E5D" w:rsidRDefault="00C76E5D" w:rsidP="00C76E5D">
            <w:pPr>
              <w:pStyle w:val="ConsPlusNormal"/>
            </w:pPr>
          </w:p>
        </w:tc>
      </w:tr>
      <w:tr w:rsidR="00C76E5D">
        <w:tc>
          <w:tcPr>
            <w:tcW w:w="4136" w:type="dxa"/>
            <w:tcBorders>
              <w:top w:val="nil"/>
              <w:left w:val="nil"/>
              <w:bottom w:val="nil"/>
              <w:right w:val="nil"/>
            </w:tcBorders>
          </w:tcPr>
          <w:p w:rsidR="00C76E5D" w:rsidRDefault="00C76E5D" w:rsidP="00C76E5D">
            <w:pPr>
              <w:pStyle w:val="ConsPlusNormal"/>
            </w:pPr>
          </w:p>
        </w:tc>
        <w:tc>
          <w:tcPr>
            <w:tcW w:w="4935" w:type="dxa"/>
            <w:tcBorders>
              <w:top w:val="single" w:sz="4" w:space="0" w:color="auto"/>
              <w:left w:val="nil"/>
              <w:bottom w:val="nil"/>
              <w:right w:val="nil"/>
            </w:tcBorders>
          </w:tcPr>
          <w:p w:rsidR="00C76E5D" w:rsidRDefault="00C76E5D" w:rsidP="00C76E5D">
            <w:pPr>
              <w:pStyle w:val="ConsPlusNormal"/>
              <w:jc w:val="center"/>
            </w:pPr>
            <w:proofErr w:type="gramStart"/>
            <w:r>
              <w:t>(почтовый индекс и адрес, телефон,</w:t>
            </w:r>
            <w:proofErr w:type="gramEnd"/>
          </w:p>
          <w:p w:rsidR="00C76E5D" w:rsidRDefault="00C76E5D" w:rsidP="00C76E5D">
            <w:pPr>
              <w:pStyle w:val="ConsPlusNormal"/>
              <w:jc w:val="center"/>
            </w:pPr>
            <w:r>
              <w:t>адрес электронной почты)</w:t>
            </w:r>
          </w:p>
        </w:tc>
      </w:tr>
      <w:tr w:rsidR="00C76E5D">
        <w:tc>
          <w:tcPr>
            <w:tcW w:w="9071" w:type="dxa"/>
            <w:gridSpan w:val="2"/>
            <w:tcBorders>
              <w:top w:val="nil"/>
              <w:left w:val="nil"/>
              <w:bottom w:val="nil"/>
              <w:right w:val="nil"/>
            </w:tcBorders>
          </w:tcPr>
          <w:p w:rsidR="00C76E5D" w:rsidRDefault="00C76E5D" w:rsidP="00C76E5D">
            <w:pPr>
              <w:pStyle w:val="ConsPlusNormal"/>
              <w:jc w:val="center"/>
            </w:pPr>
            <w:bookmarkStart w:id="41" w:name="P1337"/>
            <w:bookmarkEnd w:id="41"/>
            <w:r>
              <w:t>РЕШЕНИЕ</w:t>
            </w:r>
          </w:p>
          <w:p w:rsidR="00C76E5D" w:rsidRDefault="00C76E5D" w:rsidP="00C76E5D">
            <w:pPr>
              <w:pStyle w:val="ConsPlusNormal"/>
              <w:jc w:val="center"/>
            </w:pPr>
            <w:r>
              <w:t>об отказе в приеме документов, необходимых для предоставления услуги</w:t>
            </w:r>
          </w:p>
        </w:tc>
      </w:tr>
      <w:tr w:rsidR="00C76E5D">
        <w:tc>
          <w:tcPr>
            <w:tcW w:w="9071" w:type="dxa"/>
            <w:gridSpan w:val="2"/>
            <w:tcBorders>
              <w:top w:val="nil"/>
              <w:left w:val="nil"/>
              <w:bottom w:val="nil"/>
              <w:right w:val="nil"/>
            </w:tcBorders>
          </w:tcPr>
          <w:p w:rsidR="00C76E5D" w:rsidRDefault="00C76E5D" w:rsidP="00C76E5D">
            <w:pPr>
              <w:pStyle w:val="ConsPlusNormal"/>
              <w:ind w:firstLine="283"/>
              <w:jc w:val="both"/>
            </w:pPr>
            <w:r>
              <w:t xml:space="preserve">По результатам рассмотрения заявления о предоставлении услуги "Предварительное согласование предоставления земельного участка" на </w:t>
            </w:r>
            <w:proofErr w:type="gramStart"/>
            <w:r>
              <w:t>территории</w:t>
            </w:r>
            <w:proofErr w:type="gramEnd"/>
            <w:r>
              <w:t xml:space="preserve"> ЗАТО Северск Томской области, Вам отказано в приеме документов по следующим основаниям (выбрать нужное):</w:t>
            </w:r>
          </w:p>
        </w:tc>
      </w:tr>
    </w:tbl>
    <w:p w:rsidR="00C76E5D" w:rsidRDefault="00C76E5D" w:rsidP="00C76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4252"/>
        <w:gridCol w:w="2608"/>
      </w:tblGrid>
      <w:tr w:rsidR="00C76E5D">
        <w:tc>
          <w:tcPr>
            <w:tcW w:w="2164" w:type="dxa"/>
          </w:tcPr>
          <w:p w:rsidR="00C76E5D" w:rsidRDefault="00C76E5D" w:rsidP="00C76E5D">
            <w:pPr>
              <w:pStyle w:val="ConsPlusNormal"/>
              <w:jc w:val="center"/>
            </w:pPr>
            <w:r>
              <w:t>Номер пункта административного регламента</w:t>
            </w:r>
          </w:p>
        </w:tc>
        <w:tc>
          <w:tcPr>
            <w:tcW w:w="4252" w:type="dxa"/>
          </w:tcPr>
          <w:p w:rsidR="00C76E5D" w:rsidRDefault="00C76E5D" w:rsidP="00C76E5D">
            <w:pPr>
              <w:pStyle w:val="ConsPlusNormal"/>
              <w:jc w:val="center"/>
            </w:pPr>
            <w:r>
              <w:t>Наименование основания для отказа в соответствии с единым стандартом</w:t>
            </w:r>
          </w:p>
        </w:tc>
        <w:tc>
          <w:tcPr>
            <w:tcW w:w="2608" w:type="dxa"/>
          </w:tcPr>
          <w:p w:rsidR="00C76E5D" w:rsidRDefault="00C76E5D" w:rsidP="00C76E5D">
            <w:pPr>
              <w:pStyle w:val="ConsPlusNormal"/>
              <w:jc w:val="center"/>
            </w:pPr>
            <w:r>
              <w:t>Разъяснение причин отказа в предоставлении услуги</w:t>
            </w:r>
          </w:p>
        </w:tc>
      </w:tr>
      <w:tr w:rsidR="00C76E5D">
        <w:tc>
          <w:tcPr>
            <w:tcW w:w="2164" w:type="dxa"/>
          </w:tcPr>
          <w:p w:rsidR="00C76E5D" w:rsidRDefault="00C76E5D" w:rsidP="00C76E5D">
            <w:pPr>
              <w:pStyle w:val="ConsPlusNormal"/>
              <w:jc w:val="center"/>
            </w:pPr>
            <w:r>
              <w:t>1</w:t>
            </w:r>
          </w:p>
        </w:tc>
        <w:tc>
          <w:tcPr>
            <w:tcW w:w="4252" w:type="dxa"/>
          </w:tcPr>
          <w:p w:rsidR="00C76E5D" w:rsidRDefault="00C76E5D" w:rsidP="00C76E5D">
            <w:pPr>
              <w:pStyle w:val="ConsPlusNormal"/>
              <w:jc w:val="center"/>
            </w:pPr>
            <w:r>
              <w:t>2</w:t>
            </w:r>
          </w:p>
        </w:tc>
        <w:tc>
          <w:tcPr>
            <w:tcW w:w="2608" w:type="dxa"/>
          </w:tcPr>
          <w:p w:rsidR="00C76E5D" w:rsidRDefault="00C76E5D" w:rsidP="00C76E5D">
            <w:pPr>
              <w:pStyle w:val="ConsPlusNormal"/>
              <w:jc w:val="center"/>
            </w:pPr>
            <w:r>
              <w:t>3</w:t>
            </w:r>
          </w:p>
        </w:tc>
      </w:tr>
      <w:tr w:rsidR="00C76E5D">
        <w:tc>
          <w:tcPr>
            <w:tcW w:w="2164" w:type="dxa"/>
          </w:tcPr>
          <w:p w:rsidR="00C76E5D" w:rsidRDefault="00C76E5D" w:rsidP="00C76E5D">
            <w:pPr>
              <w:pStyle w:val="ConsPlusNormal"/>
            </w:pPr>
            <w:hyperlink w:anchor="P208">
              <w:r>
                <w:rPr>
                  <w:color w:val="0000FF"/>
                </w:rPr>
                <w:t>пункт 19</w:t>
              </w:r>
            </w:hyperlink>
          </w:p>
        </w:tc>
        <w:tc>
          <w:tcPr>
            <w:tcW w:w="4252" w:type="dxa"/>
          </w:tcPr>
          <w:p w:rsidR="00C76E5D" w:rsidRDefault="00C76E5D" w:rsidP="00C76E5D">
            <w:pPr>
              <w:pStyle w:val="ConsPlusNormal"/>
            </w:pPr>
            <w:r>
              <w:t>Представление неполного комплекта документов</w:t>
            </w:r>
          </w:p>
        </w:tc>
        <w:tc>
          <w:tcPr>
            <w:tcW w:w="2608" w:type="dxa"/>
          </w:tcPr>
          <w:p w:rsidR="00C76E5D" w:rsidRDefault="00C76E5D" w:rsidP="00C76E5D">
            <w:pPr>
              <w:pStyle w:val="ConsPlusNormal"/>
            </w:pPr>
            <w:r>
              <w:t>Указывается исчерпывающий перечень документов, непредставленных заявителем</w:t>
            </w:r>
          </w:p>
        </w:tc>
      </w:tr>
      <w:tr w:rsidR="00C76E5D">
        <w:tc>
          <w:tcPr>
            <w:tcW w:w="2164" w:type="dxa"/>
          </w:tcPr>
          <w:p w:rsidR="00C76E5D" w:rsidRDefault="00C76E5D" w:rsidP="00C76E5D">
            <w:pPr>
              <w:pStyle w:val="ConsPlusNormal"/>
            </w:pPr>
            <w:hyperlink w:anchor="P208">
              <w:r>
                <w:rPr>
                  <w:color w:val="0000FF"/>
                </w:rPr>
                <w:t>пункт 19</w:t>
              </w:r>
            </w:hyperlink>
          </w:p>
        </w:tc>
        <w:tc>
          <w:tcPr>
            <w:tcW w:w="4252" w:type="dxa"/>
          </w:tcPr>
          <w:p w:rsidR="00C76E5D" w:rsidRDefault="00C76E5D" w:rsidP="00C76E5D">
            <w:pPr>
              <w:pStyle w:val="ConsPlusNormal"/>
            </w:pPr>
            <w:r>
              <w:t>Представленные документы утратили силу на момент обращения за услугой</w:t>
            </w:r>
          </w:p>
        </w:tc>
        <w:tc>
          <w:tcPr>
            <w:tcW w:w="2608" w:type="dxa"/>
          </w:tcPr>
          <w:p w:rsidR="00C76E5D" w:rsidRDefault="00C76E5D" w:rsidP="00C76E5D">
            <w:pPr>
              <w:pStyle w:val="ConsPlusNormal"/>
            </w:pPr>
            <w:r>
              <w:t>Указывается исчерпывающий перечень документов, непредставленных заявителем</w:t>
            </w:r>
          </w:p>
        </w:tc>
      </w:tr>
      <w:tr w:rsidR="00C76E5D">
        <w:tc>
          <w:tcPr>
            <w:tcW w:w="2164" w:type="dxa"/>
          </w:tcPr>
          <w:p w:rsidR="00C76E5D" w:rsidRDefault="00C76E5D" w:rsidP="00C76E5D">
            <w:pPr>
              <w:pStyle w:val="ConsPlusNormal"/>
            </w:pPr>
            <w:hyperlink w:anchor="P208">
              <w:r>
                <w:rPr>
                  <w:color w:val="0000FF"/>
                </w:rPr>
                <w:t>пункт 19</w:t>
              </w:r>
            </w:hyperlink>
          </w:p>
        </w:tc>
        <w:tc>
          <w:tcPr>
            <w:tcW w:w="4252" w:type="dxa"/>
          </w:tcPr>
          <w:p w:rsidR="00C76E5D" w:rsidRDefault="00C76E5D" w:rsidP="00C76E5D">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08" w:type="dxa"/>
          </w:tcPr>
          <w:p w:rsidR="00C76E5D" w:rsidRDefault="00C76E5D" w:rsidP="00C76E5D">
            <w:pPr>
              <w:pStyle w:val="ConsPlusNormal"/>
            </w:pPr>
            <w:r>
              <w:t>Указывается исчерпывающий перечень документов, непредставленных заявителем</w:t>
            </w:r>
          </w:p>
        </w:tc>
      </w:tr>
      <w:tr w:rsidR="00C76E5D">
        <w:tc>
          <w:tcPr>
            <w:tcW w:w="2164" w:type="dxa"/>
          </w:tcPr>
          <w:p w:rsidR="00C76E5D" w:rsidRDefault="00C76E5D" w:rsidP="00C76E5D">
            <w:pPr>
              <w:pStyle w:val="ConsPlusNormal"/>
            </w:pPr>
            <w:hyperlink w:anchor="P208">
              <w:r>
                <w:rPr>
                  <w:color w:val="0000FF"/>
                </w:rPr>
                <w:t>пункт 19</w:t>
              </w:r>
            </w:hyperlink>
          </w:p>
        </w:tc>
        <w:tc>
          <w:tcPr>
            <w:tcW w:w="4252" w:type="dxa"/>
          </w:tcPr>
          <w:p w:rsidR="00C76E5D" w:rsidRDefault="00C76E5D" w:rsidP="00C76E5D">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608" w:type="dxa"/>
          </w:tcPr>
          <w:p w:rsidR="00C76E5D" w:rsidRDefault="00C76E5D" w:rsidP="00C76E5D">
            <w:pPr>
              <w:pStyle w:val="ConsPlusNormal"/>
            </w:pPr>
            <w:r>
              <w:t>Указывается исчерпывающий перечень документов, непредставленных заявителем</w:t>
            </w:r>
          </w:p>
        </w:tc>
      </w:tr>
      <w:tr w:rsidR="00C76E5D">
        <w:tc>
          <w:tcPr>
            <w:tcW w:w="2164" w:type="dxa"/>
          </w:tcPr>
          <w:p w:rsidR="00C76E5D" w:rsidRDefault="00C76E5D" w:rsidP="00C76E5D">
            <w:pPr>
              <w:pStyle w:val="ConsPlusNormal"/>
            </w:pPr>
            <w:hyperlink w:anchor="P208">
              <w:r>
                <w:rPr>
                  <w:color w:val="0000FF"/>
                </w:rPr>
                <w:t>пункт 19</w:t>
              </w:r>
            </w:hyperlink>
          </w:p>
        </w:tc>
        <w:tc>
          <w:tcPr>
            <w:tcW w:w="4252" w:type="dxa"/>
          </w:tcPr>
          <w:p w:rsidR="00C76E5D" w:rsidRDefault="00C76E5D" w:rsidP="00C76E5D">
            <w:pPr>
              <w:pStyle w:val="ConsPlusNormal"/>
            </w:pPr>
            <w:r>
              <w:t xml:space="preserve">Несоблюдение установленных </w:t>
            </w:r>
            <w:hyperlink r:id="rId59">
              <w:r>
                <w:rPr>
                  <w:color w:val="0000FF"/>
                </w:rPr>
                <w:t>статьей 11</w:t>
              </w:r>
            </w:hyperlink>
            <w:r>
              <w:t xml:space="preserve"> Федерального закона от 6 апреля 2011 </w:t>
            </w:r>
            <w:r>
              <w:lastRenderedPageBreak/>
              <w:t>года N 63-ФЗ "Об электронной подписи" условий признания действительности, усиленной квалифицированной электронной подписи</w:t>
            </w:r>
          </w:p>
        </w:tc>
        <w:tc>
          <w:tcPr>
            <w:tcW w:w="2608" w:type="dxa"/>
          </w:tcPr>
          <w:p w:rsidR="00C76E5D" w:rsidRDefault="00C76E5D" w:rsidP="00C76E5D">
            <w:pPr>
              <w:pStyle w:val="ConsPlusNormal"/>
            </w:pPr>
            <w:r>
              <w:lastRenderedPageBreak/>
              <w:t xml:space="preserve">Указывается исчерпывающий </w:t>
            </w:r>
            <w:r>
              <w:lastRenderedPageBreak/>
              <w:t>перечень документов, непредставленных заявителем</w:t>
            </w:r>
          </w:p>
        </w:tc>
      </w:tr>
      <w:tr w:rsidR="00C76E5D">
        <w:tc>
          <w:tcPr>
            <w:tcW w:w="2164" w:type="dxa"/>
          </w:tcPr>
          <w:p w:rsidR="00C76E5D" w:rsidRDefault="00C76E5D" w:rsidP="00C76E5D">
            <w:pPr>
              <w:pStyle w:val="ConsPlusNormal"/>
            </w:pPr>
            <w:hyperlink w:anchor="P208">
              <w:r>
                <w:rPr>
                  <w:color w:val="0000FF"/>
                </w:rPr>
                <w:t>пункт 19</w:t>
              </w:r>
            </w:hyperlink>
          </w:p>
        </w:tc>
        <w:tc>
          <w:tcPr>
            <w:tcW w:w="4252" w:type="dxa"/>
          </w:tcPr>
          <w:p w:rsidR="00C76E5D" w:rsidRDefault="00C76E5D" w:rsidP="00C76E5D">
            <w:pPr>
              <w:pStyle w:val="ConsPlusNormal"/>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608" w:type="dxa"/>
          </w:tcPr>
          <w:p w:rsidR="00C76E5D" w:rsidRDefault="00C76E5D" w:rsidP="00C76E5D">
            <w:pPr>
              <w:pStyle w:val="ConsPlusNormal"/>
            </w:pPr>
            <w:r>
              <w:t>Указывается исчерпывающий перечень документов, непредставленных заявителем</w:t>
            </w:r>
          </w:p>
        </w:tc>
      </w:tr>
      <w:tr w:rsidR="00C76E5D">
        <w:tc>
          <w:tcPr>
            <w:tcW w:w="2164" w:type="dxa"/>
          </w:tcPr>
          <w:p w:rsidR="00C76E5D" w:rsidRDefault="00C76E5D" w:rsidP="00C76E5D">
            <w:pPr>
              <w:pStyle w:val="ConsPlusNormal"/>
            </w:pPr>
            <w:hyperlink w:anchor="P208">
              <w:r>
                <w:rPr>
                  <w:color w:val="0000FF"/>
                </w:rPr>
                <w:t>пункт 19</w:t>
              </w:r>
            </w:hyperlink>
          </w:p>
        </w:tc>
        <w:tc>
          <w:tcPr>
            <w:tcW w:w="4252" w:type="dxa"/>
          </w:tcPr>
          <w:p w:rsidR="00C76E5D" w:rsidRDefault="00C76E5D" w:rsidP="00C76E5D">
            <w:pPr>
              <w:pStyle w:val="ConsPlusNormal"/>
            </w:pPr>
            <w:r>
              <w:t>Неполное заполнение полей в форме заявления, в том числе в интерактивной форме заявления на ЕПГУ</w:t>
            </w:r>
          </w:p>
        </w:tc>
        <w:tc>
          <w:tcPr>
            <w:tcW w:w="2608" w:type="dxa"/>
          </w:tcPr>
          <w:p w:rsidR="00C76E5D" w:rsidRDefault="00C76E5D" w:rsidP="00C76E5D">
            <w:pPr>
              <w:pStyle w:val="ConsPlusNormal"/>
            </w:pPr>
            <w:r>
              <w:t>Указывается исчерпывающий перечень документов, непредставленных заявителем</w:t>
            </w:r>
          </w:p>
        </w:tc>
      </w:tr>
    </w:tbl>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466"/>
        <w:gridCol w:w="1474"/>
        <w:gridCol w:w="454"/>
        <w:gridCol w:w="3458"/>
        <w:gridCol w:w="454"/>
      </w:tblGrid>
      <w:tr w:rsidR="00C76E5D">
        <w:tc>
          <w:tcPr>
            <w:tcW w:w="9027" w:type="dxa"/>
            <w:gridSpan w:val="6"/>
            <w:tcBorders>
              <w:top w:val="nil"/>
              <w:left w:val="nil"/>
              <w:bottom w:val="nil"/>
              <w:right w:val="nil"/>
            </w:tcBorders>
          </w:tcPr>
          <w:p w:rsidR="00C76E5D" w:rsidRDefault="00C76E5D" w:rsidP="00C76E5D">
            <w:pPr>
              <w:pStyle w:val="ConsPlusNormal"/>
              <w:ind w:firstLine="283"/>
              <w:jc w:val="both"/>
            </w:pPr>
            <w:r>
              <w:t>Дополнительно информируем: ______________________________________.</w:t>
            </w:r>
          </w:p>
          <w:p w:rsidR="00C76E5D" w:rsidRDefault="00C76E5D" w:rsidP="00C76E5D">
            <w:pPr>
              <w:pStyle w:val="ConsPlusNormal"/>
              <w:ind w:firstLine="283"/>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C76E5D" w:rsidRDefault="00C76E5D" w:rsidP="00C76E5D">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C76E5D">
        <w:tc>
          <w:tcPr>
            <w:tcW w:w="2721" w:type="dxa"/>
            <w:tcBorders>
              <w:top w:val="nil"/>
              <w:left w:val="nil"/>
              <w:bottom w:val="single" w:sz="4" w:space="0" w:color="auto"/>
              <w:right w:val="nil"/>
            </w:tcBorders>
          </w:tcPr>
          <w:p w:rsidR="00C76E5D" w:rsidRDefault="00C76E5D" w:rsidP="00C76E5D">
            <w:pPr>
              <w:pStyle w:val="ConsPlusNormal"/>
            </w:pPr>
          </w:p>
        </w:tc>
        <w:tc>
          <w:tcPr>
            <w:tcW w:w="466" w:type="dxa"/>
            <w:tcBorders>
              <w:top w:val="nil"/>
              <w:left w:val="nil"/>
              <w:bottom w:val="nil"/>
              <w:right w:val="nil"/>
            </w:tcBorders>
          </w:tcPr>
          <w:p w:rsidR="00C76E5D" w:rsidRDefault="00C76E5D" w:rsidP="00C76E5D">
            <w:pPr>
              <w:pStyle w:val="ConsPlusNormal"/>
            </w:pPr>
          </w:p>
        </w:tc>
        <w:tc>
          <w:tcPr>
            <w:tcW w:w="1474" w:type="dxa"/>
            <w:tcBorders>
              <w:top w:val="nil"/>
              <w:left w:val="nil"/>
              <w:bottom w:val="single" w:sz="4" w:space="0" w:color="auto"/>
              <w:right w:val="nil"/>
            </w:tcBorders>
          </w:tcPr>
          <w:p w:rsidR="00C76E5D" w:rsidRDefault="00C76E5D" w:rsidP="00C76E5D">
            <w:pPr>
              <w:pStyle w:val="ConsPlusNormal"/>
            </w:pPr>
          </w:p>
        </w:tc>
        <w:tc>
          <w:tcPr>
            <w:tcW w:w="454" w:type="dxa"/>
            <w:tcBorders>
              <w:top w:val="nil"/>
              <w:left w:val="nil"/>
              <w:bottom w:val="nil"/>
              <w:right w:val="nil"/>
            </w:tcBorders>
          </w:tcPr>
          <w:p w:rsidR="00C76E5D" w:rsidRDefault="00C76E5D" w:rsidP="00C76E5D">
            <w:pPr>
              <w:pStyle w:val="ConsPlusNormal"/>
            </w:pPr>
          </w:p>
        </w:tc>
        <w:tc>
          <w:tcPr>
            <w:tcW w:w="3458" w:type="dxa"/>
            <w:tcBorders>
              <w:top w:val="nil"/>
              <w:left w:val="nil"/>
              <w:bottom w:val="single" w:sz="4" w:space="0" w:color="auto"/>
              <w:right w:val="nil"/>
            </w:tcBorders>
          </w:tcPr>
          <w:p w:rsidR="00C76E5D" w:rsidRDefault="00C76E5D" w:rsidP="00C76E5D">
            <w:pPr>
              <w:pStyle w:val="ConsPlusNormal"/>
            </w:pPr>
          </w:p>
        </w:tc>
        <w:tc>
          <w:tcPr>
            <w:tcW w:w="454" w:type="dxa"/>
            <w:tcBorders>
              <w:top w:val="nil"/>
              <w:left w:val="nil"/>
              <w:bottom w:val="nil"/>
              <w:right w:val="nil"/>
            </w:tcBorders>
          </w:tcPr>
          <w:p w:rsidR="00C76E5D" w:rsidRDefault="00C76E5D" w:rsidP="00C76E5D">
            <w:pPr>
              <w:pStyle w:val="ConsPlusNormal"/>
            </w:pPr>
          </w:p>
        </w:tc>
      </w:tr>
      <w:tr w:rsidR="00C76E5D">
        <w:tc>
          <w:tcPr>
            <w:tcW w:w="2721" w:type="dxa"/>
            <w:tcBorders>
              <w:top w:val="single" w:sz="4" w:space="0" w:color="auto"/>
              <w:left w:val="nil"/>
              <w:bottom w:val="nil"/>
              <w:right w:val="nil"/>
            </w:tcBorders>
          </w:tcPr>
          <w:p w:rsidR="00C76E5D" w:rsidRDefault="00C76E5D" w:rsidP="00C76E5D">
            <w:pPr>
              <w:pStyle w:val="ConsPlusNormal"/>
              <w:jc w:val="center"/>
            </w:pPr>
            <w:r>
              <w:t>(должность)</w:t>
            </w:r>
          </w:p>
        </w:tc>
        <w:tc>
          <w:tcPr>
            <w:tcW w:w="466" w:type="dxa"/>
            <w:tcBorders>
              <w:top w:val="nil"/>
              <w:left w:val="nil"/>
              <w:bottom w:val="nil"/>
              <w:right w:val="nil"/>
            </w:tcBorders>
          </w:tcPr>
          <w:p w:rsidR="00C76E5D" w:rsidRDefault="00C76E5D" w:rsidP="00C76E5D">
            <w:pPr>
              <w:pStyle w:val="ConsPlusNormal"/>
            </w:pPr>
          </w:p>
        </w:tc>
        <w:tc>
          <w:tcPr>
            <w:tcW w:w="1474" w:type="dxa"/>
            <w:tcBorders>
              <w:top w:val="single" w:sz="4" w:space="0" w:color="auto"/>
              <w:left w:val="nil"/>
              <w:bottom w:val="nil"/>
              <w:right w:val="nil"/>
            </w:tcBorders>
          </w:tcPr>
          <w:p w:rsidR="00C76E5D" w:rsidRDefault="00C76E5D" w:rsidP="00C76E5D">
            <w:pPr>
              <w:pStyle w:val="ConsPlusNormal"/>
              <w:jc w:val="center"/>
            </w:pPr>
            <w:r>
              <w:t>(подпись)</w:t>
            </w:r>
          </w:p>
        </w:tc>
        <w:tc>
          <w:tcPr>
            <w:tcW w:w="454" w:type="dxa"/>
            <w:tcBorders>
              <w:top w:val="nil"/>
              <w:left w:val="nil"/>
              <w:bottom w:val="nil"/>
              <w:right w:val="nil"/>
            </w:tcBorders>
          </w:tcPr>
          <w:p w:rsidR="00C76E5D" w:rsidRDefault="00C76E5D" w:rsidP="00C76E5D">
            <w:pPr>
              <w:pStyle w:val="ConsPlusNormal"/>
            </w:pPr>
          </w:p>
        </w:tc>
        <w:tc>
          <w:tcPr>
            <w:tcW w:w="3458" w:type="dxa"/>
            <w:tcBorders>
              <w:top w:val="single" w:sz="4" w:space="0" w:color="auto"/>
              <w:left w:val="nil"/>
              <w:bottom w:val="nil"/>
              <w:right w:val="nil"/>
            </w:tcBorders>
          </w:tcPr>
          <w:p w:rsidR="00C76E5D" w:rsidRDefault="00C76E5D" w:rsidP="00C76E5D">
            <w:pPr>
              <w:pStyle w:val="ConsPlusNormal"/>
              <w:jc w:val="center"/>
            </w:pPr>
            <w:proofErr w:type="gramStart"/>
            <w:r>
              <w:t>(фамилия, имя, отчество</w:t>
            </w:r>
            <w:proofErr w:type="gramEnd"/>
          </w:p>
          <w:p w:rsidR="00C76E5D" w:rsidRDefault="00C76E5D" w:rsidP="00C76E5D">
            <w:pPr>
              <w:pStyle w:val="ConsPlusNormal"/>
              <w:jc w:val="center"/>
            </w:pPr>
            <w:r>
              <w:t>(последнее - при наличии))</w:t>
            </w:r>
          </w:p>
        </w:tc>
        <w:tc>
          <w:tcPr>
            <w:tcW w:w="454" w:type="dxa"/>
            <w:tcBorders>
              <w:top w:val="nil"/>
              <w:left w:val="nil"/>
              <w:bottom w:val="nil"/>
              <w:right w:val="nil"/>
            </w:tcBorders>
          </w:tcPr>
          <w:p w:rsidR="00C76E5D" w:rsidRDefault="00C76E5D" w:rsidP="00C76E5D">
            <w:pPr>
              <w:pStyle w:val="ConsPlusNormal"/>
            </w:pPr>
          </w:p>
        </w:tc>
      </w:tr>
      <w:tr w:rsidR="00C76E5D">
        <w:tc>
          <w:tcPr>
            <w:tcW w:w="2721" w:type="dxa"/>
            <w:tcBorders>
              <w:top w:val="nil"/>
              <w:left w:val="nil"/>
              <w:bottom w:val="single" w:sz="4" w:space="0" w:color="auto"/>
              <w:right w:val="nil"/>
            </w:tcBorders>
          </w:tcPr>
          <w:p w:rsidR="00C76E5D" w:rsidRDefault="00C76E5D" w:rsidP="00C76E5D">
            <w:pPr>
              <w:pStyle w:val="ConsPlusNormal"/>
            </w:pPr>
          </w:p>
        </w:tc>
        <w:tc>
          <w:tcPr>
            <w:tcW w:w="6306" w:type="dxa"/>
            <w:gridSpan w:val="5"/>
            <w:tcBorders>
              <w:top w:val="nil"/>
              <w:left w:val="nil"/>
              <w:bottom w:val="nil"/>
              <w:right w:val="nil"/>
            </w:tcBorders>
          </w:tcPr>
          <w:p w:rsidR="00C76E5D" w:rsidRDefault="00C76E5D" w:rsidP="00C76E5D">
            <w:pPr>
              <w:pStyle w:val="ConsPlusNormal"/>
            </w:pPr>
          </w:p>
        </w:tc>
      </w:tr>
      <w:tr w:rsidR="00C76E5D">
        <w:tc>
          <w:tcPr>
            <w:tcW w:w="2721" w:type="dxa"/>
            <w:tcBorders>
              <w:top w:val="single" w:sz="4" w:space="0" w:color="auto"/>
              <w:left w:val="nil"/>
              <w:bottom w:val="nil"/>
              <w:right w:val="nil"/>
            </w:tcBorders>
          </w:tcPr>
          <w:p w:rsidR="00C76E5D" w:rsidRDefault="00C76E5D" w:rsidP="00C76E5D">
            <w:pPr>
              <w:pStyle w:val="ConsPlusNormal"/>
              <w:jc w:val="center"/>
            </w:pPr>
            <w:r>
              <w:t>(дата)</w:t>
            </w:r>
          </w:p>
        </w:tc>
        <w:tc>
          <w:tcPr>
            <w:tcW w:w="6306" w:type="dxa"/>
            <w:gridSpan w:val="5"/>
            <w:tcBorders>
              <w:top w:val="nil"/>
              <w:left w:val="nil"/>
              <w:bottom w:val="nil"/>
              <w:right w:val="nil"/>
            </w:tcBorders>
          </w:tcPr>
          <w:p w:rsidR="00C76E5D" w:rsidRDefault="00C76E5D" w:rsidP="00C76E5D">
            <w:pPr>
              <w:pStyle w:val="ConsPlusNormal"/>
            </w:pPr>
          </w:p>
        </w:tc>
      </w:tr>
    </w:tbl>
    <w:p w:rsidR="00C76E5D" w:rsidRDefault="00C76E5D" w:rsidP="00C76E5D">
      <w:pPr>
        <w:pStyle w:val="ConsPlusNormal"/>
        <w:jc w:val="both"/>
      </w:pPr>
    </w:p>
    <w:p w:rsidR="00C76E5D" w:rsidRDefault="00C76E5D">
      <w:pPr>
        <w:rPr>
          <w:rFonts w:ascii="Calibri" w:eastAsiaTheme="minorEastAsia" w:hAnsi="Calibri" w:cs="Calibri"/>
          <w:lang w:eastAsia="ru-RU"/>
        </w:rPr>
      </w:pPr>
      <w:r>
        <w:br w:type="page"/>
      </w:r>
    </w:p>
    <w:p w:rsidR="00C76E5D" w:rsidRDefault="00C76E5D" w:rsidP="00C76E5D">
      <w:pPr>
        <w:pStyle w:val="ConsPlusNormal"/>
        <w:jc w:val="both"/>
      </w:pPr>
    </w:p>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466"/>
        <w:gridCol w:w="1361"/>
        <w:gridCol w:w="454"/>
        <w:gridCol w:w="3685"/>
        <w:gridCol w:w="567"/>
      </w:tblGrid>
      <w:tr w:rsidR="00C76E5D">
        <w:tc>
          <w:tcPr>
            <w:tcW w:w="9027" w:type="dxa"/>
            <w:gridSpan w:val="6"/>
            <w:tcBorders>
              <w:top w:val="nil"/>
              <w:left w:val="nil"/>
              <w:bottom w:val="nil"/>
              <w:right w:val="nil"/>
            </w:tcBorders>
          </w:tcPr>
          <w:p w:rsidR="00C76E5D" w:rsidRDefault="00C76E5D" w:rsidP="00C76E5D">
            <w:pPr>
              <w:pStyle w:val="ConsPlusNormal"/>
              <w:jc w:val="right"/>
              <w:outlineLvl w:val="1"/>
            </w:pPr>
            <w:r>
              <w:t>Форма 6</w:t>
            </w:r>
          </w:p>
        </w:tc>
      </w:tr>
      <w:tr w:rsidR="00C76E5D">
        <w:tc>
          <w:tcPr>
            <w:tcW w:w="4321" w:type="dxa"/>
            <w:gridSpan w:val="3"/>
            <w:tcBorders>
              <w:top w:val="nil"/>
              <w:left w:val="nil"/>
              <w:bottom w:val="nil"/>
              <w:right w:val="nil"/>
            </w:tcBorders>
          </w:tcPr>
          <w:p w:rsidR="00C76E5D" w:rsidRDefault="00C76E5D" w:rsidP="00C76E5D">
            <w:pPr>
              <w:pStyle w:val="ConsPlusNormal"/>
            </w:pPr>
          </w:p>
        </w:tc>
        <w:tc>
          <w:tcPr>
            <w:tcW w:w="4706" w:type="dxa"/>
            <w:gridSpan w:val="3"/>
            <w:tcBorders>
              <w:top w:val="nil"/>
              <w:left w:val="nil"/>
              <w:bottom w:val="single" w:sz="4" w:space="0" w:color="auto"/>
              <w:right w:val="nil"/>
            </w:tcBorders>
          </w:tcPr>
          <w:p w:rsidR="00C76E5D" w:rsidRDefault="00C76E5D" w:rsidP="00C76E5D">
            <w:pPr>
              <w:pStyle w:val="ConsPlusNormal"/>
            </w:pPr>
          </w:p>
        </w:tc>
      </w:tr>
      <w:tr w:rsidR="00C76E5D">
        <w:tc>
          <w:tcPr>
            <w:tcW w:w="4321" w:type="dxa"/>
            <w:gridSpan w:val="3"/>
            <w:tcBorders>
              <w:top w:val="nil"/>
              <w:left w:val="nil"/>
              <w:bottom w:val="nil"/>
              <w:right w:val="nil"/>
            </w:tcBorders>
          </w:tcPr>
          <w:p w:rsidR="00C76E5D" w:rsidRDefault="00C76E5D" w:rsidP="00C76E5D">
            <w:pPr>
              <w:pStyle w:val="ConsPlusNormal"/>
            </w:pPr>
          </w:p>
        </w:tc>
        <w:tc>
          <w:tcPr>
            <w:tcW w:w="4706" w:type="dxa"/>
            <w:gridSpan w:val="3"/>
            <w:tcBorders>
              <w:top w:val="single" w:sz="4" w:space="0" w:color="auto"/>
              <w:left w:val="nil"/>
              <w:bottom w:val="nil"/>
              <w:right w:val="nil"/>
            </w:tcBorders>
          </w:tcPr>
          <w:p w:rsidR="00C76E5D" w:rsidRDefault="00C76E5D" w:rsidP="00C76E5D">
            <w:pPr>
              <w:pStyle w:val="ConsPlusNormal"/>
              <w:jc w:val="center"/>
            </w:pPr>
            <w:r>
              <w:t>(наименование заявителя, фамилия, имя, отчество - для граждан, полное наименование организации),</w:t>
            </w:r>
          </w:p>
        </w:tc>
      </w:tr>
      <w:tr w:rsidR="00C76E5D">
        <w:tc>
          <w:tcPr>
            <w:tcW w:w="4321" w:type="dxa"/>
            <w:gridSpan w:val="3"/>
            <w:tcBorders>
              <w:top w:val="nil"/>
              <w:left w:val="nil"/>
              <w:bottom w:val="nil"/>
              <w:right w:val="nil"/>
            </w:tcBorders>
          </w:tcPr>
          <w:p w:rsidR="00C76E5D" w:rsidRDefault="00C76E5D" w:rsidP="00C76E5D">
            <w:pPr>
              <w:pStyle w:val="ConsPlusNormal"/>
            </w:pPr>
          </w:p>
        </w:tc>
        <w:tc>
          <w:tcPr>
            <w:tcW w:w="4706" w:type="dxa"/>
            <w:gridSpan w:val="3"/>
            <w:tcBorders>
              <w:top w:val="nil"/>
              <w:left w:val="nil"/>
              <w:bottom w:val="single" w:sz="4" w:space="0" w:color="auto"/>
              <w:right w:val="nil"/>
            </w:tcBorders>
          </w:tcPr>
          <w:p w:rsidR="00C76E5D" w:rsidRDefault="00C76E5D" w:rsidP="00C76E5D">
            <w:pPr>
              <w:pStyle w:val="ConsPlusNormal"/>
            </w:pPr>
          </w:p>
        </w:tc>
      </w:tr>
      <w:tr w:rsidR="00C76E5D">
        <w:tc>
          <w:tcPr>
            <w:tcW w:w="4321" w:type="dxa"/>
            <w:gridSpan w:val="3"/>
            <w:tcBorders>
              <w:top w:val="nil"/>
              <w:left w:val="nil"/>
              <w:bottom w:val="nil"/>
              <w:right w:val="nil"/>
            </w:tcBorders>
          </w:tcPr>
          <w:p w:rsidR="00C76E5D" w:rsidRDefault="00C76E5D" w:rsidP="00C76E5D">
            <w:pPr>
              <w:pStyle w:val="ConsPlusNormal"/>
            </w:pPr>
          </w:p>
        </w:tc>
        <w:tc>
          <w:tcPr>
            <w:tcW w:w="4706" w:type="dxa"/>
            <w:gridSpan w:val="3"/>
            <w:tcBorders>
              <w:top w:val="single" w:sz="4" w:space="0" w:color="auto"/>
              <w:left w:val="nil"/>
              <w:bottom w:val="single" w:sz="4" w:space="0" w:color="auto"/>
              <w:right w:val="nil"/>
            </w:tcBorders>
          </w:tcPr>
          <w:p w:rsidR="00C76E5D" w:rsidRDefault="00C76E5D" w:rsidP="00C76E5D">
            <w:pPr>
              <w:pStyle w:val="ConsPlusNormal"/>
            </w:pPr>
          </w:p>
        </w:tc>
      </w:tr>
      <w:tr w:rsidR="00C76E5D">
        <w:tc>
          <w:tcPr>
            <w:tcW w:w="4321" w:type="dxa"/>
            <w:gridSpan w:val="3"/>
            <w:tcBorders>
              <w:top w:val="nil"/>
              <w:left w:val="nil"/>
              <w:bottom w:val="nil"/>
              <w:right w:val="nil"/>
            </w:tcBorders>
          </w:tcPr>
          <w:p w:rsidR="00C76E5D" w:rsidRDefault="00C76E5D" w:rsidP="00C76E5D">
            <w:pPr>
              <w:pStyle w:val="ConsPlusNormal"/>
            </w:pPr>
          </w:p>
        </w:tc>
        <w:tc>
          <w:tcPr>
            <w:tcW w:w="4706" w:type="dxa"/>
            <w:gridSpan w:val="3"/>
            <w:tcBorders>
              <w:top w:val="single" w:sz="4" w:space="0" w:color="auto"/>
              <w:left w:val="nil"/>
              <w:bottom w:val="single" w:sz="4" w:space="0" w:color="auto"/>
              <w:right w:val="nil"/>
            </w:tcBorders>
          </w:tcPr>
          <w:p w:rsidR="00C76E5D" w:rsidRDefault="00C76E5D" w:rsidP="00C76E5D">
            <w:pPr>
              <w:pStyle w:val="ConsPlusNormal"/>
            </w:pPr>
          </w:p>
        </w:tc>
      </w:tr>
      <w:tr w:rsidR="00C76E5D">
        <w:tc>
          <w:tcPr>
            <w:tcW w:w="4321" w:type="dxa"/>
            <w:gridSpan w:val="3"/>
            <w:tcBorders>
              <w:top w:val="nil"/>
              <w:left w:val="nil"/>
              <w:bottom w:val="nil"/>
              <w:right w:val="nil"/>
            </w:tcBorders>
          </w:tcPr>
          <w:p w:rsidR="00C76E5D" w:rsidRDefault="00C76E5D" w:rsidP="00C76E5D">
            <w:pPr>
              <w:pStyle w:val="ConsPlusNormal"/>
            </w:pPr>
          </w:p>
        </w:tc>
        <w:tc>
          <w:tcPr>
            <w:tcW w:w="4706" w:type="dxa"/>
            <w:gridSpan w:val="3"/>
            <w:tcBorders>
              <w:top w:val="single" w:sz="4" w:space="0" w:color="auto"/>
              <w:left w:val="nil"/>
              <w:bottom w:val="nil"/>
              <w:right w:val="nil"/>
            </w:tcBorders>
          </w:tcPr>
          <w:p w:rsidR="00C76E5D" w:rsidRDefault="00C76E5D" w:rsidP="00C76E5D">
            <w:pPr>
              <w:pStyle w:val="ConsPlusNormal"/>
              <w:jc w:val="center"/>
            </w:pPr>
            <w:r>
              <w:t>(почтовый индекс и адрес, телефон, адрес электронной почты)</w:t>
            </w:r>
          </w:p>
        </w:tc>
      </w:tr>
      <w:tr w:rsidR="00C76E5D">
        <w:tc>
          <w:tcPr>
            <w:tcW w:w="9027" w:type="dxa"/>
            <w:gridSpan w:val="6"/>
            <w:tcBorders>
              <w:top w:val="nil"/>
              <w:left w:val="nil"/>
              <w:bottom w:val="nil"/>
              <w:right w:val="nil"/>
            </w:tcBorders>
          </w:tcPr>
          <w:p w:rsidR="00C76E5D" w:rsidRDefault="00C76E5D" w:rsidP="00C76E5D">
            <w:pPr>
              <w:pStyle w:val="ConsPlusNormal"/>
              <w:jc w:val="center"/>
            </w:pPr>
            <w:bookmarkStart w:id="42" w:name="P1405"/>
            <w:bookmarkEnd w:id="42"/>
            <w:r>
              <w:t>РЕШЕНИЕ</w:t>
            </w:r>
          </w:p>
          <w:p w:rsidR="00C76E5D" w:rsidRDefault="00C76E5D" w:rsidP="00C76E5D">
            <w:pPr>
              <w:pStyle w:val="ConsPlusNormal"/>
              <w:jc w:val="center"/>
            </w:pPr>
            <w:r>
              <w:t>о приостановлении рассмотрения заявления о предварительном согласовании земельного участка</w:t>
            </w:r>
          </w:p>
        </w:tc>
      </w:tr>
      <w:tr w:rsidR="00C76E5D">
        <w:tc>
          <w:tcPr>
            <w:tcW w:w="9027" w:type="dxa"/>
            <w:gridSpan w:val="6"/>
            <w:tcBorders>
              <w:top w:val="nil"/>
              <w:left w:val="nil"/>
              <w:bottom w:val="nil"/>
              <w:right w:val="nil"/>
            </w:tcBorders>
          </w:tcPr>
          <w:p w:rsidR="00C76E5D" w:rsidRDefault="00C76E5D" w:rsidP="00C76E5D">
            <w:pPr>
              <w:pStyle w:val="ConsPlusNormal"/>
              <w:ind w:firstLine="283"/>
              <w:jc w:val="both"/>
            </w:pPr>
            <w:r>
              <w:t xml:space="preserve">Рассмотрев заявление от ______________ N ________ (заявитель _______________________) и приложенные к нему документы, сообщаю, что на рассмотрении </w:t>
            </w:r>
            <w:proofErr w:type="gramStart"/>
            <w:r>
              <w:t>Администрации</w:t>
            </w:r>
            <w:proofErr w:type="gramEnd"/>
            <w:r>
              <w:t xml:space="preserve"> ЗАТО Северск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76E5D" w:rsidRDefault="00C76E5D" w:rsidP="00C76E5D">
            <w:pPr>
              <w:pStyle w:val="ConsPlusNormal"/>
              <w:ind w:firstLine="283"/>
              <w:jc w:val="both"/>
            </w:pPr>
            <w:proofErr w:type="gramStart"/>
            <w:r>
              <w:t>В связи с изложенным рассмотрение вашего заявления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данной схемы.</w:t>
            </w:r>
            <w:proofErr w:type="gramEnd"/>
          </w:p>
          <w:p w:rsidR="00C76E5D" w:rsidRDefault="00C76E5D" w:rsidP="00C76E5D">
            <w:pPr>
              <w:pStyle w:val="ConsPlusNormal"/>
              <w:ind w:firstLine="283"/>
              <w:jc w:val="both"/>
            </w:pPr>
            <w:r>
              <w:t>Дополнительно сообщаем: __________________________________________</w:t>
            </w:r>
          </w:p>
          <w:p w:rsidR="00C76E5D" w:rsidRDefault="00C76E5D" w:rsidP="00C76E5D">
            <w:pPr>
              <w:pStyle w:val="ConsPlusNormal"/>
            </w:pPr>
            <w:r>
              <w:t>__________________________________________________________________</w:t>
            </w:r>
          </w:p>
        </w:tc>
      </w:tr>
      <w:tr w:rsidR="00C76E5D">
        <w:tc>
          <w:tcPr>
            <w:tcW w:w="2494" w:type="dxa"/>
            <w:tcBorders>
              <w:top w:val="nil"/>
              <w:left w:val="nil"/>
              <w:bottom w:val="single" w:sz="4" w:space="0" w:color="auto"/>
              <w:right w:val="nil"/>
            </w:tcBorders>
          </w:tcPr>
          <w:p w:rsidR="00C76E5D" w:rsidRDefault="00C76E5D" w:rsidP="00C76E5D">
            <w:pPr>
              <w:pStyle w:val="ConsPlusNormal"/>
            </w:pPr>
          </w:p>
        </w:tc>
        <w:tc>
          <w:tcPr>
            <w:tcW w:w="466" w:type="dxa"/>
            <w:tcBorders>
              <w:top w:val="nil"/>
              <w:left w:val="nil"/>
              <w:bottom w:val="nil"/>
              <w:right w:val="nil"/>
            </w:tcBorders>
          </w:tcPr>
          <w:p w:rsidR="00C76E5D" w:rsidRDefault="00C76E5D" w:rsidP="00C76E5D">
            <w:pPr>
              <w:pStyle w:val="ConsPlusNormal"/>
            </w:pPr>
          </w:p>
        </w:tc>
        <w:tc>
          <w:tcPr>
            <w:tcW w:w="1361" w:type="dxa"/>
            <w:tcBorders>
              <w:top w:val="nil"/>
              <w:left w:val="nil"/>
              <w:bottom w:val="single" w:sz="4" w:space="0" w:color="auto"/>
              <w:right w:val="nil"/>
            </w:tcBorders>
          </w:tcPr>
          <w:p w:rsidR="00C76E5D" w:rsidRDefault="00C76E5D" w:rsidP="00C76E5D">
            <w:pPr>
              <w:pStyle w:val="ConsPlusNormal"/>
            </w:pPr>
          </w:p>
        </w:tc>
        <w:tc>
          <w:tcPr>
            <w:tcW w:w="454" w:type="dxa"/>
            <w:tcBorders>
              <w:top w:val="nil"/>
              <w:left w:val="nil"/>
              <w:bottom w:val="nil"/>
              <w:right w:val="nil"/>
            </w:tcBorders>
          </w:tcPr>
          <w:p w:rsidR="00C76E5D" w:rsidRDefault="00C76E5D" w:rsidP="00C76E5D">
            <w:pPr>
              <w:pStyle w:val="ConsPlusNormal"/>
            </w:pPr>
          </w:p>
        </w:tc>
        <w:tc>
          <w:tcPr>
            <w:tcW w:w="3685" w:type="dxa"/>
            <w:tcBorders>
              <w:top w:val="nil"/>
              <w:left w:val="nil"/>
              <w:bottom w:val="single" w:sz="4" w:space="0" w:color="auto"/>
              <w:right w:val="nil"/>
            </w:tcBorders>
          </w:tcPr>
          <w:p w:rsidR="00C76E5D" w:rsidRDefault="00C76E5D" w:rsidP="00C76E5D">
            <w:pPr>
              <w:pStyle w:val="ConsPlusNormal"/>
            </w:pPr>
          </w:p>
        </w:tc>
        <w:tc>
          <w:tcPr>
            <w:tcW w:w="567" w:type="dxa"/>
            <w:tcBorders>
              <w:top w:val="nil"/>
              <w:left w:val="nil"/>
              <w:bottom w:val="nil"/>
              <w:right w:val="nil"/>
            </w:tcBorders>
          </w:tcPr>
          <w:p w:rsidR="00C76E5D" w:rsidRDefault="00C76E5D" w:rsidP="00C76E5D">
            <w:pPr>
              <w:pStyle w:val="ConsPlusNormal"/>
            </w:pPr>
          </w:p>
        </w:tc>
      </w:tr>
      <w:tr w:rsidR="00C76E5D">
        <w:tc>
          <w:tcPr>
            <w:tcW w:w="2494" w:type="dxa"/>
            <w:tcBorders>
              <w:top w:val="single" w:sz="4" w:space="0" w:color="auto"/>
              <w:left w:val="nil"/>
              <w:bottom w:val="nil"/>
              <w:right w:val="nil"/>
            </w:tcBorders>
          </w:tcPr>
          <w:p w:rsidR="00C76E5D" w:rsidRDefault="00C76E5D" w:rsidP="00C76E5D">
            <w:pPr>
              <w:pStyle w:val="ConsPlusNormal"/>
              <w:jc w:val="center"/>
            </w:pPr>
            <w:r>
              <w:t>(должность)</w:t>
            </w:r>
          </w:p>
        </w:tc>
        <w:tc>
          <w:tcPr>
            <w:tcW w:w="466" w:type="dxa"/>
            <w:tcBorders>
              <w:top w:val="nil"/>
              <w:left w:val="nil"/>
              <w:bottom w:val="nil"/>
              <w:right w:val="nil"/>
            </w:tcBorders>
          </w:tcPr>
          <w:p w:rsidR="00C76E5D" w:rsidRDefault="00C76E5D" w:rsidP="00C76E5D">
            <w:pPr>
              <w:pStyle w:val="ConsPlusNormal"/>
            </w:pPr>
          </w:p>
        </w:tc>
        <w:tc>
          <w:tcPr>
            <w:tcW w:w="1361" w:type="dxa"/>
            <w:tcBorders>
              <w:top w:val="single" w:sz="4" w:space="0" w:color="auto"/>
              <w:left w:val="nil"/>
              <w:bottom w:val="nil"/>
              <w:right w:val="nil"/>
            </w:tcBorders>
          </w:tcPr>
          <w:p w:rsidR="00C76E5D" w:rsidRDefault="00C76E5D" w:rsidP="00C76E5D">
            <w:pPr>
              <w:pStyle w:val="ConsPlusNormal"/>
              <w:jc w:val="center"/>
            </w:pPr>
            <w:r>
              <w:t>(подпись)</w:t>
            </w:r>
          </w:p>
        </w:tc>
        <w:tc>
          <w:tcPr>
            <w:tcW w:w="454" w:type="dxa"/>
            <w:tcBorders>
              <w:top w:val="nil"/>
              <w:left w:val="nil"/>
              <w:bottom w:val="nil"/>
              <w:right w:val="nil"/>
            </w:tcBorders>
          </w:tcPr>
          <w:p w:rsidR="00C76E5D" w:rsidRDefault="00C76E5D" w:rsidP="00C76E5D">
            <w:pPr>
              <w:pStyle w:val="ConsPlusNormal"/>
            </w:pPr>
          </w:p>
        </w:tc>
        <w:tc>
          <w:tcPr>
            <w:tcW w:w="3685" w:type="dxa"/>
            <w:tcBorders>
              <w:top w:val="single" w:sz="4" w:space="0" w:color="auto"/>
              <w:left w:val="nil"/>
              <w:bottom w:val="nil"/>
              <w:right w:val="nil"/>
            </w:tcBorders>
          </w:tcPr>
          <w:p w:rsidR="00C76E5D" w:rsidRDefault="00C76E5D" w:rsidP="00C76E5D">
            <w:pPr>
              <w:pStyle w:val="ConsPlusNormal"/>
              <w:jc w:val="center"/>
            </w:pPr>
            <w:proofErr w:type="gramStart"/>
            <w:r>
              <w:t>(фамилия, имя, отчество</w:t>
            </w:r>
            <w:proofErr w:type="gramEnd"/>
          </w:p>
          <w:p w:rsidR="00C76E5D" w:rsidRDefault="00C76E5D" w:rsidP="00C76E5D">
            <w:pPr>
              <w:pStyle w:val="ConsPlusNormal"/>
              <w:jc w:val="center"/>
            </w:pPr>
            <w:r>
              <w:t>(последнее - при наличии))</w:t>
            </w:r>
          </w:p>
        </w:tc>
        <w:tc>
          <w:tcPr>
            <w:tcW w:w="567" w:type="dxa"/>
            <w:tcBorders>
              <w:top w:val="nil"/>
              <w:left w:val="nil"/>
              <w:bottom w:val="nil"/>
              <w:right w:val="nil"/>
            </w:tcBorders>
          </w:tcPr>
          <w:p w:rsidR="00C76E5D" w:rsidRDefault="00C76E5D" w:rsidP="00C76E5D">
            <w:pPr>
              <w:pStyle w:val="ConsPlusNormal"/>
            </w:pPr>
          </w:p>
        </w:tc>
      </w:tr>
      <w:tr w:rsidR="00C76E5D">
        <w:tc>
          <w:tcPr>
            <w:tcW w:w="2494" w:type="dxa"/>
            <w:tcBorders>
              <w:top w:val="nil"/>
              <w:left w:val="nil"/>
              <w:bottom w:val="single" w:sz="4" w:space="0" w:color="auto"/>
              <w:right w:val="nil"/>
            </w:tcBorders>
          </w:tcPr>
          <w:p w:rsidR="00C76E5D" w:rsidRDefault="00C76E5D" w:rsidP="00C76E5D">
            <w:pPr>
              <w:pStyle w:val="ConsPlusNormal"/>
            </w:pPr>
          </w:p>
        </w:tc>
        <w:tc>
          <w:tcPr>
            <w:tcW w:w="466" w:type="dxa"/>
            <w:tcBorders>
              <w:top w:val="nil"/>
              <w:left w:val="nil"/>
              <w:bottom w:val="nil"/>
              <w:right w:val="nil"/>
            </w:tcBorders>
          </w:tcPr>
          <w:p w:rsidR="00C76E5D" w:rsidRDefault="00C76E5D" w:rsidP="00C76E5D">
            <w:pPr>
              <w:pStyle w:val="ConsPlusNormal"/>
            </w:pPr>
          </w:p>
        </w:tc>
        <w:tc>
          <w:tcPr>
            <w:tcW w:w="1361" w:type="dxa"/>
            <w:tcBorders>
              <w:top w:val="nil"/>
              <w:left w:val="nil"/>
              <w:bottom w:val="nil"/>
              <w:right w:val="nil"/>
            </w:tcBorders>
          </w:tcPr>
          <w:p w:rsidR="00C76E5D" w:rsidRDefault="00C76E5D" w:rsidP="00C76E5D">
            <w:pPr>
              <w:pStyle w:val="ConsPlusNormal"/>
            </w:pPr>
          </w:p>
        </w:tc>
        <w:tc>
          <w:tcPr>
            <w:tcW w:w="454" w:type="dxa"/>
            <w:tcBorders>
              <w:top w:val="nil"/>
              <w:left w:val="nil"/>
              <w:bottom w:val="nil"/>
              <w:right w:val="nil"/>
            </w:tcBorders>
          </w:tcPr>
          <w:p w:rsidR="00C76E5D" w:rsidRDefault="00C76E5D" w:rsidP="00C76E5D">
            <w:pPr>
              <w:pStyle w:val="ConsPlusNormal"/>
            </w:pPr>
          </w:p>
        </w:tc>
        <w:tc>
          <w:tcPr>
            <w:tcW w:w="3685" w:type="dxa"/>
            <w:tcBorders>
              <w:top w:val="nil"/>
              <w:left w:val="nil"/>
              <w:bottom w:val="nil"/>
              <w:right w:val="nil"/>
            </w:tcBorders>
          </w:tcPr>
          <w:p w:rsidR="00C76E5D" w:rsidRDefault="00C76E5D" w:rsidP="00C76E5D">
            <w:pPr>
              <w:pStyle w:val="ConsPlusNormal"/>
            </w:pPr>
          </w:p>
        </w:tc>
        <w:tc>
          <w:tcPr>
            <w:tcW w:w="567" w:type="dxa"/>
            <w:tcBorders>
              <w:top w:val="nil"/>
              <w:left w:val="nil"/>
              <w:bottom w:val="nil"/>
              <w:right w:val="nil"/>
            </w:tcBorders>
          </w:tcPr>
          <w:p w:rsidR="00C76E5D" w:rsidRDefault="00C76E5D" w:rsidP="00C76E5D">
            <w:pPr>
              <w:pStyle w:val="ConsPlusNormal"/>
            </w:pPr>
          </w:p>
        </w:tc>
      </w:tr>
      <w:tr w:rsidR="00C76E5D">
        <w:tc>
          <w:tcPr>
            <w:tcW w:w="2494" w:type="dxa"/>
            <w:tcBorders>
              <w:top w:val="single" w:sz="4" w:space="0" w:color="auto"/>
              <w:left w:val="nil"/>
              <w:bottom w:val="nil"/>
              <w:right w:val="nil"/>
            </w:tcBorders>
          </w:tcPr>
          <w:p w:rsidR="00C76E5D" w:rsidRDefault="00C76E5D" w:rsidP="00C76E5D">
            <w:pPr>
              <w:pStyle w:val="ConsPlusNormal"/>
              <w:jc w:val="center"/>
            </w:pPr>
            <w:r>
              <w:t>(дата)</w:t>
            </w:r>
          </w:p>
        </w:tc>
        <w:tc>
          <w:tcPr>
            <w:tcW w:w="6533" w:type="dxa"/>
            <w:gridSpan w:val="5"/>
            <w:tcBorders>
              <w:top w:val="nil"/>
              <w:left w:val="nil"/>
              <w:bottom w:val="nil"/>
              <w:right w:val="nil"/>
            </w:tcBorders>
          </w:tcPr>
          <w:p w:rsidR="00C76E5D" w:rsidRDefault="00C76E5D" w:rsidP="00C76E5D">
            <w:pPr>
              <w:pStyle w:val="ConsPlusNormal"/>
            </w:pPr>
          </w:p>
        </w:tc>
      </w:tr>
    </w:tbl>
    <w:p w:rsidR="00C76E5D" w:rsidRDefault="00C76E5D" w:rsidP="00C76E5D">
      <w:pPr>
        <w:pStyle w:val="ConsPlusNormal"/>
        <w:jc w:val="both"/>
      </w:pPr>
    </w:p>
    <w:p w:rsidR="00C76E5D" w:rsidRDefault="00C76E5D" w:rsidP="00C76E5D">
      <w:pPr>
        <w:pStyle w:val="ConsPlusNormal"/>
        <w:jc w:val="both"/>
      </w:pPr>
    </w:p>
    <w:p w:rsidR="00C76E5D" w:rsidRDefault="00C76E5D">
      <w:pPr>
        <w:rPr>
          <w:rFonts w:ascii="Calibri" w:eastAsiaTheme="minorEastAsia" w:hAnsi="Calibri" w:cs="Calibri"/>
          <w:lang w:eastAsia="ru-RU"/>
        </w:rPr>
      </w:pPr>
      <w:r>
        <w:br w:type="page"/>
      </w:r>
    </w:p>
    <w:p w:rsidR="00C76E5D" w:rsidRDefault="00C76E5D" w:rsidP="00C76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690"/>
        <w:gridCol w:w="5613"/>
      </w:tblGrid>
      <w:tr w:rsidR="00C76E5D">
        <w:tc>
          <w:tcPr>
            <w:tcW w:w="9024" w:type="dxa"/>
            <w:gridSpan w:val="3"/>
            <w:tcBorders>
              <w:top w:val="nil"/>
              <w:left w:val="nil"/>
              <w:bottom w:val="nil"/>
              <w:right w:val="nil"/>
            </w:tcBorders>
          </w:tcPr>
          <w:p w:rsidR="00C76E5D" w:rsidRDefault="00C76E5D" w:rsidP="00C76E5D">
            <w:pPr>
              <w:pStyle w:val="ConsPlusNormal"/>
              <w:jc w:val="right"/>
              <w:outlineLvl w:val="1"/>
            </w:pPr>
            <w:r>
              <w:t>Форма 7</w:t>
            </w:r>
          </w:p>
        </w:tc>
      </w:tr>
      <w:tr w:rsidR="00C76E5D">
        <w:tc>
          <w:tcPr>
            <w:tcW w:w="3411" w:type="dxa"/>
            <w:gridSpan w:val="2"/>
            <w:tcBorders>
              <w:top w:val="nil"/>
              <w:left w:val="nil"/>
              <w:bottom w:val="nil"/>
              <w:right w:val="nil"/>
            </w:tcBorders>
          </w:tcPr>
          <w:p w:rsidR="00C76E5D" w:rsidRDefault="00C76E5D" w:rsidP="00C76E5D">
            <w:pPr>
              <w:pStyle w:val="ConsPlusNormal"/>
            </w:pPr>
          </w:p>
        </w:tc>
        <w:tc>
          <w:tcPr>
            <w:tcW w:w="5613" w:type="dxa"/>
            <w:tcBorders>
              <w:top w:val="nil"/>
              <w:left w:val="nil"/>
              <w:bottom w:val="nil"/>
              <w:right w:val="nil"/>
            </w:tcBorders>
          </w:tcPr>
          <w:p w:rsidR="00C76E5D" w:rsidRDefault="00C76E5D" w:rsidP="00C76E5D">
            <w:pPr>
              <w:pStyle w:val="ConsPlusNormal"/>
            </w:pPr>
            <w:r>
              <w:t>Кому: ___________________________________</w:t>
            </w:r>
          </w:p>
          <w:p w:rsidR="00C76E5D" w:rsidRDefault="00C76E5D" w:rsidP="00C76E5D">
            <w:pPr>
              <w:pStyle w:val="ConsPlusNormal"/>
              <w:jc w:val="center"/>
            </w:pPr>
            <w:proofErr w:type="gramStart"/>
            <w:r>
              <w:t>(наименование органа местного</w:t>
            </w:r>
            <w:proofErr w:type="gramEnd"/>
          </w:p>
          <w:p w:rsidR="00C76E5D" w:rsidRDefault="00C76E5D" w:rsidP="00C76E5D">
            <w:pPr>
              <w:pStyle w:val="ConsPlusNormal"/>
              <w:jc w:val="center"/>
            </w:pPr>
            <w:r>
              <w:t>самоуправления)</w:t>
            </w:r>
          </w:p>
          <w:p w:rsidR="00C76E5D" w:rsidRDefault="00C76E5D" w:rsidP="00C76E5D">
            <w:pPr>
              <w:pStyle w:val="ConsPlusNormal"/>
            </w:pPr>
            <w:r>
              <w:t>от кого: _________________________________,</w:t>
            </w:r>
          </w:p>
          <w:p w:rsidR="00C76E5D" w:rsidRDefault="00C76E5D" w:rsidP="00C76E5D">
            <w:pPr>
              <w:pStyle w:val="ConsPlusNormal"/>
              <w:jc w:val="center"/>
            </w:pPr>
            <w:proofErr w:type="gramStart"/>
            <w:r>
              <w:t>(фамилия, имя, отчество (последнее - при наличии)</w:t>
            </w:r>
            <w:proofErr w:type="gramEnd"/>
          </w:p>
          <w:p w:rsidR="00C76E5D" w:rsidRDefault="00C76E5D" w:rsidP="00C76E5D">
            <w:pPr>
              <w:pStyle w:val="ConsPlusNormal"/>
            </w:pPr>
            <w:r>
              <w:t>________________________________________,</w:t>
            </w:r>
          </w:p>
          <w:p w:rsidR="00C76E5D" w:rsidRDefault="00C76E5D" w:rsidP="00C76E5D">
            <w:pPr>
              <w:pStyle w:val="ConsPlusNormal"/>
              <w:jc w:val="center"/>
            </w:pPr>
            <w:r>
              <w:t>(данные документа удостоверяющего личность)</w:t>
            </w:r>
          </w:p>
          <w:p w:rsidR="00C76E5D" w:rsidRDefault="00C76E5D" w:rsidP="00C76E5D">
            <w:pPr>
              <w:pStyle w:val="ConsPlusNormal"/>
            </w:pPr>
            <w:r>
              <w:t>________________________________________,</w:t>
            </w:r>
          </w:p>
          <w:p w:rsidR="00C76E5D" w:rsidRDefault="00C76E5D" w:rsidP="00C76E5D">
            <w:pPr>
              <w:pStyle w:val="ConsPlusNormal"/>
              <w:jc w:val="center"/>
            </w:pPr>
            <w:r>
              <w:t>(контактный телефон, адрес электронной почты)</w:t>
            </w:r>
          </w:p>
          <w:p w:rsidR="00C76E5D" w:rsidRDefault="00C76E5D" w:rsidP="00C76E5D">
            <w:pPr>
              <w:pStyle w:val="ConsPlusNormal"/>
            </w:pPr>
            <w:r>
              <w:t>________________________________________,</w:t>
            </w:r>
          </w:p>
          <w:p w:rsidR="00C76E5D" w:rsidRDefault="00C76E5D" w:rsidP="00C76E5D">
            <w:pPr>
              <w:pStyle w:val="ConsPlusNormal"/>
              <w:jc w:val="center"/>
            </w:pPr>
            <w:proofErr w:type="gramStart"/>
            <w:r>
              <w:t>(адрес регистрации, адрес фактического</w:t>
            </w:r>
            <w:proofErr w:type="gramEnd"/>
          </w:p>
          <w:p w:rsidR="00C76E5D" w:rsidRDefault="00C76E5D" w:rsidP="00C76E5D">
            <w:pPr>
              <w:pStyle w:val="ConsPlusNormal"/>
              <w:jc w:val="center"/>
            </w:pPr>
            <w:r>
              <w:t>проживания уполномоченного лица)</w:t>
            </w:r>
          </w:p>
          <w:p w:rsidR="00C76E5D" w:rsidRDefault="00C76E5D" w:rsidP="00C76E5D">
            <w:pPr>
              <w:pStyle w:val="ConsPlusNormal"/>
            </w:pPr>
            <w:r>
              <w:t>________________________________________</w:t>
            </w:r>
          </w:p>
          <w:p w:rsidR="00C76E5D" w:rsidRDefault="00C76E5D" w:rsidP="00C76E5D">
            <w:pPr>
              <w:pStyle w:val="ConsPlusNormal"/>
              <w:jc w:val="center"/>
            </w:pPr>
            <w:r>
              <w:t>(контактный телефон, электронная почта, почтовый адрес)</w:t>
            </w:r>
          </w:p>
          <w:p w:rsidR="00C76E5D" w:rsidRDefault="00C76E5D" w:rsidP="00C76E5D">
            <w:pPr>
              <w:pStyle w:val="ConsPlusNormal"/>
            </w:pPr>
            <w:r>
              <w:t>данные представителя: _____________________</w:t>
            </w:r>
          </w:p>
          <w:p w:rsidR="00C76E5D" w:rsidRDefault="00C76E5D" w:rsidP="00C76E5D">
            <w:pPr>
              <w:pStyle w:val="ConsPlusNormal"/>
            </w:pPr>
            <w:r>
              <w:t>________________________________________</w:t>
            </w:r>
          </w:p>
        </w:tc>
      </w:tr>
      <w:tr w:rsidR="00C76E5D">
        <w:tc>
          <w:tcPr>
            <w:tcW w:w="9024" w:type="dxa"/>
            <w:gridSpan w:val="3"/>
            <w:tcBorders>
              <w:top w:val="nil"/>
              <w:left w:val="nil"/>
              <w:bottom w:val="nil"/>
              <w:right w:val="nil"/>
            </w:tcBorders>
          </w:tcPr>
          <w:p w:rsidR="00C76E5D" w:rsidRDefault="00C76E5D" w:rsidP="00C76E5D">
            <w:pPr>
              <w:pStyle w:val="ConsPlusNormal"/>
              <w:jc w:val="center"/>
            </w:pPr>
            <w:bookmarkStart w:id="43" w:name="P1453"/>
            <w:bookmarkEnd w:id="43"/>
            <w:r>
              <w:t>ЗАЯВЛЕНИЕ</w:t>
            </w:r>
          </w:p>
          <w:p w:rsidR="00C76E5D" w:rsidRDefault="00C76E5D" w:rsidP="00C76E5D">
            <w:pPr>
              <w:pStyle w:val="ConsPlusNormal"/>
              <w:jc w:val="center"/>
            </w:pPr>
            <w:r>
              <w:t>об исправлении допущенных опечаток и (или) ошибок в выданных в результате предоставления муниципальной услуги документах</w:t>
            </w:r>
          </w:p>
        </w:tc>
      </w:tr>
      <w:tr w:rsidR="00C76E5D">
        <w:tc>
          <w:tcPr>
            <w:tcW w:w="9024" w:type="dxa"/>
            <w:gridSpan w:val="3"/>
            <w:tcBorders>
              <w:top w:val="nil"/>
              <w:left w:val="nil"/>
              <w:bottom w:val="nil"/>
              <w:right w:val="nil"/>
            </w:tcBorders>
          </w:tcPr>
          <w:p w:rsidR="00C76E5D" w:rsidRDefault="00C76E5D" w:rsidP="00C76E5D">
            <w:pPr>
              <w:pStyle w:val="ConsPlusNormal"/>
              <w:ind w:firstLine="283"/>
              <w:jc w:val="both"/>
            </w:pPr>
            <w:r>
              <w:t xml:space="preserve">Прошу исправить опечатку </w:t>
            </w:r>
            <w:proofErr w:type="gramStart"/>
            <w:r>
              <w:t>и(</w:t>
            </w:r>
            <w:proofErr w:type="gramEnd"/>
            <w:r>
              <w:t>или) ошибку в _____________________________</w:t>
            </w:r>
          </w:p>
          <w:p w:rsidR="00C76E5D" w:rsidRDefault="00C76E5D" w:rsidP="00C76E5D">
            <w:pPr>
              <w:pStyle w:val="ConsPlusNormal"/>
            </w:pPr>
            <w:r>
              <w:t>__________________________________________________________________.__</w:t>
            </w:r>
          </w:p>
          <w:p w:rsidR="00C76E5D" w:rsidRDefault="00C76E5D" w:rsidP="00C76E5D">
            <w:pPr>
              <w:pStyle w:val="ConsPlusNormal"/>
              <w:ind w:firstLine="283"/>
              <w:jc w:val="both"/>
            </w:pPr>
            <w:r>
              <w:t>Приложение (при наличии) __________________________________________.</w:t>
            </w:r>
          </w:p>
        </w:tc>
      </w:tr>
      <w:tr w:rsidR="00C76E5D">
        <w:tc>
          <w:tcPr>
            <w:tcW w:w="2721" w:type="dxa"/>
            <w:tcBorders>
              <w:top w:val="nil"/>
              <w:left w:val="nil"/>
              <w:bottom w:val="single" w:sz="4" w:space="0" w:color="auto"/>
              <w:right w:val="nil"/>
            </w:tcBorders>
          </w:tcPr>
          <w:p w:rsidR="00C76E5D" w:rsidRDefault="00C76E5D" w:rsidP="00C76E5D">
            <w:pPr>
              <w:pStyle w:val="ConsPlusNormal"/>
            </w:pPr>
          </w:p>
        </w:tc>
        <w:tc>
          <w:tcPr>
            <w:tcW w:w="690" w:type="dxa"/>
            <w:tcBorders>
              <w:top w:val="nil"/>
              <w:left w:val="nil"/>
              <w:bottom w:val="nil"/>
              <w:right w:val="nil"/>
            </w:tcBorders>
          </w:tcPr>
          <w:p w:rsidR="00C76E5D" w:rsidRDefault="00C76E5D" w:rsidP="00C76E5D">
            <w:pPr>
              <w:pStyle w:val="ConsPlusNormal"/>
            </w:pPr>
          </w:p>
        </w:tc>
        <w:tc>
          <w:tcPr>
            <w:tcW w:w="5613" w:type="dxa"/>
            <w:tcBorders>
              <w:top w:val="nil"/>
              <w:left w:val="nil"/>
              <w:bottom w:val="single" w:sz="4" w:space="0" w:color="auto"/>
              <w:right w:val="nil"/>
            </w:tcBorders>
          </w:tcPr>
          <w:p w:rsidR="00C76E5D" w:rsidRDefault="00C76E5D" w:rsidP="00C76E5D">
            <w:pPr>
              <w:pStyle w:val="ConsPlusNormal"/>
            </w:pPr>
          </w:p>
        </w:tc>
      </w:tr>
      <w:tr w:rsidR="00C76E5D">
        <w:tblPrEx>
          <w:tblBorders>
            <w:insideH w:val="single" w:sz="4" w:space="0" w:color="auto"/>
          </w:tblBorders>
        </w:tblPrEx>
        <w:tc>
          <w:tcPr>
            <w:tcW w:w="2721" w:type="dxa"/>
            <w:tcBorders>
              <w:top w:val="single" w:sz="4" w:space="0" w:color="auto"/>
              <w:left w:val="nil"/>
              <w:bottom w:val="nil"/>
              <w:right w:val="nil"/>
            </w:tcBorders>
          </w:tcPr>
          <w:p w:rsidR="00C76E5D" w:rsidRDefault="00C76E5D" w:rsidP="00C76E5D">
            <w:pPr>
              <w:pStyle w:val="ConsPlusNormal"/>
              <w:jc w:val="center"/>
            </w:pPr>
            <w:r>
              <w:t>(подпись)</w:t>
            </w:r>
          </w:p>
        </w:tc>
        <w:tc>
          <w:tcPr>
            <w:tcW w:w="690" w:type="dxa"/>
            <w:tcBorders>
              <w:top w:val="nil"/>
              <w:left w:val="nil"/>
              <w:bottom w:val="nil"/>
              <w:right w:val="nil"/>
            </w:tcBorders>
          </w:tcPr>
          <w:p w:rsidR="00C76E5D" w:rsidRDefault="00C76E5D" w:rsidP="00C76E5D">
            <w:pPr>
              <w:pStyle w:val="ConsPlusNormal"/>
            </w:pPr>
          </w:p>
        </w:tc>
        <w:tc>
          <w:tcPr>
            <w:tcW w:w="5613" w:type="dxa"/>
            <w:tcBorders>
              <w:top w:val="single" w:sz="4" w:space="0" w:color="auto"/>
              <w:left w:val="nil"/>
              <w:bottom w:val="nil"/>
              <w:right w:val="nil"/>
            </w:tcBorders>
          </w:tcPr>
          <w:p w:rsidR="00C76E5D" w:rsidRDefault="00C76E5D" w:rsidP="00C76E5D">
            <w:pPr>
              <w:pStyle w:val="ConsPlusNormal"/>
              <w:jc w:val="center"/>
            </w:pPr>
            <w:proofErr w:type="gramStart"/>
            <w:r>
              <w:t>(фамилия, имя, отчество (последнее - при наличии)</w:t>
            </w:r>
            <w:proofErr w:type="gramEnd"/>
          </w:p>
        </w:tc>
      </w:tr>
    </w:tbl>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jc w:val="both"/>
      </w:pPr>
    </w:p>
    <w:p w:rsidR="00C76E5D" w:rsidRDefault="00C76E5D">
      <w:pPr>
        <w:rPr>
          <w:rFonts w:ascii="Calibri" w:eastAsiaTheme="minorEastAsia" w:hAnsi="Calibri" w:cs="Calibri"/>
          <w:lang w:eastAsia="ru-RU"/>
        </w:rPr>
      </w:pPr>
      <w:r>
        <w:br w:type="page"/>
      </w:r>
    </w:p>
    <w:p w:rsidR="00C76E5D" w:rsidRDefault="00C76E5D" w:rsidP="00C76E5D">
      <w:pPr>
        <w:pStyle w:val="ConsPlusNormal"/>
        <w:jc w:val="right"/>
        <w:outlineLvl w:val="1"/>
      </w:pPr>
      <w:bookmarkStart w:id="44" w:name="_GoBack"/>
      <w:bookmarkEnd w:id="44"/>
      <w:r>
        <w:lastRenderedPageBreak/>
        <w:t>Приложение</w:t>
      </w:r>
    </w:p>
    <w:p w:rsidR="00C76E5D" w:rsidRDefault="00C76E5D" w:rsidP="00C76E5D">
      <w:pPr>
        <w:pStyle w:val="ConsPlusNormal"/>
        <w:jc w:val="right"/>
      </w:pPr>
      <w:r>
        <w:t>к Административному регламенту</w:t>
      </w:r>
    </w:p>
    <w:p w:rsidR="00C76E5D" w:rsidRDefault="00C76E5D" w:rsidP="00C76E5D">
      <w:pPr>
        <w:pStyle w:val="ConsPlusNormal"/>
        <w:jc w:val="right"/>
      </w:pPr>
      <w:r>
        <w:t>предоставления муниципальной услуги "</w:t>
      </w:r>
      <w:proofErr w:type="gramStart"/>
      <w:r>
        <w:t>Предварительное</w:t>
      </w:r>
      <w:proofErr w:type="gramEnd"/>
    </w:p>
    <w:p w:rsidR="00C76E5D" w:rsidRDefault="00C76E5D" w:rsidP="00C76E5D">
      <w:pPr>
        <w:pStyle w:val="ConsPlusNormal"/>
        <w:jc w:val="right"/>
      </w:pPr>
      <w:r>
        <w:t>согласование предоставления земельного участка"</w:t>
      </w:r>
    </w:p>
    <w:p w:rsidR="00C76E5D" w:rsidRDefault="00C76E5D" w:rsidP="00C76E5D">
      <w:pPr>
        <w:pStyle w:val="ConsPlusNormal"/>
        <w:jc w:val="right"/>
      </w:pPr>
      <w:r>
        <w:t xml:space="preserve">на </w:t>
      </w:r>
      <w:proofErr w:type="gramStart"/>
      <w:r>
        <w:t>территории</w:t>
      </w:r>
      <w:proofErr w:type="gramEnd"/>
      <w:r>
        <w:t xml:space="preserve"> ЗАТО Северск Томской области</w:t>
      </w:r>
    </w:p>
    <w:p w:rsidR="00C76E5D" w:rsidRDefault="00C76E5D" w:rsidP="00C76E5D">
      <w:pPr>
        <w:pStyle w:val="ConsPlusNormal"/>
        <w:jc w:val="both"/>
      </w:pPr>
    </w:p>
    <w:p w:rsidR="00C76E5D" w:rsidRDefault="00C76E5D" w:rsidP="00C76E5D">
      <w:pPr>
        <w:pStyle w:val="ConsPlusTitle"/>
        <w:jc w:val="center"/>
      </w:pPr>
      <w:bookmarkStart w:id="45" w:name="P1475"/>
      <w:bookmarkEnd w:id="45"/>
      <w:r>
        <w:t>СОСТАВ,</w:t>
      </w:r>
    </w:p>
    <w:p w:rsidR="00C76E5D" w:rsidRDefault="00C76E5D" w:rsidP="00C76E5D">
      <w:pPr>
        <w:pStyle w:val="ConsPlusTitle"/>
        <w:jc w:val="center"/>
      </w:pPr>
      <w:r>
        <w:t xml:space="preserve">ПОСЛЕДОВАТЕЛЬНОСТЬ И СРОКИ ВЫПОЛНЕНИЯ </w:t>
      </w:r>
      <w:proofErr w:type="gramStart"/>
      <w:r>
        <w:t>АДМИНИСТРАТИВНЫХ</w:t>
      </w:r>
      <w:proofErr w:type="gramEnd"/>
    </w:p>
    <w:p w:rsidR="00C76E5D" w:rsidRDefault="00C76E5D" w:rsidP="00C76E5D">
      <w:pPr>
        <w:pStyle w:val="ConsPlusTitle"/>
        <w:jc w:val="center"/>
      </w:pPr>
      <w:r>
        <w:t>ПРОЦЕДУР (ДЕЙСТВИЙ) ПРИ ПРЕДОСТАВЛЕНИИ МУНИЦИПАЛЬНОЙ УСЛУГИ</w:t>
      </w:r>
    </w:p>
    <w:p w:rsidR="00C76E5D" w:rsidRDefault="00C76E5D" w:rsidP="00C76E5D">
      <w:pPr>
        <w:pStyle w:val="ConsPlusTitle"/>
        <w:jc w:val="center"/>
      </w:pPr>
      <w:r>
        <w:t>"ПРЕДВАРИТЕЛЬНОЕ СОГЛАСОВАНИЕ ПРЕДОСТАВЛЕНИЯ ЗЕМЕЛЬНОГО</w:t>
      </w:r>
    </w:p>
    <w:p w:rsidR="00C76E5D" w:rsidRDefault="00C76E5D" w:rsidP="00C76E5D">
      <w:pPr>
        <w:pStyle w:val="ConsPlusTitle"/>
        <w:jc w:val="center"/>
      </w:pPr>
      <w:r>
        <w:t xml:space="preserve">УЧАСТКА" НА </w:t>
      </w:r>
      <w:proofErr w:type="gramStart"/>
      <w:r>
        <w:t>ТЕРРИТОРИИ</w:t>
      </w:r>
      <w:proofErr w:type="gramEnd"/>
      <w:r>
        <w:t xml:space="preserve"> ЗАТО СЕВЕРСК ТОМСКОЙ ОБЛАСТИ</w:t>
      </w:r>
    </w:p>
    <w:p w:rsidR="00C76E5D" w:rsidRDefault="00C76E5D" w:rsidP="00C76E5D">
      <w:pPr>
        <w:pStyle w:val="ConsPlusNormal"/>
        <w:jc w:val="both"/>
      </w:pPr>
    </w:p>
    <w:p w:rsidR="00C76E5D" w:rsidRDefault="00C76E5D" w:rsidP="00C76E5D">
      <w:pPr>
        <w:pStyle w:val="ConsPlusNormal"/>
        <w:sectPr w:rsidR="00C76E5D" w:rsidSect="00C76E5D">
          <w:pgSz w:w="11906" w:h="16838"/>
          <w:pgMar w:top="709" w:right="850" w:bottom="426"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211"/>
        <w:gridCol w:w="1871"/>
        <w:gridCol w:w="1757"/>
        <w:gridCol w:w="1757"/>
        <w:gridCol w:w="1531"/>
        <w:gridCol w:w="2324"/>
      </w:tblGrid>
      <w:tr w:rsidR="00C76E5D">
        <w:tc>
          <w:tcPr>
            <w:tcW w:w="2154" w:type="dxa"/>
          </w:tcPr>
          <w:p w:rsidR="00C76E5D" w:rsidRDefault="00C76E5D" w:rsidP="00C76E5D">
            <w:pPr>
              <w:pStyle w:val="ConsPlusNormal"/>
              <w:jc w:val="center"/>
            </w:pPr>
            <w:r>
              <w:lastRenderedPageBreak/>
              <w:t>Основание для начала административной процедуры</w:t>
            </w:r>
          </w:p>
        </w:tc>
        <w:tc>
          <w:tcPr>
            <w:tcW w:w="2211" w:type="dxa"/>
          </w:tcPr>
          <w:p w:rsidR="00C76E5D" w:rsidRDefault="00C76E5D" w:rsidP="00C76E5D">
            <w:pPr>
              <w:pStyle w:val="ConsPlusNormal"/>
              <w:jc w:val="center"/>
            </w:pPr>
            <w:r>
              <w:t>Содержание административного действия</w:t>
            </w:r>
          </w:p>
        </w:tc>
        <w:tc>
          <w:tcPr>
            <w:tcW w:w="1871" w:type="dxa"/>
          </w:tcPr>
          <w:p w:rsidR="00C76E5D" w:rsidRDefault="00C76E5D" w:rsidP="00C76E5D">
            <w:pPr>
              <w:pStyle w:val="ConsPlusNormal"/>
              <w:jc w:val="center"/>
            </w:pPr>
            <w:r>
              <w:t>Срок выполнения административного действия</w:t>
            </w:r>
          </w:p>
        </w:tc>
        <w:tc>
          <w:tcPr>
            <w:tcW w:w="1757" w:type="dxa"/>
          </w:tcPr>
          <w:p w:rsidR="00C76E5D" w:rsidRDefault="00C76E5D" w:rsidP="00C76E5D">
            <w:pPr>
              <w:pStyle w:val="ConsPlusNormal"/>
              <w:jc w:val="center"/>
            </w:pPr>
            <w:r>
              <w:t>Должностное лицо, ответственное за выполнение административного действия</w:t>
            </w:r>
          </w:p>
        </w:tc>
        <w:tc>
          <w:tcPr>
            <w:tcW w:w="1757" w:type="dxa"/>
          </w:tcPr>
          <w:p w:rsidR="00C76E5D" w:rsidRDefault="00C76E5D" w:rsidP="00C76E5D">
            <w:pPr>
              <w:pStyle w:val="ConsPlusNormal"/>
              <w:jc w:val="center"/>
            </w:pPr>
            <w:r>
              <w:t>Место выполнения административного действия/ используемая информационная система</w:t>
            </w:r>
          </w:p>
        </w:tc>
        <w:tc>
          <w:tcPr>
            <w:tcW w:w="1531" w:type="dxa"/>
          </w:tcPr>
          <w:p w:rsidR="00C76E5D" w:rsidRDefault="00C76E5D" w:rsidP="00C76E5D">
            <w:pPr>
              <w:pStyle w:val="ConsPlusNormal"/>
              <w:jc w:val="center"/>
            </w:pPr>
            <w:r>
              <w:t>Критерии принятия решения</w:t>
            </w:r>
          </w:p>
        </w:tc>
        <w:tc>
          <w:tcPr>
            <w:tcW w:w="2324" w:type="dxa"/>
          </w:tcPr>
          <w:p w:rsidR="00C76E5D" w:rsidRDefault="00C76E5D" w:rsidP="00C76E5D">
            <w:pPr>
              <w:pStyle w:val="ConsPlusNormal"/>
              <w:jc w:val="center"/>
            </w:pPr>
            <w:r>
              <w:t>Результат административного действия, способ фиксации</w:t>
            </w:r>
          </w:p>
        </w:tc>
      </w:tr>
      <w:tr w:rsidR="00C76E5D">
        <w:tc>
          <w:tcPr>
            <w:tcW w:w="2154" w:type="dxa"/>
            <w:vAlign w:val="bottom"/>
          </w:tcPr>
          <w:p w:rsidR="00C76E5D" w:rsidRDefault="00C76E5D" w:rsidP="00C76E5D">
            <w:pPr>
              <w:pStyle w:val="ConsPlusNormal"/>
              <w:jc w:val="center"/>
            </w:pPr>
            <w:r>
              <w:t>1</w:t>
            </w:r>
          </w:p>
        </w:tc>
        <w:tc>
          <w:tcPr>
            <w:tcW w:w="2211" w:type="dxa"/>
            <w:vAlign w:val="bottom"/>
          </w:tcPr>
          <w:p w:rsidR="00C76E5D" w:rsidRDefault="00C76E5D" w:rsidP="00C76E5D">
            <w:pPr>
              <w:pStyle w:val="ConsPlusNormal"/>
              <w:jc w:val="center"/>
            </w:pPr>
            <w:r>
              <w:t>2</w:t>
            </w:r>
          </w:p>
        </w:tc>
        <w:tc>
          <w:tcPr>
            <w:tcW w:w="1871" w:type="dxa"/>
            <w:vAlign w:val="bottom"/>
          </w:tcPr>
          <w:p w:rsidR="00C76E5D" w:rsidRDefault="00C76E5D" w:rsidP="00C76E5D">
            <w:pPr>
              <w:pStyle w:val="ConsPlusNormal"/>
              <w:jc w:val="center"/>
            </w:pPr>
            <w:r>
              <w:t>3</w:t>
            </w:r>
          </w:p>
        </w:tc>
        <w:tc>
          <w:tcPr>
            <w:tcW w:w="1757" w:type="dxa"/>
          </w:tcPr>
          <w:p w:rsidR="00C76E5D" w:rsidRDefault="00C76E5D" w:rsidP="00C76E5D">
            <w:pPr>
              <w:pStyle w:val="ConsPlusNormal"/>
              <w:jc w:val="center"/>
            </w:pPr>
            <w:r>
              <w:t>4</w:t>
            </w:r>
          </w:p>
        </w:tc>
        <w:tc>
          <w:tcPr>
            <w:tcW w:w="1757" w:type="dxa"/>
            <w:vAlign w:val="bottom"/>
          </w:tcPr>
          <w:p w:rsidR="00C76E5D" w:rsidRDefault="00C76E5D" w:rsidP="00C76E5D">
            <w:pPr>
              <w:pStyle w:val="ConsPlusNormal"/>
              <w:jc w:val="center"/>
            </w:pPr>
            <w:r>
              <w:t>5</w:t>
            </w:r>
          </w:p>
        </w:tc>
        <w:tc>
          <w:tcPr>
            <w:tcW w:w="1531" w:type="dxa"/>
            <w:vAlign w:val="bottom"/>
          </w:tcPr>
          <w:p w:rsidR="00C76E5D" w:rsidRDefault="00C76E5D" w:rsidP="00C76E5D">
            <w:pPr>
              <w:pStyle w:val="ConsPlusNormal"/>
              <w:jc w:val="center"/>
            </w:pPr>
            <w:r>
              <w:t>6</w:t>
            </w:r>
          </w:p>
        </w:tc>
        <w:tc>
          <w:tcPr>
            <w:tcW w:w="2324" w:type="dxa"/>
            <w:vAlign w:val="bottom"/>
          </w:tcPr>
          <w:p w:rsidR="00C76E5D" w:rsidRDefault="00C76E5D" w:rsidP="00C76E5D">
            <w:pPr>
              <w:pStyle w:val="ConsPlusNormal"/>
              <w:jc w:val="center"/>
            </w:pPr>
            <w:r>
              <w:t>7</w:t>
            </w:r>
          </w:p>
        </w:tc>
      </w:tr>
      <w:tr w:rsidR="00C76E5D">
        <w:tc>
          <w:tcPr>
            <w:tcW w:w="13605" w:type="dxa"/>
            <w:gridSpan w:val="7"/>
          </w:tcPr>
          <w:p w:rsidR="00C76E5D" w:rsidRDefault="00C76E5D" w:rsidP="00C76E5D">
            <w:pPr>
              <w:pStyle w:val="ConsPlusNormal"/>
              <w:outlineLvl w:val="2"/>
            </w:pPr>
            <w:r>
              <w:t>1. Проверка документов и регистрация заявления</w:t>
            </w:r>
          </w:p>
        </w:tc>
      </w:tr>
      <w:tr w:rsidR="00C76E5D">
        <w:tc>
          <w:tcPr>
            <w:tcW w:w="2154" w:type="dxa"/>
            <w:vMerge w:val="restart"/>
          </w:tcPr>
          <w:p w:rsidR="00C76E5D" w:rsidRDefault="00C76E5D" w:rsidP="00C76E5D">
            <w:pPr>
              <w:pStyle w:val="ConsPlusNormal"/>
            </w:pPr>
            <w:r>
              <w:t>Поступление заявления и документов для предоставления государственной (муниципальной) услуги в Уполномоченный орган</w:t>
            </w:r>
          </w:p>
        </w:tc>
        <w:tc>
          <w:tcPr>
            <w:tcW w:w="2211" w:type="dxa"/>
          </w:tcPr>
          <w:p w:rsidR="00C76E5D" w:rsidRDefault="00C76E5D" w:rsidP="00C76E5D">
            <w:pPr>
              <w:pStyle w:val="ConsPlusNormal"/>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71" w:type="dxa"/>
          </w:tcPr>
          <w:p w:rsidR="00C76E5D" w:rsidRDefault="00C76E5D" w:rsidP="00C76E5D">
            <w:pPr>
              <w:pStyle w:val="ConsPlusNormal"/>
            </w:pPr>
            <w:r>
              <w:t>1 рабочий день</w:t>
            </w:r>
          </w:p>
        </w:tc>
        <w:tc>
          <w:tcPr>
            <w:tcW w:w="1757" w:type="dxa"/>
            <w:vMerge w:val="restart"/>
          </w:tcPr>
          <w:p w:rsidR="00C76E5D" w:rsidRDefault="00C76E5D" w:rsidP="00C76E5D">
            <w:pPr>
              <w:pStyle w:val="ConsPlusNormal"/>
            </w:pPr>
            <w:r>
              <w:t>Должностное лицо Уполномоченного органа, ответственное за предоставление государственной (муниципальной) услуги</w:t>
            </w:r>
          </w:p>
        </w:tc>
        <w:tc>
          <w:tcPr>
            <w:tcW w:w="1757" w:type="dxa"/>
            <w:vMerge w:val="restart"/>
          </w:tcPr>
          <w:p w:rsidR="00C76E5D" w:rsidRDefault="00C76E5D" w:rsidP="00C76E5D">
            <w:pPr>
              <w:pStyle w:val="ConsPlusNormal"/>
            </w:pPr>
            <w:r>
              <w:t>Уполномоченный орган / ГИС</w:t>
            </w:r>
          </w:p>
        </w:tc>
        <w:tc>
          <w:tcPr>
            <w:tcW w:w="1531" w:type="dxa"/>
            <w:vMerge w:val="restart"/>
          </w:tcPr>
          <w:p w:rsidR="00C76E5D" w:rsidRDefault="00C76E5D" w:rsidP="00C76E5D">
            <w:pPr>
              <w:pStyle w:val="ConsPlusNormal"/>
            </w:pPr>
            <w:r>
              <w:t>-</w:t>
            </w:r>
          </w:p>
        </w:tc>
        <w:tc>
          <w:tcPr>
            <w:tcW w:w="2324" w:type="dxa"/>
            <w:vMerge w:val="restart"/>
            <w:vAlign w:val="center"/>
          </w:tcPr>
          <w:p w:rsidR="00C76E5D" w:rsidRDefault="00C76E5D" w:rsidP="00C76E5D">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76E5D">
        <w:tc>
          <w:tcPr>
            <w:tcW w:w="2154" w:type="dxa"/>
            <w:vMerge/>
          </w:tcPr>
          <w:p w:rsidR="00C76E5D" w:rsidRDefault="00C76E5D" w:rsidP="00C76E5D">
            <w:pPr>
              <w:pStyle w:val="ConsPlusNormal"/>
            </w:pPr>
          </w:p>
        </w:tc>
        <w:tc>
          <w:tcPr>
            <w:tcW w:w="2211" w:type="dxa"/>
          </w:tcPr>
          <w:p w:rsidR="00C76E5D" w:rsidRDefault="00C76E5D" w:rsidP="00C76E5D">
            <w:pPr>
              <w:pStyle w:val="ConsPlusNormal"/>
            </w:pPr>
            <w: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871" w:type="dxa"/>
          </w:tcPr>
          <w:p w:rsidR="00C76E5D" w:rsidRDefault="00C76E5D" w:rsidP="00C76E5D">
            <w:pPr>
              <w:pStyle w:val="ConsPlusNormal"/>
            </w:pPr>
            <w:r>
              <w:t>1 рабочий день</w:t>
            </w:r>
          </w:p>
        </w:tc>
        <w:tc>
          <w:tcPr>
            <w:tcW w:w="1757" w:type="dxa"/>
            <w:vMerge/>
          </w:tcPr>
          <w:p w:rsidR="00C76E5D" w:rsidRDefault="00C76E5D" w:rsidP="00C76E5D">
            <w:pPr>
              <w:pStyle w:val="ConsPlusNormal"/>
            </w:pPr>
          </w:p>
        </w:tc>
        <w:tc>
          <w:tcPr>
            <w:tcW w:w="1757" w:type="dxa"/>
            <w:vMerge/>
          </w:tcPr>
          <w:p w:rsidR="00C76E5D" w:rsidRDefault="00C76E5D" w:rsidP="00C76E5D">
            <w:pPr>
              <w:pStyle w:val="ConsPlusNormal"/>
            </w:pPr>
          </w:p>
        </w:tc>
        <w:tc>
          <w:tcPr>
            <w:tcW w:w="1531" w:type="dxa"/>
            <w:vMerge/>
          </w:tcPr>
          <w:p w:rsidR="00C76E5D" w:rsidRDefault="00C76E5D" w:rsidP="00C76E5D">
            <w:pPr>
              <w:pStyle w:val="ConsPlusNormal"/>
            </w:pPr>
          </w:p>
        </w:tc>
        <w:tc>
          <w:tcPr>
            <w:tcW w:w="2324" w:type="dxa"/>
            <w:vMerge/>
          </w:tcPr>
          <w:p w:rsidR="00C76E5D" w:rsidRDefault="00C76E5D" w:rsidP="00C76E5D">
            <w:pPr>
              <w:pStyle w:val="ConsPlusNormal"/>
            </w:pPr>
          </w:p>
        </w:tc>
      </w:tr>
      <w:tr w:rsidR="00C76E5D">
        <w:tc>
          <w:tcPr>
            <w:tcW w:w="2154" w:type="dxa"/>
            <w:vMerge w:val="restart"/>
          </w:tcPr>
          <w:p w:rsidR="00C76E5D" w:rsidRDefault="00C76E5D" w:rsidP="00C76E5D">
            <w:pPr>
              <w:pStyle w:val="ConsPlusNormal"/>
            </w:pPr>
          </w:p>
        </w:tc>
        <w:tc>
          <w:tcPr>
            <w:tcW w:w="2211" w:type="dxa"/>
          </w:tcPr>
          <w:p w:rsidR="00C76E5D" w:rsidRDefault="00C76E5D" w:rsidP="00C76E5D">
            <w:pPr>
              <w:pStyle w:val="ConsPlusNormal"/>
            </w:pPr>
            <w:r>
              <w:t xml:space="preserve">В случае отсутствия оснований для отказа в приеме документов, предусмотренных пунктом 2.15 </w:t>
            </w:r>
            <w:r>
              <w:lastRenderedPageBreak/>
              <w:t>Административного регламента, регистрация заявления в электронной базе данных по учету документов</w:t>
            </w:r>
          </w:p>
        </w:tc>
        <w:tc>
          <w:tcPr>
            <w:tcW w:w="1871" w:type="dxa"/>
            <w:vMerge w:val="restart"/>
          </w:tcPr>
          <w:p w:rsidR="00C76E5D" w:rsidRDefault="00C76E5D" w:rsidP="00C76E5D">
            <w:pPr>
              <w:pStyle w:val="ConsPlusNormal"/>
            </w:pPr>
            <w:r>
              <w:lastRenderedPageBreak/>
              <w:t>1 рабочий день</w:t>
            </w:r>
          </w:p>
        </w:tc>
        <w:tc>
          <w:tcPr>
            <w:tcW w:w="1757" w:type="dxa"/>
          </w:tcPr>
          <w:p w:rsidR="00C76E5D" w:rsidRDefault="00C76E5D" w:rsidP="00C76E5D">
            <w:pPr>
              <w:pStyle w:val="ConsPlusNormal"/>
            </w:pPr>
            <w:r>
              <w:t xml:space="preserve">Должностное лицо Уполномоченного органа, ответственное за регистрацию </w:t>
            </w:r>
            <w:r>
              <w:lastRenderedPageBreak/>
              <w:t>корреспонденции</w:t>
            </w:r>
          </w:p>
        </w:tc>
        <w:tc>
          <w:tcPr>
            <w:tcW w:w="1757" w:type="dxa"/>
          </w:tcPr>
          <w:p w:rsidR="00C76E5D" w:rsidRDefault="00C76E5D" w:rsidP="00C76E5D">
            <w:pPr>
              <w:pStyle w:val="ConsPlusNormal"/>
            </w:pPr>
            <w:r>
              <w:lastRenderedPageBreak/>
              <w:t>Уполномоченный орган / ГИС</w:t>
            </w:r>
          </w:p>
        </w:tc>
        <w:tc>
          <w:tcPr>
            <w:tcW w:w="1531" w:type="dxa"/>
          </w:tcPr>
          <w:p w:rsidR="00C76E5D" w:rsidRDefault="00C76E5D" w:rsidP="00C76E5D">
            <w:pPr>
              <w:pStyle w:val="ConsPlusNormal"/>
            </w:pPr>
          </w:p>
        </w:tc>
        <w:tc>
          <w:tcPr>
            <w:tcW w:w="2324" w:type="dxa"/>
          </w:tcPr>
          <w:p w:rsidR="00C76E5D" w:rsidRDefault="00C76E5D" w:rsidP="00C76E5D">
            <w:pPr>
              <w:pStyle w:val="ConsPlusNormal"/>
            </w:pPr>
          </w:p>
        </w:tc>
      </w:tr>
      <w:tr w:rsidR="00C76E5D">
        <w:tc>
          <w:tcPr>
            <w:tcW w:w="2154" w:type="dxa"/>
            <w:vMerge/>
          </w:tcPr>
          <w:p w:rsidR="00C76E5D" w:rsidRDefault="00C76E5D" w:rsidP="00C76E5D">
            <w:pPr>
              <w:pStyle w:val="ConsPlusNormal"/>
            </w:pPr>
          </w:p>
        </w:tc>
        <w:tc>
          <w:tcPr>
            <w:tcW w:w="2211" w:type="dxa"/>
          </w:tcPr>
          <w:p w:rsidR="00C76E5D" w:rsidRDefault="00C76E5D" w:rsidP="00C76E5D">
            <w:pPr>
              <w:pStyle w:val="ConsPlusNormal"/>
            </w:pPr>
            <w:r>
              <w:t>Проверка заявления и документов представленных для получения государственной (муниципальной) услуги</w:t>
            </w:r>
          </w:p>
        </w:tc>
        <w:tc>
          <w:tcPr>
            <w:tcW w:w="1871" w:type="dxa"/>
            <w:vMerge/>
          </w:tcPr>
          <w:p w:rsidR="00C76E5D" w:rsidRDefault="00C76E5D" w:rsidP="00C76E5D">
            <w:pPr>
              <w:pStyle w:val="ConsPlusNormal"/>
            </w:pPr>
          </w:p>
        </w:tc>
        <w:tc>
          <w:tcPr>
            <w:tcW w:w="1757" w:type="dxa"/>
          </w:tcPr>
          <w:p w:rsidR="00C76E5D" w:rsidRDefault="00C76E5D" w:rsidP="00C76E5D">
            <w:pPr>
              <w:pStyle w:val="ConsPlusNormal"/>
            </w:pPr>
            <w:r>
              <w:t>Должностное лицо Уполномоченного органа, ответственное за предоставление государственной (муниципальной) услуги</w:t>
            </w:r>
          </w:p>
        </w:tc>
        <w:tc>
          <w:tcPr>
            <w:tcW w:w="1757" w:type="dxa"/>
          </w:tcPr>
          <w:p w:rsidR="00C76E5D" w:rsidRDefault="00C76E5D" w:rsidP="00C76E5D">
            <w:pPr>
              <w:pStyle w:val="ConsPlusNormal"/>
            </w:pPr>
            <w:r>
              <w:t>Уполномоченный орган / ГИС</w:t>
            </w:r>
          </w:p>
        </w:tc>
        <w:tc>
          <w:tcPr>
            <w:tcW w:w="1531" w:type="dxa"/>
          </w:tcPr>
          <w:p w:rsidR="00C76E5D" w:rsidRDefault="00C76E5D" w:rsidP="00C76E5D">
            <w:pPr>
              <w:pStyle w:val="ConsPlusNormal"/>
            </w:pPr>
            <w:r>
              <w:t>-</w:t>
            </w:r>
          </w:p>
        </w:tc>
        <w:tc>
          <w:tcPr>
            <w:tcW w:w="2324" w:type="dxa"/>
          </w:tcPr>
          <w:p w:rsidR="00C76E5D" w:rsidRDefault="00C76E5D" w:rsidP="00C76E5D">
            <w:pPr>
              <w:pStyle w:val="ConsPlusNormal"/>
            </w:pPr>
            <w:r>
              <w:t>Направленное заявителю электронное уведомление о приеме заявления к рассмотрению либо отказа в приеме заявления к рассмотрению</w:t>
            </w:r>
          </w:p>
        </w:tc>
      </w:tr>
      <w:tr w:rsidR="00C76E5D">
        <w:tc>
          <w:tcPr>
            <w:tcW w:w="2154" w:type="dxa"/>
          </w:tcPr>
          <w:p w:rsidR="00C76E5D" w:rsidRDefault="00C76E5D" w:rsidP="00C76E5D">
            <w:pPr>
              <w:pStyle w:val="ConsPlusNormal"/>
            </w:pPr>
            <w: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211" w:type="dxa"/>
          </w:tcPr>
          <w:p w:rsidR="00C76E5D" w:rsidRDefault="00C76E5D" w:rsidP="00C76E5D">
            <w:pPr>
              <w:pStyle w:val="ConsPlusNormal"/>
            </w:pPr>
            <w:r>
              <w:t>Проверка заявления и документов представленных для получения муниципальной услуги</w:t>
            </w:r>
          </w:p>
        </w:tc>
        <w:tc>
          <w:tcPr>
            <w:tcW w:w="1871" w:type="dxa"/>
          </w:tcPr>
          <w:p w:rsidR="00C76E5D" w:rsidRDefault="00C76E5D" w:rsidP="00C76E5D">
            <w:pPr>
              <w:pStyle w:val="ConsPlusNormal"/>
            </w:pPr>
            <w:r>
              <w:t>3 рабочих дня</w:t>
            </w:r>
          </w:p>
        </w:tc>
        <w:tc>
          <w:tcPr>
            <w:tcW w:w="1757" w:type="dxa"/>
          </w:tcPr>
          <w:p w:rsidR="00C76E5D" w:rsidRDefault="00C76E5D" w:rsidP="00C76E5D">
            <w:pPr>
              <w:pStyle w:val="ConsPlusNormal"/>
            </w:pPr>
            <w:r>
              <w:t>Должностное лицо Уполномоченного органа, ответственное за предоставление государственной (муниципальной) услуги</w:t>
            </w:r>
          </w:p>
        </w:tc>
        <w:tc>
          <w:tcPr>
            <w:tcW w:w="1757" w:type="dxa"/>
          </w:tcPr>
          <w:p w:rsidR="00C76E5D" w:rsidRDefault="00C76E5D" w:rsidP="00C76E5D">
            <w:pPr>
              <w:pStyle w:val="ConsPlusNormal"/>
            </w:pPr>
            <w:r>
              <w:t>Уполномоченный орган / ГИС</w:t>
            </w:r>
          </w:p>
        </w:tc>
        <w:tc>
          <w:tcPr>
            <w:tcW w:w="1531" w:type="dxa"/>
          </w:tcPr>
          <w:p w:rsidR="00C76E5D" w:rsidRDefault="00C76E5D" w:rsidP="00C76E5D">
            <w:pPr>
              <w:pStyle w:val="ConsPlusNormal"/>
            </w:pPr>
            <w:r>
              <w:t>Наличие оснований для приостановления рассмотрения заявления об оказании государственной (муниципальной услуги), указанных в пункте 2.18 настоящего Административного регламента</w:t>
            </w:r>
          </w:p>
        </w:tc>
        <w:tc>
          <w:tcPr>
            <w:tcW w:w="2324" w:type="dxa"/>
          </w:tcPr>
          <w:p w:rsidR="00C76E5D" w:rsidRDefault="00C76E5D" w:rsidP="00C76E5D">
            <w:pPr>
              <w:pStyle w:val="ConsPlusNormal"/>
            </w:pPr>
            <w:proofErr w:type="gramStart"/>
            <w:r>
              <w:t>Направленное</w:t>
            </w:r>
            <w:proofErr w:type="gramEnd"/>
            <w:r>
              <w:t xml:space="preserve"> заявителю решения о приостановлении предоставления государственной (муниципальной) услуги по </w:t>
            </w:r>
            <w:hyperlink w:anchor="P1405">
              <w:r>
                <w:rPr>
                  <w:color w:val="0000FF"/>
                </w:rPr>
                <w:t>форме 6</w:t>
              </w:r>
            </w:hyperlink>
            <w:r>
              <w:t>, подписанного усиленной квалифицированной подписью руководителем Уполномоченного органа или иного уполномоченного им лица</w:t>
            </w:r>
          </w:p>
        </w:tc>
      </w:tr>
      <w:tr w:rsidR="00C76E5D">
        <w:tc>
          <w:tcPr>
            <w:tcW w:w="13605" w:type="dxa"/>
            <w:gridSpan w:val="7"/>
            <w:vAlign w:val="bottom"/>
          </w:tcPr>
          <w:p w:rsidR="00C76E5D" w:rsidRDefault="00C76E5D" w:rsidP="00C76E5D">
            <w:pPr>
              <w:pStyle w:val="ConsPlusNormal"/>
              <w:outlineLvl w:val="2"/>
            </w:pPr>
            <w:r>
              <w:t>2. Получение сведений посредством СМЭВ</w:t>
            </w:r>
          </w:p>
        </w:tc>
      </w:tr>
      <w:tr w:rsidR="00C76E5D">
        <w:tc>
          <w:tcPr>
            <w:tcW w:w="2154" w:type="dxa"/>
          </w:tcPr>
          <w:p w:rsidR="00C76E5D" w:rsidRDefault="00C76E5D" w:rsidP="00C76E5D">
            <w:pPr>
              <w:pStyle w:val="ConsPlusNormal"/>
            </w:pPr>
            <w:r>
              <w:t xml:space="preserve">Пакет зарегистрированных </w:t>
            </w:r>
            <w:r>
              <w:lastRenderedPageBreak/>
              <w:t>документов, поступивших должностному лицу, ответственному за предоставление государственной (муниципальной) услуги</w:t>
            </w:r>
          </w:p>
        </w:tc>
        <w:tc>
          <w:tcPr>
            <w:tcW w:w="2211" w:type="dxa"/>
          </w:tcPr>
          <w:p w:rsidR="00C76E5D" w:rsidRDefault="00C76E5D" w:rsidP="00C76E5D">
            <w:pPr>
              <w:pStyle w:val="ConsPlusNormal"/>
            </w:pPr>
            <w:r>
              <w:lastRenderedPageBreak/>
              <w:t xml:space="preserve">Направление межведомственных </w:t>
            </w:r>
            <w:r>
              <w:lastRenderedPageBreak/>
              <w:t>запросов в органы и организации, указанные в пункте 2.3 Административного регламента</w:t>
            </w:r>
          </w:p>
        </w:tc>
        <w:tc>
          <w:tcPr>
            <w:tcW w:w="1871" w:type="dxa"/>
          </w:tcPr>
          <w:p w:rsidR="00C76E5D" w:rsidRDefault="00C76E5D" w:rsidP="00C76E5D">
            <w:pPr>
              <w:pStyle w:val="ConsPlusNormal"/>
            </w:pPr>
            <w:r>
              <w:lastRenderedPageBreak/>
              <w:t xml:space="preserve">В день регистрации </w:t>
            </w:r>
            <w:r>
              <w:lastRenderedPageBreak/>
              <w:t>заявления и документов</w:t>
            </w:r>
          </w:p>
        </w:tc>
        <w:tc>
          <w:tcPr>
            <w:tcW w:w="1757" w:type="dxa"/>
          </w:tcPr>
          <w:p w:rsidR="00C76E5D" w:rsidRDefault="00C76E5D" w:rsidP="00C76E5D">
            <w:pPr>
              <w:pStyle w:val="ConsPlusNormal"/>
            </w:pPr>
            <w:r>
              <w:lastRenderedPageBreak/>
              <w:t xml:space="preserve">Должностное лицо </w:t>
            </w:r>
            <w:r>
              <w:lastRenderedPageBreak/>
              <w:t>Уполномоченного органа, ответственное за предоставление государственной (муниципальной) услуги</w:t>
            </w:r>
          </w:p>
        </w:tc>
        <w:tc>
          <w:tcPr>
            <w:tcW w:w="1757" w:type="dxa"/>
          </w:tcPr>
          <w:p w:rsidR="00C76E5D" w:rsidRDefault="00C76E5D" w:rsidP="00C76E5D">
            <w:pPr>
              <w:pStyle w:val="ConsPlusNormal"/>
            </w:pPr>
            <w:r>
              <w:lastRenderedPageBreak/>
              <w:t xml:space="preserve">Уполномоченный орган / ГИС / </w:t>
            </w:r>
            <w:r>
              <w:lastRenderedPageBreak/>
              <w:t>СМЭВ</w:t>
            </w:r>
          </w:p>
        </w:tc>
        <w:tc>
          <w:tcPr>
            <w:tcW w:w="1531" w:type="dxa"/>
          </w:tcPr>
          <w:p w:rsidR="00C76E5D" w:rsidRDefault="00C76E5D" w:rsidP="00C76E5D">
            <w:pPr>
              <w:pStyle w:val="ConsPlusNormal"/>
            </w:pPr>
            <w:r>
              <w:lastRenderedPageBreak/>
              <w:t xml:space="preserve">Отсутствие документов, </w:t>
            </w:r>
            <w:r>
              <w:lastRenderedPageBreak/>
              <w:t>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324" w:type="dxa"/>
          </w:tcPr>
          <w:p w:rsidR="00C76E5D" w:rsidRDefault="00C76E5D" w:rsidP="00C76E5D">
            <w:pPr>
              <w:pStyle w:val="ConsPlusNormal"/>
            </w:pPr>
            <w:r>
              <w:lastRenderedPageBreak/>
              <w:t xml:space="preserve">Направление межведомственного </w:t>
            </w:r>
            <w:r>
              <w:lastRenderedPageBreak/>
              <w:t>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C76E5D">
        <w:tc>
          <w:tcPr>
            <w:tcW w:w="2154" w:type="dxa"/>
          </w:tcPr>
          <w:p w:rsidR="00C76E5D" w:rsidRDefault="00C76E5D" w:rsidP="00C76E5D">
            <w:pPr>
              <w:pStyle w:val="ConsPlusNormal"/>
            </w:pPr>
          </w:p>
        </w:tc>
        <w:tc>
          <w:tcPr>
            <w:tcW w:w="2211" w:type="dxa"/>
          </w:tcPr>
          <w:p w:rsidR="00C76E5D" w:rsidRDefault="00C76E5D" w:rsidP="00C76E5D">
            <w:pPr>
              <w:pStyle w:val="ConsPlusNormal"/>
            </w:pPr>
            <w:r>
              <w:t>Получение ответов на межведомственные запросы, формирование полного комплекта документов</w:t>
            </w:r>
          </w:p>
        </w:tc>
        <w:tc>
          <w:tcPr>
            <w:tcW w:w="1871" w:type="dxa"/>
          </w:tcPr>
          <w:p w:rsidR="00C76E5D" w:rsidRDefault="00C76E5D" w:rsidP="00C76E5D">
            <w:pPr>
              <w:pStyle w:val="ConsPlusNormal"/>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757" w:type="dxa"/>
          </w:tcPr>
          <w:p w:rsidR="00C76E5D" w:rsidRDefault="00C76E5D" w:rsidP="00C76E5D">
            <w:pPr>
              <w:pStyle w:val="ConsPlusNormal"/>
            </w:pPr>
            <w:r>
              <w:t>Должностное лицо Уполномоченного органа, ответственное за предоставление государственной (муниципальной) услуги</w:t>
            </w:r>
          </w:p>
        </w:tc>
        <w:tc>
          <w:tcPr>
            <w:tcW w:w="1757" w:type="dxa"/>
          </w:tcPr>
          <w:p w:rsidR="00C76E5D" w:rsidRDefault="00C76E5D" w:rsidP="00C76E5D">
            <w:pPr>
              <w:pStyle w:val="ConsPlusNormal"/>
            </w:pPr>
            <w:proofErr w:type="gramStart"/>
            <w:r>
              <w:t>Уполномоченный орган) / ГИС / СМЭВ</w:t>
            </w:r>
            <w:proofErr w:type="gramEnd"/>
          </w:p>
        </w:tc>
        <w:tc>
          <w:tcPr>
            <w:tcW w:w="1531" w:type="dxa"/>
          </w:tcPr>
          <w:p w:rsidR="00C76E5D" w:rsidRDefault="00C76E5D" w:rsidP="00C76E5D">
            <w:pPr>
              <w:pStyle w:val="ConsPlusNormal"/>
            </w:pPr>
            <w:r>
              <w:t>-</w:t>
            </w:r>
          </w:p>
        </w:tc>
        <w:tc>
          <w:tcPr>
            <w:tcW w:w="2324" w:type="dxa"/>
          </w:tcPr>
          <w:p w:rsidR="00C76E5D" w:rsidRDefault="00C76E5D" w:rsidP="00C76E5D">
            <w:pPr>
              <w:pStyle w:val="ConsPlusNormal"/>
            </w:pPr>
            <w:r>
              <w:t>Получение документов (сведений), необходимых для предоставления государственной (муниципальной) услуги</w:t>
            </w:r>
          </w:p>
        </w:tc>
      </w:tr>
      <w:tr w:rsidR="00C76E5D">
        <w:tc>
          <w:tcPr>
            <w:tcW w:w="13605" w:type="dxa"/>
            <w:gridSpan w:val="7"/>
          </w:tcPr>
          <w:p w:rsidR="00C76E5D" w:rsidRDefault="00C76E5D" w:rsidP="00C76E5D">
            <w:pPr>
              <w:pStyle w:val="ConsPlusNormal"/>
              <w:outlineLvl w:val="2"/>
            </w:pPr>
            <w:r>
              <w:t>3. Рассмотрение документов и сведений</w:t>
            </w:r>
          </w:p>
        </w:tc>
      </w:tr>
      <w:tr w:rsidR="00C76E5D">
        <w:tc>
          <w:tcPr>
            <w:tcW w:w="2154" w:type="dxa"/>
          </w:tcPr>
          <w:p w:rsidR="00C76E5D" w:rsidRDefault="00C76E5D" w:rsidP="00C76E5D">
            <w:pPr>
              <w:pStyle w:val="ConsPlusNormal"/>
            </w:pPr>
            <w:r>
              <w:t xml:space="preserve">Пакет зарегистрированных документов, поступивших </w:t>
            </w:r>
            <w:r>
              <w:lastRenderedPageBreak/>
              <w:t>должностному лицу, ответственному за предоставление государственной (муниципальной) услуги</w:t>
            </w:r>
          </w:p>
        </w:tc>
        <w:tc>
          <w:tcPr>
            <w:tcW w:w="2211" w:type="dxa"/>
          </w:tcPr>
          <w:p w:rsidR="00C76E5D" w:rsidRDefault="00C76E5D" w:rsidP="00C76E5D">
            <w:pPr>
              <w:pStyle w:val="ConsPlusNormal"/>
            </w:pPr>
            <w:r>
              <w:lastRenderedPageBreak/>
              <w:t xml:space="preserve">Проведение проверки соответствия документов и </w:t>
            </w:r>
            <w:r>
              <w:lastRenderedPageBreak/>
              <w:t>сведений требованиям нормативных правовых актов предоставления государственной (муниципальной) услуги</w:t>
            </w:r>
          </w:p>
        </w:tc>
        <w:tc>
          <w:tcPr>
            <w:tcW w:w="1871" w:type="dxa"/>
          </w:tcPr>
          <w:p w:rsidR="00C76E5D" w:rsidRDefault="00C76E5D" w:rsidP="00C76E5D">
            <w:pPr>
              <w:pStyle w:val="ConsPlusNormal"/>
            </w:pPr>
            <w:r>
              <w:lastRenderedPageBreak/>
              <w:t>1 рабочий день</w:t>
            </w:r>
          </w:p>
        </w:tc>
        <w:tc>
          <w:tcPr>
            <w:tcW w:w="1757" w:type="dxa"/>
          </w:tcPr>
          <w:p w:rsidR="00C76E5D" w:rsidRDefault="00C76E5D" w:rsidP="00C76E5D">
            <w:pPr>
              <w:pStyle w:val="ConsPlusNormal"/>
            </w:pPr>
            <w:r>
              <w:t xml:space="preserve">Должностное лицо Уполномоченного органа, </w:t>
            </w:r>
            <w:r>
              <w:lastRenderedPageBreak/>
              <w:t>ответственное за предоставление государственной (муниципальной) услуги</w:t>
            </w:r>
          </w:p>
        </w:tc>
        <w:tc>
          <w:tcPr>
            <w:tcW w:w="1757" w:type="dxa"/>
          </w:tcPr>
          <w:p w:rsidR="00C76E5D" w:rsidRDefault="00C76E5D" w:rsidP="00C76E5D">
            <w:pPr>
              <w:pStyle w:val="ConsPlusNormal"/>
            </w:pPr>
            <w:proofErr w:type="gramStart"/>
            <w:r>
              <w:lastRenderedPageBreak/>
              <w:t>Уполномоченный орган) / ГИС</w:t>
            </w:r>
            <w:proofErr w:type="gramEnd"/>
          </w:p>
        </w:tc>
        <w:tc>
          <w:tcPr>
            <w:tcW w:w="1531" w:type="dxa"/>
          </w:tcPr>
          <w:p w:rsidR="00C76E5D" w:rsidRDefault="00C76E5D" w:rsidP="00C76E5D">
            <w:pPr>
              <w:pStyle w:val="ConsPlusNormal"/>
            </w:pPr>
            <w:r>
              <w:t xml:space="preserve">Основания отказа в предоставлении </w:t>
            </w:r>
            <w:r>
              <w:lastRenderedPageBreak/>
              <w:t>государственной (муниципальной) услуги, предусмотренные пунктом 2.19 Административного регламента</w:t>
            </w:r>
          </w:p>
        </w:tc>
        <w:tc>
          <w:tcPr>
            <w:tcW w:w="2324" w:type="dxa"/>
          </w:tcPr>
          <w:p w:rsidR="00C76E5D" w:rsidRDefault="00C76E5D" w:rsidP="00C76E5D">
            <w:pPr>
              <w:pStyle w:val="ConsPlusNormal"/>
            </w:pPr>
            <w:r>
              <w:lastRenderedPageBreak/>
              <w:t xml:space="preserve">Проект результата предоставления государственной (муниципальной) </w:t>
            </w:r>
            <w:r>
              <w:lastRenderedPageBreak/>
              <w:t xml:space="preserve">услуги по </w:t>
            </w:r>
            <w:hyperlink w:anchor="P1115">
              <w:r>
                <w:rPr>
                  <w:color w:val="0000FF"/>
                </w:rPr>
                <w:t>форме 2</w:t>
              </w:r>
            </w:hyperlink>
            <w:r>
              <w:t xml:space="preserve">, </w:t>
            </w:r>
            <w:hyperlink w:anchor="P1149">
              <w:r>
                <w:rPr>
                  <w:color w:val="0000FF"/>
                </w:rPr>
                <w:t>3</w:t>
              </w:r>
            </w:hyperlink>
          </w:p>
        </w:tc>
      </w:tr>
      <w:tr w:rsidR="00C76E5D">
        <w:tc>
          <w:tcPr>
            <w:tcW w:w="13605" w:type="dxa"/>
            <w:gridSpan w:val="7"/>
          </w:tcPr>
          <w:p w:rsidR="00C76E5D" w:rsidRDefault="00C76E5D" w:rsidP="00C76E5D">
            <w:pPr>
              <w:pStyle w:val="ConsPlusNormal"/>
              <w:outlineLvl w:val="2"/>
            </w:pPr>
            <w:r>
              <w:lastRenderedPageBreak/>
              <w:t>4. Принятие решения</w:t>
            </w:r>
          </w:p>
        </w:tc>
      </w:tr>
      <w:tr w:rsidR="00C76E5D">
        <w:tc>
          <w:tcPr>
            <w:tcW w:w="2154" w:type="dxa"/>
          </w:tcPr>
          <w:p w:rsidR="00C76E5D" w:rsidRDefault="00C76E5D" w:rsidP="00C76E5D">
            <w:pPr>
              <w:pStyle w:val="ConsPlusNormal"/>
            </w:pPr>
            <w:r>
              <w:t xml:space="preserve">Проект результата предоставления государственной (муниципальной) услуги по </w:t>
            </w:r>
            <w:hyperlink w:anchor="P1115">
              <w:r>
                <w:rPr>
                  <w:color w:val="0000FF"/>
                </w:rPr>
                <w:t>формам 2</w:t>
              </w:r>
            </w:hyperlink>
            <w:r>
              <w:t xml:space="preserve">, </w:t>
            </w:r>
            <w:hyperlink w:anchor="P1149">
              <w:r>
                <w:rPr>
                  <w:color w:val="0000FF"/>
                </w:rPr>
                <w:t>3</w:t>
              </w:r>
            </w:hyperlink>
          </w:p>
        </w:tc>
        <w:tc>
          <w:tcPr>
            <w:tcW w:w="2211" w:type="dxa"/>
          </w:tcPr>
          <w:p w:rsidR="00C76E5D" w:rsidRDefault="00C76E5D" w:rsidP="00C76E5D">
            <w:pPr>
              <w:pStyle w:val="ConsPlusNormal"/>
            </w:pPr>
            <w:r>
              <w:t>Принятие решения о предоставлении государственной (муниципальной) услуги или об отказе в предоставлении услуги.</w:t>
            </w:r>
          </w:p>
          <w:p w:rsidR="00C76E5D" w:rsidRDefault="00C76E5D" w:rsidP="00C76E5D">
            <w:pPr>
              <w:pStyle w:val="ConsPlusNormal"/>
            </w:pPr>
            <w: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871" w:type="dxa"/>
          </w:tcPr>
          <w:p w:rsidR="00C76E5D" w:rsidRDefault="00C76E5D" w:rsidP="00C76E5D">
            <w:pPr>
              <w:pStyle w:val="ConsPlusNormal"/>
            </w:pPr>
            <w:r>
              <w:t>5 рабочих дней</w:t>
            </w:r>
          </w:p>
        </w:tc>
        <w:tc>
          <w:tcPr>
            <w:tcW w:w="1757" w:type="dxa"/>
          </w:tcPr>
          <w:p w:rsidR="00C76E5D" w:rsidRDefault="00C76E5D" w:rsidP="00C76E5D">
            <w:pPr>
              <w:pStyle w:val="ConsPlusNormal"/>
            </w:pPr>
            <w:proofErr w:type="gramStart"/>
            <w:r>
              <w:t>Должностное лицо Уполномоченного органа, ответственное за предоставление государственной (муниципальной) услуги; Руководитель Уполномоченного органа) или иное уполномоченное им лицо</w:t>
            </w:r>
            <w:proofErr w:type="gramEnd"/>
          </w:p>
        </w:tc>
        <w:tc>
          <w:tcPr>
            <w:tcW w:w="1757" w:type="dxa"/>
          </w:tcPr>
          <w:p w:rsidR="00C76E5D" w:rsidRDefault="00C76E5D" w:rsidP="00C76E5D">
            <w:pPr>
              <w:pStyle w:val="ConsPlusNormal"/>
            </w:pPr>
            <w:proofErr w:type="gramStart"/>
            <w:r>
              <w:t>Уполномоченный орган) / ГИС</w:t>
            </w:r>
            <w:proofErr w:type="gramEnd"/>
          </w:p>
        </w:tc>
        <w:tc>
          <w:tcPr>
            <w:tcW w:w="1531" w:type="dxa"/>
          </w:tcPr>
          <w:p w:rsidR="00C76E5D" w:rsidRDefault="00C76E5D" w:rsidP="00C76E5D">
            <w:pPr>
              <w:pStyle w:val="ConsPlusNormal"/>
            </w:pPr>
            <w:r>
              <w:t>-</w:t>
            </w:r>
          </w:p>
        </w:tc>
        <w:tc>
          <w:tcPr>
            <w:tcW w:w="2324" w:type="dxa"/>
          </w:tcPr>
          <w:p w:rsidR="00C76E5D" w:rsidRDefault="00C76E5D" w:rsidP="00C76E5D">
            <w:pPr>
              <w:pStyle w:val="ConsPlusNormal"/>
            </w:pPr>
            <w:r>
              <w:t xml:space="preserve">Результат предоставления государственной (муниципальной) услуги по </w:t>
            </w:r>
            <w:hyperlink w:anchor="P1115">
              <w:r>
                <w:rPr>
                  <w:color w:val="0000FF"/>
                </w:rPr>
                <w:t>формам 2</w:t>
              </w:r>
            </w:hyperlink>
            <w:r>
              <w:t xml:space="preserve">, </w:t>
            </w:r>
            <w:hyperlink w:anchor="P1149">
              <w:r>
                <w:rPr>
                  <w:color w:val="0000FF"/>
                </w:rPr>
                <w:t>3</w:t>
              </w:r>
            </w:hyperlink>
            <w:r>
              <w:t>, подписанный усиленной квалифицированной подписью руководителем Уполномоченного органа или иного уполномоченного им лица</w:t>
            </w:r>
          </w:p>
        </w:tc>
      </w:tr>
      <w:tr w:rsidR="00C76E5D">
        <w:tc>
          <w:tcPr>
            <w:tcW w:w="13605" w:type="dxa"/>
            <w:gridSpan w:val="7"/>
          </w:tcPr>
          <w:p w:rsidR="00C76E5D" w:rsidRDefault="00C76E5D" w:rsidP="00C76E5D">
            <w:pPr>
              <w:pStyle w:val="ConsPlusNormal"/>
              <w:outlineLvl w:val="2"/>
            </w:pPr>
            <w:r>
              <w:t>5. Выдача результата</w:t>
            </w:r>
          </w:p>
        </w:tc>
      </w:tr>
      <w:tr w:rsidR="00C76E5D">
        <w:tc>
          <w:tcPr>
            <w:tcW w:w="2154" w:type="dxa"/>
          </w:tcPr>
          <w:p w:rsidR="00C76E5D" w:rsidRDefault="00C76E5D" w:rsidP="00C76E5D">
            <w:pPr>
              <w:pStyle w:val="ConsPlusNormal"/>
            </w:pPr>
            <w:r>
              <w:t xml:space="preserve">Формирование и регистрация результата государственной (муниципальной) услуги, указанного в пункте 2.5 </w:t>
            </w:r>
            <w:r>
              <w:lastRenderedPageBreak/>
              <w:t>Административного регламента, в форме электронного документа в ГИС</w:t>
            </w:r>
          </w:p>
        </w:tc>
        <w:tc>
          <w:tcPr>
            <w:tcW w:w="2211" w:type="dxa"/>
          </w:tcPr>
          <w:p w:rsidR="00C76E5D" w:rsidRDefault="00C76E5D" w:rsidP="00C76E5D">
            <w:pPr>
              <w:pStyle w:val="ConsPlusNormal"/>
            </w:pPr>
            <w:r>
              <w:lastRenderedPageBreak/>
              <w:t>Регистрация результата предоставления государственной (муниципальной) услуги</w:t>
            </w:r>
          </w:p>
        </w:tc>
        <w:tc>
          <w:tcPr>
            <w:tcW w:w="1871" w:type="dxa"/>
          </w:tcPr>
          <w:p w:rsidR="00C76E5D" w:rsidRDefault="00C76E5D" w:rsidP="00C76E5D">
            <w:pPr>
              <w:pStyle w:val="ConsPlusNormal"/>
            </w:pPr>
            <w:r>
              <w:t xml:space="preserve">После окончания процедуры принятия решения (в общий срок предоставления государственной </w:t>
            </w:r>
            <w:r>
              <w:lastRenderedPageBreak/>
              <w:t>(муниципальной) услуги не включается)</w:t>
            </w:r>
          </w:p>
        </w:tc>
        <w:tc>
          <w:tcPr>
            <w:tcW w:w="1757" w:type="dxa"/>
          </w:tcPr>
          <w:p w:rsidR="00C76E5D" w:rsidRDefault="00C76E5D" w:rsidP="00C76E5D">
            <w:pPr>
              <w:pStyle w:val="ConsPlusNormal"/>
            </w:pPr>
            <w:r>
              <w:lastRenderedPageBreak/>
              <w:t xml:space="preserve">Должностное лицо Уполномоченного органа, ответственное за предоставление государственно </w:t>
            </w:r>
            <w:r>
              <w:lastRenderedPageBreak/>
              <w:t>(муниципальной) услуги</w:t>
            </w:r>
          </w:p>
        </w:tc>
        <w:tc>
          <w:tcPr>
            <w:tcW w:w="1757" w:type="dxa"/>
          </w:tcPr>
          <w:p w:rsidR="00C76E5D" w:rsidRDefault="00C76E5D" w:rsidP="00C76E5D">
            <w:pPr>
              <w:pStyle w:val="ConsPlusNormal"/>
            </w:pPr>
            <w:proofErr w:type="gramStart"/>
            <w:r>
              <w:lastRenderedPageBreak/>
              <w:t>Уполномоченный орган) / ГИС</w:t>
            </w:r>
            <w:proofErr w:type="gramEnd"/>
          </w:p>
        </w:tc>
        <w:tc>
          <w:tcPr>
            <w:tcW w:w="1531" w:type="dxa"/>
          </w:tcPr>
          <w:p w:rsidR="00C76E5D" w:rsidRDefault="00C76E5D" w:rsidP="00C76E5D">
            <w:pPr>
              <w:pStyle w:val="ConsPlusNormal"/>
            </w:pPr>
            <w:r>
              <w:t>-</w:t>
            </w:r>
          </w:p>
        </w:tc>
        <w:tc>
          <w:tcPr>
            <w:tcW w:w="2324" w:type="dxa"/>
          </w:tcPr>
          <w:p w:rsidR="00C76E5D" w:rsidRDefault="00C76E5D" w:rsidP="00C76E5D">
            <w:pPr>
              <w:pStyle w:val="ConsPlusNormal"/>
            </w:pPr>
            <w:r>
              <w:t>Внесение сведений о конечном результате предоставления государственной (муниципальной) услуги</w:t>
            </w:r>
          </w:p>
        </w:tc>
      </w:tr>
      <w:tr w:rsidR="00C76E5D">
        <w:tc>
          <w:tcPr>
            <w:tcW w:w="2154" w:type="dxa"/>
          </w:tcPr>
          <w:p w:rsidR="00C76E5D" w:rsidRDefault="00C76E5D" w:rsidP="00C76E5D">
            <w:pPr>
              <w:pStyle w:val="ConsPlusNormal"/>
            </w:pPr>
          </w:p>
        </w:tc>
        <w:tc>
          <w:tcPr>
            <w:tcW w:w="2211" w:type="dxa"/>
          </w:tcPr>
          <w:p w:rsidR="00C76E5D" w:rsidRDefault="00C76E5D" w:rsidP="00C76E5D">
            <w:pPr>
              <w:pStyle w:val="ConsPlusNormal"/>
            </w:pPr>
            <w: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76E5D" w:rsidRDefault="00C76E5D" w:rsidP="00C76E5D">
            <w:pPr>
              <w:pStyle w:val="ConsPlusNormal"/>
            </w:pPr>
            <w:r>
              <w:t>Направление заявителю результата предоставления государственной (муниципальной) услуги в личный кабинет на ЕПГУ.</w:t>
            </w:r>
          </w:p>
        </w:tc>
        <w:tc>
          <w:tcPr>
            <w:tcW w:w="1871" w:type="dxa"/>
          </w:tcPr>
          <w:p w:rsidR="00C76E5D" w:rsidRDefault="00C76E5D" w:rsidP="00C76E5D">
            <w:pPr>
              <w:pStyle w:val="ConsPlusNormal"/>
            </w:pPr>
            <w:r>
              <w:t>В сроки, установленные соглашением о взаимодействии между Уполномоченным органом и многофункциональным центром, в день регистрации результата предоставления государственной (муниципальной) услуги</w:t>
            </w:r>
          </w:p>
        </w:tc>
        <w:tc>
          <w:tcPr>
            <w:tcW w:w="1757" w:type="dxa"/>
          </w:tcPr>
          <w:p w:rsidR="00C76E5D" w:rsidRDefault="00C76E5D" w:rsidP="00C76E5D">
            <w:pPr>
              <w:pStyle w:val="ConsPlusNormal"/>
            </w:pPr>
            <w:r>
              <w:t>Должностное лицо Уполномоченного органа, ответственное за предоставление государственной (муниципальной) услуги</w:t>
            </w:r>
          </w:p>
        </w:tc>
        <w:tc>
          <w:tcPr>
            <w:tcW w:w="1757" w:type="dxa"/>
          </w:tcPr>
          <w:p w:rsidR="00C76E5D" w:rsidRDefault="00C76E5D" w:rsidP="00C76E5D">
            <w:pPr>
              <w:pStyle w:val="ConsPlusNormal"/>
            </w:pPr>
            <w:proofErr w:type="gramStart"/>
            <w:r>
              <w:t>Уполномоченный орган) / АИС МФЦ / ГИС</w:t>
            </w:r>
            <w:proofErr w:type="gramEnd"/>
          </w:p>
        </w:tc>
        <w:tc>
          <w:tcPr>
            <w:tcW w:w="1531" w:type="dxa"/>
          </w:tcPr>
          <w:p w:rsidR="00C76E5D" w:rsidRDefault="00C76E5D" w:rsidP="00C76E5D">
            <w:pPr>
              <w:pStyle w:val="ConsPlusNormal"/>
            </w:pPr>
            <w: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324" w:type="dxa"/>
          </w:tcPr>
          <w:p w:rsidR="00C76E5D" w:rsidRDefault="00C76E5D" w:rsidP="00C76E5D">
            <w:pPr>
              <w:pStyle w:val="ConsPlusNormal"/>
            </w:pPr>
            <w: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p w:rsidR="00C76E5D" w:rsidRDefault="00C76E5D" w:rsidP="00C76E5D">
            <w:pPr>
              <w:pStyle w:val="ConsPlusNormal"/>
            </w:pPr>
            <w:r>
              <w:t>Результат государственной (муниципальной) услуги, направленный заявителю наличный кабинет на ЕПГУ</w:t>
            </w:r>
          </w:p>
        </w:tc>
      </w:tr>
      <w:tr w:rsidR="00C76E5D">
        <w:tc>
          <w:tcPr>
            <w:tcW w:w="13605" w:type="dxa"/>
            <w:gridSpan w:val="7"/>
            <w:vAlign w:val="bottom"/>
          </w:tcPr>
          <w:p w:rsidR="00C76E5D" w:rsidRDefault="00C76E5D" w:rsidP="00C76E5D">
            <w:pPr>
              <w:pStyle w:val="ConsPlusNormal"/>
              <w:outlineLvl w:val="2"/>
            </w:pPr>
            <w:r>
              <w:t>6. Внесение результата государственной (муниципальной) услуги в реестр решений</w:t>
            </w:r>
          </w:p>
        </w:tc>
      </w:tr>
      <w:tr w:rsidR="00C76E5D">
        <w:tc>
          <w:tcPr>
            <w:tcW w:w="2154" w:type="dxa"/>
          </w:tcPr>
          <w:p w:rsidR="00C76E5D" w:rsidRDefault="00C76E5D" w:rsidP="00C76E5D">
            <w:pPr>
              <w:pStyle w:val="ConsPlusNormal"/>
            </w:pPr>
            <w:r>
              <w:t xml:space="preserve">Формирование и регистрация результата государственной </w:t>
            </w:r>
            <w:r>
              <w:lastRenderedPageBreak/>
              <w:t>(муниципальной) услуги, указанного в пункте 2.5 Административного регламента, в форме электронного документа в ГИС</w:t>
            </w:r>
          </w:p>
        </w:tc>
        <w:tc>
          <w:tcPr>
            <w:tcW w:w="2211" w:type="dxa"/>
          </w:tcPr>
          <w:p w:rsidR="00C76E5D" w:rsidRDefault="00C76E5D" w:rsidP="00C76E5D">
            <w:pPr>
              <w:pStyle w:val="ConsPlusNormal"/>
            </w:pPr>
            <w:r>
              <w:lastRenderedPageBreak/>
              <w:t xml:space="preserve">Внесение сведений о результате предоставления государственной </w:t>
            </w:r>
            <w:r>
              <w:lastRenderedPageBreak/>
              <w:t>(муниципальной) услуги, указанном в пункте 2.5 Административного регламента, в реестр решений</w:t>
            </w:r>
          </w:p>
        </w:tc>
        <w:tc>
          <w:tcPr>
            <w:tcW w:w="1871" w:type="dxa"/>
          </w:tcPr>
          <w:p w:rsidR="00C76E5D" w:rsidRDefault="00C76E5D" w:rsidP="00C76E5D">
            <w:pPr>
              <w:pStyle w:val="ConsPlusNormal"/>
            </w:pPr>
            <w:r>
              <w:lastRenderedPageBreak/>
              <w:t>1 рабочий день</w:t>
            </w:r>
          </w:p>
        </w:tc>
        <w:tc>
          <w:tcPr>
            <w:tcW w:w="1757" w:type="dxa"/>
          </w:tcPr>
          <w:p w:rsidR="00C76E5D" w:rsidRDefault="00C76E5D" w:rsidP="00C76E5D">
            <w:pPr>
              <w:pStyle w:val="ConsPlusNormal"/>
            </w:pPr>
            <w:r>
              <w:t xml:space="preserve">Должностное лицо Уполномоченного органа, </w:t>
            </w:r>
            <w:r>
              <w:lastRenderedPageBreak/>
              <w:t>ответственное за предоставление государственной (муниципальной) услуги</w:t>
            </w:r>
          </w:p>
        </w:tc>
        <w:tc>
          <w:tcPr>
            <w:tcW w:w="1757" w:type="dxa"/>
          </w:tcPr>
          <w:p w:rsidR="00C76E5D" w:rsidRDefault="00C76E5D" w:rsidP="00C76E5D">
            <w:pPr>
              <w:pStyle w:val="ConsPlusNormal"/>
              <w:jc w:val="both"/>
            </w:pPr>
            <w:r>
              <w:lastRenderedPageBreak/>
              <w:t>ГИС</w:t>
            </w:r>
          </w:p>
        </w:tc>
        <w:tc>
          <w:tcPr>
            <w:tcW w:w="1531" w:type="dxa"/>
          </w:tcPr>
          <w:p w:rsidR="00C76E5D" w:rsidRDefault="00C76E5D" w:rsidP="00C76E5D">
            <w:pPr>
              <w:pStyle w:val="ConsPlusNormal"/>
            </w:pPr>
            <w:r>
              <w:t>-</w:t>
            </w:r>
          </w:p>
        </w:tc>
        <w:tc>
          <w:tcPr>
            <w:tcW w:w="2324" w:type="dxa"/>
          </w:tcPr>
          <w:p w:rsidR="00C76E5D" w:rsidRDefault="00C76E5D" w:rsidP="00C76E5D">
            <w:pPr>
              <w:pStyle w:val="ConsPlusNormal"/>
            </w:pPr>
            <w:r>
              <w:t xml:space="preserve">Результат предоставления (государственной) муниципальной </w:t>
            </w:r>
            <w:r>
              <w:lastRenderedPageBreak/>
              <w:t>услуги, указанный в пункте 2.5 Административного регламента внесен в реестр</w:t>
            </w:r>
          </w:p>
        </w:tc>
      </w:tr>
    </w:tbl>
    <w:p w:rsidR="00C76E5D" w:rsidRDefault="00C76E5D" w:rsidP="00C76E5D">
      <w:pPr>
        <w:pStyle w:val="ConsPlusNormal"/>
        <w:jc w:val="both"/>
      </w:pPr>
    </w:p>
    <w:p w:rsidR="00C76E5D" w:rsidRDefault="00C76E5D" w:rsidP="00C76E5D">
      <w:pPr>
        <w:pStyle w:val="ConsPlusNormal"/>
        <w:jc w:val="both"/>
      </w:pPr>
    </w:p>
    <w:p w:rsidR="00C76E5D" w:rsidRDefault="00C76E5D" w:rsidP="00C76E5D">
      <w:pPr>
        <w:pStyle w:val="ConsPlusNormal"/>
        <w:pBdr>
          <w:bottom w:val="single" w:sz="6" w:space="0" w:color="auto"/>
        </w:pBdr>
        <w:jc w:val="both"/>
        <w:rPr>
          <w:sz w:val="2"/>
          <w:szCs w:val="2"/>
        </w:rPr>
      </w:pPr>
    </w:p>
    <w:p w:rsidR="00C7064A" w:rsidRDefault="00C7064A" w:rsidP="00C76E5D">
      <w:pPr>
        <w:spacing w:after="0" w:line="240" w:lineRule="auto"/>
      </w:pPr>
    </w:p>
    <w:sectPr w:rsidR="00C7064A" w:rsidSect="00C76E5D">
      <w:pgSz w:w="16838" w:h="11905" w:orient="landscape"/>
      <w:pgMar w:top="709" w:right="1134" w:bottom="426"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5D"/>
    <w:rsid w:val="00836E5E"/>
    <w:rsid w:val="00C7064A"/>
    <w:rsid w:val="00C7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E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6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6E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6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6E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6E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6E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6E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E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6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6E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6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6E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6E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6E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6E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76E1171C2EA06DCFE333D4094C5C881377FC88B9261A1014D1869A68AC6C1712EC9FB9D1FE0F62A9DC2DE13374D4864B919501543FC145W1n9C" TargetMode="External"/><Relationship Id="rId18" Type="http://schemas.openxmlformats.org/officeDocument/2006/relationships/hyperlink" Target="consultantplus://offline/ref=7B76E1171C2EA06DCFE333D4094C5C881370F086B6241A1014D1869A68AC6C1712EC9FBAD6F70761F5863DE57A21DA9848888B044A3FWCn2C" TargetMode="External"/><Relationship Id="rId26" Type="http://schemas.openxmlformats.org/officeDocument/2006/relationships/hyperlink" Target="consultantplus://offline/ref=7B76E1171C2EA06DCFE333D4094C5C881370F086B7211A1014D1869A68AC6C1712EC9FB9D6FE0661F5863DE57A21DA9848888B044A3FWCn2C" TargetMode="External"/><Relationship Id="rId39" Type="http://schemas.openxmlformats.org/officeDocument/2006/relationships/hyperlink" Target="consultantplus://offline/ref=7B76E1171C2EA06DCFE333D4094C5C881370F086B7211A1014D1869A68AC6C1712EC9FBFD6F8043EF0932CBD7722C7864F91970648W3nEC" TargetMode="External"/><Relationship Id="rId21" Type="http://schemas.openxmlformats.org/officeDocument/2006/relationships/hyperlink" Target="consultantplus://offline/ref=7B76E1171C2EA06DCFE333D4094C5C881370F086B7211A1014D1869A68AC6C1712EC9FBED0FD043EF0932CBD7722C7864F91970648W3nEC" TargetMode="External"/><Relationship Id="rId34" Type="http://schemas.openxmlformats.org/officeDocument/2006/relationships/hyperlink" Target="consultantplus://offline/ref=7B76E1171C2EA06DCFE333D4094C5C881377F986B2241A1014D1869A68AC6C1700ECC7B5D1FD116AA6C97BB075W2n2C" TargetMode="External"/><Relationship Id="rId42" Type="http://schemas.openxmlformats.org/officeDocument/2006/relationships/hyperlink" Target="consultantplus://offline/ref=7B76E1171C2EA06DCFE333D4094C5C881370F086B4281A1014D1869A68AC6C1712EC9FB9D9F9043EF0932CBD7722C7864F91970648W3nEC" TargetMode="External"/><Relationship Id="rId47" Type="http://schemas.openxmlformats.org/officeDocument/2006/relationships/hyperlink" Target="consultantplus://offline/ref=7B76E1171C2EA06DCFE333D4094C5C881370F086B7211A1014D1869A68AC6C1712EC9FBED0FD043EF0932CBD7722C7864F91970648W3nEC" TargetMode="External"/><Relationship Id="rId50" Type="http://schemas.openxmlformats.org/officeDocument/2006/relationships/hyperlink" Target="consultantplus://offline/ref=7B76E1171C2EA06DCFE333D4094C5C881370F086B7211A1014D1869A68AC6C1712EC9FB0D7FE043EF0932CBD7722C7864F91970648W3nEC" TargetMode="External"/><Relationship Id="rId55" Type="http://schemas.openxmlformats.org/officeDocument/2006/relationships/hyperlink" Target="consultantplus://offline/ref=7B76E1171C2EA06DCFE333D4094C5C881370F086B7211A1014D1869A68AC6C1712EC9FBCD2FB043EF0932CBD7722C7864F91970648W3nEC" TargetMode="External"/><Relationship Id="rId7" Type="http://schemas.openxmlformats.org/officeDocument/2006/relationships/hyperlink" Target="consultantplus://offline/ref=7B76E1171C2EA06DCFE333D4094C5C881370F086B7211A1014D1869A68AC6C1700ECC7B5D1FD116AA6C97BB075W2n2C" TargetMode="External"/><Relationship Id="rId2" Type="http://schemas.microsoft.com/office/2007/relationships/stylesWithEffects" Target="stylesWithEffects.xml"/><Relationship Id="rId16" Type="http://schemas.openxmlformats.org/officeDocument/2006/relationships/hyperlink" Target="consultantplus://offline/ref=7B76E1171C2EA06DCFE333D4094C5C881370F086B4281A1014D1869A68AC6C1712EC9FB9D9F9043EF0932CBD7722C7864F91970648W3nEC" TargetMode="External"/><Relationship Id="rId29" Type="http://schemas.openxmlformats.org/officeDocument/2006/relationships/hyperlink" Target="consultantplus://offline/ref=7B76E1171C2EA06DCFE333D4094C5C881370FA84B3261A1014D1869A68AC6C1712EC9FBCD8F55B3BE58274B0743FD981568D9504W4n9C" TargetMode="External"/><Relationship Id="rId11" Type="http://schemas.openxmlformats.org/officeDocument/2006/relationships/hyperlink" Target="consultantplus://offline/ref=7B76E1171C2EA06DCFE333D4094C5C881370FB80B8271A1014D1869A68AC6C1712EC9FB9D1FE0F6BA1DC2DE13374D4864B919501543FC145W1n9C" TargetMode="External"/><Relationship Id="rId24" Type="http://schemas.openxmlformats.org/officeDocument/2006/relationships/hyperlink" Target="consultantplus://offline/ref=7B76E1171C2EA06DCFE333D4094C5C881370F086B7211A1014D1869A68AC6C1712EC9FB0D7FE043EF0932CBD7722C7864F91970648W3nEC" TargetMode="External"/><Relationship Id="rId32" Type="http://schemas.openxmlformats.org/officeDocument/2006/relationships/hyperlink" Target="consultantplus://offline/ref=7B76E1171C2EA06DCFE333D4094C5C881377F986B2241A1014D1869A68AC6C1700ECC7B5D1FD116AA6C97BB075W2n2C" TargetMode="External"/><Relationship Id="rId37" Type="http://schemas.openxmlformats.org/officeDocument/2006/relationships/hyperlink" Target="consultantplus://offline/ref=7B76E1171C2EA06DCFE333D4094C5C881370FD82B5231A1014D1869A68AC6C1700ECC7B5D1FD116AA6C97BB075W2n2C" TargetMode="External"/><Relationship Id="rId40" Type="http://schemas.openxmlformats.org/officeDocument/2006/relationships/hyperlink" Target="consultantplus://offline/ref=7B76E1171C2EA06DCFE333D4094C5C881370F086B7211A1014D1869A68AC6C1712EC9FBBD7FE043EF0932CBD7722C7864F91970648W3nEC" TargetMode="External"/><Relationship Id="rId45" Type="http://schemas.openxmlformats.org/officeDocument/2006/relationships/hyperlink" Target="consultantplus://offline/ref=7B76E1171C2EA06DCFE333D4094C5C881370F086B7211A1014D1869A68AC6C1712EC9FB9D1F70A61F5863DE57A21DA9848888B044A3FWCn2C" TargetMode="External"/><Relationship Id="rId53" Type="http://schemas.openxmlformats.org/officeDocument/2006/relationships/hyperlink" Target="consultantplus://offline/ref=7B76E1171C2EA06DCFE333D4094C5C881370F087B9211A1014D1869A68AC6C1700ECC7B5D1FD116AA6C97BB075W2n2C" TargetMode="External"/><Relationship Id="rId58" Type="http://schemas.openxmlformats.org/officeDocument/2006/relationships/hyperlink" Target="consultantplus://offline/ref=7B76E1171C2EA06DCFE333D4094C5C881370F086B7211A1014D1869A68AC6C1712EC9FBDD6FB043EF0932CBD7722C7864F91970648W3nEC" TargetMode="External"/><Relationship Id="rId5" Type="http://schemas.openxmlformats.org/officeDocument/2006/relationships/hyperlink" Target="consultantplus://offline/ref=7B76E1171C2EA06DCFE333D4094C5C881370F086B7211A1014D1869A68AC6C1700ECC7B5D1FD116AA6C97BB075W2n2C" TargetMode="External"/><Relationship Id="rId61" Type="http://schemas.openxmlformats.org/officeDocument/2006/relationships/theme" Target="theme/theme1.xml"/><Relationship Id="rId19" Type="http://schemas.openxmlformats.org/officeDocument/2006/relationships/hyperlink" Target="consultantplus://offline/ref=7B76E1171C2EA06DCFE333D4094C5C881370F086B7211A1014D1869A68AC6C1712EC9FB9D1F70A61F5863DE57A21DA9848888B044A3FWCn2C" TargetMode="External"/><Relationship Id="rId14" Type="http://schemas.openxmlformats.org/officeDocument/2006/relationships/hyperlink" Target="consultantplus://offline/ref=7B76E1171C2EA06DCFE333D4094C5C881370F086B7211A1014D1869A68AC6C1712EC9FBBD7FE043EF0932CBD7722C7864F91970648W3nEC" TargetMode="External"/><Relationship Id="rId22" Type="http://schemas.openxmlformats.org/officeDocument/2006/relationships/hyperlink" Target="consultantplus://offline/ref=7B76E1171C2EA06DCFE333D4094C5C881370F086B7211A1014D1869A68AC6C1712EC9FBED0FF043EF0932CBD7722C7864F91970648W3nEC" TargetMode="External"/><Relationship Id="rId27" Type="http://schemas.openxmlformats.org/officeDocument/2006/relationships/hyperlink" Target="consultantplus://offline/ref=7B76E1171C2EA06DCFE333D4094C5C881370F087B9211A1014D1869A68AC6C1700ECC7B5D1FD116AA6C97BB075W2n2C" TargetMode="External"/><Relationship Id="rId30" Type="http://schemas.openxmlformats.org/officeDocument/2006/relationships/hyperlink" Target="consultantplus://offline/ref=7B76E1171C2EA06DCFE333D4094C5C881377F986B2241A1014D1869A68AC6C1712EC9FB9D1F9043EF0932CBD7722C7864F91970648W3nEC" TargetMode="External"/><Relationship Id="rId35" Type="http://schemas.openxmlformats.org/officeDocument/2006/relationships/hyperlink" Target="consultantplus://offline/ref=7B76E1171C2EA06DCFE333D4094C5C881377F986B2241A1014D1869A68AC6C1712EC9FB9D1FE0C6FA3DC2DE13374D4864B919501543FC145W1n9C" TargetMode="External"/><Relationship Id="rId43" Type="http://schemas.openxmlformats.org/officeDocument/2006/relationships/hyperlink" Target="consultantplus://offline/ref=7B76E1171C2EA06DCFE333D4094C5C881370F086B7211A1014D1869A68AC6C1712EC9FB9D1F70A61F5863DE57A21DA9848888B044A3FWCn2C" TargetMode="External"/><Relationship Id="rId48" Type="http://schemas.openxmlformats.org/officeDocument/2006/relationships/hyperlink" Target="consultantplus://offline/ref=7B76E1171C2EA06DCFE333D4094C5C881370F086B7211A1014D1869A68AC6C1712EC9FBED0FF043EF0932CBD7722C7864F91970648W3nEC" TargetMode="External"/><Relationship Id="rId56" Type="http://schemas.openxmlformats.org/officeDocument/2006/relationships/hyperlink" Target="consultantplus://offline/ref=7B76E1171C2EA06DCFE333D4094C5C881370F086B7211A1014D1869A68AC6C1712EC9FBCD4FB043EF0932CBD7722C7864F91970648W3nEC" TargetMode="External"/><Relationship Id="rId8" Type="http://schemas.openxmlformats.org/officeDocument/2006/relationships/hyperlink" Target="consultantplus://offline/ref=7B76E1171C2EA06DCFE333D4094C5C881370F086B7211A1014D1869A68AC6C1700ECC7B5D1FD116AA6C97BB075W2n2C" TargetMode="External"/><Relationship Id="rId51" Type="http://schemas.openxmlformats.org/officeDocument/2006/relationships/hyperlink" Target="consultantplus://offline/ref=7B76E1171C2EA06DCFE333D4094C5C881370F087B9211A1014D1869A68AC6C1700ECC7B5D1FD116AA6C97BB075W2n2C" TargetMode="External"/><Relationship Id="rId3" Type="http://schemas.openxmlformats.org/officeDocument/2006/relationships/settings" Target="settings.xml"/><Relationship Id="rId12" Type="http://schemas.openxmlformats.org/officeDocument/2006/relationships/hyperlink" Target="consultantplus://offline/ref=7B76E1171C2EA06DCFE333D4094C5C881574F888B3211A1014D1869A68AC6C1700ECC7B5D1FD116AA6C97BB075W2n2C" TargetMode="External"/><Relationship Id="rId17" Type="http://schemas.openxmlformats.org/officeDocument/2006/relationships/hyperlink" Target="consultantplus://offline/ref=7B76E1171C2EA06DCFE333D4094C5C881370F086B7211A1014D1869A68AC6C1712EC9FB9D1F70A61F5863DE57A21DA9848888B044A3FWCn2C" TargetMode="External"/><Relationship Id="rId25" Type="http://schemas.openxmlformats.org/officeDocument/2006/relationships/hyperlink" Target="consultantplus://offline/ref=7B76E1171C2EA06DCFE333D4094C5C881370F087B9211A1014D1869A68AC6C1700ECC7B5D1FD116AA6C97BB075W2n2C" TargetMode="External"/><Relationship Id="rId33" Type="http://schemas.openxmlformats.org/officeDocument/2006/relationships/hyperlink" Target="consultantplus://offline/ref=7B76E1171C2EA06DCFE333D4094C5C881475F887B8201A1014D1869A68AC6C1700ECC7B5D1FD116AA6C97BB075W2n2C" TargetMode="External"/><Relationship Id="rId38" Type="http://schemas.openxmlformats.org/officeDocument/2006/relationships/hyperlink" Target="consultantplus://offline/ref=7B76E1171C2EA06DCFE333D4094C5C881370F086B7211A1014D1869A68AC6C1712EC9FBFD5F7043EF0932CBD7722C7864F91970648W3nEC" TargetMode="External"/><Relationship Id="rId46" Type="http://schemas.openxmlformats.org/officeDocument/2006/relationships/hyperlink" Target="consultantplus://offline/ref=7B76E1171C2EA06DCFE333D4094C5C881370F086B7211A1014D1869A68AC6C1712EC9FBED4FC043EF0932CBD7722C7864F91970648W3nEC" TargetMode="External"/><Relationship Id="rId59" Type="http://schemas.openxmlformats.org/officeDocument/2006/relationships/hyperlink" Target="consultantplus://offline/ref=7B76E1171C2EA06DCFE333D4094C5C881377FC88B9261A1014D1869A68AC6C1712EC9FB9D1FE0F62A9DC2DE13374D4864B919501543FC145W1n9C" TargetMode="External"/><Relationship Id="rId20" Type="http://schemas.openxmlformats.org/officeDocument/2006/relationships/hyperlink" Target="consultantplus://offline/ref=7B76E1171C2EA06DCFE333D4094C5C881370F086B7211A1014D1869A68AC6C1712EC9FBED4FC043EF0932CBD7722C7864F91970648W3nEC" TargetMode="External"/><Relationship Id="rId41" Type="http://schemas.openxmlformats.org/officeDocument/2006/relationships/hyperlink" Target="consultantplus://offline/ref=7B76E1171C2EA06DCFE333D4094C5C881370F086B7211A1014D1869A68AC6C1712EC9FB9D7FB043EF0932CBD7722C7864F91970648W3nEC" TargetMode="External"/><Relationship Id="rId54" Type="http://schemas.openxmlformats.org/officeDocument/2006/relationships/hyperlink" Target="consultantplus://offline/ref=7B76E1171C2EA06DCFE333D4094C5C881370F087B9211A1014D1869A68AC6C1700ECC7B5D1FD116AA6C97BB075W2n2C" TargetMode="External"/><Relationship Id="rId1" Type="http://schemas.openxmlformats.org/officeDocument/2006/relationships/styles" Target="styles.xml"/><Relationship Id="rId6" Type="http://schemas.openxmlformats.org/officeDocument/2006/relationships/hyperlink" Target="consultantplus://offline/ref=7B76E1171C2EA06DCFE333D4094C5C881370F086B7211A1014D1869A68AC6C1712EC9FB9D1FF0D6DA0DC2DE13374D4864B919501543FC145W1n9C" TargetMode="External"/><Relationship Id="rId15" Type="http://schemas.openxmlformats.org/officeDocument/2006/relationships/hyperlink" Target="consultantplus://offline/ref=7B76E1171C2EA06DCFE333D4094C5C881370F086B7211A1014D1869A68AC6C1712EC9FB9D7FB043EF0932CBD7722C7864F91970648W3nEC" TargetMode="External"/><Relationship Id="rId23" Type="http://schemas.openxmlformats.org/officeDocument/2006/relationships/hyperlink" Target="consultantplus://offline/ref=7B76E1171C2EA06DCFE333D4094C5C881370F086B7211A1014D1869A68AC6C1712EC9FBED3FE043EF0932CBD7722C7864F91970648W3nEC" TargetMode="External"/><Relationship Id="rId28" Type="http://schemas.openxmlformats.org/officeDocument/2006/relationships/hyperlink" Target="consultantplus://offline/ref=7B76E1171C2EA06DCFE333D4094C5C881370F087B9211A1014D1869A68AC6C1700ECC7B5D1FD116AA6C97BB075W2n2C" TargetMode="External"/><Relationship Id="rId36" Type="http://schemas.openxmlformats.org/officeDocument/2006/relationships/hyperlink" Target="consultantplus://offline/ref=7B76E1171C2EA06DCFE333D4094C5C881370FD82B5231A1014D1869A68AC6C1700ECC7B5D1FD116AA6C97BB075W2n2C" TargetMode="External"/><Relationship Id="rId49" Type="http://schemas.openxmlformats.org/officeDocument/2006/relationships/hyperlink" Target="consultantplus://offline/ref=7B76E1171C2EA06DCFE333D4094C5C881370F086B7211A1014D1869A68AC6C1712EC9FBED3FE043EF0932CBD7722C7864F91970648W3nEC" TargetMode="External"/><Relationship Id="rId57" Type="http://schemas.openxmlformats.org/officeDocument/2006/relationships/hyperlink" Target="consultantplus://offline/ref=7B76E1171C2EA06DCFE333D4094C5C881370F086B7211A1014D1869A68AC6C1712EC9FBCD7F9043EF0932CBD7722C7864F91970648W3nEC" TargetMode="External"/><Relationship Id="rId10" Type="http://schemas.openxmlformats.org/officeDocument/2006/relationships/hyperlink" Target="consultantplus://offline/ref=7B76E1171C2EA06DCFE333D4094C5C881370FB80B8261A1014D1869A68AC6C1712EC9FB9D1FE0F6BA2DC2DE13374D4864B919501543FC145W1n9C" TargetMode="External"/><Relationship Id="rId31" Type="http://schemas.openxmlformats.org/officeDocument/2006/relationships/hyperlink" Target="consultantplus://offline/ref=7B76E1171C2EA06DCFE333D4094C5C881475F887B8201A1014D1869A68AC6C1700ECC7B5D1FD116AA6C97BB075W2n2C" TargetMode="External"/><Relationship Id="rId44" Type="http://schemas.openxmlformats.org/officeDocument/2006/relationships/hyperlink" Target="consultantplus://offline/ref=7B76E1171C2EA06DCFE333D4094C5C881370F086B6241A1014D1869A68AC6C1712EC9FBAD6F70761F5863DE57A21DA9848888B044A3FWCn2C" TargetMode="External"/><Relationship Id="rId52" Type="http://schemas.openxmlformats.org/officeDocument/2006/relationships/hyperlink" Target="consultantplus://offline/ref=7B76E1171C2EA06DCFE333D4094C5C881370F086B7211A1014D1869A68AC6C1712EC9FB9D6FE0661F5863DE57A21DA9848888B044A3FWCn2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76E1171C2EA06DCFE333D4094C5C881377FC88B9261A1014D1869A68AC6C1712EC9FB9D1FE0F6CA8DC2DE13374D4864B919501543FC145W1n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23109</Words>
  <Characters>131727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Olga V. Kuznetzova</cp:lastModifiedBy>
  <cp:revision>1</cp:revision>
  <dcterms:created xsi:type="dcterms:W3CDTF">2023-07-03T02:39:00Z</dcterms:created>
  <dcterms:modified xsi:type="dcterms:W3CDTF">2023-07-03T02:40:00Z</dcterms:modified>
</cp:coreProperties>
</file>