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9A" w:rsidRDefault="009C559A" w:rsidP="009C559A">
      <w:pPr>
        <w:pStyle w:val="ConsPlusTitle"/>
        <w:jc w:val="center"/>
        <w:outlineLvl w:val="0"/>
      </w:pPr>
      <w:r>
        <w:t>ТОМСКАЯ ОБЛАСТЬ</w:t>
      </w:r>
    </w:p>
    <w:p w:rsidR="009C559A" w:rsidRDefault="009C559A" w:rsidP="009C559A">
      <w:pPr>
        <w:pStyle w:val="ConsPlusTitle"/>
        <w:jc w:val="center"/>
      </w:pPr>
      <w:r>
        <w:t>ГОРОДСКОЙ ОКРУГ</w:t>
      </w:r>
    </w:p>
    <w:p w:rsidR="009C559A" w:rsidRDefault="009C559A" w:rsidP="009C559A">
      <w:pPr>
        <w:pStyle w:val="ConsPlusTitle"/>
        <w:jc w:val="center"/>
      </w:pPr>
      <w:r>
        <w:t>ЗАКРЫТОЕ АДМИНИСТРАТИВНО-ТЕРРИТОРИАЛЬНОЕ ОБРАЗОВАНИЕ</w:t>
      </w:r>
    </w:p>
    <w:p w:rsidR="009C559A" w:rsidRDefault="009C559A" w:rsidP="009C559A">
      <w:pPr>
        <w:pStyle w:val="ConsPlusTitle"/>
        <w:jc w:val="center"/>
      </w:pPr>
      <w:r>
        <w:t>СЕВЕРСК</w:t>
      </w:r>
    </w:p>
    <w:p w:rsidR="009C559A" w:rsidRDefault="009C559A" w:rsidP="009C559A">
      <w:pPr>
        <w:pStyle w:val="ConsPlusTitle"/>
        <w:jc w:val="center"/>
      </w:pPr>
    </w:p>
    <w:p w:rsidR="009C559A" w:rsidRDefault="009C559A" w:rsidP="009C559A">
      <w:pPr>
        <w:pStyle w:val="ConsPlusTitle"/>
        <w:jc w:val="center"/>
      </w:pPr>
      <w:r>
        <w:t>АДМИНИСТРАЦИЯ</w:t>
      </w:r>
    </w:p>
    <w:p w:rsidR="009C559A" w:rsidRDefault="009C559A" w:rsidP="009C559A">
      <w:pPr>
        <w:pStyle w:val="ConsPlusTitle"/>
        <w:jc w:val="center"/>
      </w:pPr>
      <w:r>
        <w:t>ЗАКРЫТОГО АДМИНИСТРАТИВНО-ТЕРРИТОРИАЛЬНОГО ОБРАЗОВАНИЯ</w:t>
      </w:r>
    </w:p>
    <w:p w:rsidR="009C559A" w:rsidRDefault="009C559A" w:rsidP="009C559A">
      <w:pPr>
        <w:pStyle w:val="ConsPlusTitle"/>
        <w:jc w:val="center"/>
      </w:pPr>
      <w:r>
        <w:t>СЕВЕРСК</w:t>
      </w:r>
    </w:p>
    <w:p w:rsidR="009C559A" w:rsidRDefault="009C559A" w:rsidP="009C559A">
      <w:pPr>
        <w:pStyle w:val="ConsPlusTitle"/>
        <w:jc w:val="center"/>
      </w:pPr>
    </w:p>
    <w:p w:rsidR="009C559A" w:rsidRDefault="009C559A" w:rsidP="009C559A">
      <w:pPr>
        <w:pStyle w:val="ConsPlusTitle"/>
        <w:jc w:val="center"/>
      </w:pPr>
      <w:r>
        <w:t>ПОСТАНОВЛЕНИЕ</w:t>
      </w:r>
    </w:p>
    <w:p w:rsidR="009C559A" w:rsidRDefault="009C559A" w:rsidP="009C559A">
      <w:pPr>
        <w:pStyle w:val="ConsPlusTitle"/>
        <w:jc w:val="center"/>
      </w:pPr>
      <w:r>
        <w:t>от 30 июня 2016 г. N 1406</w:t>
      </w:r>
    </w:p>
    <w:p w:rsidR="009C559A" w:rsidRDefault="009C559A" w:rsidP="009C559A">
      <w:pPr>
        <w:pStyle w:val="ConsPlusTitle"/>
        <w:jc w:val="center"/>
      </w:pPr>
    </w:p>
    <w:p w:rsidR="009C559A" w:rsidRDefault="009C559A" w:rsidP="009C559A">
      <w:pPr>
        <w:pStyle w:val="ConsPlusTitle"/>
        <w:jc w:val="center"/>
      </w:pPr>
      <w:r>
        <w:t>ОБ УТВЕРЖДЕНИИ АДМИНИСТРАТИВНОГО РЕГЛАМЕНТА ПРЕДОСТАВЛЕНИЯ</w:t>
      </w:r>
    </w:p>
    <w:p w:rsidR="009C559A" w:rsidRDefault="009C559A" w:rsidP="009C559A">
      <w:pPr>
        <w:pStyle w:val="ConsPlusTitle"/>
        <w:jc w:val="center"/>
      </w:pPr>
      <w:r>
        <w:t>МУНИЦИПАЛЬНОЙ УСЛУГИ "УТВЕРЖДЕНИЕ СХЕМЫ РАСПОЛОЖЕНИЯ</w:t>
      </w:r>
    </w:p>
    <w:p w:rsidR="009C559A" w:rsidRDefault="009C559A" w:rsidP="009C559A">
      <w:pPr>
        <w:pStyle w:val="ConsPlusTitle"/>
        <w:jc w:val="center"/>
      </w:pPr>
      <w:r>
        <w:t xml:space="preserve">ЗЕМЕЛЬНОГО УЧАСТКА ИЛИ ЗЕМЕЛЬНЫХ УЧАСТКОВ НА </w:t>
      </w:r>
      <w:proofErr w:type="gramStart"/>
      <w:r>
        <w:t>КАДАСТРОВОМ</w:t>
      </w:r>
      <w:proofErr w:type="gramEnd"/>
    </w:p>
    <w:p w:rsidR="009C559A" w:rsidRDefault="009C559A" w:rsidP="009C559A">
      <w:pPr>
        <w:pStyle w:val="ConsPlusTitle"/>
        <w:jc w:val="center"/>
      </w:pPr>
      <w:proofErr w:type="gramStart"/>
      <w:r>
        <w:t>ПЛАНЕ</w:t>
      </w:r>
      <w:proofErr w:type="gramEnd"/>
      <w:r>
        <w:t xml:space="preserve"> ТЕРРИТОРИИ" НА ТЕРРИТОРИИ ГОРОДСКОГО ОКРУГА</w:t>
      </w:r>
    </w:p>
    <w:p w:rsidR="009C559A" w:rsidRDefault="009C559A" w:rsidP="009C559A">
      <w:pPr>
        <w:pStyle w:val="ConsPlusTitle"/>
        <w:jc w:val="center"/>
      </w:pPr>
      <w:r>
        <w:t>ЗАТО СЕВЕРСК ТОМСКОЙ ОБЛАСТИ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9A" w:rsidRDefault="009C559A" w:rsidP="009C5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9A" w:rsidRDefault="009C559A" w:rsidP="009C559A">
            <w:pPr>
              <w:pStyle w:val="ConsPlusNormal"/>
              <w:jc w:val="center"/>
            </w:pPr>
            <w:r>
              <w:rPr>
                <w:color w:val="392C69"/>
              </w:rPr>
              <w:t>Список изменяющих документов</w:t>
            </w:r>
          </w:p>
          <w:p w:rsidR="009C559A" w:rsidRDefault="009C559A" w:rsidP="009C559A">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C559A" w:rsidRDefault="009C559A" w:rsidP="009C559A">
            <w:pPr>
              <w:pStyle w:val="ConsPlusNormal"/>
              <w:jc w:val="center"/>
            </w:pPr>
            <w:r>
              <w:rPr>
                <w:color w:val="392C69"/>
              </w:rPr>
              <w:t xml:space="preserve">от 29.12.2017 </w:t>
            </w:r>
            <w:hyperlink r:id="rId5">
              <w:r>
                <w:rPr>
                  <w:color w:val="0000FF"/>
                </w:rPr>
                <w:t>N 2518</w:t>
              </w:r>
            </w:hyperlink>
            <w:r>
              <w:rPr>
                <w:color w:val="392C69"/>
              </w:rPr>
              <w:t xml:space="preserve">, от 03.09.2018 </w:t>
            </w:r>
            <w:hyperlink r:id="rId6">
              <w:r>
                <w:rPr>
                  <w:color w:val="0000FF"/>
                </w:rPr>
                <w:t>N 1672</w:t>
              </w:r>
            </w:hyperlink>
            <w:r>
              <w:rPr>
                <w:color w:val="392C69"/>
              </w:rPr>
              <w:t xml:space="preserve">, от 10.12.2018 </w:t>
            </w:r>
            <w:hyperlink r:id="rId7">
              <w:r>
                <w:rPr>
                  <w:color w:val="0000FF"/>
                </w:rPr>
                <w:t>N 2327</w:t>
              </w:r>
            </w:hyperlink>
            <w:r>
              <w:rPr>
                <w:color w:val="392C69"/>
              </w:rPr>
              <w:t>,</w:t>
            </w:r>
          </w:p>
          <w:p w:rsidR="009C559A" w:rsidRDefault="009C559A" w:rsidP="009C559A">
            <w:pPr>
              <w:pStyle w:val="ConsPlusNormal"/>
              <w:jc w:val="center"/>
            </w:pPr>
            <w:r>
              <w:rPr>
                <w:color w:val="392C69"/>
              </w:rPr>
              <w:t xml:space="preserve">от 15.01.2020 </w:t>
            </w:r>
            <w:hyperlink r:id="rId8">
              <w:r>
                <w:rPr>
                  <w:color w:val="0000FF"/>
                </w:rPr>
                <w:t>N 28</w:t>
              </w:r>
            </w:hyperlink>
            <w:r>
              <w:rPr>
                <w:color w:val="392C69"/>
              </w:rPr>
              <w:t xml:space="preserve">, от 16.04.2020 </w:t>
            </w:r>
            <w:hyperlink r:id="rId9">
              <w:r>
                <w:rPr>
                  <w:color w:val="0000FF"/>
                </w:rPr>
                <w:t>N 615</w:t>
              </w:r>
            </w:hyperlink>
            <w:r>
              <w:rPr>
                <w:color w:val="392C69"/>
              </w:rPr>
              <w:t xml:space="preserve">, от 25.05.2021 </w:t>
            </w:r>
            <w:hyperlink r:id="rId10">
              <w:r>
                <w:rPr>
                  <w:color w:val="0000FF"/>
                </w:rPr>
                <w:t>N 1140</w:t>
              </w:r>
            </w:hyperlink>
            <w:r>
              <w:rPr>
                <w:color w:val="392C69"/>
              </w:rPr>
              <w:t>,</w:t>
            </w:r>
          </w:p>
          <w:p w:rsidR="009C559A" w:rsidRDefault="009C559A" w:rsidP="009C559A">
            <w:pPr>
              <w:pStyle w:val="ConsPlusNormal"/>
              <w:jc w:val="center"/>
            </w:pPr>
            <w:r>
              <w:rPr>
                <w:color w:val="392C69"/>
              </w:rPr>
              <w:t xml:space="preserve">от 08.09.2022 </w:t>
            </w:r>
            <w:hyperlink r:id="rId11">
              <w:r>
                <w:rPr>
                  <w:color w:val="0000FF"/>
                </w:rPr>
                <w:t>N 1620</w:t>
              </w:r>
            </w:hyperlink>
            <w:r>
              <w:rPr>
                <w:color w:val="392C69"/>
              </w:rPr>
              <w:t xml:space="preserve">, от 18.11.2022 </w:t>
            </w:r>
            <w:hyperlink r:id="rId12">
              <w:r>
                <w:rPr>
                  <w:color w:val="0000FF"/>
                </w:rPr>
                <w:t>N 2126</w:t>
              </w:r>
            </w:hyperlink>
            <w:r>
              <w:rPr>
                <w:color w:val="392C69"/>
              </w:rPr>
              <w:t xml:space="preserve">, от 18.04.2023 </w:t>
            </w:r>
            <w:hyperlink r:id="rId13">
              <w:r>
                <w:rPr>
                  <w:color w:val="0000FF"/>
                </w:rPr>
                <w:t>N 609-па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r>
    </w:tbl>
    <w:p w:rsidR="009C559A" w:rsidRDefault="009C559A" w:rsidP="009C559A">
      <w:pPr>
        <w:pStyle w:val="ConsPlusNormal"/>
        <w:ind w:firstLine="540"/>
        <w:jc w:val="both"/>
      </w:pPr>
      <w:r>
        <w:t xml:space="preserve">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9C559A" w:rsidRDefault="009C559A" w:rsidP="009C559A">
      <w:pPr>
        <w:pStyle w:val="ConsPlusNormal"/>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w:t>
      </w:r>
      <w:proofErr w:type="gramStart"/>
      <w:r>
        <w:t>округа</w:t>
      </w:r>
      <w:proofErr w:type="gramEnd"/>
      <w:r>
        <w:t xml:space="preserve"> ЗАТО Северск Томской области.</w:t>
      </w:r>
    </w:p>
    <w:p w:rsidR="009C559A" w:rsidRDefault="009C559A" w:rsidP="009C559A">
      <w:pPr>
        <w:pStyle w:val="ConsPlusNormal"/>
        <w:ind w:firstLine="540"/>
        <w:jc w:val="both"/>
      </w:pPr>
      <w:r>
        <w:t xml:space="preserve">2. Управлению имущественных отношений </w:t>
      </w:r>
      <w:proofErr w:type="gramStart"/>
      <w:r>
        <w:t>Администрации</w:t>
      </w:r>
      <w:proofErr w:type="gramEnd"/>
      <w:r>
        <w:t xml:space="preserve"> ЗАТО Северск разместить Административный </w:t>
      </w:r>
      <w:hyperlink w:anchor="P46">
        <w:r>
          <w:rPr>
            <w:color w:val="0000FF"/>
          </w:rPr>
          <w:t>регламент</w:t>
        </w:r>
      </w:hyperlink>
      <w:r>
        <w:t xml:space="preserve">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9C559A" w:rsidRDefault="009C559A" w:rsidP="009C559A">
      <w:pPr>
        <w:pStyle w:val="ConsPlusNormal"/>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9C559A" w:rsidRDefault="009C559A" w:rsidP="009C559A">
      <w:pPr>
        <w:pStyle w:val="ConsPlusNormal"/>
        <w:ind w:firstLine="540"/>
        <w:jc w:val="both"/>
      </w:pPr>
      <w:r>
        <w:t xml:space="preserve">1) от 30.11.2010 </w:t>
      </w:r>
      <w:hyperlink r:id="rId16">
        <w:r>
          <w:rPr>
            <w:color w:val="0000FF"/>
          </w:rPr>
          <w:t>N 3217</w:t>
        </w:r>
      </w:hyperlink>
      <w:r>
        <w:t xml:space="preserve"> "Об утверждении Административного регламента предоставления муниципальной услуги "Выдача документов об утверждении схемы расположения земельных участков на кадастровом плане (карте) соответствующей территории" на территории городского </w:t>
      </w:r>
      <w:proofErr w:type="gramStart"/>
      <w:r>
        <w:t>округа</w:t>
      </w:r>
      <w:proofErr w:type="gramEnd"/>
      <w:r>
        <w:t xml:space="preserve"> ЗАТО Северск Томской области";</w:t>
      </w:r>
    </w:p>
    <w:p w:rsidR="009C559A" w:rsidRDefault="009C559A" w:rsidP="009C559A">
      <w:pPr>
        <w:pStyle w:val="ConsPlusNormal"/>
        <w:ind w:firstLine="540"/>
        <w:jc w:val="both"/>
      </w:pPr>
      <w:r>
        <w:t xml:space="preserve">2) от 13.07.2012 </w:t>
      </w:r>
      <w:hyperlink r:id="rId17">
        <w:r>
          <w:rPr>
            <w:color w:val="0000FF"/>
          </w:rPr>
          <w:t>N 1993</w:t>
        </w:r>
      </w:hyperlink>
      <w:r>
        <w:t xml:space="preserve"> "О внесении изменений в постановление </w:t>
      </w:r>
      <w:proofErr w:type="gramStart"/>
      <w:r>
        <w:t>Администрации</w:t>
      </w:r>
      <w:proofErr w:type="gramEnd"/>
      <w:r>
        <w:t xml:space="preserve"> ЗАТО Северск от 30.11.2010 N 3217";</w:t>
      </w:r>
    </w:p>
    <w:p w:rsidR="009C559A" w:rsidRDefault="009C559A" w:rsidP="009C559A">
      <w:pPr>
        <w:pStyle w:val="ConsPlusNormal"/>
        <w:ind w:firstLine="540"/>
        <w:jc w:val="both"/>
      </w:pPr>
      <w:r>
        <w:t xml:space="preserve">3) от 21.09.2012 </w:t>
      </w:r>
      <w:hyperlink r:id="rId18">
        <w:r>
          <w:rPr>
            <w:color w:val="0000FF"/>
          </w:rPr>
          <w:t>N 2713</w:t>
        </w:r>
      </w:hyperlink>
      <w:r>
        <w:t xml:space="preserve"> "О внесении изменений в постановление </w:t>
      </w:r>
      <w:proofErr w:type="gramStart"/>
      <w:r>
        <w:t>Администрации</w:t>
      </w:r>
      <w:proofErr w:type="gramEnd"/>
      <w:r>
        <w:t xml:space="preserve"> ЗАТО Северск от 30.11.2010 N 3217".</w:t>
      </w:r>
    </w:p>
    <w:p w:rsidR="009C559A" w:rsidRDefault="009C559A" w:rsidP="009C559A">
      <w:pPr>
        <w:pStyle w:val="ConsPlusNormal"/>
        <w:ind w:firstLine="540"/>
        <w:jc w:val="both"/>
      </w:pPr>
      <w:r>
        <w:t xml:space="preserve">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9C559A" w:rsidRDefault="009C559A" w:rsidP="009C559A">
      <w:pPr>
        <w:pStyle w:val="ConsPlusNormal"/>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9C559A" w:rsidRDefault="009C559A" w:rsidP="009C559A">
      <w:pPr>
        <w:pStyle w:val="ConsPlusNormal"/>
        <w:jc w:val="both"/>
      </w:pPr>
    </w:p>
    <w:p w:rsidR="009C559A" w:rsidRDefault="009C559A" w:rsidP="009C559A">
      <w:pPr>
        <w:pStyle w:val="ConsPlusNormal"/>
        <w:jc w:val="right"/>
      </w:pPr>
      <w:r>
        <w:t>Глава Администрации</w:t>
      </w:r>
    </w:p>
    <w:p w:rsidR="009C559A" w:rsidRDefault="009C559A" w:rsidP="009C559A">
      <w:pPr>
        <w:pStyle w:val="ConsPlusNormal"/>
        <w:jc w:val="right"/>
      </w:pPr>
      <w:r>
        <w:t>Н.В.ДИДЕНКО</w:t>
      </w: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jc w:val="right"/>
        <w:outlineLvl w:val="0"/>
      </w:pPr>
      <w:r>
        <w:lastRenderedPageBreak/>
        <w:t>Утвержден</w:t>
      </w:r>
    </w:p>
    <w:p w:rsidR="009C559A" w:rsidRDefault="009C559A" w:rsidP="009C559A">
      <w:pPr>
        <w:pStyle w:val="ConsPlusNormal"/>
        <w:jc w:val="right"/>
      </w:pPr>
      <w:r>
        <w:t>постановлением</w:t>
      </w:r>
    </w:p>
    <w:p w:rsidR="009C559A" w:rsidRDefault="009C559A" w:rsidP="009C559A">
      <w:pPr>
        <w:pStyle w:val="ConsPlusNormal"/>
        <w:jc w:val="right"/>
      </w:pPr>
      <w:proofErr w:type="gramStart"/>
      <w:r>
        <w:t>Администрации</w:t>
      </w:r>
      <w:proofErr w:type="gramEnd"/>
      <w:r>
        <w:t xml:space="preserve"> ЗАТО Северск</w:t>
      </w:r>
    </w:p>
    <w:p w:rsidR="009C559A" w:rsidRDefault="009C559A" w:rsidP="009C559A">
      <w:pPr>
        <w:pStyle w:val="ConsPlusNormal"/>
        <w:jc w:val="right"/>
      </w:pPr>
      <w:r>
        <w:t>от 30.06.2016 N 1406</w:t>
      </w:r>
    </w:p>
    <w:p w:rsidR="009C559A" w:rsidRDefault="009C559A" w:rsidP="009C559A">
      <w:pPr>
        <w:pStyle w:val="ConsPlusNormal"/>
        <w:jc w:val="both"/>
      </w:pPr>
    </w:p>
    <w:p w:rsidR="009C559A" w:rsidRDefault="009C559A" w:rsidP="009C559A">
      <w:pPr>
        <w:pStyle w:val="ConsPlusTitle"/>
        <w:jc w:val="center"/>
      </w:pPr>
      <w:bookmarkStart w:id="0" w:name="P46"/>
      <w:bookmarkEnd w:id="0"/>
      <w:r>
        <w:t>АДМИНИСТРАТИВНЫЙ РЕГЛАМЕНТ</w:t>
      </w:r>
    </w:p>
    <w:p w:rsidR="009C559A" w:rsidRDefault="009C559A" w:rsidP="009C559A">
      <w:pPr>
        <w:pStyle w:val="ConsPlusTitle"/>
        <w:jc w:val="center"/>
      </w:pPr>
      <w:r>
        <w:t>ПРЕДОСТАВЛЕНИЯ МУНИЦИПАЛЬНОЙ УСЛУГИ "УТВЕРЖДЕНИЕ СХЕМЫ</w:t>
      </w:r>
    </w:p>
    <w:p w:rsidR="009C559A" w:rsidRDefault="009C559A" w:rsidP="009C559A">
      <w:pPr>
        <w:pStyle w:val="ConsPlusTitle"/>
        <w:jc w:val="center"/>
      </w:pPr>
      <w:r>
        <w:t>РАСПОЛОЖЕНИЯ ЗЕМЕЛЬНОГО УЧАСТКА ИЛИ ЗЕМЕЛЬНЫХ УЧАСТКОВ</w:t>
      </w:r>
    </w:p>
    <w:p w:rsidR="009C559A" w:rsidRDefault="009C559A" w:rsidP="009C559A">
      <w:pPr>
        <w:pStyle w:val="ConsPlusTitle"/>
        <w:jc w:val="center"/>
      </w:pPr>
      <w:r>
        <w:t xml:space="preserve">НА КАДАСТРОВОМ ПЛАНЕ ТЕРРИТОРИИ" НА ТЕРРИТОРИИ </w:t>
      </w:r>
      <w:proofErr w:type="gramStart"/>
      <w:r>
        <w:t>ГОРОДСКОГО</w:t>
      </w:r>
      <w:proofErr w:type="gramEnd"/>
    </w:p>
    <w:p w:rsidR="009C559A" w:rsidRDefault="009C559A" w:rsidP="009C559A">
      <w:pPr>
        <w:pStyle w:val="ConsPlusTitle"/>
        <w:jc w:val="center"/>
      </w:pPr>
      <w:proofErr w:type="gramStart"/>
      <w:r>
        <w:t>ОКРУГА</w:t>
      </w:r>
      <w:proofErr w:type="gramEnd"/>
      <w:r>
        <w:t xml:space="preserve"> ЗАТО СЕВЕРСК ТОМСКОЙ ОБЛАСТИ</w:t>
      </w:r>
    </w:p>
    <w:p w:rsidR="009C559A" w:rsidRDefault="009C559A" w:rsidP="009C55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9A" w:rsidRDefault="009C559A" w:rsidP="009C5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9A" w:rsidRDefault="009C559A" w:rsidP="009C559A">
            <w:pPr>
              <w:pStyle w:val="ConsPlusNormal"/>
              <w:jc w:val="center"/>
            </w:pPr>
            <w:r>
              <w:rPr>
                <w:color w:val="392C69"/>
              </w:rPr>
              <w:t>Список изменяющих документов</w:t>
            </w:r>
          </w:p>
          <w:p w:rsidR="009C559A" w:rsidRDefault="009C559A" w:rsidP="009C559A">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9C559A" w:rsidRDefault="009C559A" w:rsidP="009C559A">
            <w:pPr>
              <w:pStyle w:val="ConsPlusNormal"/>
              <w:jc w:val="center"/>
            </w:pPr>
            <w:r>
              <w:rPr>
                <w:color w:val="392C69"/>
              </w:rPr>
              <w:t xml:space="preserve">от 29.12.2017 </w:t>
            </w:r>
            <w:hyperlink r:id="rId19">
              <w:r>
                <w:rPr>
                  <w:color w:val="0000FF"/>
                </w:rPr>
                <w:t>N 2518</w:t>
              </w:r>
            </w:hyperlink>
            <w:r>
              <w:rPr>
                <w:color w:val="392C69"/>
              </w:rPr>
              <w:t xml:space="preserve">, от 03.09.2018 </w:t>
            </w:r>
            <w:hyperlink r:id="rId20">
              <w:r>
                <w:rPr>
                  <w:color w:val="0000FF"/>
                </w:rPr>
                <w:t>N 1672</w:t>
              </w:r>
            </w:hyperlink>
            <w:r>
              <w:rPr>
                <w:color w:val="392C69"/>
              </w:rPr>
              <w:t xml:space="preserve">, от 10.12.2018 </w:t>
            </w:r>
            <w:hyperlink r:id="rId21">
              <w:r>
                <w:rPr>
                  <w:color w:val="0000FF"/>
                </w:rPr>
                <w:t>N 2327</w:t>
              </w:r>
            </w:hyperlink>
            <w:r>
              <w:rPr>
                <w:color w:val="392C69"/>
              </w:rPr>
              <w:t>,</w:t>
            </w:r>
          </w:p>
          <w:p w:rsidR="009C559A" w:rsidRDefault="009C559A" w:rsidP="009C559A">
            <w:pPr>
              <w:pStyle w:val="ConsPlusNormal"/>
              <w:jc w:val="center"/>
            </w:pPr>
            <w:r>
              <w:rPr>
                <w:color w:val="392C69"/>
              </w:rPr>
              <w:t xml:space="preserve">от 15.01.2020 </w:t>
            </w:r>
            <w:hyperlink r:id="rId22">
              <w:r>
                <w:rPr>
                  <w:color w:val="0000FF"/>
                </w:rPr>
                <w:t>N 28</w:t>
              </w:r>
            </w:hyperlink>
            <w:r>
              <w:rPr>
                <w:color w:val="392C69"/>
              </w:rPr>
              <w:t xml:space="preserve">, от 16.04.2020 </w:t>
            </w:r>
            <w:hyperlink r:id="rId23">
              <w:r>
                <w:rPr>
                  <w:color w:val="0000FF"/>
                </w:rPr>
                <w:t>N 615</w:t>
              </w:r>
            </w:hyperlink>
            <w:r>
              <w:rPr>
                <w:color w:val="392C69"/>
              </w:rPr>
              <w:t xml:space="preserve">, от 25.05.2021 </w:t>
            </w:r>
            <w:hyperlink r:id="rId24">
              <w:r>
                <w:rPr>
                  <w:color w:val="0000FF"/>
                </w:rPr>
                <w:t>N 1140</w:t>
              </w:r>
            </w:hyperlink>
            <w:r>
              <w:rPr>
                <w:color w:val="392C69"/>
              </w:rPr>
              <w:t>,</w:t>
            </w:r>
          </w:p>
          <w:p w:rsidR="009C559A" w:rsidRDefault="009C559A" w:rsidP="009C559A">
            <w:pPr>
              <w:pStyle w:val="ConsPlusNormal"/>
              <w:jc w:val="center"/>
            </w:pPr>
            <w:r>
              <w:rPr>
                <w:color w:val="392C69"/>
              </w:rPr>
              <w:t xml:space="preserve">от 08.09.2022 </w:t>
            </w:r>
            <w:hyperlink r:id="rId25">
              <w:r>
                <w:rPr>
                  <w:color w:val="0000FF"/>
                </w:rPr>
                <w:t>N 1620</w:t>
              </w:r>
            </w:hyperlink>
            <w:r>
              <w:rPr>
                <w:color w:val="392C69"/>
              </w:rPr>
              <w:t xml:space="preserve">, от 18.11.2022 </w:t>
            </w:r>
            <w:hyperlink r:id="rId26">
              <w:r>
                <w:rPr>
                  <w:color w:val="0000FF"/>
                </w:rPr>
                <w:t>N 2126</w:t>
              </w:r>
            </w:hyperlink>
            <w:r>
              <w:rPr>
                <w:color w:val="392C69"/>
              </w:rPr>
              <w:t xml:space="preserve">, от 18.04.2023 </w:t>
            </w:r>
            <w:hyperlink r:id="rId27">
              <w:r>
                <w:rPr>
                  <w:color w:val="0000FF"/>
                </w:rPr>
                <w:t>N 609-па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r>
    </w:tbl>
    <w:p w:rsidR="009C559A" w:rsidRDefault="009C559A" w:rsidP="009C559A">
      <w:pPr>
        <w:pStyle w:val="ConsPlusNormal"/>
        <w:jc w:val="both"/>
      </w:pPr>
    </w:p>
    <w:p w:rsidR="009C559A" w:rsidRDefault="009C559A" w:rsidP="009C559A">
      <w:pPr>
        <w:pStyle w:val="ConsPlusTitle"/>
        <w:jc w:val="center"/>
        <w:outlineLvl w:val="1"/>
      </w:pPr>
      <w:r>
        <w:t>I. ОБЩИЕ ПОЛОЖЕНИЯ</w:t>
      </w:r>
    </w:p>
    <w:p w:rsidR="009C559A" w:rsidRDefault="009C559A" w:rsidP="009C559A">
      <w:pPr>
        <w:pStyle w:val="ConsPlusNormal"/>
        <w:jc w:val="both"/>
      </w:pPr>
    </w:p>
    <w:p w:rsidR="009C559A" w:rsidRDefault="009C559A" w:rsidP="009C559A">
      <w:pPr>
        <w:pStyle w:val="ConsPlusNormal"/>
        <w:ind w:firstLine="540"/>
        <w:jc w:val="both"/>
      </w:pPr>
      <w:r>
        <w:t xml:space="preserve">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w:t>
      </w:r>
      <w:proofErr w:type="gramStart"/>
      <w:r>
        <w:t>округа</w:t>
      </w:r>
      <w:proofErr w:type="gramEnd"/>
      <w:r>
        <w:t xml:space="preserve"> ЗАТО Северск Томской области (далее -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59A" w:rsidRDefault="009C559A" w:rsidP="009C559A">
      <w:pPr>
        <w:pStyle w:val="ConsPlusNormal"/>
        <w:ind w:firstLine="540"/>
        <w:jc w:val="both"/>
      </w:pPr>
      <w:r>
        <w:t>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(земельных участков) на кадастровом плане территории (далее - схема расположения земельного участка) в целях:</w:t>
      </w:r>
    </w:p>
    <w:p w:rsidR="009C559A" w:rsidRDefault="009C559A" w:rsidP="009C559A">
      <w:pPr>
        <w:pStyle w:val="ConsPlusNormal"/>
        <w:ind w:firstLine="540"/>
        <w:jc w:val="both"/>
      </w:pPr>
      <w:r>
        <w:t>1) образования земельного участка при разделе и объединении земельных участков, находящихся в государственной или муниципальной собственности;</w:t>
      </w:r>
    </w:p>
    <w:p w:rsidR="009C559A" w:rsidRDefault="009C559A" w:rsidP="009C559A">
      <w:pPr>
        <w:pStyle w:val="ConsPlusNormal"/>
        <w:ind w:firstLine="540"/>
        <w:jc w:val="both"/>
      </w:pPr>
      <w:r>
        <w:t>2) продажи или предоставления в аренду земельного участка, находящегося в государственной или муниципальной собственности, путем проведения аукциона по инициативе заинтересованных граждан или юридических лиц.</w:t>
      </w:r>
    </w:p>
    <w:p w:rsidR="009C559A" w:rsidRDefault="009C559A" w:rsidP="009C559A">
      <w:pPr>
        <w:pStyle w:val="ConsPlusNormal"/>
        <w:ind w:firstLine="540"/>
        <w:jc w:val="both"/>
      </w:pPr>
      <w:r>
        <w:t>Подготовка и (или) утверждение схем расположения земельных участков для иных целей не регламентируются настоящим Административным регламентом.</w:t>
      </w:r>
    </w:p>
    <w:p w:rsidR="009C559A" w:rsidRDefault="009C559A" w:rsidP="009C559A">
      <w:pPr>
        <w:pStyle w:val="ConsPlusNormal"/>
        <w:ind w:firstLine="540"/>
        <w:jc w:val="both"/>
      </w:pPr>
      <w:r>
        <w:t xml:space="preserve">Полномочия органа местного самоуправления по подготовке и (или) утверждению схемы расположения земельного участка на кадастровом плане территории закреплены в </w:t>
      </w:r>
      <w:hyperlink r:id="rId28">
        <w:r>
          <w:rPr>
            <w:color w:val="0000FF"/>
          </w:rPr>
          <w:t>статье 11.10</w:t>
        </w:r>
      </w:hyperlink>
      <w:r>
        <w:t xml:space="preserve"> Земельного кодекса Российской Федерации.</w:t>
      </w:r>
    </w:p>
    <w:p w:rsidR="009C559A" w:rsidRDefault="009C559A" w:rsidP="009C559A">
      <w:pPr>
        <w:pStyle w:val="ConsPlusNormal"/>
        <w:ind w:firstLine="540"/>
        <w:jc w:val="both"/>
      </w:pPr>
      <w:r>
        <w:t>Административный регламент не распространяется на утверждение схем расположения земельных участков на кадастровом плане (карте) соответствующей территории, находящихся в федеральной собственности или собственности субъектов Российской Федерации.</w:t>
      </w:r>
    </w:p>
    <w:p w:rsidR="009C559A" w:rsidRDefault="009C559A" w:rsidP="009C559A">
      <w:pPr>
        <w:pStyle w:val="ConsPlusNormal"/>
        <w:ind w:firstLine="540"/>
        <w:jc w:val="both"/>
      </w:pPr>
      <w:r>
        <w:t xml:space="preserve">2. Настоящий Административный регламент разработан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w:t>
      </w:r>
      <w:hyperlink r:id="rId30">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(далее - Федеральный закон от 27.07.2010 N 210-ФЗ).</w:t>
      </w:r>
    </w:p>
    <w:p w:rsidR="009C559A" w:rsidRDefault="009C559A" w:rsidP="009C559A">
      <w:pPr>
        <w:pStyle w:val="ConsPlusNormal"/>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9C559A" w:rsidRDefault="009C559A" w:rsidP="009C559A">
      <w:pPr>
        <w:pStyle w:val="ConsPlusNormal"/>
        <w:jc w:val="both"/>
      </w:pPr>
    </w:p>
    <w:p w:rsidR="009C559A" w:rsidRDefault="009C559A" w:rsidP="009C559A">
      <w:pPr>
        <w:pStyle w:val="ConsPlusTitle"/>
        <w:jc w:val="center"/>
        <w:outlineLvl w:val="1"/>
      </w:pPr>
      <w:r>
        <w:lastRenderedPageBreak/>
        <w:t>II. СТАНДАРТ ПРЕДОСТАВЛЕНИЯ МУНИЦИПАЛЬНОЙ УСЛУГИ</w:t>
      </w:r>
    </w:p>
    <w:p w:rsidR="009C559A" w:rsidRDefault="009C559A" w:rsidP="009C559A">
      <w:pPr>
        <w:pStyle w:val="ConsPlusNormal"/>
        <w:jc w:val="both"/>
      </w:pPr>
    </w:p>
    <w:p w:rsidR="009C559A" w:rsidRDefault="009C559A" w:rsidP="009C559A">
      <w:pPr>
        <w:pStyle w:val="ConsPlusNormal"/>
        <w:ind w:firstLine="540"/>
        <w:jc w:val="both"/>
      </w:pPr>
      <w:r>
        <w:t>4.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9C559A" w:rsidRDefault="009C559A" w:rsidP="009C559A">
      <w:pPr>
        <w:pStyle w:val="ConsPlusNormal"/>
        <w:ind w:firstLine="540"/>
        <w:jc w:val="both"/>
      </w:pPr>
      <w:bookmarkStart w:id="1" w:name="P72"/>
      <w:bookmarkEnd w:id="1"/>
      <w:r>
        <w:t xml:space="preserve">5. Органом местного самоуправления, осуществляющим оказание муниципальной услуги "Утверждение схемы расположения земельного участка или земельных участков на кадастровом плане территории" на </w:t>
      </w:r>
      <w:proofErr w:type="gramStart"/>
      <w:r>
        <w:t>территории</w:t>
      </w:r>
      <w:proofErr w:type="gramEnd"/>
      <w:r>
        <w:t xml:space="preserve"> ЗАТО Северск Томской области", является Администрация ЗАТО Северск.</w:t>
      </w:r>
    </w:p>
    <w:p w:rsidR="009C559A" w:rsidRDefault="009C559A" w:rsidP="009C559A">
      <w:pPr>
        <w:pStyle w:val="ConsPlusNormal"/>
        <w:ind w:firstLine="540"/>
        <w:jc w:val="both"/>
      </w:pPr>
      <w:r>
        <w:t xml:space="preserve">Уполномоченным органом </w:t>
      </w:r>
      <w:proofErr w:type="gramStart"/>
      <w:r>
        <w:t>Администрации</w:t>
      </w:r>
      <w:proofErr w:type="gramEnd"/>
      <w:r>
        <w:t xml:space="preserve"> ЗАТО Северск, осуществляющим предоставление муниципальной услуги, является Управление имущественных отношений Администрации ЗАТО Северск (далее - Управление).</w:t>
      </w:r>
    </w:p>
    <w:p w:rsidR="009C559A" w:rsidRDefault="009C559A" w:rsidP="009C559A">
      <w:pPr>
        <w:pStyle w:val="ConsPlusNormal"/>
        <w:ind w:firstLine="540"/>
        <w:jc w:val="both"/>
      </w:pPr>
      <w:r>
        <w:t xml:space="preserve">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9C559A" w:rsidRDefault="009C559A" w:rsidP="009C559A">
      <w:pPr>
        <w:pStyle w:val="ConsPlusNormal"/>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9C559A" w:rsidRDefault="009C559A" w:rsidP="009C559A">
      <w:pPr>
        <w:pStyle w:val="ConsPlusNormal"/>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103, 105, 106, на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а также по телефонам Управления:</w:t>
      </w:r>
    </w:p>
    <w:p w:rsidR="009C559A" w:rsidRDefault="009C559A" w:rsidP="009C559A">
      <w:pPr>
        <w:pStyle w:val="ConsPlusNormal"/>
        <w:ind w:firstLine="540"/>
        <w:jc w:val="both"/>
      </w:pPr>
      <w:r>
        <w:t>приемная Управления - тел. (3823) 77 38 29;</w:t>
      </w:r>
    </w:p>
    <w:p w:rsidR="009C559A" w:rsidRDefault="009C559A" w:rsidP="009C559A">
      <w:pPr>
        <w:pStyle w:val="ConsPlusNormal"/>
        <w:ind w:firstLine="540"/>
        <w:jc w:val="both"/>
      </w:pPr>
      <w:r>
        <w:t>начальник Управления - тел. (3823) 77 23 61.</w:t>
      </w:r>
    </w:p>
    <w:p w:rsidR="009C559A" w:rsidRDefault="009C559A" w:rsidP="009C559A">
      <w:pPr>
        <w:pStyle w:val="ConsPlusNormal"/>
        <w:ind w:firstLine="540"/>
        <w:jc w:val="both"/>
      </w:pPr>
      <w:r>
        <w:t>График работы Управления:</w:t>
      </w:r>
    </w:p>
    <w:p w:rsidR="009C559A" w:rsidRDefault="009C559A" w:rsidP="009C559A">
      <w:pPr>
        <w:pStyle w:val="ConsPlusNormal"/>
        <w:ind w:firstLine="540"/>
        <w:jc w:val="both"/>
      </w:pPr>
      <w:r>
        <w:t>понедельник - четверг - с 08:30 до 17:30;</w:t>
      </w:r>
    </w:p>
    <w:p w:rsidR="009C559A" w:rsidRDefault="009C559A" w:rsidP="009C559A">
      <w:pPr>
        <w:pStyle w:val="ConsPlusNormal"/>
        <w:ind w:firstLine="540"/>
        <w:jc w:val="both"/>
      </w:pPr>
      <w:r>
        <w:t>пятница - с 08:30 до 16:15;</w:t>
      </w:r>
    </w:p>
    <w:p w:rsidR="009C559A" w:rsidRDefault="009C559A" w:rsidP="009C559A">
      <w:pPr>
        <w:pStyle w:val="ConsPlusNormal"/>
        <w:ind w:firstLine="540"/>
        <w:jc w:val="both"/>
      </w:pPr>
      <w:r>
        <w:t>перерыв - с 12:30 до 13:15;</w:t>
      </w:r>
    </w:p>
    <w:p w:rsidR="009C559A" w:rsidRDefault="009C559A" w:rsidP="009C559A">
      <w:pPr>
        <w:pStyle w:val="ConsPlusNormal"/>
        <w:ind w:firstLine="540"/>
        <w:jc w:val="both"/>
      </w:pPr>
      <w:r>
        <w:t>суббота, воскресенье - выходные дни.</w:t>
      </w:r>
    </w:p>
    <w:p w:rsidR="009C559A" w:rsidRDefault="009C559A" w:rsidP="009C559A">
      <w:pPr>
        <w:pStyle w:val="ConsPlusNormal"/>
        <w:ind w:firstLine="540"/>
        <w:jc w:val="both"/>
      </w:pPr>
      <w: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t>каб</w:t>
      </w:r>
      <w:proofErr w:type="spellEnd"/>
      <w:r>
        <w:t>. N 105, тел. (3823) 77 23 85, (3823) 77 38 03.</w:t>
      </w:r>
    </w:p>
    <w:p w:rsidR="009C559A" w:rsidRDefault="009C559A" w:rsidP="009C559A">
      <w:pPr>
        <w:pStyle w:val="ConsPlusNormal"/>
        <w:ind w:firstLine="540"/>
        <w:jc w:val="both"/>
      </w:pPr>
      <w:r>
        <w:t>График работы Отдела:</w:t>
      </w:r>
    </w:p>
    <w:p w:rsidR="009C559A" w:rsidRDefault="009C559A" w:rsidP="009C559A">
      <w:pPr>
        <w:pStyle w:val="ConsPlusNormal"/>
        <w:ind w:firstLine="540"/>
        <w:jc w:val="both"/>
      </w:pPr>
      <w:r>
        <w:t>понедельник - четверг - с 08:30 до 17:30;</w:t>
      </w:r>
    </w:p>
    <w:p w:rsidR="009C559A" w:rsidRDefault="009C559A" w:rsidP="009C559A">
      <w:pPr>
        <w:pStyle w:val="ConsPlusNormal"/>
        <w:ind w:firstLine="540"/>
        <w:jc w:val="both"/>
      </w:pPr>
      <w:r>
        <w:t>пятница - 08:30 до 16:15;</w:t>
      </w:r>
    </w:p>
    <w:p w:rsidR="009C559A" w:rsidRDefault="009C559A" w:rsidP="009C559A">
      <w:pPr>
        <w:pStyle w:val="ConsPlusNormal"/>
        <w:ind w:firstLine="540"/>
        <w:jc w:val="both"/>
      </w:pPr>
      <w:r>
        <w:t>перерыв - с 12:30 до 13:15;</w:t>
      </w:r>
    </w:p>
    <w:p w:rsidR="009C559A" w:rsidRDefault="009C559A" w:rsidP="009C559A">
      <w:pPr>
        <w:pStyle w:val="ConsPlusNormal"/>
        <w:ind w:firstLine="540"/>
        <w:jc w:val="both"/>
      </w:pPr>
      <w:r>
        <w:t>суббота, воскресенье - выходные дни.</w:t>
      </w:r>
    </w:p>
    <w:p w:rsidR="009C559A" w:rsidRDefault="009C559A" w:rsidP="009C559A">
      <w:pPr>
        <w:pStyle w:val="ConsPlusNormal"/>
        <w:ind w:firstLine="540"/>
        <w:jc w:val="both"/>
      </w:pPr>
      <w:r>
        <w:t>Дни и часы приема граждан:</w:t>
      </w:r>
    </w:p>
    <w:p w:rsidR="009C559A" w:rsidRDefault="009C559A" w:rsidP="009C559A">
      <w:pPr>
        <w:pStyle w:val="ConsPlusNormal"/>
        <w:ind w:firstLine="540"/>
        <w:jc w:val="both"/>
      </w:pPr>
      <w:r>
        <w:t>понедельник, вторник, четверг - с 09:00 до 12:30, с 13:30 до 17:30.</w:t>
      </w:r>
    </w:p>
    <w:p w:rsidR="009C559A" w:rsidRDefault="009C559A" w:rsidP="009C559A">
      <w:pPr>
        <w:pStyle w:val="ConsPlusNormal"/>
        <w:ind w:firstLine="540"/>
        <w:jc w:val="both"/>
      </w:pPr>
      <w:r>
        <w:t xml:space="preserve">6. Результатом предоставления муниципальной услуги является постановление </w:t>
      </w:r>
      <w:proofErr w:type="gramStart"/>
      <w:r>
        <w:t>Администрации</w:t>
      </w:r>
      <w:proofErr w:type="gramEnd"/>
      <w:r>
        <w:t xml:space="preserve"> ЗАТО Северск Томской области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 или письмо об отказе в предоставлении муниципальной услуги.</w:t>
      </w:r>
    </w:p>
    <w:p w:rsidR="009C559A" w:rsidRDefault="009C559A" w:rsidP="009C559A">
      <w:pPr>
        <w:pStyle w:val="ConsPlusNormal"/>
        <w:ind w:firstLine="540"/>
        <w:jc w:val="both"/>
      </w:pPr>
      <w:r>
        <w:t xml:space="preserve">7. Срок предоставления муниципальной услуги составляет 10 рабочих дней </w:t>
      </w:r>
      <w:proofErr w:type="gramStart"/>
      <w:r>
        <w:t>с даты регистрации</w:t>
      </w:r>
      <w:proofErr w:type="gramEnd"/>
      <w:r>
        <w:t xml:space="preserve"> заявления.</w:t>
      </w:r>
    </w:p>
    <w:p w:rsidR="009C559A" w:rsidRDefault="009C559A" w:rsidP="009C559A">
      <w:pPr>
        <w:pStyle w:val="ConsPlusNormal"/>
        <w:jc w:val="both"/>
      </w:pPr>
      <w:r>
        <w:t>(</w:t>
      </w:r>
      <w:proofErr w:type="gramStart"/>
      <w:r>
        <w:t>п</w:t>
      </w:r>
      <w:proofErr w:type="gramEnd"/>
      <w:r>
        <w:t xml:space="preserve">. 7 в ред. </w:t>
      </w:r>
      <w:hyperlink r:id="rId31">
        <w:r>
          <w:rPr>
            <w:color w:val="0000FF"/>
          </w:rPr>
          <w:t>постановления</w:t>
        </w:r>
      </w:hyperlink>
      <w:r>
        <w:t xml:space="preserve"> Администрации ЗАТО Северск от 18.04.2023 N 609-па)</w:t>
      </w:r>
    </w:p>
    <w:p w:rsidR="009C559A" w:rsidRDefault="009C559A" w:rsidP="009C559A">
      <w:pPr>
        <w:pStyle w:val="ConsPlusNormal"/>
        <w:ind w:firstLine="540"/>
        <w:jc w:val="both"/>
      </w:pPr>
      <w:r>
        <w:t xml:space="preserve">8. Предоставление муниципальной услуги осуществляется в соответствии </w:t>
      </w:r>
      <w:proofErr w:type="gramStart"/>
      <w:r>
        <w:t>с</w:t>
      </w:r>
      <w:proofErr w:type="gramEnd"/>
      <w:r>
        <w:t>:</w:t>
      </w:r>
    </w:p>
    <w:p w:rsidR="009C559A" w:rsidRDefault="009C559A" w:rsidP="009C559A">
      <w:pPr>
        <w:pStyle w:val="ConsPlusNormal"/>
        <w:ind w:firstLine="540"/>
        <w:jc w:val="both"/>
      </w:pPr>
      <w:r>
        <w:t xml:space="preserve">1) </w:t>
      </w:r>
      <w:hyperlink r:id="rId32">
        <w:r>
          <w:rPr>
            <w:color w:val="0000FF"/>
          </w:rPr>
          <w:t>Конституцией</w:t>
        </w:r>
      </w:hyperlink>
      <w:r>
        <w:t xml:space="preserve"> Российской Федерации;</w:t>
      </w:r>
    </w:p>
    <w:p w:rsidR="009C559A" w:rsidRDefault="009C559A" w:rsidP="009C559A">
      <w:pPr>
        <w:pStyle w:val="ConsPlusNormal"/>
        <w:ind w:firstLine="540"/>
        <w:jc w:val="both"/>
      </w:pPr>
      <w:r>
        <w:t xml:space="preserve">2) Земельным </w:t>
      </w:r>
      <w:hyperlink r:id="rId33">
        <w:r>
          <w:rPr>
            <w:color w:val="0000FF"/>
          </w:rPr>
          <w:t>кодексом</w:t>
        </w:r>
      </w:hyperlink>
      <w:r>
        <w:t xml:space="preserve"> Российской Федерации;</w:t>
      </w:r>
    </w:p>
    <w:p w:rsidR="009C559A" w:rsidRDefault="009C559A" w:rsidP="009C559A">
      <w:pPr>
        <w:pStyle w:val="ConsPlusNormal"/>
        <w:ind w:firstLine="540"/>
        <w:jc w:val="both"/>
      </w:pPr>
      <w:r>
        <w:t xml:space="preserve">3) Федеральным </w:t>
      </w:r>
      <w:hyperlink r:id="rId34">
        <w:r>
          <w:rPr>
            <w:color w:val="0000FF"/>
          </w:rPr>
          <w:t>законом</w:t>
        </w:r>
      </w:hyperlink>
      <w:r>
        <w:t xml:space="preserve"> от 25.10.2001 N 137-ФЗ "О введении в действие Земельного кодекса Российской Федерации";</w:t>
      </w:r>
    </w:p>
    <w:p w:rsidR="009C559A" w:rsidRDefault="009C559A" w:rsidP="009C559A">
      <w:pPr>
        <w:pStyle w:val="ConsPlusNormal"/>
        <w:ind w:firstLine="540"/>
        <w:jc w:val="both"/>
      </w:pPr>
      <w:r>
        <w:t xml:space="preserve">4) Федеральным </w:t>
      </w:r>
      <w:hyperlink r:id="rId35">
        <w:r>
          <w:rPr>
            <w:color w:val="0000FF"/>
          </w:rPr>
          <w:t>законом</w:t>
        </w:r>
      </w:hyperlink>
      <w:r>
        <w:t xml:space="preserve"> от 06.10.2003 N 131-ФЗ "Об общих принципах организации местного самоуправления в Российской Федерации";</w:t>
      </w:r>
    </w:p>
    <w:p w:rsidR="009C559A" w:rsidRDefault="009C559A" w:rsidP="009C559A">
      <w:pPr>
        <w:pStyle w:val="ConsPlusNormal"/>
        <w:ind w:firstLine="540"/>
        <w:jc w:val="both"/>
      </w:pPr>
      <w:r>
        <w:t xml:space="preserve">5) Федеральным </w:t>
      </w:r>
      <w:hyperlink r:id="rId36">
        <w:r>
          <w:rPr>
            <w:color w:val="0000FF"/>
          </w:rPr>
          <w:t>законом</w:t>
        </w:r>
      </w:hyperlink>
      <w:r>
        <w:t xml:space="preserve"> от 27.07.2006 N 152-ФЗ "О персональных данных";</w:t>
      </w:r>
    </w:p>
    <w:p w:rsidR="009C559A" w:rsidRDefault="009C559A" w:rsidP="009C559A">
      <w:pPr>
        <w:pStyle w:val="ConsPlusNormal"/>
        <w:ind w:firstLine="540"/>
        <w:jc w:val="both"/>
      </w:pPr>
      <w:r>
        <w:t xml:space="preserve">6) Федеральным </w:t>
      </w:r>
      <w:hyperlink r:id="rId37">
        <w:r>
          <w:rPr>
            <w:color w:val="0000FF"/>
          </w:rPr>
          <w:t>законом</w:t>
        </w:r>
      </w:hyperlink>
      <w:r>
        <w:t xml:space="preserve"> от 24.07.2007 N 221-ФЗ "О кадастровой деятельности";</w:t>
      </w:r>
    </w:p>
    <w:p w:rsidR="009C559A" w:rsidRDefault="009C559A" w:rsidP="009C559A">
      <w:pPr>
        <w:pStyle w:val="ConsPlusNormal"/>
        <w:ind w:firstLine="540"/>
        <w:jc w:val="both"/>
      </w:pPr>
      <w:r>
        <w:t xml:space="preserve">7) Федеральным </w:t>
      </w:r>
      <w:hyperlink r:id="rId38">
        <w:r>
          <w:rPr>
            <w:color w:val="0000FF"/>
          </w:rPr>
          <w:t>законом</w:t>
        </w:r>
      </w:hyperlink>
      <w:r>
        <w:t xml:space="preserve"> от 13.07.2015 N 218-ФЗ "О государственной регистрации недвижимости";</w:t>
      </w:r>
    </w:p>
    <w:p w:rsidR="009C559A" w:rsidRDefault="009C559A" w:rsidP="009C559A">
      <w:pPr>
        <w:pStyle w:val="ConsPlusNormal"/>
        <w:ind w:firstLine="540"/>
        <w:jc w:val="both"/>
      </w:pPr>
      <w:proofErr w:type="gramStart"/>
      <w:r>
        <w:t xml:space="preserve">8) </w:t>
      </w:r>
      <w:hyperlink r:id="rId39">
        <w:r>
          <w:rPr>
            <w:color w:val="0000FF"/>
          </w:rPr>
          <w:t>Приказом</w:t>
        </w:r>
      </w:hyperlink>
      <w:r>
        <w:t xml:space="preserve"> Министерства экономического развития Российской Федерации от 27.11.2014 N </w:t>
      </w:r>
      <w:r>
        <w:lastRenderedPageBreak/>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Министерства экономического развития Российской Федерации от 27.11.2014 N 762);</w:t>
      </w:r>
    </w:p>
    <w:p w:rsidR="009C559A" w:rsidRDefault="009C559A" w:rsidP="009C559A">
      <w:pPr>
        <w:pStyle w:val="ConsPlusNormal"/>
        <w:ind w:firstLine="540"/>
        <w:jc w:val="both"/>
      </w:pPr>
      <w:proofErr w:type="gramStart"/>
      <w:r>
        <w:t xml:space="preserve">9) </w:t>
      </w:r>
      <w:hyperlink r:id="rId40">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 (далее - приказ Министерства экономического развития Российской Федерации от 14.01.2015 N 7);</w:t>
      </w:r>
    </w:p>
    <w:p w:rsidR="009C559A" w:rsidRDefault="009C559A" w:rsidP="009C559A">
      <w:pPr>
        <w:pStyle w:val="ConsPlusNormal"/>
        <w:ind w:firstLine="540"/>
        <w:jc w:val="both"/>
      </w:pPr>
      <w:r>
        <w:t xml:space="preserve">10) </w:t>
      </w:r>
      <w:hyperlink r:id="rId41">
        <w:r>
          <w:rPr>
            <w:color w:val="0000FF"/>
          </w:rPr>
          <w:t>Приказом</w:t>
        </w:r>
      </w:hyperlink>
      <w:r>
        <w:t xml:space="preserve"> Министерства экономического развития Российской Федерации от 08.12.2015 N 921 "Об утверждении формы и состава сведений межевого плана, требований к его подготовке";</w:t>
      </w:r>
    </w:p>
    <w:p w:rsidR="009C559A" w:rsidRDefault="009C559A" w:rsidP="009C559A">
      <w:pPr>
        <w:pStyle w:val="ConsPlusNormal"/>
        <w:ind w:firstLine="540"/>
        <w:jc w:val="both"/>
      </w:pPr>
      <w:r>
        <w:t xml:space="preserve">11) </w:t>
      </w:r>
      <w:hyperlink r:id="rId42">
        <w:r>
          <w:rPr>
            <w:color w:val="0000FF"/>
          </w:rPr>
          <w:t>Приказом</w:t>
        </w:r>
      </w:hyperlink>
      <w:r>
        <w:t xml:space="preserve">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t>утратившими</w:t>
      </w:r>
      <w:proofErr w:type="gramEnd"/>
      <w:r>
        <w:t xml:space="preserve"> силу некоторых приказов Минэкономразвития России";</w:t>
      </w:r>
    </w:p>
    <w:p w:rsidR="009C559A" w:rsidRDefault="009C559A" w:rsidP="009C559A">
      <w:pPr>
        <w:pStyle w:val="ConsPlusNormal"/>
        <w:ind w:firstLine="540"/>
        <w:jc w:val="both"/>
      </w:pPr>
      <w:r>
        <w:t xml:space="preserve">12)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9C559A" w:rsidRDefault="009C559A" w:rsidP="009C559A">
      <w:pPr>
        <w:pStyle w:val="ConsPlusNormal"/>
        <w:ind w:firstLine="540"/>
        <w:jc w:val="both"/>
      </w:pPr>
      <w:bookmarkStart w:id="2" w:name="P108"/>
      <w:bookmarkEnd w:id="2"/>
      <w:r>
        <w:t xml:space="preserve">9.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9C559A" w:rsidRDefault="009C559A" w:rsidP="009C559A">
      <w:pPr>
        <w:pStyle w:val="ConsPlusNormal"/>
        <w:ind w:firstLine="540"/>
        <w:jc w:val="both"/>
      </w:pPr>
      <w:r>
        <w:t>Исчерпывающий перечень документов, предоставляемых заявителем самостоятельно:</w:t>
      </w:r>
    </w:p>
    <w:p w:rsidR="009C559A" w:rsidRDefault="009C559A" w:rsidP="009C559A">
      <w:pPr>
        <w:pStyle w:val="ConsPlusNormal"/>
        <w:ind w:firstLine="540"/>
        <w:jc w:val="both"/>
      </w:pPr>
      <w:r>
        <w:t xml:space="preserve">1) </w:t>
      </w:r>
      <w:hyperlink w:anchor="P395">
        <w:r>
          <w:rPr>
            <w:color w:val="0000FF"/>
          </w:rPr>
          <w:t>заявление</w:t>
        </w:r>
      </w:hyperlink>
      <w:r>
        <w:t xml:space="preserve"> по прилагаемой форме, которая доступна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9C559A" w:rsidRDefault="009C559A" w:rsidP="009C559A">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9C559A" w:rsidRDefault="009C559A" w:rsidP="009C559A">
      <w:pPr>
        <w:pStyle w:val="ConsPlusNormal"/>
        <w:ind w:firstLine="540"/>
        <w:jc w:val="both"/>
      </w:pPr>
      <w:r>
        <w:t>б) фамилия, имя и (при наличии) отчество представителя и его адрес, если заявление подается представителем;</w:t>
      </w:r>
    </w:p>
    <w:p w:rsidR="009C559A" w:rsidRDefault="009C559A" w:rsidP="009C559A">
      <w:pPr>
        <w:pStyle w:val="ConsPlusNormal"/>
        <w:ind w:firstLine="540"/>
        <w:jc w:val="both"/>
      </w:pPr>
      <w:r>
        <w:t>в) наименование и место нахождения заявителя (для юридического лица), а также идентификационный номер налогоплательщика, за исключением случаев, если заявителем является иностранное юридическое лицо;</w:t>
      </w:r>
    </w:p>
    <w:p w:rsidR="009C559A" w:rsidRDefault="009C559A" w:rsidP="009C559A">
      <w:pPr>
        <w:pStyle w:val="ConsPlusNormal"/>
        <w:ind w:firstLine="540"/>
        <w:jc w:val="both"/>
      </w:pPr>
      <w:r>
        <w:t>г) цель использования земельного участка;</w:t>
      </w:r>
    </w:p>
    <w:p w:rsidR="009C559A" w:rsidRDefault="009C559A" w:rsidP="009C559A">
      <w:pPr>
        <w:pStyle w:val="ConsPlusNormal"/>
        <w:ind w:firstLine="540"/>
        <w:jc w:val="both"/>
      </w:pPr>
      <w:r>
        <w:t>д) способ уведомления о результате предоставления муниципальной услуги;</w:t>
      </w:r>
    </w:p>
    <w:p w:rsidR="009C559A" w:rsidRDefault="009C559A" w:rsidP="009C559A">
      <w:pPr>
        <w:pStyle w:val="ConsPlusNormal"/>
        <w:ind w:firstLine="540"/>
        <w:jc w:val="both"/>
      </w:pPr>
      <w:r>
        <w:t>е) способ получения результата предоставления муниципальной услуги;</w:t>
      </w:r>
    </w:p>
    <w:p w:rsidR="009C559A" w:rsidRDefault="009C559A" w:rsidP="009C559A">
      <w:pPr>
        <w:pStyle w:val="ConsPlusNormal"/>
        <w:ind w:firstLine="540"/>
        <w:jc w:val="both"/>
      </w:pPr>
      <w: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9C559A" w:rsidRDefault="009C559A" w:rsidP="009C559A">
      <w:pPr>
        <w:pStyle w:val="ConsPlusNormal"/>
        <w:ind w:firstLine="540"/>
        <w:jc w:val="both"/>
      </w:pPr>
      <w:r>
        <w:lastRenderedPageBreak/>
        <w:t>3) документ, удостоверяющий полномочия представителя заявителя в соответствии с гражданским законодательством Российской Федерации;</w:t>
      </w:r>
    </w:p>
    <w:p w:rsidR="009C559A" w:rsidRDefault="009C559A" w:rsidP="009C559A">
      <w:pPr>
        <w:pStyle w:val="ConsPlusNormal"/>
        <w:ind w:firstLine="540"/>
        <w:jc w:val="both"/>
      </w:pPr>
      <w:r>
        <w:t>4) схема расположения земельного участка или земельных участков на кадастровом плане территории.</w:t>
      </w:r>
    </w:p>
    <w:p w:rsidR="009C559A" w:rsidRDefault="009C559A" w:rsidP="009C559A">
      <w:pPr>
        <w:pStyle w:val="ConsPlusNormal"/>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9C559A" w:rsidRDefault="009C559A" w:rsidP="009C559A">
      <w:pPr>
        <w:pStyle w:val="ConsPlusNormal"/>
        <w:ind w:firstLine="540"/>
        <w:jc w:val="both"/>
      </w:pPr>
      <w:r>
        <w:t>10. Перечень документов, находящихся в распоряжении государственных органов, органов местного самоуправления, организаций и запрашиваемых Управлением в порядке межведомственного или межуровневого взаимодействия, если они не представлены заявителем по собственной инициативе:</w:t>
      </w:r>
    </w:p>
    <w:p w:rsidR="009C559A" w:rsidRDefault="009C559A" w:rsidP="009C559A">
      <w:pPr>
        <w:pStyle w:val="ConsPlusNormal"/>
        <w:ind w:firstLine="540"/>
        <w:jc w:val="both"/>
      </w:pPr>
      <w:r>
        <w:t>- выписка из Единого государственного реестра индивидуальных предпринимателей (для заявителей - индивидуальных предпринимателей);</w:t>
      </w:r>
    </w:p>
    <w:p w:rsidR="009C559A" w:rsidRDefault="009C559A" w:rsidP="009C559A">
      <w:pPr>
        <w:pStyle w:val="ConsPlusNormal"/>
        <w:ind w:firstLine="540"/>
        <w:jc w:val="both"/>
      </w:pPr>
      <w:r>
        <w:t>- выписка из Единого государственного реестра юридических лиц (для Заявителей - юридических лиц);</w:t>
      </w:r>
    </w:p>
    <w:p w:rsidR="009C559A" w:rsidRDefault="009C559A" w:rsidP="009C559A">
      <w:pPr>
        <w:pStyle w:val="ConsPlusNormal"/>
        <w:ind w:firstLine="540"/>
        <w:jc w:val="both"/>
      </w:pPr>
      <w:r>
        <w:t xml:space="preserve">абзац утратил силу. - </w:t>
      </w:r>
      <w:hyperlink r:id="rId43">
        <w:r>
          <w:rPr>
            <w:color w:val="0000FF"/>
          </w:rPr>
          <w:t>Постановление</w:t>
        </w:r>
      </w:hyperlink>
      <w:r>
        <w:t xml:space="preserve"> </w:t>
      </w:r>
      <w:proofErr w:type="gramStart"/>
      <w:r>
        <w:t>Администрации</w:t>
      </w:r>
      <w:proofErr w:type="gramEnd"/>
      <w:r>
        <w:t xml:space="preserve"> ЗАТО Северск от 15.01.2020 N 28;</w:t>
      </w:r>
    </w:p>
    <w:p w:rsidR="009C559A" w:rsidRDefault="009C559A" w:rsidP="009C559A">
      <w:pPr>
        <w:pStyle w:val="ConsPlusNormal"/>
        <w:ind w:firstLine="540"/>
        <w:jc w:val="both"/>
      </w:pPr>
      <w:proofErr w:type="gramStart"/>
      <w:r>
        <w:t>- выписка из Единого государственного реестра недвижимости об основных характеристиках и зарегистрированных правах на объект недвижимости на исходный земельный участок или уведомление об отсутствии в едином государственном реестре недвижимости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roofErr w:type="gramEnd"/>
    </w:p>
    <w:p w:rsidR="009C559A" w:rsidRDefault="009C559A" w:rsidP="009C559A">
      <w:pPr>
        <w:pStyle w:val="ConsPlusNormal"/>
        <w:ind w:firstLine="540"/>
        <w:jc w:val="both"/>
      </w:pPr>
      <w:r>
        <w:t>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Управлением посредством межведомственного информационного взаимодействия.</w:t>
      </w:r>
    </w:p>
    <w:p w:rsidR="009C559A" w:rsidRDefault="009C559A" w:rsidP="009C559A">
      <w:pPr>
        <w:pStyle w:val="ConsPlusNormal"/>
        <w:ind w:firstLine="540"/>
        <w:jc w:val="both"/>
      </w:pPr>
      <w: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9C559A" w:rsidRDefault="009C559A" w:rsidP="009C559A">
      <w:pPr>
        <w:pStyle w:val="ConsPlusNormal"/>
        <w:ind w:firstLine="540"/>
        <w:jc w:val="both"/>
      </w:pPr>
      <w:r>
        <w:t>11.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59A" w:rsidRDefault="009C559A" w:rsidP="009C559A">
      <w:pPr>
        <w:pStyle w:val="ConsPlusNormal"/>
        <w:ind w:firstLine="540"/>
        <w:jc w:val="both"/>
      </w:pPr>
      <w:bookmarkStart w:id="3" w:name="P129"/>
      <w:bookmarkEnd w:id="3"/>
      <w:r>
        <w:t>12. Основаниями для отказа в предоставлении муниципальной услуги являются:</w:t>
      </w:r>
    </w:p>
    <w:p w:rsidR="009C559A" w:rsidRDefault="009C559A" w:rsidP="009C559A">
      <w:pPr>
        <w:pStyle w:val="ConsPlusNormal"/>
        <w:ind w:firstLine="540"/>
        <w:jc w:val="both"/>
      </w:pPr>
      <w:r>
        <w:t xml:space="preserve">1) несоответствие </w:t>
      </w:r>
      <w:hyperlink r:id="rId44">
        <w:r>
          <w:rPr>
            <w:color w:val="0000FF"/>
          </w:rPr>
          <w:t>схемы</w:t>
        </w:r>
      </w:hyperlink>
      <w:r>
        <w:t xml:space="preserve"> расположения земельного участка ее форме, формату или требованиям к ее подготовке, которые установлены Приказом Министерства экономического развития от 27.11.2014 N 762;</w:t>
      </w:r>
    </w:p>
    <w:p w:rsidR="009C559A" w:rsidRDefault="009C559A" w:rsidP="009C559A">
      <w:pPr>
        <w:pStyle w:val="ConsPlusNormal"/>
        <w:ind w:firstLine="540"/>
        <w:jc w:val="both"/>
      </w:pPr>
      <w:proofErr w:type="gramStart"/>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C559A" w:rsidRDefault="009C559A" w:rsidP="009C559A">
      <w:pPr>
        <w:pStyle w:val="ConsPlusNormal"/>
        <w:ind w:firstLine="540"/>
        <w:jc w:val="both"/>
      </w:pPr>
      <w:r>
        <w:t xml:space="preserve">3) разработка схемы расположения земельного участка с нарушением предусмотренных </w:t>
      </w:r>
      <w:hyperlink r:id="rId45">
        <w:r>
          <w:rPr>
            <w:color w:val="0000FF"/>
          </w:rPr>
          <w:t>статьей 11.9</w:t>
        </w:r>
      </w:hyperlink>
      <w:r>
        <w:t xml:space="preserve"> Земельного кодекса Российской Федерации требований к образуемым земельным участкам;</w:t>
      </w:r>
    </w:p>
    <w:p w:rsidR="009C559A" w:rsidRDefault="009C559A" w:rsidP="009C559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559A" w:rsidRDefault="009C559A" w:rsidP="009C559A">
      <w:pPr>
        <w:pStyle w:val="ConsPlusNormal"/>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559A" w:rsidRDefault="009C559A" w:rsidP="009C559A">
      <w:pPr>
        <w:pStyle w:val="ConsPlusNormal"/>
        <w:ind w:firstLine="540"/>
        <w:jc w:val="both"/>
      </w:pPr>
      <w: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9C559A" w:rsidRDefault="009C559A" w:rsidP="009C559A">
      <w:pPr>
        <w:pStyle w:val="ConsPlusNormal"/>
        <w:ind w:firstLine="540"/>
        <w:jc w:val="both"/>
      </w:pPr>
      <w: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9C559A" w:rsidRDefault="009C559A" w:rsidP="009C559A">
      <w:pPr>
        <w:pStyle w:val="ConsPlusNormal"/>
        <w:ind w:firstLine="540"/>
        <w:jc w:val="both"/>
      </w:pPr>
      <w: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9C559A" w:rsidRDefault="009C559A" w:rsidP="009C559A">
      <w:pPr>
        <w:pStyle w:val="ConsPlusNormal"/>
        <w:ind w:firstLine="540"/>
        <w:jc w:val="both"/>
      </w:pPr>
      <w:r>
        <w:t xml:space="preserve">9)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C559A" w:rsidRDefault="009C559A" w:rsidP="009C559A">
      <w:pPr>
        <w:pStyle w:val="ConsPlusNormal"/>
        <w:ind w:firstLine="540"/>
        <w:jc w:val="both"/>
      </w:pPr>
      <w:r>
        <w:t>10) земельный участок не отнесен к определенной категории земель;</w:t>
      </w:r>
    </w:p>
    <w:p w:rsidR="009C559A" w:rsidRDefault="009C559A" w:rsidP="009C559A">
      <w:pPr>
        <w:pStyle w:val="ConsPlusNormal"/>
        <w:ind w:firstLine="540"/>
        <w:jc w:val="both"/>
      </w:pPr>
      <w:r>
        <w:t>11)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559A" w:rsidRDefault="009C559A" w:rsidP="009C559A">
      <w:pPr>
        <w:pStyle w:val="ConsPlusNormal"/>
        <w:ind w:firstLine="540"/>
        <w:jc w:val="both"/>
      </w:pPr>
      <w:r>
        <w:t xml:space="preserve">12)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6">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t>с</w:t>
      </w:r>
      <w:proofErr w:type="gramEnd"/>
      <w:r>
        <w:t xml:space="preserve"> </w:t>
      </w:r>
      <w:proofErr w:type="gramStart"/>
      <w:r>
        <w:t>его</w:t>
      </w:r>
      <w:proofErr w:type="gramEnd"/>
      <w:r>
        <w:t xml:space="preserve"> разрешенным использованием;</w:t>
      </w:r>
    </w:p>
    <w:p w:rsidR="009C559A" w:rsidRDefault="009C559A" w:rsidP="009C559A">
      <w:pPr>
        <w:pStyle w:val="ConsPlusNormal"/>
        <w:ind w:firstLine="540"/>
        <w:jc w:val="both"/>
      </w:pPr>
      <w:proofErr w:type="gramStart"/>
      <w:r>
        <w:t>13)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C559A" w:rsidRDefault="009C559A" w:rsidP="009C559A">
      <w:pPr>
        <w:pStyle w:val="ConsPlusNormal"/>
        <w:ind w:firstLine="54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C559A" w:rsidRDefault="009C559A" w:rsidP="009C559A">
      <w:pPr>
        <w:pStyle w:val="ConsPlusNormal"/>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значения или местного значения;</w:t>
      </w:r>
    </w:p>
    <w:p w:rsidR="009C559A" w:rsidRDefault="009C559A" w:rsidP="009C559A">
      <w:pPr>
        <w:pStyle w:val="ConsPlusNormal"/>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C559A" w:rsidRDefault="009C559A" w:rsidP="009C559A">
      <w:pPr>
        <w:pStyle w:val="ConsPlusNormal"/>
        <w:ind w:firstLine="540"/>
        <w:jc w:val="both"/>
      </w:pPr>
      <w:r>
        <w:t>17) в отношении земельного участка принято решение о предварительном согласовании его предоставлении;</w:t>
      </w:r>
    </w:p>
    <w:p w:rsidR="009C559A" w:rsidRDefault="009C559A" w:rsidP="009C559A">
      <w:pPr>
        <w:pStyle w:val="ConsPlusNormal"/>
        <w:ind w:firstLine="540"/>
        <w:jc w:val="both"/>
      </w:pPr>
      <w:r>
        <w:t>18) в отношении земельного участка поступил запрос о предварительном согласовании его предоставлении или запрос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C559A" w:rsidRDefault="009C559A" w:rsidP="009C559A">
      <w:pPr>
        <w:pStyle w:val="ConsPlusNormal"/>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C559A" w:rsidRDefault="009C559A" w:rsidP="009C559A">
      <w:pPr>
        <w:pStyle w:val="ConsPlusNormal"/>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9C559A" w:rsidRDefault="009C559A" w:rsidP="009C559A">
      <w:pPr>
        <w:pStyle w:val="ConsPlusNormal"/>
        <w:ind w:firstLine="540"/>
        <w:jc w:val="both"/>
      </w:pPr>
      <w:r>
        <w:t>Заявителю должны быть указаны все причины отказа в предоставлении муниципальной услуги.</w:t>
      </w:r>
    </w:p>
    <w:p w:rsidR="009C559A" w:rsidRDefault="009C559A" w:rsidP="009C559A">
      <w:pPr>
        <w:pStyle w:val="ConsPlusNormal"/>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9C559A" w:rsidRDefault="009C559A" w:rsidP="009C559A">
      <w:pPr>
        <w:pStyle w:val="ConsPlusNormal"/>
        <w:ind w:firstLine="540"/>
        <w:jc w:val="both"/>
      </w:pPr>
      <w:bookmarkStart w:id="4" w:name="P152"/>
      <w:bookmarkEnd w:id="4"/>
      <w:r>
        <w:t xml:space="preserve">12.1. </w:t>
      </w:r>
      <w:proofErr w:type="gramStart"/>
      <w:r>
        <w:t>Предоставление муниципальной услуги приостанавливается 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w:t>
      </w:r>
      <w:proofErr w:type="gramEnd"/>
      <w:r>
        <w:t xml:space="preserve"> участка и направляет такое решение заявителю.</w:t>
      </w:r>
    </w:p>
    <w:p w:rsidR="009C559A" w:rsidRDefault="009C559A" w:rsidP="009C559A">
      <w:pPr>
        <w:pStyle w:val="ConsPlusNormal"/>
        <w:ind w:firstLine="540"/>
        <w:jc w:val="both"/>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w:t>
      </w:r>
      <w:r>
        <w:lastRenderedPageBreak/>
        <w:t>утверждении ранее направленной схемы расположения земельного участка.</w:t>
      </w:r>
    </w:p>
    <w:p w:rsidR="009C559A" w:rsidRDefault="009C559A" w:rsidP="009C559A">
      <w:pPr>
        <w:pStyle w:val="ConsPlusNormal"/>
        <w:ind w:firstLine="540"/>
        <w:jc w:val="both"/>
      </w:pPr>
      <w:bookmarkStart w:id="5" w:name="P154"/>
      <w:bookmarkEnd w:id="5"/>
      <w:r>
        <w:t>12.2.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559A" w:rsidRDefault="009C559A" w:rsidP="009C559A">
      <w:pPr>
        <w:pStyle w:val="ConsPlusNormal"/>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559A" w:rsidRDefault="009C559A" w:rsidP="009C559A">
      <w:pPr>
        <w:pStyle w:val="ConsPlusNormal"/>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559A" w:rsidRDefault="009C559A" w:rsidP="009C559A">
      <w:pPr>
        <w:pStyle w:val="ConsPlusNormal"/>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559A" w:rsidRDefault="009C559A" w:rsidP="009C559A">
      <w:pPr>
        <w:pStyle w:val="ConsPlusNormal"/>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9C559A" w:rsidRDefault="009C559A" w:rsidP="009C559A">
      <w:pPr>
        <w:pStyle w:val="ConsPlusNormal"/>
        <w:ind w:firstLine="540"/>
        <w:jc w:val="both"/>
      </w:pPr>
      <w:r>
        <w:t>13. Основания для отказа в приеме документов отсутствуют.</w:t>
      </w:r>
    </w:p>
    <w:p w:rsidR="009C559A" w:rsidRDefault="009C559A" w:rsidP="009C559A">
      <w:pPr>
        <w:pStyle w:val="ConsPlusNormal"/>
        <w:ind w:firstLine="540"/>
        <w:jc w:val="both"/>
      </w:pPr>
      <w:r>
        <w:t>14. Предоставление муниципальной услуги осуществляется бесплатно.</w:t>
      </w:r>
    </w:p>
    <w:p w:rsidR="009C559A" w:rsidRDefault="009C559A" w:rsidP="009C559A">
      <w:pPr>
        <w:pStyle w:val="ConsPlusNormal"/>
        <w:ind w:firstLine="540"/>
        <w:jc w:val="both"/>
      </w:pPr>
      <w: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C559A" w:rsidRDefault="009C559A" w:rsidP="009C559A">
      <w:pPr>
        <w:pStyle w:val="ConsPlusNormal"/>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9C559A" w:rsidRDefault="009C559A" w:rsidP="009C559A">
      <w:pPr>
        <w:pStyle w:val="ConsPlusNormal"/>
        <w:ind w:firstLine="540"/>
        <w:jc w:val="both"/>
      </w:pPr>
      <w:r>
        <w:t>1) контактные телефоны, адреса электронной почты и сайта в информационно-телекоммуникационной сети "Интернет";</w:t>
      </w:r>
    </w:p>
    <w:p w:rsidR="009C559A" w:rsidRDefault="009C559A" w:rsidP="009C559A">
      <w:pPr>
        <w:pStyle w:val="ConsPlusNormal"/>
        <w:ind w:firstLine="540"/>
        <w:jc w:val="both"/>
      </w:pPr>
      <w:r>
        <w:t>2) порядок получения справок и консультаций;</w:t>
      </w:r>
    </w:p>
    <w:p w:rsidR="009C559A" w:rsidRDefault="009C559A" w:rsidP="009C559A">
      <w:pPr>
        <w:pStyle w:val="ConsPlusNormal"/>
        <w:ind w:firstLine="540"/>
        <w:jc w:val="both"/>
      </w:pPr>
      <w:r>
        <w:t>3) перечень требуемых документов.</w:t>
      </w:r>
    </w:p>
    <w:p w:rsidR="009C559A" w:rsidRDefault="009C559A" w:rsidP="009C559A">
      <w:pPr>
        <w:pStyle w:val="ConsPlusNormal"/>
        <w:ind w:firstLine="540"/>
        <w:jc w:val="both"/>
      </w:pPr>
      <w:r>
        <w:t>16.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w:t>
      </w:r>
    </w:p>
    <w:p w:rsidR="009C559A" w:rsidRDefault="009C559A" w:rsidP="009C559A">
      <w:pPr>
        <w:pStyle w:val="ConsPlusNormal"/>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C559A" w:rsidRDefault="009C559A" w:rsidP="009C559A">
      <w:pPr>
        <w:pStyle w:val="ConsPlusNormal"/>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C559A" w:rsidRDefault="009C559A" w:rsidP="009C559A">
      <w:pPr>
        <w:pStyle w:val="ConsPlusNormal"/>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9C559A" w:rsidRDefault="009C559A" w:rsidP="009C559A">
      <w:pPr>
        <w:pStyle w:val="ConsPlusNormal"/>
        <w:ind w:firstLine="540"/>
        <w:jc w:val="both"/>
      </w:pPr>
      <w:r>
        <w:t>Индивидуальное устное информирование каждого заявителя специалистом Отдела осуществляется 10 минут.</w:t>
      </w:r>
    </w:p>
    <w:p w:rsidR="009C559A" w:rsidRDefault="009C559A" w:rsidP="009C559A">
      <w:pPr>
        <w:pStyle w:val="ConsPlusNormal"/>
        <w:ind w:firstLine="540"/>
        <w:jc w:val="both"/>
      </w:pPr>
      <w:r>
        <w:t>При поступлении письменного обращения или обращения в электронной форме ответ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9C559A" w:rsidRDefault="009C559A" w:rsidP="009C559A">
      <w:pPr>
        <w:pStyle w:val="ConsPlusNormal"/>
        <w:ind w:firstLine="540"/>
        <w:jc w:val="both"/>
      </w:pPr>
      <w:r>
        <w:lastRenderedPageBreak/>
        <w:t>17. Для оценки доступности и качества муниципальной услуги применяются следующие показатели:</w:t>
      </w:r>
    </w:p>
    <w:p w:rsidR="009C559A" w:rsidRDefault="009C559A" w:rsidP="009C559A">
      <w:pPr>
        <w:pStyle w:val="ConsPlusNormal"/>
        <w:ind w:firstLine="540"/>
        <w:jc w:val="both"/>
      </w:pPr>
      <w:r>
        <w:t>1) соблюдение сроков исполнения административных процедур;</w:t>
      </w:r>
    </w:p>
    <w:p w:rsidR="009C559A" w:rsidRDefault="009C559A" w:rsidP="009C559A">
      <w:pPr>
        <w:pStyle w:val="ConsPlusNormal"/>
        <w:ind w:firstLine="540"/>
        <w:jc w:val="both"/>
      </w:pPr>
      <w:r>
        <w:t>2) обеспечение полноты и достоверности информации, доводимой до заявителя;</w:t>
      </w:r>
    </w:p>
    <w:p w:rsidR="009C559A" w:rsidRDefault="009C559A" w:rsidP="009C559A">
      <w:pPr>
        <w:pStyle w:val="ConsPlusNormal"/>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или муниципальных услуг (функций) (http://www.gosuslugi.ru);</w:t>
      </w:r>
    </w:p>
    <w:p w:rsidR="009C559A" w:rsidRDefault="009C559A" w:rsidP="009C559A">
      <w:pPr>
        <w:pStyle w:val="ConsPlusNormal"/>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9C559A" w:rsidRDefault="009C559A" w:rsidP="009C559A">
      <w:pPr>
        <w:pStyle w:val="ConsPlusNormal"/>
        <w:ind w:firstLine="540"/>
        <w:jc w:val="both"/>
      </w:pPr>
      <w:r>
        <w:t>5) количество взаимодействий заявителя со специалистами Отдела - максимальное количество - 2, минимальное - 1;</w:t>
      </w:r>
    </w:p>
    <w:p w:rsidR="009C559A" w:rsidRDefault="009C559A" w:rsidP="009C559A">
      <w:pPr>
        <w:pStyle w:val="ConsPlusNormal"/>
        <w:ind w:firstLine="540"/>
        <w:jc w:val="both"/>
      </w:pPr>
      <w:r>
        <w:t>6) уровень удовлетворенности граждан от предоставления услуги - не менее 90%.</w:t>
      </w:r>
    </w:p>
    <w:p w:rsidR="009C559A" w:rsidRDefault="009C559A" w:rsidP="009C559A">
      <w:pPr>
        <w:pStyle w:val="ConsPlusNormal"/>
        <w:ind w:firstLine="540"/>
        <w:jc w:val="both"/>
      </w:pPr>
      <w:bookmarkStart w:id="6" w:name="P179"/>
      <w:bookmarkEnd w:id="6"/>
      <w:r>
        <w:t xml:space="preserve">17.1.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9C559A" w:rsidRDefault="009C559A" w:rsidP="009C559A">
      <w:pPr>
        <w:pStyle w:val="ConsPlusNormal"/>
        <w:ind w:firstLine="540"/>
        <w:jc w:val="both"/>
      </w:pPr>
      <w:r>
        <w:t>17.2. Особенности предоставления муниципальной услуги в электронной форме.</w:t>
      </w:r>
    </w:p>
    <w:p w:rsidR="009C559A" w:rsidRDefault="009C559A" w:rsidP="009C559A">
      <w:pPr>
        <w:pStyle w:val="ConsPlusNormal"/>
        <w:ind w:firstLine="540"/>
        <w:jc w:val="both"/>
      </w:pPr>
      <w:r>
        <w:t>При предоставлении муниципальной услуги в электронной форме заявителю обеспечиваются:</w:t>
      </w:r>
    </w:p>
    <w:p w:rsidR="009C559A" w:rsidRDefault="009C559A" w:rsidP="009C559A">
      <w:pPr>
        <w:pStyle w:val="ConsPlusNormal"/>
        <w:ind w:firstLine="540"/>
        <w:jc w:val="both"/>
      </w:pPr>
      <w:r>
        <w:t>1) получение информации о порядке и сроках предоставления муниципальной услуги;</w:t>
      </w:r>
    </w:p>
    <w:p w:rsidR="009C559A" w:rsidRDefault="009C559A" w:rsidP="009C559A">
      <w:pPr>
        <w:pStyle w:val="ConsPlusNormal"/>
        <w:ind w:firstLine="540"/>
        <w:jc w:val="both"/>
      </w:pPr>
      <w:r>
        <w:t>2) формирование заявления;</w:t>
      </w:r>
    </w:p>
    <w:p w:rsidR="009C559A" w:rsidRDefault="009C559A" w:rsidP="009C559A">
      <w:pPr>
        <w:pStyle w:val="ConsPlusNormal"/>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9C559A" w:rsidRDefault="009C559A" w:rsidP="009C559A">
      <w:pPr>
        <w:pStyle w:val="ConsPlusNormal"/>
        <w:ind w:firstLine="540"/>
        <w:jc w:val="both"/>
      </w:pPr>
      <w:r>
        <w:t>4) получение результата предоставления муниципальной услуги;</w:t>
      </w:r>
    </w:p>
    <w:p w:rsidR="009C559A" w:rsidRDefault="009C559A" w:rsidP="009C559A">
      <w:pPr>
        <w:pStyle w:val="ConsPlusNormal"/>
        <w:ind w:firstLine="540"/>
        <w:jc w:val="both"/>
      </w:pPr>
      <w:r>
        <w:t>5) получение сведений о ходе рассмотрения заявления;</w:t>
      </w:r>
    </w:p>
    <w:p w:rsidR="009C559A" w:rsidRDefault="009C559A" w:rsidP="009C559A">
      <w:pPr>
        <w:pStyle w:val="ConsPlusNormal"/>
        <w:ind w:firstLine="540"/>
        <w:jc w:val="both"/>
      </w:pPr>
      <w:r>
        <w:t>6)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9C559A" w:rsidRDefault="009C559A" w:rsidP="009C559A">
      <w:pPr>
        <w:pStyle w:val="ConsPlusNormal"/>
        <w:ind w:firstLine="540"/>
        <w:jc w:val="both"/>
      </w:pPr>
      <w:r>
        <w:t>17.3.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9C559A" w:rsidRDefault="009C559A" w:rsidP="009C559A">
      <w:pPr>
        <w:pStyle w:val="ConsPlusNormal"/>
        <w:jc w:val="both"/>
      </w:pPr>
    </w:p>
    <w:p w:rsidR="009C559A" w:rsidRDefault="009C559A" w:rsidP="009C559A">
      <w:pPr>
        <w:pStyle w:val="ConsPlusTitle"/>
        <w:jc w:val="center"/>
        <w:outlineLvl w:val="1"/>
      </w:pPr>
      <w:r>
        <w:t>III. СОСТАВ, ПОСЛЕДОВАТЕЛЬНОСТЬ И СРОКИ ВЫПОЛНЕНИЯ</w:t>
      </w:r>
    </w:p>
    <w:p w:rsidR="009C559A" w:rsidRDefault="009C559A" w:rsidP="009C559A">
      <w:pPr>
        <w:pStyle w:val="ConsPlusTitle"/>
        <w:jc w:val="center"/>
      </w:pPr>
      <w:r>
        <w:t>АДМИНИСТРАТИВНЫХ ПРОЦЕДУР, ТРЕБОВАНИЯ К ПОРЯДКУ ИХ</w:t>
      </w:r>
    </w:p>
    <w:p w:rsidR="009C559A" w:rsidRDefault="009C559A" w:rsidP="009C559A">
      <w:pPr>
        <w:pStyle w:val="ConsPlusTitle"/>
        <w:jc w:val="center"/>
      </w:pPr>
      <w:r>
        <w:t>ВЫПОЛНЕНИЯ, В ТОМ ЧИСЛЕ ОСОБЕННОСТИ ВЫПОЛНЕНИЯ</w:t>
      </w:r>
    </w:p>
    <w:p w:rsidR="009C559A" w:rsidRDefault="009C559A" w:rsidP="009C559A">
      <w:pPr>
        <w:pStyle w:val="ConsPlusTitle"/>
        <w:jc w:val="center"/>
      </w:pPr>
      <w:r>
        <w:t>АДМИНИСТРАТИВНЫХ ПРОЦЕДУР В ЭЛЕКТРОННОЙ ФОРМЕ, А</w:t>
      </w:r>
    </w:p>
    <w:p w:rsidR="009C559A" w:rsidRDefault="009C559A" w:rsidP="009C559A">
      <w:pPr>
        <w:pStyle w:val="ConsPlusTitle"/>
        <w:jc w:val="center"/>
      </w:pPr>
      <w:r>
        <w:t>ТАКЖЕ ОСОБЕННОСТИ ВЫПОЛНЕНИЯ АДМИНИСТРАТИВНЫХ ПРОЦЕДУР</w:t>
      </w:r>
    </w:p>
    <w:p w:rsidR="009C559A" w:rsidRDefault="009C559A" w:rsidP="009C559A">
      <w:pPr>
        <w:pStyle w:val="ConsPlusTitle"/>
        <w:jc w:val="center"/>
      </w:pPr>
      <w:r>
        <w:t>В МНОГОФУНКЦИОНАЛЬНЫХ ЦЕНТРАХ</w:t>
      </w:r>
    </w:p>
    <w:p w:rsidR="009C559A" w:rsidRDefault="009C559A" w:rsidP="009C559A">
      <w:pPr>
        <w:pStyle w:val="ConsPlusNormal"/>
        <w:jc w:val="both"/>
      </w:pPr>
    </w:p>
    <w:p w:rsidR="009C559A" w:rsidRDefault="009C559A" w:rsidP="009C559A">
      <w:pPr>
        <w:pStyle w:val="ConsPlusNormal"/>
        <w:ind w:firstLine="540"/>
        <w:jc w:val="both"/>
      </w:pPr>
      <w:r>
        <w:t>18. Предоставление муниципальной услуги включает в себя следующие административные процедуры:</w:t>
      </w:r>
    </w:p>
    <w:p w:rsidR="009C559A" w:rsidRDefault="009C559A" w:rsidP="009C559A">
      <w:pPr>
        <w:pStyle w:val="ConsPlusNormal"/>
        <w:ind w:firstLine="540"/>
        <w:jc w:val="both"/>
      </w:pPr>
      <w:r>
        <w:t>1) прием заявления и документов, необходимых для предоставления муниципальной услуги;</w:t>
      </w:r>
    </w:p>
    <w:p w:rsidR="009C559A" w:rsidRDefault="009C559A" w:rsidP="009C559A">
      <w:pPr>
        <w:pStyle w:val="ConsPlusNormal"/>
        <w:ind w:firstLine="540"/>
        <w:jc w:val="both"/>
      </w:pPr>
      <w:r>
        <w:t>2) формирование и направление межведомственных запросов;</w:t>
      </w:r>
    </w:p>
    <w:p w:rsidR="009C559A" w:rsidRDefault="009C559A" w:rsidP="009C559A">
      <w:pPr>
        <w:pStyle w:val="ConsPlusNormal"/>
        <w:ind w:firstLine="540"/>
        <w:jc w:val="both"/>
      </w:pPr>
      <w:r>
        <w:t xml:space="preserve">3)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9C559A" w:rsidRDefault="009C559A" w:rsidP="009C559A">
      <w:pPr>
        <w:pStyle w:val="ConsPlusNormal"/>
        <w:ind w:firstLine="540"/>
        <w:jc w:val="both"/>
      </w:pPr>
      <w:r>
        <w:t xml:space="preserve">4) вручение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9C559A" w:rsidRDefault="009C559A" w:rsidP="009C559A">
      <w:pPr>
        <w:pStyle w:val="ConsPlusNormal"/>
        <w:ind w:firstLine="540"/>
        <w:jc w:val="both"/>
      </w:pPr>
      <w:hyperlink w:anchor="P438">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9C559A" w:rsidRDefault="009C559A" w:rsidP="009C559A">
      <w:pPr>
        <w:pStyle w:val="ConsPlusNormal"/>
        <w:ind w:firstLine="540"/>
        <w:jc w:val="both"/>
      </w:pPr>
      <w:r>
        <w:t xml:space="preserve">19. Прием заявления и документов, необходимых для предоставления муниципальной </w:t>
      </w:r>
      <w:r>
        <w:lastRenderedPageBreak/>
        <w:t>услуги.</w:t>
      </w:r>
    </w:p>
    <w:p w:rsidR="009C559A" w:rsidRDefault="009C559A" w:rsidP="009C559A">
      <w:pPr>
        <w:pStyle w:val="ConsPlusNormal"/>
        <w:ind w:firstLine="540"/>
        <w:jc w:val="both"/>
      </w:pPr>
      <w:r>
        <w:t xml:space="preserve">Основанием для начала административной процедуры приема заявления и документов, необходимых для предоставления муниципальной услуги, является обращение заявителя (представителя заявителя) с заявлением о предоставлении муниципальной услуги с приложением документов, указанных в </w:t>
      </w:r>
      <w:hyperlink w:anchor="P108">
        <w:r>
          <w:rPr>
            <w:color w:val="0000FF"/>
          </w:rPr>
          <w:t>пункте 9</w:t>
        </w:r>
      </w:hyperlink>
      <w:r>
        <w:t xml:space="preserve"> настоящего Административного регламента.</w:t>
      </w:r>
    </w:p>
    <w:p w:rsidR="009C559A" w:rsidRDefault="009C559A" w:rsidP="009C559A">
      <w:pPr>
        <w:pStyle w:val="ConsPlusNormal"/>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адресу, указанному в </w:t>
      </w:r>
      <w:hyperlink w:anchor="P179">
        <w:r>
          <w:rPr>
            <w:color w:val="0000FF"/>
          </w:rPr>
          <w:t>пункте 17.1</w:t>
        </w:r>
      </w:hyperlink>
      <w:r>
        <w:t xml:space="preserve"> настоящего Административного регламента, или по адресу, указанному в </w:t>
      </w:r>
      <w:hyperlink w:anchor="P72">
        <w:r>
          <w:rPr>
            <w:color w:val="0000FF"/>
          </w:rPr>
          <w:t>пункте 5</w:t>
        </w:r>
      </w:hyperlink>
      <w:r>
        <w:t xml:space="preserve"> настоящего Административного регламента, либо направляется посредством единого портала государственных и муниципальных услуг (функций) (http://www.gosuslugi.ru) или по почтовому адресу Управления, указанному в пункте 5 настоящего Административного регламента.</w:t>
      </w:r>
    </w:p>
    <w:p w:rsidR="009C559A" w:rsidRDefault="009C559A" w:rsidP="009C559A">
      <w:pPr>
        <w:pStyle w:val="ConsPlusNormal"/>
        <w:ind w:firstLine="540"/>
        <w:jc w:val="both"/>
      </w:pPr>
      <w:r>
        <w:t xml:space="preserve">В 1-дневный срок </w:t>
      </w:r>
      <w:proofErr w:type="gramStart"/>
      <w:r>
        <w:t>с даты регистрации</w:t>
      </w:r>
      <w:proofErr w:type="gramEnd"/>
      <w:r>
        <w:t xml:space="preserve">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9C559A" w:rsidRDefault="009C559A" w:rsidP="009C559A">
      <w:pPr>
        <w:pStyle w:val="ConsPlusNormal"/>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и передаются начальнику Управления для рассмотрения, визирования и передачи в Отдел.</w:t>
      </w:r>
    </w:p>
    <w:p w:rsidR="009C559A" w:rsidRDefault="009C559A" w:rsidP="009C559A">
      <w:pPr>
        <w:pStyle w:val="ConsPlusNormal"/>
        <w:ind w:firstLine="540"/>
        <w:jc w:val="both"/>
      </w:pPr>
      <w:r>
        <w:t>Общая продолжительность административной процедуры - 1 день.</w:t>
      </w:r>
    </w:p>
    <w:p w:rsidR="009C559A" w:rsidRDefault="009C559A" w:rsidP="009C559A">
      <w:pPr>
        <w:pStyle w:val="ConsPlusNormal"/>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9C559A" w:rsidRDefault="009C559A" w:rsidP="009C559A">
      <w:pPr>
        <w:pStyle w:val="ConsPlusNormal"/>
        <w:ind w:firstLine="540"/>
        <w:jc w:val="both"/>
      </w:pPr>
      <w:r>
        <w:t>20. Формирование и направление межведомственных запросов.</w:t>
      </w:r>
    </w:p>
    <w:p w:rsidR="009C559A" w:rsidRDefault="009C559A" w:rsidP="009C559A">
      <w:pPr>
        <w:pStyle w:val="ConsPlusNormal"/>
        <w:ind w:firstLine="540"/>
        <w:jc w:val="both"/>
      </w:pPr>
      <w: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9C559A" w:rsidRDefault="009C559A" w:rsidP="009C559A">
      <w:pPr>
        <w:pStyle w:val="ConsPlusNormal"/>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559A" w:rsidRDefault="009C559A" w:rsidP="009C559A">
      <w:pPr>
        <w:pStyle w:val="ConsPlusNormal"/>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47">
        <w:r>
          <w:rPr>
            <w:color w:val="0000FF"/>
          </w:rPr>
          <w:t>закона</w:t>
        </w:r>
      </w:hyperlink>
      <w:r>
        <w:t xml:space="preserve"> от 27.07.2010 N 210-ФЗ.</w:t>
      </w:r>
    </w:p>
    <w:p w:rsidR="009C559A" w:rsidRDefault="009C559A" w:rsidP="009C559A">
      <w:pPr>
        <w:pStyle w:val="ConsPlusNormal"/>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9C559A" w:rsidRDefault="009C559A" w:rsidP="009C559A">
      <w:pPr>
        <w:pStyle w:val="ConsPlusNormal"/>
        <w:ind w:firstLine="540"/>
        <w:jc w:val="both"/>
      </w:pPr>
      <w:r>
        <w:t>Органы власти, участвующие в предоставлении муниципальной услуги:</w:t>
      </w:r>
    </w:p>
    <w:p w:rsidR="009C559A" w:rsidRDefault="009C559A" w:rsidP="009C559A">
      <w:pPr>
        <w:pStyle w:val="ConsPlusNormal"/>
        <w:ind w:firstLine="540"/>
        <w:jc w:val="both"/>
      </w:pPr>
      <w:r>
        <w:t>- Управление Росреестра по Томской области, находящееся по адресу: ул. Пушкина, 34/1, г. Томск, Томская область, 634003, тел. (3822) 65 66 59, адрес электронной почты: 70_upr@rosreestr.ru, общий многоканальный телефон (3822) 65 19 39;</w:t>
      </w:r>
    </w:p>
    <w:p w:rsidR="009C559A" w:rsidRDefault="009C559A" w:rsidP="009C559A">
      <w:pPr>
        <w:pStyle w:val="ConsPlusNormal"/>
        <w:ind w:firstLine="540"/>
        <w:jc w:val="both"/>
      </w:pPr>
      <w:r>
        <w:t>-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9C559A" w:rsidRDefault="009C559A" w:rsidP="009C559A">
      <w:pPr>
        <w:pStyle w:val="ConsPlusNormal"/>
        <w:ind w:firstLine="540"/>
        <w:jc w:val="both"/>
      </w:pPr>
      <w:r>
        <w:t>- Управление Федеральной налоговой службы по Томской области, находящееся по адресу: просп. Фрунзе, 55, г. Томск, Томская область, 634061, тел. (3823) 28 00 70, e-</w:t>
      </w:r>
      <w:proofErr w:type="spellStart"/>
      <w:r>
        <w:t>mail</w:t>
      </w:r>
      <w:proofErr w:type="spellEnd"/>
      <w:r>
        <w:t>: u700402@r70.nalog.ru;</w:t>
      </w:r>
    </w:p>
    <w:p w:rsidR="009C559A" w:rsidRDefault="009C559A" w:rsidP="009C559A">
      <w:pPr>
        <w:pStyle w:val="ConsPlusNormal"/>
        <w:ind w:firstLine="540"/>
        <w:jc w:val="both"/>
      </w:pPr>
      <w:r>
        <w:t xml:space="preserve">- Управление Федеральной налоговой службы </w:t>
      </w:r>
      <w:proofErr w:type="gramStart"/>
      <w:r>
        <w:t>по</w:t>
      </w:r>
      <w:proofErr w:type="gramEnd"/>
      <w:r>
        <w:t xml:space="preserve"> ЗАТО Северск Томской области, находящееся по адресу: просп. Коммунистический, 5, г. Северск, ЗАТО Северск, Томская область, 636070, тел. (3823) 90 89 03.</w:t>
      </w:r>
    </w:p>
    <w:p w:rsidR="009C559A" w:rsidRDefault="009C559A" w:rsidP="009C559A">
      <w:pPr>
        <w:pStyle w:val="ConsPlusNormal"/>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9C559A" w:rsidRDefault="009C559A" w:rsidP="009C559A">
      <w:pPr>
        <w:pStyle w:val="ConsPlusNormal"/>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9C559A" w:rsidRDefault="009C559A" w:rsidP="009C559A">
      <w:pPr>
        <w:pStyle w:val="ConsPlusNormal"/>
        <w:ind w:firstLine="540"/>
        <w:jc w:val="both"/>
      </w:pPr>
      <w:r>
        <w:t xml:space="preserve">Результатом административной процедуры является обобщение полученной в рамках </w:t>
      </w:r>
      <w:r>
        <w:lastRenderedPageBreak/>
        <w:t>межведомственного взаимодействия информации (документов), необходимой для предоставления муниципальной услуги заявителю.</w:t>
      </w:r>
    </w:p>
    <w:p w:rsidR="009C559A" w:rsidRDefault="009C559A" w:rsidP="009C559A">
      <w:pPr>
        <w:pStyle w:val="ConsPlusNormal"/>
        <w:ind w:firstLine="540"/>
        <w:jc w:val="both"/>
      </w:pPr>
      <w:r>
        <w:t>Способом фиксации административной процедуры является регистрация запрашиваемых документов в журнале регистрации электронного документооборота Управления.</w:t>
      </w:r>
    </w:p>
    <w:p w:rsidR="009C559A" w:rsidRDefault="009C559A" w:rsidP="009C559A">
      <w:pPr>
        <w:pStyle w:val="ConsPlusNormal"/>
        <w:ind w:firstLine="540"/>
        <w:jc w:val="both"/>
      </w:pPr>
      <w:r>
        <w:t>Срок выполнения административной процедуры - 6 дней.</w:t>
      </w:r>
    </w:p>
    <w:p w:rsidR="009C559A" w:rsidRDefault="009C559A" w:rsidP="009C559A">
      <w:pPr>
        <w:pStyle w:val="ConsPlusNormal"/>
        <w:ind w:firstLine="540"/>
        <w:jc w:val="both"/>
      </w:pPr>
      <w:r>
        <w:t xml:space="preserve">21.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9C559A" w:rsidRDefault="009C559A" w:rsidP="009C559A">
      <w:pPr>
        <w:pStyle w:val="ConsPlusNormal"/>
        <w:ind w:firstLine="540"/>
        <w:jc w:val="both"/>
      </w:pPr>
      <w:r>
        <w:t>Основанием для начала административной процедуры является поступление к специалисту Отдела для исполнения заявления и документов, необходимых для предоставления муниципальной услуги.</w:t>
      </w:r>
    </w:p>
    <w:p w:rsidR="009C559A" w:rsidRDefault="009C559A" w:rsidP="009C559A">
      <w:pPr>
        <w:pStyle w:val="ConsPlusNormal"/>
        <w:ind w:firstLine="540"/>
        <w:jc w:val="both"/>
      </w:pPr>
      <w:r>
        <w:t>Специалист Отдела, ответственный за выполнение административной процедуры, в рамках административной процедуры:</w:t>
      </w:r>
    </w:p>
    <w:p w:rsidR="009C559A" w:rsidRDefault="009C559A" w:rsidP="009C559A">
      <w:pPr>
        <w:pStyle w:val="ConsPlusNormal"/>
        <w:ind w:firstLine="540"/>
        <w:jc w:val="both"/>
      </w:pPr>
      <w:r>
        <w:t xml:space="preserve">1) проверяет заявление и рассматривает документы на предмет отсутствия (наличия) оснований для отказа в предоставлении муниципальной услуги, предусмотренных </w:t>
      </w:r>
      <w:hyperlink w:anchor="P129">
        <w:r>
          <w:rPr>
            <w:color w:val="0000FF"/>
          </w:rPr>
          <w:t>пунктом 12</w:t>
        </w:r>
      </w:hyperlink>
      <w:r>
        <w:t xml:space="preserve"> настоящего Административного регламента, а также на предмет отсутствия (наличия) оснований для приостановления предоставления муниципальной услуги, предусмотренных </w:t>
      </w:r>
      <w:hyperlink w:anchor="P152">
        <w:r>
          <w:rPr>
            <w:color w:val="0000FF"/>
          </w:rPr>
          <w:t>пунктом 12.1</w:t>
        </w:r>
      </w:hyperlink>
      <w:r>
        <w:t xml:space="preserve"> настоящего Административного регламента.</w:t>
      </w:r>
    </w:p>
    <w:p w:rsidR="009C559A" w:rsidRDefault="009C559A" w:rsidP="009C559A">
      <w:pPr>
        <w:pStyle w:val="ConsPlusNormal"/>
        <w:ind w:firstLine="540"/>
        <w:jc w:val="both"/>
      </w:pPr>
      <w:r>
        <w:t xml:space="preserve">При наличии оснований для приостановления предоставления муниципальной услуги, предусмотренных </w:t>
      </w:r>
      <w:hyperlink w:anchor="P152">
        <w:r>
          <w:rPr>
            <w:color w:val="0000FF"/>
          </w:rPr>
          <w:t>пунктом 12.1</w:t>
        </w:r>
      </w:hyperlink>
      <w:r>
        <w:t xml:space="preserve"> настоящего Административного регламента, выявленных в ходе рассмотрения поступивших документов, специалист Отдела готовит проект уведомления о приостановлении рассмотрения заявления;</w:t>
      </w:r>
    </w:p>
    <w:p w:rsidR="009C559A" w:rsidRDefault="009C559A" w:rsidP="009C559A">
      <w:pPr>
        <w:pStyle w:val="ConsPlusNormal"/>
        <w:ind w:firstLine="540"/>
        <w:jc w:val="both"/>
      </w:pPr>
      <w:r>
        <w:t>2) проводит обследование земельного участка на кадастровом плане (карте) соответствующей территории, отображающем характеристики земельного участка, расположенные в его границах здания, строения, сооружения, их назначение;</w:t>
      </w:r>
    </w:p>
    <w:p w:rsidR="009C559A" w:rsidRDefault="009C559A" w:rsidP="009C559A">
      <w:pPr>
        <w:pStyle w:val="ConsPlusNormal"/>
        <w:ind w:firstLine="540"/>
        <w:jc w:val="both"/>
      </w:pPr>
      <w:r>
        <w:t>3) проводит анализ схемы расположения земельного участка на предмет соответствия материалам:</w:t>
      </w:r>
    </w:p>
    <w:p w:rsidR="009C559A" w:rsidRDefault="009C559A" w:rsidP="009C559A">
      <w:pPr>
        <w:pStyle w:val="ConsPlusNormal"/>
        <w:ind w:firstLine="540"/>
        <w:jc w:val="both"/>
      </w:pPr>
      <w:r>
        <w:t>а) утвержденных документов территориального планирования;</w:t>
      </w:r>
    </w:p>
    <w:p w:rsidR="009C559A" w:rsidRDefault="009C559A" w:rsidP="009C559A">
      <w:pPr>
        <w:pStyle w:val="ConsPlusNormal"/>
        <w:ind w:firstLine="540"/>
        <w:jc w:val="both"/>
      </w:pPr>
      <w:r>
        <w:t>б) правил землепользования и застройки;</w:t>
      </w:r>
    </w:p>
    <w:p w:rsidR="009C559A" w:rsidRDefault="009C559A" w:rsidP="009C559A">
      <w:pPr>
        <w:pStyle w:val="ConsPlusNormal"/>
        <w:ind w:firstLine="540"/>
        <w:jc w:val="both"/>
      </w:pPr>
      <w:r>
        <w:t>в) проектов планировки территории;</w:t>
      </w:r>
    </w:p>
    <w:p w:rsidR="009C559A" w:rsidRDefault="009C559A" w:rsidP="009C559A">
      <w:pPr>
        <w:pStyle w:val="ConsPlusNormal"/>
        <w:ind w:firstLine="540"/>
        <w:jc w:val="both"/>
      </w:pPr>
      <w:r>
        <w:t>г) землеустроительной документации;</w:t>
      </w:r>
    </w:p>
    <w:p w:rsidR="009C559A" w:rsidRDefault="009C559A" w:rsidP="009C559A">
      <w:pPr>
        <w:pStyle w:val="ConsPlusNormal"/>
        <w:ind w:firstLine="540"/>
        <w:jc w:val="both"/>
      </w:pPr>
      <w:r>
        <w:t>д) положений об особо охраняемой природной территории;</w:t>
      </w:r>
    </w:p>
    <w:p w:rsidR="009C559A" w:rsidRDefault="009C559A" w:rsidP="009C559A">
      <w:pPr>
        <w:pStyle w:val="ConsPlusNormal"/>
        <w:ind w:firstLine="540"/>
        <w:jc w:val="both"/>
      </w:pPr>
      <w:r>
        <w:t>е) о зонах с особыми условиями использования территории;</w:t>
      </w:r>
    </w:p>
    <w:p w:rsidR="009C559A" w:rsidRDefault="009C559A" w:rsidP="009C559A">
      <w:pPr>
        <w:pStyle w:val="ConsPlusNormal"/>
        <w:ind w:firstLine="540"/>
        <w:jc w:val="both"/>
      </w:pPr>
      <w:r>
        <w:t>ж) о земельных участках общего пользования и территориях общего пользования, красных линиях;</w:t>
      </w:r>
    </w:p>
    <w:p w:rsidR="009C559A" w:rsidRDefault="009C559A" w:rsidP="009C559A">
      <w:pPr>
        <w:pStyle w:val="ConsPlusNormal"/>
        <w:ind w:firstLine="540"/>
        <w:jc w:val="both"/>
      </w:pPr>
      <w:r>
        <w:t>з) о местоположении границ земельных участков;</w:t>
      </w:r>
    </w:p>
    <w:p w:rsidR="009C559A" w:rsidRDefault="009C559A" w:rsidP="009C559A">
      <w:pPr>
        <w:pStyle w:val="ConsPlusNormal"/>
        <w:ind w:firstLine="540"/>
        <w:jc w:val="both"/>
      </w:pPr>
      <w:r>
        <w:t>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C559A" w:rsidRDefault="009C559A" w:rsidP="009C559A">
      <w:pPr>
        <w:pStyle w:val="ConsPlusNormal"/>
        <w:ind w:firstLine="540"/>
        <w:jc w:val="both"/>
      </w:pPr>
      <w:r>
        <w:t>4)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9C559A" w:rsidRDefault="009C559A" w:rsidP="009C559A">
      <w:pPr>
        <w:pStyle w:val="ConsPlusNormal"/>
        <w:ind w:firstLine="540"/>
        <w:jc w:val="both"/>
      </w:pPr>
      <w:r>
        <w:t xml:space="preserve">5) вносит в информационную систему обеспечения градостроительной деятельности, информационную базу муниципального земельного </w:t>
      </w:r>
      <w:proofErr w:type="gramStart"/>
      <w:r>
        <w:t>кадастра координаты поворотных точек границ земельного участка</w:t>
      </w:r>
      <w:proofErr w:type="gramEnd"/>
      <w:r>
        <w:t xml:space="preserve"> с присвоением земельному участку условного номера в указанной базе, данный подпункт применяется при наличии технической возможности;</w:t>
      </w:r>
    </w:p>
    <w:p w:rsidR="009C559A" w:rsidRDefault="009C559A" w:rsidP="009C559A">
      <w:pPr>
        <w:pStyle w:val="ConsPlusNormal"/>
        <w:ind w:firstLine="540"/>
        <w:jc w:val="both"/>
      </w:pPr>
      <w:r>
        <w:t>6) проверяет расположение формируемого земельного участка в охранных зонах инженерных коммуникаций;</w:t>
      </w:r>
    </w:p>
    <w:p w:rsidR="009C559A" w:rsidRDefault="009C559A" w:rsidP="009C559A">
      <w:pPr>
        <w:pStyle w:val="ConsPlusNormal"/>
        <w:ind w:firstLine="540"/>
        <w:jc w:val="both"/>
      </w:pPr>
      <w:r>
        <w:t>7) распечатывает на бумажном носителе схему расположения земельного участка на кадастровом плане территории с машиночитаемого материального носителя информации (в случае предоставления схемы в форме электронного документа);</w:t>
      </w:r>
    </w:p>
    <w:p w:rsidR="009C559A" w:rsidRDefault="009C559A" w:rsidP="009C559A">
      <w:pPr>
        <w:pStyle w:val="ConsPlusNormal"/>
        <w:ind w:firstLine="540"/>
        <w:jc w:val="both"/>
      </w:pPr>
      <w:r>
        <w:t xml:space="preserve">8) подготавливает и направляет для подписания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w:t>
      </w:r>
      <w:r>
        <w:lastRenderedPageBreak/>
        <w:t>(карте) соответствующей территории</w:t>
      </w:r>
    </w:p>
    <w:p w:rsidR="009C559A" w:rsidRDefault="009C559A" w:rsidP="009C559A">
      <w:pPr>
        <w:pStyle w:val="ConsPlusNormal"/>
        <w:ind w:firstLine="540"/>
        <w:jc w:val="both"/>
      </w:pPr>
      <w:r>
        <w:t xml:space="preserve">Подготовленный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подлежит согласованию.</w:t>
      </w:r>
    </w:p>
    <w:p w:rsidR="009C559A" w:rsidRDefault="009C559A" w:rsidP="009C559A">
      <w:pPr>
        <w:pStyle w:val="ConsPlusNormal"/>
        <w:ind w:firstLine="540"/>
        <w:jc w:val="both"/>
      </w:pPr>
      <w:r>
        <w:t xml:space="preserve">После получения необходимых согласований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направляется на подпись Мэру ЗАТО Северск;</w:t>
      </w:r>
    </w:p>
    <w:p w:rsidR="009C559A" w:rsidRDefault="009C559A" w:rsidP="009C559A">
      <w:pPr>
        <w:pStyle w:val="ConsPlusNormal"/>
        <w:ind w:firstLine="540"/>
        <w:jc w:val="both"/>
      </w:pPr>
      <w:r>
        <w:t xml:space="preserve">9) при наличии оснований для отказа в предоставлении муниципальной услуги, предусмотренных </w:t>
      </w:r>
      <w:hyperlink w:anchor="P129">
        <w:r>
          <w:rPr>
            <w:color w:val="0000FF"/>
          </w:rPr>
          <w:t>пунктом 12</w:t>
        </w:r>
      </w:hyperlink>
      <w:r>
        <w:t xml:space="preserve"> настоящего Административного регламента, выявленных в ходе рассмотрения документов, специалист Отдела подготавливает проект письма об отказе в предоставлении муниципальной услуги.</w:t>
      </w:r>
    </w:p>
    <w:p w:rsidR="009C559A" w:rsidRDefault="009C559A" w:rsidP="009C559A">
      <w:pPr>
        <w:pStyle w:val="ConsPlusNormal"/>
        <w:ind w:firstLine="540"/>
        <w:jc w:val="both"/>
      </w:pPr>
      <w:r>
        <w:t>Подготовленный проект уведомления об отказе в предоставлении муниципальной услуги подлежит согласованию с начальником Отдела. Далее направляется на подпись начальнику Управления.</w:t>
      </w:r>
    </w:p>
    <w:p w:rsidR="009C559A" w:rsidRDefault="009C559A" w:rsidP="009C559A">
      <w:pPr>
        <w:pStyle w:val="ConsPlusNormal"/>
        <w:ind w:firstLine="540"/>
        <w:jc w:val="both"/>
      </w:pPr>
      <w: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29">
        <w:r>
          <w:rPr>
            <w:color w:val="0000FF"/>
          </w:rPr>
          <w:t>пунктом 12</w:t>
        </w:r>
      </w:hyperlink>
      <w:r>
        <w:t xml:space="preserve"> настоящего Административного регламента.</w:t>
      </w:r>
    </w:p>
    <w:p w:rsidR="009C559A" w:rsidRDefault="009C559A" w:rsidP="009C559A">
      <w:pPr>
        <w:pStyle w:val="ConsPlusNormal"/>
        <w:ind w:firstLine="540"/>
        <w:jc w:val="both"/>
      </w:pPr>
      <w:r>
        <w:t xml:space="preserve">Результатом указанной административной процедуры является подписанное </w:t>
      </w:r>
      <w:proofErr w:type="gramStart"/>
      <w:r>
        <w:t>Мэром</w:t>
      </w:r>
      <w:proofErr w:type="gramEnd"/>
      <w:r>
        <w:t xml:space="preserve"> ЗАТО Северск постановление Администрации ЗАТО Северск об утверждении схемы расположения земельного участка на кадастровом плане (карте) соответствующей территории или подписанное начальником Управления письмо об отказе в предоставлении муниципальной услуги.</w:t>
      </w:r>
    </w:p>
    <w:p w:rsidR="009C559A" w:rsidRDefault="009C559A" w:rsidP="009C559A">
      <w:pPr>
        <w:pStyle w:val="ConsPlusNormal"/>
        <w:ind w:firstLine="540"/>
        <w:jc w:val="both"/>
      </w:pPr>
      <w:r>
        <w:t xml:space="preserve">Способ фиксации результата - внесение в журнал регистрации электронного документооборота Управления данных о принятии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о направлении письма об отказе в предоставлении муниципальной услуги.</w:t>
      </w:r>
    </w:p>
    <w:p w:rsidR="009C559A" w:rsidRDefault="009C559A" w:rsidP="009C559A">
      <w:pPr>
        <w:pStyle w:val="ConsPlusNormal"/>
        <w:ind w:firstLine="540"/>
        <w:jc w:val="both"/>
      </w:pPr>
      <w:r>
        <w:t>Срок выполнения административной процедуры - 6 дней.</w:t>
      </w:r>
    </w:p>
    <w:p w:rsidR="009C559A" w:rsidRDefault="009C559A" w:rsidP="009C559A">
      <w:pPr>
        <w:pStyle w:val="ConsPlusNormal"/>
        <w:ind w:firstLine="540"/>
        <w:jc w:val="both"/>
      </w:pPr>
      <w:r>
        <w:t xml:space="preserve">22. Вручение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9C559A" w:rsidRDefault="009C559A" w:rsidP="009C559A">
      <w:pPr>
        <w:pStyle w:val="ConsPlusNormal"/>
        <w:ind w:firstLine="540"/>
        <w:jc w:val="both"/>
      </w:pPr>
      <w: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подписанного </w:t>
      </w:r>
      <w:proofErr w:type="gramStart"/>
      <w:r>
        <w:t>Мэром</w:t>
      </w:r>
      <w:proofErr w:type="gramEnd"/>
      <w:r>
        <w:t xml:space="preserve"> ЗАТО Северск постановления об утверждении схемы расположения земельного участка на кадастровом плане (карте) соответствующей территории или подписанного начальником Управления письма об отказе в предоставлении муниципальной услуги.</w:t>
      </w:r>
    </w:p>
    <w:p w:rsidR="009C559A" w:rsidRDefault="009C559A" w:rsidP="009C559A">
      <w:pPr>
        <w:pStyle w:val="ConsPlusNormal"/>
        <w:ind w:firstLine="540"/>
        <w:jc w:val="both"/>
      </w:pPr>
      <w:r>
        <w:t xml:space="preserve">Заявитель получает постановление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письмо об отказе в предоставлении муниципальной услуги выбранным им способом, указанным в заявлении о предоставлении муниципальной услуги:</w:t>
      </w:r>
    </w:p>
    <w:p w:rsidR="009C559A" w:rsidRDefault="009C559A" w:rsidP="009C559A">
      <w:pPr>
        <w:pStyle w:val="ConsPlusNormal"/>
        <w:ind w:firstLine="540"/>
        <w:jc w:val="both"/>
      </w:pPr>
      <w:r>
        <w:t>1) в виде бумажного документа непосредственно при личном обращении;</w:t>
      </w:r>
    </w:p>
    <w:p w:rsidR="009C559A" w:rsidRDefault="009C559A" w:rsidP="009C559A">
      <w:pPr>
        <w:pStyle w:val="ConsPlusNormal"/>
        <w:ind w:firstLine="540"/>
        <w:jc w:val="both"/>
      </w:pPr>
      <w:r>
        <w:t>2) в виде бумажного документа посредством почтового отправления;</w:t>
      </w:r>
    </w:p>
    <w:p w:rsidR="009C559A" w:rsidRDefault="009C559A" w:rsidP="009C559A">
      <w:pPr>
        <w:pStyle w:val="ConsPlusNormal"/>
        <w:ind w:firstLine="540"/>
        <w:jc w:val="both"/>
      </w:pPr>
      <w:r>
        <w:t>3) в виде электронного документа, размещенного на официальном сайте, ссылка на который направляется посредством электронной почты;</w:t>
      </w:r>
    </w:p>
    <w:p w:rsidR="009C559A" w:rsidRDefault="009C559A" w:rsidP="009C559A">
      <w:pPr>
        <w:pStyle w:val="ConsPlusNormal"/>
        <w:ind w:firstLine="540"/>
        <w:jc w:val="both"/>
      </w:pPr>
      <w:r>
        <w:t>4) в виде электронного документа посредством электронной почты.</w:t>
      </w:r>
    </w:p>
    <w:p w:rsidR="009C559A" w:rsidRDefault="009C559A" w:rsidP="009C559A">
      <w:pPr>
        <w:pStyle w:val="ConsPlusNormal"/>
        <w:ind w:firstLine="540"/>
        <w:jc w:val="both"/>
      </w:pPr>
      <w: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48">
        <w:r>
          <w:rPr>
            <w:color w:val="0000FF"/>
          </w:rPr>
          <w:t>Регламентом</w:t>
        </w:r>
      </w:hyperlink>
      <w:r>
        <w:t xml:space="preserve"> работы </w:t>
      </w:r>
      <w:proofErr w:type="gramStart"/>
      <w:r>
        <w:t>Администрации</w:t>
      </w:r>
      <w:proofErr w:type="gramEnd"/>
      <w:r>
        <w:t xml:space="preserve"> ЗАТО Северск, утвержденным распоряжением Мэра ЗАТО Северск.</w:t>
      </w:r>
    </w:p>
    <w:p w:rsidR="009C559A" w:rsidRDefault="009C559A" w:rsidP="009C559A">
      <w:pPr>
        <w:pStyle w:val="ConsPlusNormal"/>
        <w:ind w:firstLine="540"/>
        <w:jc w:val="both"/>
      </w:pPr>
      <w:r>
        <w:t xml:space="preserve">Результатом указанной административной процедуры является выдача (вручение) или направление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 указанным в заявлении о предоставлении муниципальной услуги.</w:t>
      </w:r>
    </w:p>
    <w:p w:rsidR="009C559A" w:rsidRDefault="009C559A" w:rsidP="009C559A">
      <w:pPr>
        <w:pStyle w:val="ConsPlusNormal"/>
        <w:ind w:firstLine="540"/>
        <w:jc w:val="both"/>
      </w:pPr>
      <w:r>
        <w:t>Срок выполнения административной процедуры - 1 день.</w:t>
      </w:r>
    </w:p>
    <w:p w:rsidR="009C559A" w:rsidRDefault="009C559A" w:rsidP="009C559A">
      <w:pPr>
        <w:pStyle w:val="ConsPlusNormal"/>
        <w:ind w:firstLine="540"/>
        <w:jc w:val="both"/>
      </w:pPr>
      <w:r>
        <w:t xml:space="preserve">Способ фиксации результата - внесение в журнал регистрации электронного документооборота Управления данных о вручении постановления </w:t>
      </w:r>
      <w:proofErr w:type="gramStart"/>
      <w:r>
        <w:t>Администрации</w:t>
      </w:r>
      <w:proofErr w:type="gramEnd"/>
      <w:r>
        <w:t xml:space="preserve"> ЗАТО Северск </w:t>
      </w:r>
      <w:r>
        <w:lastRenderedPageBreak/>
        <w:t>об утверждении схемы расположения земельного участка на кадастровом плане (карте) соответствующей территории либо письма об отказе в предоставлении муниципальной услуги.</w:t>
      </w:r>
    </w:p>
    <w:p w:rsidR="009C559A" w:rsidRDefault="009C559A" w:rsidP="009C559A">
      <w:pPr>
        <w:pStyle w:val="ConsPlusNormal"/>
        <w:ind w:firstLine="540"/>
        <w:jc w:val="both"/>
      </w:pPr>
      <w:r>
        <w:t>Муниципальная услуга считается предоставленной, если заявителю выдано постановление об утверждении схемы расположения земельного участка на кадастровом плане (карте) соответствующей территории и схема расположения земельного участка на кадастровом плане (карте) соответствующей территории или дан мотивированный ответ об отказе в утверждении схемы расположения земельного участка на кадастровом плане (карте) соответствующей территории.</w:t>
      </w:r>
    </w:p>
    <w:p w:rsidR="009C559A" w:rsidRDefault="009C559A" w:rsidP="009C559A">
      <w:pPr>
        <w:pStyle w:val="ConsPlusNormal"/>
        <w:ind w:firstLine="540"/>
        <w:jc w:val="both"/>
      </w:pPr>
      <w:r>
        <w:t xml:space="preserve">23. Утратил силу. - </w:t>
      </w:r>
      <w:hyperlink r:id="rId49">
        <w:r>
          <w:rPr>
            <w:color w:val="0000FF"/>
          </w:rPr>
          <w:t>Постановление</w:t>
        </w:r>
      </w:hyperlink>
      <w:r>
        <w:t xml:space="preserve"> </w:t>
      </w:r>
      <w:proofErr w:type="gramStart"/>
      <w:r>
        <w:t>Администрации</w:t>
      </w:r>
      <w:proofErr w:type="gramEnd"/>
      <w:r>
        <w:t xml:space="preserve"> ЗАТО Северск от 25.05.2021 N 1140.</w:t>
      </w:r>
    </w:p>
    <w:p w:rsidR="009C559A" w:rsidRDefault="009C559A" w:rsidP="009C559A">
      <w:pPr>
        <w:pStyle w:val="ConsPlusNormal"/>
        <w:ind w:firstLine="540"/>
        <w:jc w:val="both"/>
      </w:pPr>
      <w:r>
        <w:t>24. Порядок осуществления административных процедур (действий) в электронной форме.</w:t>
      </w:r>
    </w:p>
    <w:p w:rsidR="009C559A" w:rsidRDefault="009C559A" w:rsidP="009C559A">
      <w:pPr>
        <w:pStyle w:val="ConsPlusNormal"/>
        <w:ind w:firstLine="540"/>
        <w:jc w:val="both"/>
      </w:pPr>
      <w:r>
        <w:t>Предоставление муниципальной услуги в электронной форме посредством единого портала государственных и муниципальных услуг (функций) (http://www.gosuslugi.ru) включает следующие административные процедуры:</w:t>
      </w:r>
    </w:p>
    <w:p w:rsidR="009C559A" w:rsidRDefault="009C559A" w:rsidP="009C559A">
      <w:pPr>
        <w:pStyle w:val="ConsPlusNormal"/>
        <w:ind w:firstLine="540"/>
        <w:jc w:val="both"/>
      </w:pPr>
      <w:r>
        <w:t>1) административная процедура "Получение информации о порядке и сроках предоставления муниципальной услуги".</w:t>
      </w:r>
    </w:p>
    <w:p w:rsidR="009C559A" w:rsidRDefault="009C559A" w:rsidP="009C559A">
      <w:pPr>
        <w:pStyle w:val="ConsPlusNormal"/>
        <w:ind w:firstLine="540"/>
        <w:jc w:val="both"/>
      </w:pPr>
      <w:r>
        <w:t>Заявитель может ознакомиться с информацией о предоставляемой муниципальной услуге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(http://www.gosuslugi.ru);</w:t>
      </w:r>
    </w:p>
    <w:p w:rsidR="009C559A" w:rsidRDefault="009C559A" w:rsidP="009C559A">
      <w:pPr>
        <w:pStyle w:val="ConsPlusNormal"/>
        <w:ind w:firstLine="540"/>
        <w:jc w:val="both"/>
      </w:pPr>
      <w:r>
        <w:t>2) административная процедура "Формирование заявления".</w:t>
      </w:r>
    </w:p>
    <w:p w:rsidR="009C559A" w:rsidRDefault="009C559A" w:rsidP="009C559A">
      <w:pPr>
        <w:pStyle w:val="ConsPlusNormal"/>
        <w:ind w:firstLine="540"/>
        <w:jc w:val="both"/>
      </w:pPr>
      <w:proofErr w:type="gramStart"/>
      <w:r>
        <w:t>Формирование заявления осуществляется посредством заполнения заявителем электронной формы заявления на едином портале государственных и муниципальных услуг (функций) (http://www.gosuslugi.ru)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t xml:space="preserve"> форме" (далее - ЕСИА).</w:t>
      </w:r>
    </w:p>
    <w:p w:rsidR="009C559A" w:rsidRDefault="009C559A" w:rsidP="009C559A">
      <w:pPr>
        <w:pStyle w:val="ConsPlusNormal"/>
        <w:ind w:firstLine="540"/>
        <w:jc w:val="both"/>
      </w:pPr>
      <w:r>
        <w:t>При формировании заявления заявителю обеспечиваются:</w:t>
      </w:r>
    </w:p>
    <w:p w:rsidR="009C559A" w:rsidRDefault="009C559A" w:rsidP="009C559A">
      <w:pPr>
        <w:pStyle w:val="ConsPlusNormal"/>
        <w:ind w:firstLine="540"/>
        <w:jc w:val="both"/>
      </w:pPr>
      <w:r>
        <w:t xml:space="preserve">а) возможность копирования и сохранения заявления и документов, указанных в </w:t>
      </w:r>
      <w:hyperlink w:anchor="P108">
        <w:r>
          <w:rPr>
            <w:color w:val="0000FF"/>
          </w:rPr>
          <w:t>пункте 9</w:t>
        </w:r>
      </w:hyperlink>
      <w:r>
        <w:t xml:space="preserve"> настоящего Административного регламента, необходимых для предоставления муниципальной услуги;</w:t>
      </w:r>
    </w:p>
    <w:p w:rsidR="009C559A" w:rsidRDefault="009C559A" w:rsidP="009C559A">
      <w:pPr>
        <w:pStyle w:val="ConsPlusNormal"/>
        <w:ind w:firstLine="540"/>
        <w:jc w:val="both"/>
      </w:pPr>
      <w:r>
        <w:t>б) возможность печати на бумажном носителе копии электронной формы заявления;</w:t>
      </w:r>
    </w:p>
    <w:p w:rsidR="009C559A" w:rsidRDefault="009C559A" w:rsidP="009C559A">
      <w:pPr>
        <w:pStyle w:val="ConsPlusNormal"/>
        <w:ind w:firstLine="540"/>
        <w:jc w:val="both"/>
      </w:pPr>
      <w:bookmarkStart w:id="7" w:name="P276"/>
      <w:bookmarkEnd w:id="7"/>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559A" w:rsidRDefault="009C559A" w:rsidP="009C559A">
      <w:pPr>
        <w:pStyle w:val="ConsPlusNormal"/>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(http://www.gosuslugi.ru), в части, касающейся сведений, отсутствующих в ЕСИА;</w:t>
      </w:r>
    </w:p>
    <w:p w:rsidR="009C559A" w:rsidRDefault="009C559A" w:rsidP="009C559A">
      <w:pPr>
        <w:pStyle w:val="ConsPlusNormal"/>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C559A" w:rsidRDefault="009C559A" w:rsidP="009C559A">
      <w:pPr>
        <w:pStyle w:val="ConsPlusNormal"/>
        <w:ind w:firstLine="540"/>
        <w:jc w:val="both"/>
      </w:pPr>
      <w:r>
        <w:t>е) возможность доступа заявителя на едином портале государственных и муниципальных услуг (функций) (http://www.gosuslugi.ru) к ранее поданным им заявлениям в течение периода не менее одного года, а также частично сформированных заявлений - в течение периода не менее трех месяцев.</w:t>
      </w:r>
    </w:p>
    <w:p w:rsidR="009C559A" w:rsidRDefault="009C559A" w:rsidP="009C559A">
      <w:pPr>
        <w:pStyle w:val="ConsPlusNormal"/>
        <w:ind w:firstLine="540"/>
        <w:jc w:val="both"/>
      </w:pPr>
      <w:r>
        <w:t>Допустимые форматы вложений:</w:t>
      </w:r>
    </w:p>
    <w:p w:rsidR="009C559A" w:rsidRDefault="009C559A" w:rsidP="009C559A">
      <w:pPr>
        <w:pStyle w:val="ConsPlusNormal"/>
        <w:ind w:firstLine="540"/>
        <w:jc w:val="both"/>
      </w:pPr>
      <w:proofErr w:type="spellStart"/>
      <w:r>
        <w:t>xml</w:t>
      </w:r>
      <w:proofErr w:type="spellEnd"/>
      <w:r>
        <w:t xml:space="preserve"> - для формализованных документов;</w:t>
      </w:r>
    </w:p>
    <w:p w:rsidR="009C559A" w:rsidRDefault="009C559A" w:rsidP="009C559A">
      <w:pPr>
        <w:pStyle w:val="ConsPlusNormal"/>
        <w:ind w:firstLine="54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76">
        <w:r>
          <w:rPr>
            <w:color w:val="0000FF"/>
          </w:rPr>
          <w:t>подпункте "в"</w:t>
        </w:r>
      </w:hyperlink>
      <w:r>
        <w:t xml:space="preserve"> настоящего пункта);</w:t>
      </w:r>
    </w:p>
    <w:p w:rsidR="009C559A" w:rsidRDefault="009C559A" w:rsidP="009C559A">
      <w:pPr>
        <w:pStyle w:val="ConsPlusNormal"/>
        <w:ind w:firstLine="540"/>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9C559A" w:rsidRDefault="009C559A" w:rsidP="009C559A">
      <w:pPr>
        <w:pStyle w:val="ConsPlusNormal"/>
        <w:ind w:firstLine="54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w:t>
      </w:r>
    </w:p>
    <w:p w:rsidR="009C559A" w:rsidRDefault="009C559A" w:rsidP="009C559A">
      <w:pPr>
        <w:pStyle w:val="ConsPlusNormal"/>
        <w:ind w:firstLine="540"/>
        <w:jc w:val="both"/>
      </w:pPr>
      <w: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C559A" w:rsidRDefault="009C559A" w:rsidP="009C559A">
      <w:pPr>
        <w:pStyle w:val="ConsPlusNormal"/>
        <w:ind w:firstLine="540"/>
        <w:jc w:val="both"/>
      </w:pPr>
      <w:r>
        <w:t xml:space="preserve">"черно-белый" (при отсутствии в документе графических изображений и (или) цветного </w:t>
      </w:r>
      <w:r>
        <w:lastRenderedPageBreak/>
        <w:t>текста);</w:t>
      </w:r>
    </w:p>
    <w:p w:rsidR="009C559A" w:rsidRDefault="009C559A" w:rsidP="009C559A">
      <w:pPr>
        <w:pStyle w:val="ConsPlusNormal"/>
        <w:ind w:firstLine="540"/>
        <w:jc w:val="both"/>
      </w:pPr>
      <w:r>
        <w:t>"оттенки серого" (при наличии в документе графических изображений, отличных от цветного графического изображения);</w:t>
      </w:r>
    </w:p>
    <w:p w:rsidR="009C559A" w:rsidRDefault="009C559A" w:rsidP="009C559A">
      <w:pPr>
        <w:pStyle w:val="ConsPlusNormal"/>
        <w:ind w:firstLine="540"/>
        <w:jc w:val="both"/>
      </w:pPr>
      <w:r>
        <w:t>"цветной" или "режим полной цветопередачи" (при наличии в документе цветных графических изображений либо цветного текста).</w:t>
      </w:r>
    </w:p>
    <w:p w:rsidR="009C559A" w:rsidRDefault="009C559A" w:rsidP="009C559A">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C559A" w:rsidRDefault="009C559A" w:rsidP="009C559A">
      <w:pPr>
        <w:pStyle w:val="ConsPlusNormal"/>
        <w:ind w:firstLine="540"/>
        <w:jc w:val="both"/>
      </w:pPr>
      <w:proofErr w:type="gramStart"/>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0">
        <w:r>
          <w:rPr>
            <w:color w:val="0000FF"/>
          </w:rPr>
          <w:t>закона</w:t>
        </w:r>
      </w:hyperlink>
      <w:r>
        <w:t xml:space="preserve"> от 6 апреля 2011 года N 63-ФЗ "Об электронной подписи" и Федерального </w:t>
      </w:r>
      <w:hyperlink r:id="rId5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9C559A" w:rsidRDefault="009C559A" w:rsidP="009C559A">
      <w:pPr>
        <w:pStyle w:val="ConsPlusNormal"/>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C559A" w:rsidRDefault="009C559A" w:rsidP="009C559A">
      <w:pPr>
        <w:pStyle w:val="ConsPlusNormal"/>
        <w:ind w:firstLine="540"/>
        <w:jc w:val="both"/>
      </w:pPr>
      <w: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Управление посредством единого портала государственных и муниципальных услуг (функций) (http://www.gosuslugi.ru).</w:t>
      </w:r>
    </w:p>
    <w:p w:rsidR="009C559A" w:rsidRDefault="009C559A" w:rsidP="009C559A">
      <w:pPr>
        <w:pStyle w:val="ConsPlusNormal"/>
        <w:ind w:firstLine="540"/>
        <w:jc w:val="both"/>
      </w:pPr>
      <w:r>
        <w:t>Заявление в Управление, предоставляющее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C559A" w:rsidRDefault="009C559A" w:rsidP="009C559A">
      <w:pPr>
        <w:pStyle w:val="ConsPlusNormal"/>
        <w:ind w:firstLine="540"/>
        <w:jc w:val="both"/>
      </w:pPr>
      <w: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C559A" w:rsidRDefault="009C559A" w:rsidP="009C559A">
      <w:pPr>
        <w:pStyle w:val="ConsPlusNormal"/>
        <w:ind w:firstLine="540"/>
        <w:jc w:val="both"/>
      </w:pPr>
      <w:r>
        <w:t>3) административная процедура "Прием и регистрация заявления и иных документов, необходимых для предоставления муниципальной услуги".</w:t>
      </w:r>
    </w:p>
    <w:p w:rsidR="009C559A" w:rsidRDefault="009C559A" w:rsidP="009C559A">
      <w:pPr>
        <w:pStyle w:val="ConsPlusNormal"/>
        <w:ind w:firstLine="540"/>
        <w:jc w:val="both"/>
      </w:pPr>
      <w:proofErr w:type="gramStart"/>
      <w:r>
        <w:t>Электронное заявление после формирования и отправки заявителем посредством единого портала государственных и муниципальных услуг (функций) (http://www.gosuslugi.ru) в Управление становится доступным для должностного лица Управления,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Управлением для предоставления муниципальной услуги.</w:t>
      </w:r>
      <w:proofErr w:type="gramEnd"/>
    </w:p>
    <w:p w:rsidR="009C559A" w:rsidRDefault="009C559A" w:rsidP="009C559A">
      <w:pPr>
        <w:pStyle w:val="ConsPlusNormal"/>
        <w:ind w:firstLine="540"/>
        <w:jc w:val="both"/>
      </w:pPr>
      <w:r>
        <w:t>Ответственное должностное лицо:</w:t>
      </w:r>
    </w:p>
    <w:p w:rsidR="009C559A" w:rsidRDefault="009C559A" w:rsidP="009C559A">
      <w:pPr>
        <w:pStyle w:val="ConsPlusNormal"/>
        <w:ind w:firstLine="540"/>
        <w:jc w:val="both"/>
      </w:pPr>
      <w:r>
        <w:t>а) проверяет наличие электронных заявлений, поступивших с единого портала государственных и муниципальных услуг (функций) (http://www.gosuslugi.ru), не реже двух раз в течение рабочего дня;</w:t>
      </w:r>
    </w:p>
    <w:p w:rsidR="009C559A" w:rsidRDefault="009C559A" w:rsidP="009C559A">
      <w:pPr>
        <w:pStyle w:val="ConsPlusNormal"/>
        <w:ind w:firstLine="540"/>
        <w:jc w:val="both"/>
      </w:pPr>
      <w:r>
        <w:t>б) осуществляет следующие действия в день поступления заявления:</w:t>
      </w:r>
    </w:p>
    <w:p w:rsidR="009C559A" w:rsidRDefault="009C559A" w:rsidP="009C559A">
      <w:pPr>
        <w:pStyle w:val="ConsPlusNormal"/>
        <w:ind w:firstLine="540"/>
        <w:jc w:val="both"/>
      </w:pPr>
      <w:r>
        <w:t>рассматривает поступившие заявление и приложенные документы;</w:t>
      </w:r>
    </w:p>
    <w:p w:rsidR="009C559A" w:rsidRDefault="009C559A" w:rsidP="009C559A">
      <w:pPr>
        <w:pStyle w:val="ConsPlusNormal"/>
        <w:ind w:firstLine="540"/>
        <w:jc w:val="both"/>
      </w:pPr>
      <w:r>
        <w:t>осуществляет прием заявления и приложенных документов либо отказ в приеме заявления и приложенных документов;</w:t>
      </w:r>
    </w:p>
    <w:p w:rsidR="009C559A" w:rsidRDefault="009C559A" w:rsidP="009C559A">
      <w:pPr>
        <w:pStyle w:val="ConsPlusNormal"/>
        <w:ind w:firstLine="540"/>
        <w:jc w:val="both"/>
      </w:pPr>
      <w:r>
        <w:t xml:space="preserve">в) осуществляет регистрацию заявления не позднее одного рабочего дня </w:t>
      </w:r>
      <w:proofErr w:type="gramStart"/>
      <w:r>
        <w:t>с даты поступления</w:t>
      </w:r>
      <w:proofErr w:type="gramEnd"/>
      <w:r>
        <w:t xml:space="preserve"> заявления с единого портала государственных и муниципальных услуг (функций) (http://www.gosuslugi.ru). В случае поступления заявления Управление в нерабочий (праздничный) день регистрация осуществляется в следующий за ним первый рабочий день;</w:t>
      </w:r>
    </w:p>
    <w:p w:rsidR="009C559A" w:rsidRDefault="009C559A" w:rsidP="009C559A">
      <w:pPr>
        <w:pStyle w:val="ConsPlusNormal"/>
        <w:ind w:firstLine="540"/>
        <w:jc w:val="both"/>
      </w:pPr>
      <w:r>
        <w:t>4) административная процедура "Рассмотрение заявления и документов".</w:t>
      </w:r>
    </w:p>
    <w:p w:rsidR="009C559A" w:rsidRDefault="009C559A" w:rsidP="009C559A">
      <w:pPr>
        <w:pStyle w:val="ConsPlusNormal"/>
        <w:ind w:firstLine="540"/>
        <w:jc w:val="both"/>
      </w:pPr>
      <w:r>
        <w:t>При рассмотрении заявления и документов ответственное должностное лицо выполняет следующие действия:</w:t>
      </w:r>
    </w:p>
    <w:p w:rsidR="009C559A" w:rsidRDefault="009C559A" w:rsidP="009C559A">
      <w:pPr>
        <w:pStyle w:val="ConsPlusNormal"/>
        <w:ind w:firstLine="540"/>
        <w:jc w:val="both"/>
      </w:pPr>
      <w:r>
        <w:t>а) производит запрос сведений по системе межведомственного электронного взаимодействия (далее - СМЭВ);</w:t>
      </w:r>
    </w:p>
    <w:p w:rsidR="009C559A" w:rsidRDefault="009C559A" w:rsidP="009C559A">
      <w:pPr>
        <w:pStyle w:val="ConsPlusNormal"/>
        <w:ind w:firstLine="540"/>
        <w:jc w:val="both"/>
      </w:pPr>
      <w:r>
        <w:t>б) получает ответы посредством СМЭВ;</w:t>
      </w:r>
    </w:p>
    <w:p w:rsidR="009C559A" w:rsidRDefault="009C559A" w:rsidP="009C559A">
      <w:pPr>
        <w:pStyle w:val="ConsPlusNormal"/>
        <w:ind w:firstLine="540"/>
        <w:jc w:val="both"/>
      </w:pPr>
      <w:r>
        <w:t>в) производит рассмотрение заявления и документов;</w:t>
      </w:r>
    </w:p>
    <w:p w:rsidR="009C559A" w:rsidRDefault="009C559A" w:rsidP="009C559A">
      <w:pPr>
        <w:pStyle w:val="ConsPlusNormal"/>
        <w:ind w:firstLine="540"/>
        <w:jc w:val="both"/>
      </w:pPr>
      <w:r>
        <w:t>5) административная процедура "Принятие решения о предоставлении муниципальной услуги".</w:t>
      </w:r>
    </w:p>
    <w:p w:rsidR="009C559A" w:rsidRDefault="009C559A" w:rsidP="009C559A">
      <w:pPr>
        <w:pStyle w:val="ConsPlusNormal"/>
        <w:ind w:firstLine="540"/>
        <w:jc w:val="both"/>
      </w:pPr>
      <w:r>
        <w:t xml:space="preserve">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Административным регламентом проект постановления </w:t>
      </w:r>
      <w:proofErr w:type="gramStart"/>
      <w:r>
        <w:t>Администрации</w:t>
      </w:r>
      <w:proofErr w:type="gramEnd"/>
      <w:r>
        <w:t xml:space="preserve"> ЗАТО Северск о предоставлении муниципальной услуги либо </w:t>
      </w:r>
      <w:r>
        <w:lastRenderedPageBreak/>
        <w:t>письмо об отказе в предоставлении муниципальной услуги с указанием оснований для отказа.</w:t>
      </w:r>
    </w:p>
    <w:p w:rsidR="009C559A" w:rsidRDefault="009C559A" w:rsidP="009C559A">
      <w:pPr>
        <w:pStyle w:val="ConsPlusNormal"/>
        <w:ind w:firstLine="540"/>
        <w:jc w:val="both"/>
      </w:pPr>
      <w:r>
        <w:t xml:space="preserve">Сформированный проект решения (правового акта) направляется на подписание </w:t>
      </w:r>
      <w:proofErr w:type="gramStart"/>
      <w:r>
        <w:t>Мэру</w:t>
      </w:r>
      <w:proofErr w:type="gramEnd"/>
      <w:r>
        <w:t xml:space="preserve"> ЗАТО Северск;</w:t>
      </w:r>
    </w:p>
    <w:p w:rsidR="009C559A" w:rsidRDefault="009C559A" w:rsidP="009C559A">
      <w:pPr>
        <w:pStyle w:val="ConsPlusNormal"/>
        <w:ind w:firstLine="540"/>
        <w:jc w:val="both"/>
      </w:pPr>
      <w:r>
        <w:t>6) административная процедура "Получение результата предоставления муниципальной услуги".</w:t>
      </w:r>
    </w:p>
    <w:p w:rsidR="009C559A" w:rsidRDefault="009C559A" w:rsidP="009C559A">
      <w:pPr>
        <w:pStyle w:val="ConsPlusNormal"/>
        <w:ind w:firstLine="540"/>
        <w:jc w:val="both"/>
      </w:pPr>
      <w:r>
        <w:t>Заявителю обеспечивается возможность получения документа в качестве результата предоставления муниципальной услуги:</w:t>
      </w:r>
    </w:p>
    <w:p w:rsidR="009C559A" w:rsidRDefault="009C559A" w:rsidP="009C559A">
      <w:pPr>
        <w:pStyle w:val="ConsPlusNormal"/>
        <w:ind w:firstLine="540"/>
        <w:jc w:val="both"/>
      </w:pPr>
      <w:r>
        <w:t xml:space="preserve">а) в форме электронного документа, направленного заявителю в личный кабинет на едином портале государственных и муниципальных услуг (функций) (http://www.gosuslugi.ru), подписанного усиленной квалифицированной электронной подписью </w:t>
      </w:r>
      <w:proofErr w:type="gramStart"/>
      <w:r>
        <w:t>Мэра</w:t>
      </w:r>
      <w:proofErr w:type="gramEnd"/>
      <w:r>
        <w:t xml:space="preserve"> ЗАТО Северск;</w:t>
      </w:r>
    </w:p>
    <w:p w:rsidR="009C559A" w:rsidRDefault="009C559A" w:rsidP="009C559A">
      <w:pPr>
        <w:pStyle w:val="ConsPlusNormal"/>
        <w:ind w:firstLine="540"/>
        <w:jc w:val="both"/>
      </w:pPr>
      <w:r>
        <w:t xml:space="preserve">б) в форме бумажного документа, подтверждающего содержание электронного документа, который заявитель получает при личном обращении в Управление, в многофункциональном центре (при наличии соглашения между </w:t>
      </w:r>
      <w:proofErr w:type="gramStart"/>
      <w:r>
        <w:t>Администрацией</w:t>
      </w:r>
      <w:proofErr w:type="gramEnd"/>
      <w:r>
        <w:t xml:space="preserve"> ЗАТО Северск и МФЦ);</w:t>
      </w:r>
    </w:p>
    <w:p w:rsidR="009C559A" w:rsidRDefault="009C559A" w:rsidP="009C559A">
      <w:pPr>
        <w:pStyle w:val="ConsPlusNormal"/>
        <w:ind w:firstLine="540"/>
        <w:jc w:val="both"/>
      </w:pPr>
      <w:r>
        <w:t>7) административная процедура "Получение сведений о ходе рассмотрения заявления".</w:t>
      </w:r>
    </w:p>
    <w:p w:rsidR="009C559A" w:rsidRDefault="009C559A" w:rsidP="009C559A">
      <w:pPr>
        <w:pStyle w:val="ConsPlusNormal"/>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едином портале государственных и муниципальных услуг (функций) (http://www.gosuslugi.ru) при условии авторизации.</w:t>
      </w:r>
    </w:p>
    <w:p w:rsidR="009C559A" w:rsidRDefault="009C559A" w:rsidP="009C559A">
      <w:pPr>
        <w:pStyle w:val="ConsPlusNormal"/>
        <w:ind w:firstLine="540"/>
        <w:jc w:val="both"/>
      </w:pPr>
      <w: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9C559A" w:rsidRDefault="009C559A" w:rsidP="009C559A">
      <w:pPr>
        <w:pStyle w:val="ConsPlusNormal"/>
        <w:ind w:firstLine="540"/>
        <w:jc w:val="both"/>
      </w:pPr>
      <w:r>
        <w:t xml:space="preserve">25. Утратил силу. - </w:t>
      </w:r>
      <w:hyperlink r:id="rId52">
        <w:r>
          <w:rPr>
            <w:color w:val="0000FF"/>
          </w:rPr>
          <w:t>Постановление</w:t>
        </w:r>
      </w:hyperlink>
      <w:r>
        <w:t xml:space="preserve"> </w:t>
      </w:r>
      <w:proofErr w:type="gramStart"/>
      <w:r>
        <w:t>Администрации</w:t>
      </w:r>
      <w:proofErr w:type="gramEnd"/>
      <w:r>
        <w:t xml:space="preserve"> ЗАТО Северск от 29.12.2017 N 2518.</w:t>
      </w:r>
    </w:p>
    <w:p w:rsidR="009C559A" w:rsidRDefault="009C559A" w:rsidP="009C559A">
      <w:pPr>
        <w:pStyle w:val="ConsPlusNormal"/>
        <w:jc w:val="both"/>
      </w:pPr>
    </w:p>
    <w:p w:rsidR="009C559A" w:rsidRDefault="009C559A" w:rsidP="009C559A">
      <w:pPr>
        <w:pStyle w:val="ConsPlusTitle"/>
        <w:jc w:val="center"/>
        <w:outlineLvl w:val="1"/>
      </w:pPr>
      <w:r>
        <w:t xml:space="preserve">IV. ФОРМЫ </w:t>
      </w:r>
      <w:proofErr w:type="gramStart"/>
      <w:r>
        <w:t>КОНТРОЛЯ ЗА</w:t>
      </w:r>
      <w:proofErr w:type="gramEnd"/>
      <w:r>
        <w:t xml:space="preserve"> ИСПОЛНЕНИЕМ</w:t>
      </w:r>
    </w:p>
    <w:p w:rsidR="009C559A" w:rsidRDefault="009C559A" w:rsidP="009C559A">
      <w:pPr>
        <w:pStyle w:val="ConsPlusTitle"/>
        <w:jc w:val="center"/>
      </w:pPr>
      <w:r>
        <w:t>АДМИНИСТРАТИВНОГО РЕГЛАМЕНТА</w:t>
      </w:r>
    </w:p>
    <w:p w:rsidR="009C559A" w:rsidRDefault="009C559A" w:rsidP="009C559A">
      <w:pPr>
        <w:pStyle w:val="ConsPlusNormal"/>
        <w:jc w:val="both"/>
      </w:pPr>
    </w:p>
    <w:p w:rsidR="009C559A" w:rsidRDefault="009C559A" w:rsidP="009C559A">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9C559A" w:rsidRDefault="009C559A" w:rsidP="009C559A">
      <w:pPr>
        <w:pStyle w:val="ConsPlusNormal"/>
        <w:ind w:firstLine="540"/>
        <w:jc w:val="both"/>
      </w:pPr>
      <w:r>
        <w:t xml:space="preserve">27.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9C559A" w:rsidRDefault="009C559A" w:rsidP="009C559A">
      <w:pPr>
        <w:pStyle w:val="ConsPlusNormal"/>
        <w:ind w:firstLine="540"/>
        <w:jc w:val="both"/>
      </w:pPr>
      <w:r>
        <w:t>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9C559A" w:rsidRDefault="009C559A" w:rsidP="009C559A">
      <w:pPr>
        <w:pStyle w:val="ConsPlusNormal"/>
        <w:ind w:firstLine="540"/>
        <w:jc w:val="both"/>
      </w:pPr>
      <w:r>
        <w:t xml:space="preserve">28.1.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w:t>
      </w:r>
    </w:p>
    <w:p w:rsidR="009C559A" w:rsidRDefault="009C559A" w:rsidP="009C559A">
      <w:pPr>
        <w:pStyle w:val="ConsPlusNormal"/>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9C559A" w:rsidRDefault="009C559A" w:rsidP="009C559A">
      <w:pPr>
        <w:pStyle w:val="ConsPlusNormal"/>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C559A" w:rsidRDefault="009C559A" w:rsidP="009C559A">
      <w:pPr>
        <w:pStyle w:val="ConsPlusNormal"/>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9C559A" w:rsidRDefault="009C559A" w:rsidP="009C559A">
      <w:pPr>
        <w:pStyle w:val="ConsPlusNormal"/>
        <w:ind w:firstLine="540"/>
        <w:jc w:val="both"/>
      </w:pPr>
      <w:r>
        <w:t xml:space="preserve">28.2.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53">
        <w:r>
          <w:rPr>
            <w:color w:val="0000FF"/>
          </w:rPr>
          <w:t>законом</w:t>
        </w:r>
      </w:hyperlink>
      <w:r>
        <w:t xml:space="preserve"> от 02.03.2007 N 25-ФЗ "О муниципальной службе в Российской Федерации" и Трудовым </w:t>
      </w:r>
      <w:hyperlink r:id="rId54">
        <w:r>
          <w:rPr>
            <w:color w:val="0000FF"/>
          </w:rPr>
          <w:t>кодексом</w:t>
        </w:r>
      </w:hyperlink>
      <w:r>
        <w:t xml:space="preserve"> Российской Федерации.</w:t>
      </w:r>
    </w:p>
    <w:p w:rsidR="009C559A" w:rsidRDefault="009C559A" w:rsidP="009C559A">
      <w:pPr>
        <w:pStyle w:val="ConsPlusNormal"/>
        <w:jc w:val="both"/>
      </w:pPr>
    </w:p>
    <w:p w:rsidR="009C559A" w:rsidRDefault="009C559A" w:rsidP="009C559A">
      <w:pPr>
        <w:pStyle w:val="ConsPlusTitle"/>
        <w:jc w:val="center"/>
        <w:outlineLvl w:val="1"/>
      </w:pPr>
      <w:r>
        <w:t>V. ДОСУДЕБНЫЙ (ВНЕСУДЕБНЫЙ) ПОРЯДОК ОБЖАЛОВАНИЯ РЕШЕНИЙ</w:t>
      </w:r>
    </w:p>
    <w:p w:rsidR="009C559A" w:rsidRDefault="009C559A" w:rsidP="009C559A">
      <w:pPr>
        <w:pStyle w:val="ConsPlusTitle"/>
        <w:jc w:val="center"/>
      </w:pPr>
      <w:r>
        <w:t>И ДЕЙСТВИЙ (БЕЗДЕЙСТВИЯ) ОРГАНА, ПРЕДОСТАВЛЯЮЩЕГО</w:t>
      </w:r>
    </w:p>
    <w:p w:rsidR="009C559A" w:rsidRDefault="009C559A" w:rsidP="009C559A">
      <w:pPr>
        <w:pStyle w:val="ConsPlusTitle"/>
        <w:jc w:val="center"/>
      </w:pPr>
      <w:r>
        <w:t>МУНИЦИПАЛЬНУЮ УСЛУГУ, МНОГОФУНКЦИОНАЛЬНОГО ЦЕНТРА,</w:t>
      </w:r>
    </w:p>
    <w:p w:rsidR="009C559A" w:rsidRDefault="009C559A" w:rsidP="009C559A">
      <w:pPr>
        <w:pStyle w:val="ConsPlusTitle"/>
        <w:jc w:val="center"/>
      </w:pPr>
      <w:r>
        <w:t>ОРГАНИЗАЦИЙ, ОСУЩЕСТВЛЯЮЩИХ ФУНКЦИИ ПО ПРЕДОСТАВЛЕНИЮ</w:t>
      </w:r>
    </w:p>
    <w:p w:rsidR="009C559A" w:rsidRDefault="009C559A" w:rsidP="009C559A">
      <w:pPr>
        <w:pStyle w:val="ConsPlusTitle"/>
        <w:jc w:val="center"/>
      </w:pPr>
      <w:r>
        <w:t>МУНИЦИПАЛЬНЫХ УСЛУГ, А ТАКЖЕ ИХ ДОЛЖНОСТНЫХ ЛИЦ,</w:t>
      </w:r>
    </w:p>
    <w:p w:rsidR="009C559A" w:rsidRDefault="009C559A" w:rsidP="009C559A">
      <w:pPr>
        <w:pStyle w:val="ConsPlusTitle"/>
        <w:jc w:val="center"/>
      </w:pPr>
      <w:r>
        <w:lastRenderedPageBreak/>
        <w:t>МУНИЦИПАЛЬНЫХ СЛУЖАЩИХ ИЛИ РАБОТНИКОВ</w:t>
      </w:r>
    </w:p>
    <w:p w:rsidR="009C559A" w:rsidRDefault="009C559A" w:rsidP="009C559A">
      <w:pPr>
        <w:pStyle w:val="ConsPlusNormal"/>
        <w:jc w:val="both"/>
      </w:pPr>
    </w:p>
    <w:p w:rsidR="009C559A" w:rsidRDefault="009C559A" w:rsidP="009C559A">
      <w:pPr>
        <w:pStyle w:val="ConsPlusNormal"/>
        <w:ind w:firstLine="540"/>
        <w:jc w:val="both"/>
      </w:pPr>
      <w:r>
        <w:t xml:space="preserve">29. Заявитель может обратиться с </w:t>
      </w:r>
      <w:proofErr w:type="gramStart"/>
      <w:r>
        <w:t>жалобой</w:t>
      </w:r>
      <w:proofErr w:type="gramEnd"/>
      <w:r>
        <w:t xml:space="preserve"> в том числе в следующих случаях:</w:t>
      </w:r>
    </w:p>
    <w:p w:rsidR="009C559A" w:rsidRDefault="009C559A" w:rsidP="009C559A">
      <w:pPr>
        <w:pStyle w:val="ConsPlusNormal"/>
        <w:ind w:firstLine="540"/>
        <w:jc w:val="both"/>
      </w:pPr>
      <w:r>
        <w:t>1) нарушение срока регистрации заявления о предоставлении муниципальной услуги;</w:t>
      </w:r>
    </w:p>
    <w:p w:rsidR="009C559A" w:rsidRDefault="009C559A" w:rsidP="009C559A">
      <w:pPr>
        <w:pStyle w:val="ConsPlusNormal"/>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r>
          <w:rPr>
            <w:color w:val="0000FF"/>
          </w:rPr>
          <w:t>частью 1.3 статьи 16</w:t>
        </w:r>
      </w:hyperlink>
      <w:r>
        <w:t xml:space="preserve"> Федерального закона от 27.07.2010 N 210-ФЗ;</w:t>
      </w:r>
      <w:proofErr w:type="gramEnd"/>
    </w:p>
    <w:p w:rsidR="009C559A" w:rsidRDefault="009C559A" w:rsidP="009C559A">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559A" w:rsidRDefault="009C559A" w:rsidP="009C559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559A" w:rsidRDefault="009C559A" w:rsidP="009C559A">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roofErr w:type="gramEnd"/>
    </w:p>
    <w:p w:rsidR="009C559A" w:rsidRDefault="009C559A" w:rsidP="009C559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559A" w:rsidRDefault="009C559A" w:rsidP="009C559A">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roofErr w:type="gramEnd"/>
    </w:p>
    <w:p w:rsidR="009C559A" w:rsidRDefault="009C559A" w:rsidP="009C559A">
      <w:pPr>
        <w:pStyle w:val="ConsPlusNormal"/>
        <w:ind w:firstLine="540"/>
        <w:jc w:val="both"/>
      </w:pPr>
      <w:r>
        <w:t>8) нарушение срока или порядка выдачи документов по результатам предоставления муниципальной услуги;</w:t>
      </w:r>
    </w:p>
    <w:p w:rsidR="009C559A" w:rsidRDefault="009C559A" w:rsidP="009C559A">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roofErr w:type="gramEnd"/>
    </w:p>
    <w:p w:rsidR="009C559A" w:rsidRDefault="009C559A" w:rsidP="009C559A">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4">
        <w:r>
          <w:rPr>
            <w:color w:val="0000FF"/>
          </w:rPr>
          <w:t>пунктом 12.2</w:t>
        </w:r>
      </w:hyperlink>
      <w:r>
        <w:t xml:space="preserve"> настоящего Административного регламента.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r>
          <w:rPr>
            <w:color w:val="0000FF"/>
          </w:rPr>
          <w:t>частью 1.3 статьи 16</w:t>
        </w:r>
      </w:hyperlink>
      <w:r>
        <w:t xml:space="preserve"> Федерального закона от 27.07.2010 N 210-ФЗ.</w:t>
      </w:r>
      <w:proofErr w:type="gramEnd"/>
    </w:p>
    <w:p w:rsidR="009C559A" w:rsidRDefault="009C559A" w:rsidP="009C559A">
      <w:pPr>
        <w:pStyle w:val="ConsPlusNormal"/>
        <w:ind w:firstLine="540"/>
        <w:jc w:val="both"/>
      </w:pPr>
      <w:r>
        <w:t>30.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9C559A" w:rsidRDefault="009C559A" w:rsidP="009C559A">
      <w:pPr>
        <w:pStyle w:val="ConsPlusNormal"/>
        <w:ind w:firstLine="540"/>
        <w:jc w:val="both"/>
      </w:pPr>
      <w:r>
        <w:t xml:space="preserve">Жалобы на решения и действия (бездействие) начальника Управления, предоставляющего муниципальную услугу, подаются </w:t>
      </w:r>
      <w:proofErr w:type="gramStart"/>
      <w:r>
        <w:t>Мэру</w:t>
      </w:r>
      <w:proofErr w:type="gramEnd"/>
      <w:r>
        <w:t xml:space="preserve"> ЗАТО Северск.</w:t>
      </w:r>
    </w:p>
    <w:p w:rsidR="009C559A" w:rsidRDefault="009C559A" w:rsidP="009C559A">
      <w:pPr>
        <w:pStyle w:val="ConsPlusNormal"/>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C559A" w:rsidRDefault="009C559A" w:rsidP="009C559A">
      <w:pPr>
        <w:pStyle w:val="ConsPlusNormal"/>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9C559A" w:rsidRDefault="009C559A" w:rsidP="009C559A">
      <w:pPr>
        <w:pStyle w:val="ConsPlusNormal"/>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w:t>
      </w:r>
      <w:proofErr w:type="gramEnd"/>
      <w:r>
        <w:t xml:space="preserve"> может быть </w:t>
      </w:r>
      <w:proofErr w:type="gramStart"/>
      <w:r>
        <w:t>принята</w:t>
      </w:r>
      <w:proofErr w:type="gramEnd"/>
      <w:r>
        <w:t xml:space="preserve"> при личном приеме заявителя.</w:t>
      </w:r>
    </w:p>
    <w:p w:rsidR="009C559A" w:rsidRDefault="009C559A" w:rsidP="009C559A">
      <w:pPr>
        <w:pStyle w:val="ConsPlusNormal"/>
        <w:ind w:firstLine="540"/>
        <w:jc w:val="both"/>
      </w:pPr>
      <w:r>
        <w:t>31. Жалоба должна содержать:</w:t>
      </w:r>
    </w:p>
    <w:p w:rsidR="009C559A" w:rsidRDefault="009C559A" w:rsidP="009C559A">
      <w:pPr>
        <w:pStyle w:val="ConsPlusNormal"/>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C559A" w:rsidRDefault="009C559A" w:rsidP="009C559A">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59A" w:rsidRDefault="009C559A" w:rsidP="009C559A">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C559A" w:rsidRDefault="009C559A" w:rsidP="009C559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559A" w:rsidRDefault="009C559A" w:rsidP="009C559A">
      <w:pPr>
        <w:pStyle w:val="ConsPlusNormal"/>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9C559A" w:rsidRDefault="009C559A" w:rsidP="009C559A">
      <w:pPr>
        <w:pStyle w:val="ConsPlusNormal"/>
        <w:ind w:firstLine="540"/>
        <w:jc w:val="both"/>
      </w:pPr>
      <w:r>
        <w:t>По результатам рассмотрения жалобы принимается одно из следующих решений:</w:t>
      </w:r>
    </w:p>
    <w:p w:rsidR="009C559A" w:rsidRDefault="009C559A" w:rsidP="009C559A">
      <w:pPr>
        <w:pStyle w:val="ConsPlusNormal"/>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roofErr w:type="gramEnd"/>
    </w:p>
    <w:p w:rsidR="009C559A" w:rsidRDefault="009C559A" w:rsidP="009C559A">
      <w:pPr>
        <w:pStyle w:val="ConsPlusNormal"/>
        <w:ind w:firstLine="540"/>
        <w:jc w:val="both"/>
      </w:pPr>
      <w:r>
        <w:t>2) в удовлетворении жалобы отказывается.</w:t>
      </w:r>
    </w:p>
    <w:p w:rsidR="009C559A" w:rsidRDefault="009C559A" w:rsidP="009C559A">
      <w:pPr>
        <w:pStyle w:val="ConsPlusNormal"/>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59A" w:rsidRDefault="009C559A" w:rsidP="009C559A">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559A" w:rsidRDefault="009C559A" w:rsidP="009C559A">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59A" w:rsidRDefault="009C559A" w:rsidP="009C559A">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559A" w:rsidRDefault="009C559A" w:rsidP="009C559A">
      <w:pPr>
        <w:pStyle w:val="ConsPlusNormal"/>
        <w:jc w:val="both"/>
      </w:pPr>
    </w:p>
    <w:p w:rsidR="009C559A" w:rsidRDefault="009C559A" w:rsidP="009C559A">
      <w:pPr>
        <w:pStyle w:val="ConsPlusNonformat"/>
        <w:jc w:val="both"/>
      </w:pPr>
      <w:r>
        <w:t xml:space="preserve">                                                                      Форма</w:t>
      </w:r>
    </w:p>
    <w:p w:rsidR="009C559A" w:rsidRDefault="009C559A" w:rsidP="009C559A">
      <w:pPr>
        <w:pStyle w:val="ConsPlusNonformat"/>
        <w:jc w:val="both"/>
      </w:pPr>
    </w:p>
    <w:p w:rsidR="009C559A" w:rsidRDefault="009C559A" w:rsidP="009C559A">
      <w:pPr>
        <w:pStyle w:val="ConsPlusNonformat"/>
        <w:jc w:val="both"/>
      </w:pPr>
      <w:r>
        <w:t xml:space="preserve">                                   Начальнику   Управления    </w:t>
      </w:r>
      <w:proofErr w:type="gramStart"/>
      <w:r>
        <w:t>имущественных</w:t>
      </w:r>
      <w:proofErr w:type="gramEnd"/>
    </w:p>
    <w:p w:rsidR="009C559A" w:rsidRDefault="009C559A" w:rsidP="009C559A">
      <w:pPr>
        <w:pStyle w:val="ConsPlusNonformat"/>
        <w:jc w:val="both"/>
      </w:pPr>
      <w:r>
        <w:t xml:space="preserve">                                   отношений </w:t>
      </w:r>
      <w:proofErr w:type="gramStart"/>
      <w:r>
        <w:t>Администрации</w:t>
      </w:r>
      <w:proofErr w:type="gramEnd"/>
      <w:r>
        <w:t xml:space="preserve"> ЗАТО Северск</w:t>
      </w:r>
    </w:p>
    <w:p w:rsidR="009C559A" w:rsidRDefault="009C559A" w:rsidP="009C559A">
      <w:pPr>
        <w:pStyle w:val="ConsPlusNonformat"/>
        <w:jc w:val="both"/>
      </w:pPr>
      <w:r>
        <w:t xml:space="preserve">                                   ________________________________________</w:t>
      </w:r>
    </w:p>
    <w:p w:rsidR="009C559A" w:rsidRDefault="009C559A" w:rsidP="009C559A">
      <w:pPr>
        <w:pStyle w:val="ConsPlusNonformat"/>
        <w:jc w:val="both"/>
      </w:pPr>
      <w:r>
        <w:t xml:space="preserve">                                   ________________________________________</w:t>
      </w:r>
    </w:p>
    <w:p w:rsidR="009C559A" w:rsidRDefault="009C559A" w:rsidP="009C559A">
      <w:pPr>
        <w:pStyle w:val="ConsPlusNonformat"/>
        <w:jc w:val="both"/>
      </w:pPr>
      <w:r>
        <w:t xml:space="preserve">                                   </w:t>
      </w:r>
      <w:proofErr w:type="gramStart"/>
      <w:r>
        <w:t>(указываются   фамилия,   имя   и   (при</w:t>
      </w:r>
      <w:proofErr w:type="gramEnd"/>
    </w:p>
    <w:p w:rsidR="009C559A" w:rsidRDefault="009C559A" w:rsidP="009C559A">
      <w:pPr>
        <w:pStyle w:val="ConsPlusNonformat"/>
        <w:jc w:val="both"/>
      </w:pPr>
      <w:r>
        <w:t xml:space="preserve">                                   </w:t>
      </w:r>
      <w:proofErr w:type="gramStart"/>
      <w:r>
        <w:t>наличии</w:t>
      </w:r>
      <w:proofErr w:type="gramEnd"/>
      <w:r>
        <w:t>)   отчество,   место  жительства</w:t>
      </w:r>
    </w:p>
    <w:p w:rsidR="009C559A" w:rsidRDefault="009C559A" w:rsidP="009C559A">
      <w:pPr>
        <w:pStyle w:val="ConsPlusNonformat"/>
        <w:jc w:val="both"/>
      </w:pPr>
      <w:r>
        <w:t xml:space="preserve">                                   заявителя,      реквизиты     документа,</w:t>
      </w:r>
    </w:p>
    <w:p w:rsidR="009C559A" w:rsidRDefault="009C559A" w:rsidP="009C559A">
      <w:pPr>
        <w:pStyle w:val="ConsPlusNonformat"/>
        <w:jc w:val="both"/>
      </w:pPr>
      <w:r>
        <w:t xml:space="preserve">                                   </w:t>
      </w:r>
      <w:proofErr w:type="gramStart"/>
      <w:r>
        <w:t>удостоверяющего  личность заявителя (для</w:t>
      </w:r>
      <w:proofErr w:type="gramEnd"/>
    </w:p>
    <w:p w:rsidR="009C559A" w:rsidRDefault="009C559A" w:rsidP="009C559A">
      <w:pPr>
        <w:pStyle w:val="ConsPlusNonformat"/>
        <w:jc w:val="both"/>
      </w:pPr>
      <w:r>
        <w:t xml:space="preserve">                                   гражданина),   наименование   и    место</w:t>
      </w:r>
    </w:p>
    <w:p w:rsidR="009C559A" w:rsidRDefault="009C559A" w:rsidP="009C559A">
      <w:pPr>
        <w:pStyle w:val="ConsPlusNonformat"/>
        <w:jc w:val="both"/>
      </w:pPr>
      <w:r>
        <w:t xml:space="preserve">                                   </w:t>
      </w:r>
      <w:proofErr w:type="gramStart"/>
      <w:r>
        <w:t>нахождения  заявителя  (для юридического</w:t>
      </w:r>
      <w:proofErr w:type="gramEnd"/>
    </w:p>
    <w:p w:rsidR="009C559A" w:rsidRDefault="009C559A" w:rsidP="009C559A">
      <w:pPr>
        <w:pStyle w:val="ConsPlusNonformat"/>
        <w:jc w:val="both"/>
      </w:pPr>
      <w:r>
        <w:t xml:space="preserve">                                   лица),  </w:t>
      </w:r>
      <w:proofErr w:type="gramStart"/>
      <w:r>
        <w:t>государственный</w:t>
      </w:r>
      <w:proofErr w:type="gramEnd"/>
      <w:r>
        <w:t xml:space="preserve">  регистрационный</w:t>
      </w:r>
    </w:p>
    <w:p w:rsidR="009C559A" w:rsidRDefault="009C559A" w:rsidP="009C559A">
      <w:pPr>
        <w:pStyle w:val="ConsPlusNonformat"/>
        <w:jc w:val="both"/>
      </w:pPr>
      <w:r>
        <w:t xml:space="preserve">                                   номер    записи     </w:t>
      </w:r>
      <w:proofErr w:type="gramStart"/>
      <w:r>
        <w:t>о</w:t>
      </w:r>
      <w:proofErr w:type="gramEnd"/>
      <w:r>
        <w:t xml:space="preserve">    государственной</w:t>
      </w:r>
    </w:p>
    <w:p w:rsidR="009C559A" w:rsidRDefault="009C559A" w:rsidP="009C559A">
      <w:pPr>
        <w:pStyle w:val="ConsPlusNonformat"/>
        <w:jc w:val="both"/>
      </w:pPr>
      <w:r>
        <w:t xml:space="preserve">                                   регистрации  юридического  лица в </w:t>
      </w:r>
      <w:proofErr w:type="gramStart"/>
      <w:r>
        <w:t>едином</w:t>
      </w:r>
      <w:proofErr w:type="gramEnd"/>
    </w:p>
    <w:p w:rsidR="009C559A" w:rsidRDefault="009C559A" w:rsidP="009C559A">
      <w:pPr>
        <w:pStyle w:val="ConsPlusNonformat"/>
        <w:jc w:val="both"/>
      </w:pPr>
      <w:r>
        <w:t xml:space="preserve">                                   государственном    реестре   </w:t>
      </w:r>
      <w:proofErr w:type="gramStart"/>
      <w:r>
        <w:t>юридических</w:t>
      </w:r>
      <w:proofErr w:type="gramEnd"/>
    </w:p>
    <w:p w:rsidR="009C559A" w:rsidRDefault="009C559A" w:rsidP="009C559A">
      <w:pPr>
        <w:pStyle w:val="ConsPlusNonformat"/>
        <w:jc w:val="both"/>
      </w:pPr>
      <w:r>
        <w:t xml:space="preserve">                                   лиц     и     идентификационный    номер</w:t>
      </w:r>
    </w:p>
    <w:p w:rsidR="009C559A" w:rsidRDefault="009C559A" w:rsidP="009C559A">
      <w:pPr>
        <w:pStyle w:val="ConsPlusNonformat"/>
        <w:jc w:val="both"/>
      </w:pPr>
      <w:r>
        <w:t xml:space="preserve">                                   налогоплательщика,     за    исключением</w:t>
      </w:r>
    </w:p>
    <w:p w:rsidR="009C559A" w:rsidRDefault="009C559A" w:rsidP="009C559A">
      <w:pPr>
        <w:pStyle w:val="ConsPlusNonformat"/>
        <w:jc w:val="both"/>
      </w:pPr>
      <w:r>
        <w:t xml:space="preserve">                                   случаев,   если   заявителем    является</w:t>
      </w:r>
    </w:p>
    <w:p w:rsidR="009C559A" w:rsidRDefault="009C559A" w:rsidP="009C559A">
      <w:pPr>
        <w:pStyle w:val="ConsPlusNonformat"/>
        <w:jc w:val="both"/>
      </w:pPr>
      <w:r>
        <w:t xml:space="preserve">                                   иностранное юридическое лицо;</w:t>
      </w:r>
    </w:p>
    <w:p w:rsidR="009C559A" w:rsidRDefault="009C559A" w:rsidP="009C559A">
      <w:pPr>
        <w:pStyle w:val="ConsPlusNonformat"/>
        <w:jc w:val="both"/>
      </w:pPr>
      <w:r>
        <w:t xml:space="preserve">                                   </w:t>
      </w:r>
      <w:proofErr w:type="gramStart"/>
      <w:r>
        <w:t>почтовый  адрес  (для  юридических   лиц</w:t>
      </w:r>
      <w:proofErr w:type="gramEnd"/>
    </w:p>
    <w:p w:rsidR="009C559A" w:rsidRDefault="009C559A" w:rsidP="009C559A">
      <w:pPr>
        <w:pStyle w:val="ConsPlusNonformat"/>
        <w:jc w:val="both"/>
      </w:pPr>
      <w:r>
        <w:t xml:space="preserve">                                   дополнительно   указывается  юридический</w:t>
      </w:r>
    </w:p>
    <w:p w:rsidR="009C559A" w:rsidRDefault="009C559A" w:rsidP="009C559A">
      <w:pPr>
        <w:pStyle w:val="ConsPlusNonformat"/>
        <w:jc w:val="both"/>
      </w:pPr>
      <w:r>
        <w:t xml:space="preserve">                                   адрес</w:t>
      </w:r>
      <w:proofErr w:type="gramStart"/>
      <w:r>
        <w:t>): _______________________________;</w:t>
      </w:r>
      <w:proofErr w:type="gramEnd"/>
    </w:p>
    <w:p w:rsidR="009C559A" w:rsidRDefault="009C559A" w:rsidP="009C559A">
      <w:pPr>
        <w:pStyle w:val="ConsPlusNonformat"/>
        <w:jc w:val="both"/>
      </w:pPr>
      <w:r>
        <w:t xml:space="preserve">                                   электронная почта</w:t>
      </w:r>
      <w:proofErr w:type="gramStart"/>
      <w:r>
        <w:t>: ____________________;</w:t>
      </w:r>
      <w:proofErr w:type="gramEnd"/>
    </w:p>
    <w:p w:rsidR="009C559A" w:rsidRDefault="009C559A" w:rsidP="009C559A">
      <w:pPr>
        <w:pStyle w:val="ConsPlusNonformat"/>
        <w:jc w:val="both"/>
      </w:pPr>
      <w:r>
        <w:t xml:space="preserve">                                   тел. ___________________________________</w:t>
      </w:r>
    </w:p>
    <w:p w:rsidR="009C559A" w:rsidRDefault="009C559A" w:rsidP="009C559A">
      <w:pPr>
        <w:pStyle w:val="ConsPlusNonformat"/>
        <w:jc w:val="both"/>
      </w:pPr>
    </w:p>
    <w:p w:rsidR="009C559A" w:rsidRDefault="009C559A" w:rsidP="009C559A">
      <w:pPr>
        <w:pStyle w:val="ConsPlusNonformat"/>
        <w:jc w:val="both"/>
      </w:pPr>
      <w:bookmarkStart w:id="8" w:name="P395"/>
      <w:bookmarkEnd w:id="8"/>
      <w:r>
        <w:t xml:space="preserve">                                ЗАЯВЛЕНИЕ</w:t>
      </w:r>
    </w:p>
    <w:p w:rsidR="009C559A" w:rsidRDefault="009C559A" w:rsidP="009C559A">
      <w:pPr>
        <w:pStyle w:val="ConsPlusNonformat"/>
        <w:jc w:val="both"/>
      </w:pPr>
    </w:p>
    <w:p w:rsidR="009C559A" w:rsidRDefault="009C559A" w:rsidP="009C559A">
      <w:pPr>
        <w:pStyle w:val="ConsPlusNonformat"/>
        <w:jc w:val="both"/>
      </w:pPr>
      <w:r>
        <w:t xml:space="preserve">    Прошу  утвердить  схему расположения земельного участка площадью ______</w:t>
      </w:r>
    </w:p>
    <w:p w:rsidR="009C559A" w:rsidRDefault="009C559A" w:rsidP="009C559A">
      <w:pPr>
        <w:pStyle w:val="ConsPlusNonformat"/>
        <w:jc w:val="both"/>
      </w:pPr>
      <w:r>
        <w:t>кв. м на  кадастровом плане (карте) территории ___________________________,</w:t>
      </w:r>
    </w:p>
    <w:p w:rsidR="009C559A" w:rsidRDefault="009C559A" w:rsidP="009C559A">
      <w:pPr>
        <w:pStyle w:val="ConsPlusNonformat"/>
        <w:jc w:val="both"/>
      </w:pPr>
      <w:proofErr w:type="gramStart"/>
      <w:r>
        <w:t>расположенного</w:t>
      </w:r>
      <w:proofErr w:type="gramEnd"/>
      <w:r>
        <w:t xml:space="preserve">  на  землях  ________________________  по адресу: Российская</w:t>
      </w:r>
    </w:p>
    <w:p w:rsidR="009C559A" w:rsidRDefault="009C559A" w:rsidP="009C559A">
      <w:pPr>
        <w:pStyle w:val="ConsPlusNonformat"/>
        <w:jc w:val="both"/>
      </w:pPr>
      <w:r>
        <w:t>Федерация, Томская область, ЗАТО Северск, _________________________________</w:t>
      </w:r>
    </w:p>
    <w:p w:rsidR="009C559A" w:rsidRDefault="009C559A" w:rsidP="009C559A">
      <w:pPr>
        <w:pStyle w:val="ConsPlusNonformat"/>
        <w:jc w:val="both"/>
      </w:pPr>
      <w:r>
        <w:t xml:space="preserve">    Разрешенное          использование          земельного          участка</w:t>
      </w:r>
    </w:p>
    <w:p w:rsidR="009C559A" w:rsidRDefault="009C559A" w:rsidP="009C559A">
      <w:pPr>
        <w:pStyle w:val="ConsPlusNonformat"/>
        <w:jc w:val="both"/>
      </w:pPr>
      <w:r>
        <w:t>___________________________________________________________________________</w:t>
      </w:r>
    </w:p>
    <w:p w:rsidR="009C559A" w:rsidRDefault="009C559A" w:rsidP="009C559A">
      <w:pPr>
        <w:pStyle w:val="ConsPlusNonformat"/>
        <w:jc w:val="both"/>
      </w:pPr>
      <w:r>
        <w:t>___________________________________________________________________________</w:t>
      </w:r>
    </w:p>
    <w:p w:rsidR="009C559A" w:rsidRDefault="009C559A" w:rsidP="009C559A">
      <w:pPr>
        <w:pStyle w:val="ConsPlusNonformat"/>
        <w:jc w:val="both"/>
      </w:pPr>
      <w:r>
        <w:t xml:space="preserve">    Результат рассмотрения заявления (</w:t>
      </w:r>
      <w:proofErr w:type="gramStart"/>
      <w:r>
        <w:t>нужное</w:t>
      </w:r>
      <w:proofErr w:type="gramEnd"/>
      <w:r>
        <w:t xml:space="preserve"> подчеркнуть):</w:t>
      </w:r>
    </w:p>
    <w:p w:rsidR="009C559A" w:rsidRDefault="009C559A" w:rsidP="009C559A">
      <w:pPr>
        <w:pStyle w:val="ConsPlusNonformat"/>
        <w:jc w:val="both"/>
      </w:pPr>
      <w:r>
        <w:t xml:space="preserve">    вручить   в   виде   бумажного  документа  непосредственно  </w:t>
      </w:r>
      <w:proofErr w:type="gramStart"/>
      <w:r>
        <w:t>при</w:t>
      </w:r>
      <w:proofErr w:type="gramEnd"/>
      <w:r>
        <w:t xml:space="preserve">  личном</w:t>
      </w:r>
    </w:p>
    <w:p w:rsidR="009C559A" w:rsidRDefault="009C559A" w:rsidP="009C559A">
      <w:pPr>
        <w:pStyle w:val="ConsPlusNonformat"/>
        <w:jc w:val="both"/>
      </w:pPr>
      <w:proofErr w:type="gramStart"/>
      <w:r>
        <w:t>обращении</w:t>
      </w:r>
      <w:proofErr w:type="gramEnd"/>
      <w:r>
        <w:t>;</w:t>
      </w:r>
    </w:p>
    <w:p w:rsidR="009C559A" w:rsidRDefault="009C559A" w:rsidP="009C559A">
      <w:pPr>
        <w:pStyle w:val="ConsPlusNonformat"/>
        <w:jc w:val="both"/>
      </w:pPr>
      <w:r>
        <w:t xml:space="preserve">    направить </w:t>
      </w:r>
      <w:proofErr w:type="gramStart"/>
      <w:r>
        <w:t>виде</w:t>
      </w:r>
      <w:proofErr w:type="gramEnd"/>
      <w:r>
        <w:t xml:space="preserve"> бумажного документа посредством почтового отправления;</w:t>
      </w:r>
    </w:p>
    <w:p w:rsidR="009C559A" w:rsidRDefault="009C559A" w:rsidP="009C559A">
      <w:pPr>
        <w:pStyle w:val="ConsPlusNonformat"/>
        <w:jc w:val="both"/>
      </w:pPr>
      <w:r>
        <w:t xml:space="preserve">    направить  в  виде  электронного документа, размещенного </w:t>
      </w:r>
      <w:proofErr w:type="gramStart"/>
      <w:r>
        <w:t>на</w:t>
      </w:r>
      <w:proofErr w:type="gramEnd"/>
      <w:r>
        <w:t xml:space="preserve"> официальном</w:t>
      </w:r>
    </w:p>
    <w:p w:rsidR="009C559A" w:rsidRDefault="009C559A" w:rsidP="009C559A">
      <w:pPr>
        <w:pStyle w:val="ConsPlusNonformat"/>
        <w:jc w:val="both"/>
      </w:pPr>
      <w:proofErr w:type="gramStart"/>
      <w:r>
        <w:t>сайте</w:t>
      </w:r>
      <w:proofErr w:type="gramEnd"/>
      <w:r>
        <w:t xml:space="preserve"> (направляется посредством электронной почты);</w:t>
      </w:r>
    </w:p>
    <w:p w:rsidR="009C559A" w:rsidRDefault="009C559A" w:rsidP="009C559A">
      <w:pPr>
        <w:pStyle w:val="ConsPlusNonformat"/>
        <w:jc w:val="both"/>
      </w:pPr>
      <w:r>
        <w:t xml:space="preserve">    в виде электронного документа посредством электронной почты.</w:t>
      </w:r>
    </w:p>
    <w:p w:rsidR="009C559A" w:rsidRDefault="009C559A" w:rsidP="009C559A">
      <w:pPr>
        <w:pStyle w:val="ConsPlusNonformat"/>
        <w:jc w:val="both"/>
      </w:pPr>
      <w:r>
        <w:t xml:space="preserve">    К заявлению прилагаются следующие документы:</w:t>
      </w:r>
    </w:p>
    <w:p w:rsidR="009C559A" w:rsidRDefault="009C559A" w:rsidP="009C559A">
      <w:pPr>
        <w:pStyle w:val="ConsPlusNonformat"/>
        <w:jc w:val="both"/>
      </w:pPr>
      <w:r>
        <w:t xml:space="preserve">    1) ___________________________________________________________________;</w:t>
      </w:r>
    </w:p>
    <w:p w:rsidR="009C559A" w:rsidRDefault="009C559A" w:rsidP="009C559A">
      <w:pPr>
        <w:pStyle w:val="ConsPlusNonformat"/>
        <w:jc w:val="both"/>
      </w:pPr>
      <w:r>
        <w:t xml:space="preserve">    2) ___________________________________________________________________;</w:t>
      </w:r>
    </w:p>
    <w:p w:rsidR="009C559A" w:rsidRDefault="009C559A" w:rsidP="009C559A">
      <w:pPr>
        <w:pStyle w:val="ConsPlusNonformat"/>
        <w:jc w:val="both"/>
      </w:pPr>
      <w:r>
        <w:t xml:space="preserve">    3) ___________________________________________________________________;</w:t>
      </w:r>
    </w:p>
    <w:p w:rsidR="009C559A" w:rsidRDefault="009C559A" w:rsidP="009C559A">
      <w:pPr>
        <w:pStyle w:val="ConsPlusNonformat"/>
        <w:jc w:val="both"/>
      </w:pPr>
      <w:r>
        <w:lastRenderedPageBreak/>
        <w:t xml:space="preserve">    "__" _________ 20__ г.      __________________    ____________________.</w:t>
      </w:r>
    </w:p>
    <w:p w:rsidR="009C559A" w:rsidRDefault="009C559A" w:rsidP="009C559A">
      <w:pPr>
        <w:pStyle w:val="ConsPlusNonformat"/>
        <w:jc w:val="both"/>
      </w:pPr>
      <w:r>
        <w:t xml:space="preserve">    (дата подачи заявления)         (подпись)         (расшифровка подписи)</w:t>
      </w:r>
    </w:p>
    <w:p w:rsidR="009C559A" w:rsidRDefault="009C559A" w:rsidP="009C559A">
      <w:pPr>
        <w:pStyle w:val="ConsPlusNonformat"/>
        <w:jc w:val="both"/>
      </w:pPr>
    </w:p>
    <w:p w:rsidR="009C559A" w:rsidRDefault="009C559A" w:rsidP="009C559A">
      <w:pPr>
        <w:pStyle w:val="ConsPlusNonformat"/>
        <w:jc w:val="both"/>
      </w:pPr>
      <w:r>
        <w:t xml:space="preserve">    В   соответствии   с  Федеральным  </w:t>
      </w:r>
      <w:hyperlink r:id="rId60">
        <w:r>
          <w:rPr>
            <w:color w:val="0000FF"/>
          </w:rPr>
          <w:t>законом</w:t>
        </w:r>
      </w:hyperlink>
      <w:r>
        <w:t xml:space="preserve">  от  27.07.2006  N 152-ФЗ "О</w:t>
      </w:r>
    </w:p>
    <w:p w:rsidR="009C559A" w:rsidRDefault="009C559A" w:rsidP="009C559A">
      <w:pPr>
        <w:pStyle w:val="ConsPlusNonformat"/>
        <w:jc w:val="both"/>
      </w:pPr>
      <w:r>
        <w:t>персональных  данных"  подтверждаю  свое  согласие, несогласие на обработку</w:t>
      </w:r>
    </w:p>
    <w:p w:rsidR="009C559A" w:rsidRDefault="009C559A" w:rsidP="009C559A">
      <w:pPr>
        <w:pStyle w:val="ConsPlusNonformat"/>
        <w:jc w:val="both"/>
      </w:pPr>
      <w:r>
        <w:t xml:space="preserve">                                         ______________________</w:t>
      </w:r>
    </w:p>
    <w:p w:rsidR="009C559A" w:rsidRDefault="009C559A" w:rsidP="009C559A">
      <w:pPr>
        <w:pStyle w:val="ConsPlusNonformat"/>
        <w:jc w:val="both"/>
      </w:pPr>
      <w:r>
        <w:t xml:space="preserve">                                         (ненужное зачеркнуть)</w:t>
      </w:r>
    </w:p>
    <w:p w:rsidR="009C559A" w:rsidRDefault="009C559A" w:rsidP="009C559A">
      <w:pPr>
        <w:pStyle w:val="ConsPlusNonformat"/>
        <w:jc w:val="both"/>
      </w:pPr>
      <w:r>
        <w:t>моих персональных данных.</w:t>
      </w:r>
    </w:p>
    <w:p w:rsidR="009C559A" w:rsidRDefault="009C559A" w:rsidP="009C559A">
      <w:pPr>
        <w:pStyle w:val="ConsPlusNonformat"/>
        <w:jc w:val="both"/>
      </w:pPr>
      <w:r>
        <w:t xml:space="preserve">                                                   _________________</w:t>
      </w:r>
    </w:p>
    <w:p w:rsidR="009C559A" w:rsidRDefault="009C559A" w:rsidP="009C559A">
      <w:pPr>
        <w:pStyle w:val="ConsPlusNonformat"/>
        <w:jc w:val="both"/>
      </w:pPr>
      <w:r>
        <w:t xml:space="preserve">                                                       (подпись)</w:t>
      </w: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jc w:val="both"/>
      </w:pPr>
      <w:bookmarkStart w:id="9" w:name="_GoBack"/>
      <w:bookmarkEnd w:id="9"/>
    </w:p>
    <w:p w:rsidR="009C559A" w:rsidRDefault="009C559A" w:rsidP="009C559A">
      <w:pPr>
        <w:pStyle w:val="ConsPlusNormal"/>
        <w:jc w:val="right"/>
        <w:outlineLvl w:val="1"/>
      </w:pPr>
      <w:r>
        <w:t>Приложение</w:t>
      </w:r>
    </w:p>
    <w:p w:rsidR="009C559A" w:rsidRDefault="009C559A" w:rsidP="009C559A">
      <w:pPr>
        <w:pStyle w:val="ConsPlusNormal"/>
        <w:jc w:val="right"/>
      </w:pPr>
      <w:r>
        <w:t>к Административному регламенту</w:t>
      </w:r>
    </w:p>
    <w:p w:rsidR="009C559A" w:rsidRDefault="009C559A" w:rsidP="009C559A">
      <w:pPr>
        <w:pStyle w:val="ConsPlusNormal"/>
        <w:jc w:val="right"/>
      </w:pPr>
      <w:r>
        <w:t>оказания муниципальной услуги "Утверждение схемы</w:t>
      </w:r>
    </w:p>
    <w:p w:rsidR="009C559A" w:rsidRDefault="009C559A" w:rsidP="009C559A">
      <w:pPr>
        <w:pStyle w:val="ConsPlusNormal"/>
        <w:jc w:val="right"/>
      </w:pPr>
      <w:r>
        <w:t>расположения земельного участка или земельных участков</w:t>
      </w:r>
    </w:p>
    <w:p w:rsidR="009C559A" w:rsidRDefault="009C559A" w:rsidP="009C559A">
      <w:pPr>
        <w:pStyle w:val="ConsPlusNormal"/>
        <w:jc w:val="right"/>
      </w:pPr>
      <w:r>
        <w:t>на кадастровом плане (карте) соответствующей территории"</w:t>
      </w:r>
    </w:p>
    <w:p w:rsidR="009C559A" w:rsidRDefault="009C559A" w:rsidP="009C559A">
      <w:pPr>
        <w:pStyle w:val="ConsPlusNormal"/>
        <w:jc w:val="right"/>
      </w:pPr>
      <w:r>
        <w:t>на территории городского округа ЗАТО</w:t>
      </w:r>
    </w:p>
    <w:p w:rsidR="009C559A" w:rsidRDefault="009C559A" w:rsidP="009C559A">
      <w:pPr>
        <w:pStyle w:val="ConsPlusNormal"/>
        <w:jc w:val="right"/>
      </w:pPr>
      <w:r>
        <w:t>Северск Томской области</w:t>
      </w:r>
    </w:p>
    <w:p w:rsidR="009C559A" w:rsidRDefault="009C559A" w:rsidP="009C559A">
      <w:pPr>
        <w:pStyle w:val="ConsPlusNormal"/>
        <w:jc w:val="both"/>
      </w:pPr>
    </w:p>
    <w:p w:rsidR="009C559A" w:rsidRDefault="009C559A" w:rsidP="009C559A">
      <w:pPr>
        <w:pStyle w:val="ConsPlusTitle"/>
        <w:jc w:val="center"/>
      </w:pPr>
      <w:bookmarkStart w:id="10" w:name="P438"/>
      <w:bookmarkEnd w:id="10"/>
      <w:r>
        <w:t>БЛОК-СХЕМА</w:t>
      </w:r>
    </w:p>
    <w:p w:rsidR="009C559A" w:rsidRDefault="009C559A" w:rsidP="009C559A">
      <w:pPr>
        <w:pStyle w:val="ConsPlusTitle"/>
        <w:jc w:val="center"/>
      </w:pPr>
      <w:r>
        <w:t>ПОСЛЕДОВАТЕЛЬНОСТИ ПРЕДОСТАВЛЕНИЯ МУНИЦИПАЛЬНОЙ УСЛУГИ</w:t>
      </w:r>
    </w:p>
    <w:p w:rsidR="009C559A" w:rsidRDefault="009C559A" w:rsidP="009C559A">
      <w:pPr>
        <w:pStyle w:val="ConsPlusTitle"/>
        <w:jc w:val="center"/>
      </w:pPr>
      <w:r>
        <w:t>"УТВЕРЖДЕНИЕ СХЕМЫ РАСПОЛОЖЕНИЯ ЗЕМЕЛЬНОГО УЧАСТКА ИЛИ</w:t>
      </w:r>
    </w:p>
    <w:p w:rsidR="009C559A" w:rsidRDefault="009C559A" w:rsidP="009C559A">
      <w:pPr>
        <w:pStyle w:val="ConsPlusTitle"/>
        <w:jc w:val="center"/>
      </w:pPr>
      <w:r>
        <w:t>ЗЕМЕЛЬНЫХ УЧАСТКОВ НА КАДАСТРОВОМ ПЛАНЕ (КАРТЕ)</w:t>
      </w:r>
    </w:p>
    <w:p w:rsidR="009C559A" w:rsidRDefault="009C559A" w:rsidP="009C559A">
      <w:pPr>
        <w:pStyle w:val="ConsPlusTitle"/>
        <w:jc w:val="center"/>
      </w:pPr>
      <w:r>
        <w:t>СООТВЕТСТВУЮЩЕЙ ТЕРРИТОРИИ" НА ТЕРРИТОРИИ ГОРОДСКОГО ОКРУГА</w:t>
      </w:r>
    </w:p>
    <w:p w:rsidR="009C559A" w:rsidRDefault="009C559A" w:rsidP="009C559A">
      <w:pPr>
        <w:pStyle w:val="ConsPlusTitle"/>
        <w:jc w:val="center"/>
      </w:pPr>
      <w:r>
        <w:t>ЗАТО СЕВЕРСК ТОМСКОЙ ОБЛАСТИ</w:t>
      </w:r>
    </w:p>
    <w:p w:rsidR="009C559A" w:rsidRDefault="009C559A" w:rsidP="009C55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59A" w:rsidRDefault="009C559A" w:rsidP="009C5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59A" w:rsidRDefault="009C559A" w:rsidP="009C559A">
            <w:pPr>
              <w:pStyle w:val="ConsPlusNormal"/>
              <w:jc w:val="center"/>
            </w:pPr>
            <w:r>
              <w:rPr>
                <w:color w:val="392C69"/>
              </w:rPr>
              <w:t>Список изменяющих документов</w:t>
            </w:r>
          </w:p>
          <w:p w:rsidR="009C559A" w:rsidRDefault="009C559A" w:rsidP="009C559A">
            <w:pPr>
              <w:pStyle w:val="ConsPlusNormal"/>
              <w:jc w:val="center"/>
            </w:pPr>
            <w:r>
              <w:rPr>
                <w:color w:val="392C69"/>
              </w:rPr>
              <w:t xml:space="preserve">(в ред. </w:t>
            </w:r>
            <w:hyperlink r:id="rId6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9C559A" w:rsidRDefault="009C559A" w:rsidP="009C559A">
            <w:pPr>
              <w:pStyle w:val="ConsPlusNormal"/>
              <w:jc w:val="center"/>
            </w:pPr>
            <w:r>
              <w:rPr>
                <w:color w:val="392C69"/>
              </w:rPr>
              <w:t>от 08.09.2022 N 1620)</w:t>
            </w:r>
          </w:p>
        </w:tc>
        <w:tc>
          <w:tcPr>
            <w:tcW w:w="113" w:type="dxa"/>
            <w:tcBorders>
              <w:top w:val="nil"/>
              <w:left w:val="nil"/>
              <w:bottom w:val="nil"/>
              <w:right w:val="nil"/>
            </w:tcBorders>
            <w:shd w:val="clear" w:color="auto" w:fill="F4F3F8"/>
            <w:tcMar>
              <w:top w:w="0" w:type="dxa"/>
              <w:left w:w="0" w:type="dxa"/>
              <w:bottom w:w="0" w:type="dxa"/>
              <w:right w:w="0" w:type="dxa"/>
            </w:tcMar>
          </w:tcPr>
          <w:p w:rsidR="009C559A" w:rsidRDefault="009C559A" w:rsidP="009C559A">
            <w:pPr>
              <w:pStyle w:val="ConsPlusNormal"/>
            </w:pPr>
          </w:p>
        </w:tc>
      </w:tr>
    </w:tbl>
    <w:p w:rsidR="009C559A" w:rsidRDefault="009C559A" w:rsidP="009C559A">
      <w:pPr>
        <w:pStyle w:val="ConsPlusNormal"/>
        <w:jc w:val="both"/>
      </w:pPr>
    </w:p>
    <w:p w:rsidR="009C559A" w:rsidRDefault="009C559A" w:rsidP="009C559A">
      <w:pPr>
        <w:pStyle w:val="ConsPlusNonformat"/>
        <w:jc w:val="both"/>
      </w:pPr>
      <w:r>
        <w:t xml:space="preserve">      ┌────────────────────────────────────────────────────────────┐</w:t>
      </w:r>
    </w:p>
    <w:p w:rsidR="009C559A" w:rsidRDefault="009C559A" w:rsidP="009C559A">
      <w:pPr>
        <w:pStyle w:val="ConsPlusNonformat"/>
        <w:jc w:val="both"/>
      </w:pPr>
      <w:r>
        <w:t xml:space="preserve">      │Прием заявления и документов, необходимых для предоставления│</w:t>
      </w:r>
    </w:p>
    <w:p w:rsidR="009C559A" w:rsidRDefault="009C559A" w:rsidP="009C559A">
      <w:pPr>
        <w:pStyle w:val="ConsPlusNonformat"/>
        <w:jc w:val="both"/>
      </w:pPr>
      <w:r>
        <w:t xml:space="preserve">      │                    муниципальной услуги                    │</w:t>
      </w:r>
    </w:p>
    <w:p w:rsidR="009C559A" w:rsidRDefault="009C559A" w:rsidP="009C559A">
      <w:pPr>
        <w:pStyle w:val="ConsPlusNonformat"/>
        <w:jc w:val="both"/>
      </w:pPr>
      <w:r>
        <w:t xml:space="preserve">      │                  (срок исполнения 1 день)                  │</w:t>
      </w:r>
    </w:p>
    <w:p w:rsidR="009C559A" w:rsidRDefault="009C559A" w:rsidP="009C559A">
      <w:pPr>
        <w:pStyle w:val="ConsPlusNonformat"/>
        <w:jc w:val="both"/>
      </w:pPr>
      <w:r>
        <w:t xml:space="preserve">      └────────┬───────────────────────────────────────────────────┘</w:t>
      </w:r>
    </w:p>
    <w:p w:rsidR="009C559A" w:rsidRDefault="009C559A" w:rsidP="009C559A">
      <w:pPr>
        <w:pStyle w:val="ConsPlusNonformat"/>
        <w:jc w:val="both"/>
      </w:pPr>
      <w:r>
        <w:t xml:space="preserve">               V</w:t>
      </w:r>
    </w:p>
    <w:p w:rsidR="009C559A" w:rsidRDefault="009C559A" w:rsidP="009C559A">
      <w:pPr>
        <w:pStyle w:val="ConsPlusNonformat"/>
        <w:jc w:val="both"/>
      </w:pPr>
      <w:r>
        <w:t>┌──────────────────────────┐ ┌────────────────────────────────────────────┐</w:t>
      </w:r>
    </w:p>
    <w:p w:rsidR="009C559A" w:rsidRDefault="009C559A" w:rsidP="009C559A">
      <w:pPr>
        <w:pStyle w:val="ConsPlusNonformat"/>
        <w:jc w:val="both"/>
      </w:pPr>
      <w:r>
        <w:t>│Формирование и направление│ │     Рассмотрение заявления и документов,   │</w:t>
      </w:r>
    </w:p>
    <w:p w:rsidR="009C559A" w:rsidRDefault="009C559A" w:rsidP="009C559A">
      <w:pPr>
        <w:pStyle w:val="ConsPlusNonformat"/>
        <w:jc w:val="both"/>
      </w:pPr>
      <w:r>
        <w:t xml:space="preserve">│межведомственного запроса │ │      </w:t>
      </w:r>
      <w:proofErr w:type="gramStart"/>
      <w:r>
        <w:t>необходимых</w:t>
      </w:r>
      <w:proofErr w:type="gramEnd"/>
      <w:r>
        <w:t xml:space="preserve"> для предоставления        │</w:t>
      </w:r>
    </w:p>
    <w:p w:rsidR="009C559A" w:rsidRDefault="009C559A" w:rsidP="009C559A">
      <w:pPr>
        <w:pStyle w:val="ConsPlusNonformat"/>
        <w:jc w:val="both"/>
      </w:pPr>
      <w:r>
        <w:t>│ (срок исполнения 1 день) ├&gt;│   муниципальной услуги, принятие решения   │</w:t>
      </w:r>
    </w:p>
    <w:p w:rsidR="009C559A" w:rsidRDefault="009C559A" w:rsidP="009C559A">
      <w:pPr>
        <w:pStyle w:val="ConsPlusNonformat"/>
        <w:jc w:val="both"/>
      </w:pPr>
      <w:r>
        <w:t>└──────────────┬───────────┘ │   о предоставлении муниципальной услуги    │</w:t>
      </w:r>
    </w:p>
    <w:p w:rsidR="009C559A" w:rsidRDefault="009C559A" w:rsidP="009C559A">
      <w:pPr>
        <w:pStyle w:val="ConsPlusNonformat"/>
        <w:jc w:val="both"/>
      </w:pPr>
      <w:r>
        <w:t xml:space="preserve">               </w:t>
      </w:r>
      <w:proofErr w:type="gramStart"/>
      <w:r>
        <w:t>V             │(подготовка постановления Администрации ЗАТО│</w:t>
      </w:r>
      <w:proofErr w:type="gramEnd"/>
    </w:p>
    <w:p w:rsidR="009C559A" w:rsidRDefault="009C559A" w:rsidP="009C559A">
      <w:pPr>
        <w:pStyle w:val="ConsPlusNonformat"/>
        <w:jc w:val="both"/>
      </w:pPr>
      <w:r>
        <w:t>┌────────────────────────┐   │  Северск об утверждении схемы расположения │</w:t>
      </w:r>
    </w:p>
    <w:p w:rsidR="009C559A" w:rsidRDefault="009C559A" w:rsidP="009C559A">
      <w:pPr>
        <w:pStyle w:val="ConsPlusNonformat"/>
        <w:jc w:val="both"/>
      </w:pPr>
      <w:proofErr w:type="gramStart"/>
      <w:r>
        <w:t>│  Получение ответа на   │   │   земельного участка на кадастровом плане  │</w:t>
      </w:r>
      <w:proofErr w:type="gramEnd"/>
    </w:p>
    <w:p w:rsidR="009C559A" w:rsidRDefault="009C559A" w:rsidP="009C559A">
      <w:pPr>
        <w:pStyle w:val="ConsPlusNonformat"/>
        <w:jc w:val="both"/>
      </w:pPr>
      <w:r>
        <w:t>│межведомственный запрос │   │  (карте) соответствующей территории) либо  │</w:t>
      </w:r>
    </w:p>
    <w:p w:rsidR="009C559A" w:rsidRDefault="009C559A" w:rsidP="009C559A">
      <w:pPr>
        <w:pStyle w:val="ConsPlusNonformat"/>
        <w:jc w:val="both"/>
      </w:pPr>
      <w:r>
        <w:t>│(срок исполнения 5 дней)│   │    решения об отказе в предоставлении      │</w:t>
      </w:r>
    </w:p>
    <w:p w:rsidR="009C559A" w:rsidRDefault="009C559A" w:rsidP="009C559A">
      <w:pPr>
        <w:pStyle w:val="ConsPlusNonformat"/>
        <w:jc w:val="both"/>
      </w:pPr>
      <w:proofErr w:type="gramStart"/>
      <w:r>
        <w:t>└────────────────────────┘   │ муниципальной услуги (подготовка письма об │</w:t>
      </w:r>
      <w:proofErr w:type="gramEnd"/>
    </w:p>
    <w:p w:rsidR="009C559A" w:rsidRDefault="009C559A" w:rsidP="009C559A">
      <w:pPr>
        <w:pStyle w:val="ConsPlusNonformat"/>
        <w:jc w:val="both"/>
      </w:pPr>
      <w:r>
        <w:t xml:space="preserve">                             │    отказе в предоставлении </w:t>
      </w:r>
      <w:proofErr w:type="gramStart"/>
      <w:r>
        <w:t>муниципальной</w:t>
      </w:r>
      <w:proofErr w:type="gramEnd"/>
      <w:r>
        <w:t xml:space="preserve">   │</w:t>
      </w:r>
    </w:p>
    <w:p w:rsidR="009C559A" w:rsidRDefault="009C559A" w:rsidP="009C559A">
      <w:pPr>
        <w:pStyle w:val="ConsPlusNonformat"/>
        <w:jc w:val="both"/>
      </w:pPr>
      <w:r>
        <w:t xml:space="preserve">                             │                  услуги)                   │</w:t>
      </w:r>
    </w:p>
    <w:p w:rsidR="009C559A" w:rsidRDefault="009C559A" w:rsidP="009C559A">
      <w:pPr>
        <w:pStyle w:val="ConsPlusNonformat"/>
        <w:jc w:val="both"/>
      </w:pPr>
      <w:r>
        <w:t xml:space="preserve">                             │         (срок исполнения 6 дней)           │</w:t>
      </w:r>
    </w:p>
    <w:p w:rsidR="009C559A" w:rsidRDefault="009C559A" w:rsidP="009C559A">
      <w:pPr>
        <w:pStyle w:val="ConsPlusNonformat"/>
        <w:jc w:val="both"/>
      </w:pPr>
      <w:r>
        <w:t xml:space="preserve">                             └───────────────────────┬────────────────────┘</w:t>
      </w:r>
    </w:p>
    <w:p w:rsidR="009C559A" w:rsidRDefault="009C559A" w:rsidP="009C559A">
      <w:pPr>
        <w:pStyle w:val="ConsPlusNonformat"/>
        <w:jc w:val="both"/>
      </w:pPr>
      <w:r>
        <w:t xml:space="preserve">                                                     V</w:t>
      </w:r>
    </w:p>
    <w:p w:rsidR="009C559A" w:rsidRDefault="009C559A" w:rsidP="009C559A">
      <w:pPr>
        <w:pStyle w:val="ConsPlusNonformat"/>
        <w:jc w:val="both"/>
      </w:pPr>
      <w:r>
        <w:t>┌─────────────────────────────────────────────────────────────────────────┐</w:t>
      </w:r>
    </w:p>
    <w:p w:rsidR="009C559A" w:rsidRDefault="009C559A" w:rsidP="009C559A">
      <w:pPr>
        <w:pStyle w:val="ConsPlusNonformat"/>
        <w:jc w:val="both"/>
      </w:pPr>
      <w:r>
        <w:t>│Вручение заявителю выбранным им способом постановления Администрации ЗАТО│</w:t>
      </w:r>
    </w:p>
    <w:p w:rsidR="009C559A" w:rsidRDefault="009C559A" w:rsidP="009C559A">
      <w:pPr>
        <w:pStyle w:val="ConsPlusNonformat"/>
        <w:jc w:val="both"/>
      </w:pPr>
      <w:r>
        <w:t xml:space="preserve">│     Северск об утверждении схемы расположения земельного участка </w:t>
      </w:r>
      <w:proofErr w:type="gramStart"/>
      <w:r>
        <w:t>на</w:t>
      </w:r>
      <w:proofErr w:type="gramEnd"/>
      <w:r>
        <w:t xml:space="preserve">     │</w:t>
      </w:r>
    </w:p>
    <w:p w:rsidR="009C559A" w:rsidRDefault="009C559A" w:rsidP="009C559A">
      <w:pPr>
        <w:pStyle w:val="ConsPlusNonformat"/>
        <w:jc w:val="both"/>
      </w:pPr>
      <w:r>
        <w:t xml:space="preserve">│кадастровом </w:t>
      </w:r>
      <w:proofErr w:type="gramStart"/>
      <w:r>
        <w:t>плане</w:t>
      </w:r>
      <w:proofErr w:type="gramEnd"/>
      <w:r>
        <w:t xml:space="preserve"> (карте) соответствующей территории или письма об отказе│</w:t>
      </w:r>
    </w:p>
    <w:p w:rsidR="009C559A" w:rsidRDefault="009C559A" w:rsidP="009C559A">
      <w:pPr>
        <w:pStyle w:val="ConsPlusNonformat"/>
        <w:jc w:val="both"/>
      </w:pPr>
      <w:r>
        <w:t>│      в предоставлении муниципальной услуги (срок исполнения 1 день)     │</w:t>
      </w:r>
    </w:p>
    <w:p w:rsidR="009C559A" w:rsidRDefault="009C559A" w:rsidP="009C559A">
      <w:pPr>
        <w:pStyle w:val="ConsPlusNonformat"/>
        <w:jc w:val="both"/>
      </w:pPr>
      <w:r>
        <w:t>└─────────────────────────────────────────────────────────────────────────┘</w:t>
      </w:r>
    </w:p>
    <w:p w:rsidR="009C559A" w:rsidRDefault="009C559A" w:rsidP="009C559A">
      <w:pPr>
        <w:pStyle w:val="ConsPlusNormal"/>
        <w:jc w:val="both"/>
      </w:pPr>
    </w:p>
    <w:p w:rsidR="009C559A" w:rsidRDefault="009C559A" w:rsidP="009C559A">
      <w:pPr>
        <w:pStyle w:val="ConsPlusNormal"/>
        <w:jc w:val="both"/>
      </w:pPr>
    </w:p>
    <w:p w:rsidR="009C559A" w:rsidRDefault="009C559A" w:rsidP="009C559A">
      <w:pPr>
        <w:pStyle w:val="ConsPlusNormal"/>
        <w:pBdr>
          <w:bottom w:val="single" w:sz="6" w:space="0" w:color="auto"/>
        </w:pBdr>
        <w:jc w:val="both"/>
        <w:rPr>
          <w:sz w:val="2"/>
          <w:szCs w:val="2"/>
        </w:rPr>
      </w:pPr>
    </w:p>
    <w:p w:rsidR="00C7064A" w:rsidRDefault="00C7064A" w:rsidP="009C559A">
      <w:pPr>
        <w:spacing w:after="0" w:line="240" w:lineRule="auto"/>
      </w:pPr>
    </w:p>
    <w:sectPr w:rsidR="00C7064A" w:rsidSect="009C559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9A"/>
    <w:rsid w:val="00836E5E"/>
    <w:rsid w:val="009C559A"/>
    <w:rsid w:val="00C7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5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5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5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559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5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5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5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55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0814FC6465CC43DD44133650B3053B6A127408CE5A725A6C4E2B87C264DFC437BDD98D44900596A7E79D73D70CB8675A0B980CB8C87264C68CD3D0jBd8C" TargetMode="External"/><Relationship Id="rId18" Type="http://schemas.openxmlformats.org/officeDocument/2006/relationships/hyperlink" Target="consultantplus://offline/ref=F00814FC6465CC43DD44133650B3053B6A127408C95E75536843768DCA3DD3C630B2868843810597A4F99D74CF05EC34j1dDC" TargetMode="External"/><Relationship Id="rId26" Type="http://schemas.openxmlformats.org/officeDocument/2006/relationships/hyperlink" Target="consultantplus://offline/ref=F00814FC6465CC43DD44133650B3053B6A127408CE5B7652684C2B87C264DFC437BDD98D44900596A7E79D73D90CB8675A0B980CB8C87264C68CD3D0jBd8C" TargetMode="External"/><Relationship Id="rId39" Type="http://schemas.openxmlformats.org/officeDocument/2006/relationships/hyperlink" Target="consultantplus://offline/ref=F00814FC6465CC43DD440D3B46DF5B3F69192C03C75A7A0D361C2DD09D34D99165FD87D407D71697A0F99F73D3j0d4C" TargetMode="External"/><Relationship Id="rId21" Type="http://schemas.openxmlformats.org/officeDocument/2006/relationships/hyperlink" Target="consultantplus://offline/ref=F00814FC6465CC43DD44133650B3053B6A127408CE5F775E6B4D2B87C264DFC437BDD98D44900596A7E79D73D70CB8675A0B980CB8C87264C68CD3D0jBd8C" TargetMode="External"/><Relationship Id="rId34" Type="http://schemas.openxmlformats.org/officeDocument/2006/relationships/hyperlink" Target="consultantplus://offline/ref=F00814FC6465CC43DD440D3B46DF5B3F6F1D2303CA547A0D361C2DD09D34D99165FD87D407D71697A0F99F73D3j0d4C" TargetMode="External"/><Relationship Id="rId42" Type="http://schemas.openxmlformats.org/officeDocument/2006/relationships/hyperlink" Target="consultantplus://offline/ref=F00814FC6465CC43DD440D3B46DF5B3F69192301CE5A7A0D361C2DD09D34D99165FD87D407D71697A0F99F73D3j0d4C" TargetMode="External"/><Relationship Id="rId47" Type="http://schemas.openxmlformats.org/officeDocument/2006/relationships/hyperlink" Target="consultantplus://offline/ref=F00814FC6465CC43DD440D3B46DF5B3F6F1A2A03CC587A0D361C2DD09D34D99165FD87D407D71697A0F99F73D3j0d4C" TargetMode="External"/><Relationship Id="rId50" Type="http://schemas.openxmlformats.org/officeDocument/2006/relationships/hyperlink" Target="consultantplus://offline/ref=F00814FC6465CC43DD440D3B46DF5B3F6F1A2F0DC75A7A0D361C2DD09D34D99165FD87D407D71697A0F99F73D3j0d4C" TargetMode="External"/><Relationship Id="rId55" Type="http://schemas.openxmlformats.org/officeDocument/2006/relationships/hyperlink" Target="consultantplus://offline/ref=F00814FC6465CC43DD440D3B46DF5B3F6F1A2A03CC587A0D361C2DD09D34D99177FDDFD807D40B92A3ECC9229552E1361D40950BA5D47261jDdBC" TargetMode="External"/><Relationship Id="rId63" Type="http://schemas.openxmlformats.org/officeDocument/2006/relationships/theme" Target="theme/theme1.xml"/><Relationship Id="rId7" Type="http://schemas.openxmlformats.org/officeDocument/2006/relationships/hyperlink" Target="consultantplus://offline/ref=F00814FC6465CC43DD44133650B3053B6A127408CE5F775E6B4D2B87C264DFC437BDD98D44900596A7E79D73D70CB8675A0B980CB8C87264C68CD3D0jBd8C" TargetMode="External"/><Relationship Id="rId2" Type="http://schemas.microsoft.com/office/2007/relationships/stylesWithEffects" Target="stylesWithEffects.xml"/><Relationship Id="rId16" Type="http://schemas.openxmlformats.org/officeDocument/2006/relationships/hyperlink" Target="consultantplus://offline/ref=F00814FC6465CC43DD44133650B3053B6A127408C95E745C6343768DCA3DD3C630B2868843810597A4F99D74CF05EC34j1dDC" TargetMode="External"/><Relationship Id="rId29" Type="http://schemas.openxmlformats.org/officeDocument/2006/relationships/hyperlink" Target="consultantplus://offline/ref=F00814FC6465CC43DD440D3B46DF5B3F6F1A2A03CC587A0D361C2DD09D34D99177FDDFD807D4089EA3ECC9229552E1361D40950BA5D47261jDdBC" TargetMode="External"/><Relationship Id="rId11" Type="http://schemas.openxmlformats.org/officeDocument/2006/relationships/hyperlink" Target="consultantplus://offline/ref=F00814FC6465CC43DD44133650B3053B6A127408CE5B775B6E4D2B87C264DFC437BDD98D44900596A7E79D73D70CB8675A0B980CB8C87264C68CD3D0jBd8C" TargetMode="External"/><Relationship Id="rId24" Type="http://schemas.openxmlformats.org/officeDocument/2006/relationships/hyperlink" Target="consultantplus://offline/ref=F00814FC6465CC43DD44133650B3053B6A127408CE58735C6D402B87C264DFC437BDD98D44900596A7E79D73D80CB8675A0B980CB8C87264C68CD3D0jBd8C" TargetMode="External"/><Relationship Id="rId32" Type="http://schemas.openxmlformats.org/officeDocument/2006/relationships/hyperlink" Target="consultantplus://offline/ref=F00814FC6465CC43DD440D3B46DF5B3F69112D00C40B2D0F674923D59564838161B4D2DA19D40F89A5E79Fj7d0C" TargetMode="External"/><Relationship Id="rId37" Type="http://schemas.openxmlformats.org/officeDocument/2006/relationships/hyperlink" Target="consultantplus://offline/ref=F00814FC6465CC43DD440D3B46DF5B3F6F1D2303CA5F7A0D361C2DD09D34D99165FD87D407D71697A0F99F73D3j0d4C" TargetMode="External"/><Relationship Id="rId40" Type="http://schemas.openxmlformats.org/officeDocument/2006/relationships/hyperlink" Target="consultantplus://offline/ref=F00814FC6465CC43DD440D3B46DF5B3F6A1E2F02C7597A0D361C2DD09D34D99165FD87D407D71697A0F99F73D3j0d4C" TargetMode="External"/><Relationship Id="rId45" Type="http://schemas.openxmlformats.org/officeDocument/2006/relationships/hyperlink" Target="consultantplus://offline/ref=F00814FC6465CC43DD440D3B46DF5B3F6F1D2303C95D7A0D361C2DD09D34D99177FDDFD801D103C3F6A3C87ED104F2361940970CB9jDd5C" TargetMode="External"/><Relationship Id="rId53" Type="http://schemas.openxmlformats.org/officeDocument/2006/relationships/hyperlink" Target="consultantplus://offline/ref=F00814FC6465CC43DD440D3B46DF5B3F6F1D2303CD5D7A0D361C2DD09D34D99165FD87D407D71697A0F99F73D3j0d4C" TargetMode="External"/><Relationship Id="rId58" Type="http://schemas.openxmlformats.org/officeDocument/2006/relationships/hyperlink" Target="consultantplus://offline/ref=F00814FC6465CC43DD440D3B46DF5B3F6F1A2A03CC587A0D361C2DD09D34D99177FDDFD807D40B92A3ECC9229552E1361D40950BA5D47261jDdBC" TargetMode="External"/><Relationship Id="rId5" Type="http://schemas.openxmlformats.org/officeDocument/2006/relationships/hyperlink" Target="consultantplus://offline/ref=F00814FC6465CC43DD44133650B3053B6A127408CE5C765D68482B87C264DFC437BDD98D44900596A7E79D73D70CB8675A0B980CB8C87264C68CD3D0jBd8C" TargetMode="External"/><Relationship Id="rId61" Type="http://schemas.openxmlformats.org/officeDocument/2006/relationships/hyperlink" Target="consultantplus://offline/ref=F00814FC6465CC43DD44133650B3053B6A127408CE5B775B6E4D2B87C264DFC437BDD98D44900596A7E79C73D90CB8675A0B980CB8C87264C68CD3D0jBd8C" TargetMode="External"/><Relationship Id="rId19" Type="http://schemas.openxmlformats.org/officeDocument/2006/relationships/hyperlink" Target="consultantplus://offline/ref=F00814FC6465CC43DD44133650B3053B6A127408CE5C765D68482B87C264DFC437BDD98D44900596A7E79D73D70CB8675A0B980CB8C87264C68CD3D0jBd8C" TargetMode="External"/><Relationship Id="rId14" Type="http://schemas.openxmlformats.org/officeDocument/2006/relationships/hyperlink" Target="consultantplus://offline/ref=F00814FC6465CC43DD440D3B46DF5B3F6F1A2A03CC587A0D361C2DD09D34D99177FDDFD807D4089EA3ECC9229552E1361D40950BA5D47261jDdBC" TargetMode="External"/><Relationship Id="rId22" Type="http://schemas.openxmlformats.org/officeDocument/2006/relationships/hyperlink" Target="consultantplus://offline/ref=F00814FC6465CC43DD44133650B3053B6A127408CE5E79596D412B87C264DFC437BDD98D44900596A7E79D73D60CB8675A0B980CB8C87264C68CD3D0jBd8C" TargetMode="External"/><Relationship Id="rId27" Type="http://schemas.openxmlformats.org/officeDocument/2006/relationships/hyperlink" Target="consultantplus://offline/ref=F00814FC6465CC43DD44133650B3053B6A127408CE5A725A6C4E2B87C264DFC437BDD98D44900596A7E79D73D70CB8675A0B980CB8C87264C68CD3D0jBd8C" TargetMode="External"/><Relationship Id="rId30" Type="http://schemas.openxmlformats.org/officeDocument/2006/relationships/hyperlink" Target="consultantplus://offline/ref=F00814FC6465CC43DD44133650B3053B6A127408CE5B775F694D2B87C264DFC437BDD98D56905D9AA7E48373D619EE361Cj5dDC" TargetMode="External"/><Relationship Id="rId35" Type="http://schemas.openxmlformats.org/officeDocument/2006/relationships/hyperlink" Target="consultantplus://offline/ref=F00814FC6465CC43DD440D3B46DF5B3F6F1D2204C65A7A0D361C2DD09D34D99177FDDFD101D203C3F6A3C87ED104F2361940970CB9jDd5C" TargetMode="External"/><Relationship Id="rId43" Type="http://schemas.openxmlformats.org/officeDocument/2006/relationships/hyperlink" Target="consultantplus://offline/ref=F00814FC6465CC43DD44133650B3053B6A127408CE5E79596D412B87C264DFC437BDD98D44900596A7E79D72D70CB8675A0B980CB8C87264C68CD3D0jBd8C" TargetMode="External"/><Relationship Id="rId48" Type="http://schemas.openxmlformats.org/officeDocument/2006/relationships/hyperlink" Target="consultantplus://offline/ref=F00814FC6465CC43DD44133650B3053B6A127408CE5B72536F4E2B87C264DFC437BDD98D44900596A7E79D72D10CB8675A0B980CB8C87264C68CD3D0jBd8C" TargetMode="External"/><Relationship Id="rId56" Type="http://schemas.openxmlformats.org/officeDocument/2006/relationships/hyperlink" Target="consultantplus://offline/ref=F00814FC6465CC43DD440D3B46DF5B3F6F1A2A03CC587A0D361C2DD09D34D99177FDDFD807D40B92A3ECC9229552E1361D40950BA5D47261jDdBC" TargetMode="External"/><Relationship Id="rId8" Type="http://schemas.openxmlformats.org/officeDocument/2006/relationships/hyperlink" Target="consultantplus://offline/ref=F00814FC6465CC43DD44133650B3053B6A127408CE5E79596D412B87C264DFC437BDD98D44900596A7E79D73D70CB8675A0B980CB8C87264C68CD3D0jBd8C" TargetMode="External"/><Relationship Id="rId51" Type="http://schemas.openxmlformats.org/officeDocument/2006/relationships/hyperlink" Target="consultantplus://offline/ref=F00814FC6465CC43DD440D3B46DF5B3F6F1A2A03CC587A0D361C2DD09D34D99165FD87D407D71697A0F99F73D3j0d4C" TargetMode="External"/><Relationship Id="rId3" Type="http://schemas.openxmlformats.org/officeDocument/2006/relationships/settings" Target="settings.xml"/><Relationship Id="rId12" Type="http://schemas.openxmlformats.org/officeDocument/2006/relationships/hyperlink" Target="consultantplus://offline/ref=F00814FC6465CC43DD44133650B3053B6A127408CE5B7652684C2B87C264DFC437BDD98D44900596A7E79D73D70CB8675A0B980CB8C87264C68CD3D0jBd8C" TargetMode="External"/><Relationship Id="rId17" Type="http://schemas.openxmlformats.org/officeDocument/2006/relationships/hyperlink" Target="consultantplus://offline/ref=F00814FC6465CC43DD44133650B3053B6A127408C95F705A6F43768DCA3DD3C630B2868843810597A4F99D74CF05EC34j1dDC" TargetMode="External"/><Relationship Id="rId25" Type="http://schemas.openxmlformats.org/officeDocument/2006/relationships/hyperlink" Target="consultantplus://offline/ref=F00814FC6465CC43DD44133650B3053B6A127408CE5B775B6E4D2B87C264DFC437BDD98D44900596A7E79D72D10CB8675A0B980CB8C87264C68CD3D0jBd8C" TargetMode="External"/><Relationship Id="rId33" Type="http://schemas.openxmlformats.org/officeDocument/2006/relationships/hyperlink" Target="consultantplus://offline/ref=F00814FC6465CC43DD440D3B46DF5B3F6F1D2303C95D7A0D361C2DD09D34D99177FDDFDA03D203C3F6A3C87ED104F2361940970CB9jDd5C" TargetMode="External"/><Relationship Id="rId38" Type="http://schemas.openxmlformats.org/officeDocument/2006/relationships/hyperlink" Target="consultantplus://offline/ref=F00814FC6465CC43DD440D3B46DF5B3F6F1D2302C75D7A0D361C2DD09D34D99165FD87D407D71697A0F99F73D3j0d4C" TargetMode="External"/><Relationship Id="rId46" Type="http://schemas.openxmlformats.org/officeDocument/2006/relationships/hyperlink" Target="consultantplus://offline/ref=F00814FC6465CC43DD440D3B46DF5B3F6F1D2303C95D7A0D361C2DD09D34D99177FDDFD807DD009CF3B6D926DC07EF281E598B0EBBD4j7d1C" TargetMode="External"/><Relationship Id="rId59" Type="http://schemas.openxmlformats.org/officeDocument/2006/relationships/hyperlink" Target="consultantplus://offline/ref=F00814FC6465CC43DD440D3B46DF5B3F6F1A2A03CC587A0D361C2DD09D34D99177FDDFD807D40B92A3ECC9229552E1361D40950BA5D47261jDdBC" TargetMode="External"/><Relationship Id="rId20" Type="http://schemas.openxmlformats.org/officeDocument/2006/relationships/hyperlink" Target="consultantplus://offline/ref=F00814FC6465CC43DD44133650B3053B6A127408CE5F7558624F2B87C264DFC437BDD98D44900596A7E79D73D70CB8675A0B980CB8C87264C68CD3D0jBd8C" TargetMode="External"/><Relationship Id="rId41" Type="http://schemas.openxmlformats.org/officeDocument/2006/relationships/hyperlink" Target="consultantplus://offline/ref=F00814FC6465CC43DD440D3B46DF5B3F68182D04CC5C7A0D361C2DD09D34D99165FD87D407D71697A0F99F73D3j0d4C" TargetMode="External"/><Relationship Id="rId54" Type="http://schemas.openxmlformats.org/officeDocument/2006/relationships/hyperlink" Target="consultantplus://offline/ref=F00814FC6465CC43DD440D3B46DF5B3F6F1D2300CA587A0D361C2DD09D34D99165FD87D407D71697A0F99F73D3j0d4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0814FC6465CC43DD44133650B3053B6A127408CE5F7558624F2B87C264DFC437BDD98D44900596A7E79D73D70CB8675A0B980CB8C87264C68CD3D0jBd8C" TargetMode="External"/><Relationship Id="rId15" Type="http://schemas.openxmlformats.org/officeDocument/2006/relationships/hyperlink" Target="consultantplus://offline/ref=F00814FC6465CC43DD44133650B3053B6A127408CE5B775F694D2B87C264DFC437BDD98D56905D9AA7E48373D619EE361Cj5dDC" TargetMode="External"/><Relationship Id="rId23" Type="http://schemas.openxmlformats.org/officeDocument/2006/relationships/hyperlink" Target="consultantplus://offline/ref=F00814FC6465CC43DD44133650B3053B6A127408CE59705B63482B87C264DFC437BDD98D44900596A7E79D73D60CB8675A0B980CB8C87264C68CD3D0jBd8C" TargetMode="External"/><Relationship Id="rId28" Type="http://schemas.openxmlformats.org/officeDocument/2006/relationships/hyperlink" Target="consultantplus://offline/ref=F00814FC6465CC43DD440D3B46DF5B3F6F1D2303C95D7A0D361C2DD09D34D99177FDDFDA03D203C3F6A3C87ED104F2361940970CB9jDd5C" TargetMode="External"/><Relationship Id="rId36" Type="http://schemas.openxmlformats.org/officeDocument/2006/relationships/hyperlink" Target="consultantplus://offline/ref=F00814FC6465CC43DD440D3B46DF5B3F6F1A2307CF5C7A0D361C2DD09D34D99165FD87D407D71697A0F99F73D3j0d4C" TargetMode="External"/><Relationship Id="rId49" Type="http://schemas.openxmlformats.org/officeDocument/2006/relationships/hyperlink" Target="consultantplus://offline/ref=F00814FC6465CC43DD44133650B3053B6A127408CE58735C6D402B87C264DFC437BDD98D44900596A7E79D77D80CB8675A0B980CB8C87264C68CD3D0jBd8C" TargetMode="External"/><Relationship Id="rId57" Type="http://schemas.openxmlformats.org/officeDocument/2006/relationships/hyperlink" Target="consultantplus://offline/ref=F00814FC6465CC43DD440D3B46DF5B3F6F1A2A03CC587A0D361C2DD09D34D99177FDDFD807D40B92A3ECC9229552E1361D40950BA5D47261jDdBC" TargetMode="External"/><Relationship Id="rId10" Type="http://schemas.openxmlformats.org/officeDocument/2006/relationships/hyperlink" Target="consultantplus://offline/ref=F00814FC6465CC43DD44133650B3053B6A127408CE58735C6D402B87C264DFC437BDD98D44900596A7E79D73D70CB8675A0B980CB8C87264C68CD3D0jBd8C" TargetMode="External"/><Relationship Id="rId31" Type="http://schemas.openxmlformats.org/officeDocument/2006/relationships/hyperlink" Target="consultantplus://offline/ref=F00814FC6465CC43DD44133650B3053B6A127408CE5A725A6C4E2B87C264DFC437BDD98D44900596A7E79D73D70CB8675A0B980CB8C87264C68CD3D0jBd8C" TargetMode="External"/><Relationship Id="rId44" Type="http://schemas.openxmlformats.org/officeDocument/2006/relationships/hyperlink" Target="consultantplus://offline/ref=F00814FC6465CC43DD440D3B46DF5B3F69192C03C75A7A0D361C2DD09D34D99177FDDFD807D40892A3ECC9229552E1361D40950BA5D47261jDdBC" TargetMode="External"/><Relationship Id="rId52" Type="http://schemas.openxmlformats.org/officeDocument/2006/relationships/hyperlink" Target="consultantplus://offline/ref=F00814FC6465CC43DD44133650B3053B6A127408CE5C765D68482B87C264DFC437BDD98D44900596A7E79D7BD20CB8675A0B980CB8C87264C68CD3D0jBd8C" TargetMode="External"/><Relationship Id="rId60" Type="http://schemas.openxmlformats.org/officeDocument/2006/relationships/hyperlink" Target="consultantplus://offline/ref=F00814FC6465CC43DD440D3B46DF5B3F6F1A2307CF5C7A0D361C2DD09D34D99165FD87D407D71697A0F99F73D3j0d4C" TargetMode="External"/><Relationship Id="rId4" Type="http://schemas.openxmlformats.org/officeDocument/2006/relationships/webSettings" Target="webSettings.xml"/><Relationship Id="rId9" Type="http://schemas.openxmlformats.org/officeDocument/2006/relationships/hyperlink" Target="consultantplus://offline/ref=F00814FC6465CC43DD44133650B3053B6A127408CE59705B63482B87C264DFC437BDD98D44900596A7E79D73D70CB8675A0B980CB8C87264C68CD3D0jBd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dcterms:created xsi:type="dcterms:W3CDTF">2023-07-03T02:29:00Z</dcterms:created>
  <dcterms:modified xsi:type="dcterms:W3CDTF">2023-07-03T02:30:00Z</dcterms:modified>
</cp:coreProperties>
</file>