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4338F8" w:rsidRPr="00811EAA" w:rsidRDefault="00B55389" w:rsidP="009E6B58">
      <w:pPr>
        <w:framePr w:w="2664" w:h="1010" w:hSpace="181" w:wrap="around" w:vAnchor="text" w:hAnchor="page" w:x="962" w:y="-3791"/>
        <w:jc w:val="center"/>
      </w:pPr>
      <w:r>
        <w:rPr>
          <w:noProof/>
        </w:rPr>
        <w:drawing>
          <wp:inline distT="0" distB="0" distL="0" distR="0">
            <wp:extent cx="1513205" cy="360000"/>
            <wp:effectExtent l="19050" t="0" r="0" b="0"/>
            <wp:docPr id="1" name="ВставитьИзображениеШтрих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20"/>
                    <a:srcRect/>
                    <a:stretch>
                      <a:fillRect/>
                    </a:stretch>
                  </pic:blipFill>
                  <pic:spPr bwMode="auto">
                    <a:xfrm>
                      <a:off x="0" y="0"/>
                      <a:ext cx="1513205" cy="360000"/>
                    </a:xfrm>
                    <a:prstGeom prst="rect">
                      <a:avLst/>
                    </a:prstGeom>
                    <a:noFill/>
                    <a:ln w="9525">
                      <a:noFill/>
                      <a:miter lim="800000"/>
                      <a:headEnd/>
                      <a:tailEnd/>
                    </a:ln>
                  </pic:spPr>
                </pic:pic>
              </a:graphicData>
            </a:graphic>
          </wp:inline>
        </w:drawing>
      </w:r>
    </w:p>
    <w:p w:rsidR="00A40AEC" w:rsidRPr="00F47483" w:rsidRDefault="00A40AEC">
      <w:pPr>
        <w:rPr>
          <w:rFonts w:ascii="Times New Roman" w:hAnsi="Times New Roman"/>
        </w:rPr>
      </w:pPr>
      <w:bookmarkStart w:id="0" w:name="СодержаниеСтарт"/>
      <w:bookmarkEnd w:id="0"/>
    </w:p>
    <w:tbl>
      <w:tblPr>
        <w:tblStyle w:val="aa"/>
        <w:tblpPr w:leftFromText="180" w:rightFromText="180" w:vertAnchor="text" w:horzAnchor="margin" w:tblpX="936" w:tblpY="-86"/>
        <w:tblW w:w="0" w:type="auto"/>
        <w:tblLook w:val="01E0" w:firstRow="1" w:lastRow="1" w:firstColumn="1" w:lastColumn="1" w:noHBand="0" w:noVBand="0"/>
      </w:tblPr>
      <w:tblGrid>
        <w:gridCol w:w="8028"/>
      </w:tblGrid>
      <w:tr w:rsidR="009B201E" w:rsidRPr="00F47483">
        <w:tc>
          <w:tcPr>
            <w:tcW w:w="8028" w:type="dxa"/>
            <w:tcBorders>
              <w:top w:val="nil"/>
              <w:left w:val="nil"/>
              <w:bottom w:val="nil"/>
              <w:right w:val="nil"/>
            </w:tcBorders>
          </w:tcPr>
          <w:p w:rsidR="009B201E" w:rsidRPr="00F47483" w:rsidRDefault="00B271D5" w:rsidP="005C43FF">
            <w:pPr>
              <w:jc w:val="center"/>
              <w:rPr>
                <w:rFonts w:ascii="Times New Roman" w:hAnsi="Times New Roman"/>
                <w:sz w:val="24"/>
                <w:szCs w:val="24"/>
              </w:rPr>
            </w:pPr>
            <w:r w:rsidRPr="00F47483">
              <w:rPr>
                <w:rFonts w:ascii="Times New Roman" w:hAnsi="Times New Roman"/>
                <w:sz w:val="24"/>
                <w:szCs w:val="24"/>
              </w:rPr>
              <w:t>О внесении изменений</w:t>
            </w:r>
            <w:r w:rsidR="00C802E2" w:rsidRPr="00F47483">
              <w:rPr>
                <w:rFonts w:ascii="Times New Roman" w:hAnsi="Times New Roman"/>
                <w:sz w:val="24"/>
                <w:szCs w:val="24"/>
              </w:rPr>
              <w:t xml:space="preserve"> в постановление </w:t>
            </w:r>
            <w:proofErr w:type="gramStart"/>
            <w:r w:rsidR="00C802E2" w:rsidRPr="00F47483">
              <w:rPr>
                <w:rFonts w:ascii="Times New Roman" w:hAnsi="Times New Roman"/>
                <w:sz w:val="24"/>
                <w:szCs w:val="24"/>
              </w:rPr>
              <w:t>Администрации</w:t>
            </w:r>
            <w:proofErr w:type="gramEnd"/>
            <w:r w:rsidR="00C802E2" w:rsidRPr="00F47483">
              <w:rPr>
                <w:rFonts w:ascii="Times New Roman" w:hAnsi="Times New Roman"/>
                <w:sz w:val="24"/>
                <w:szCs w:val="24"/>
              </w:rPr>
              <w:t xml:space="preserve"> </w:t>
            </w:r>
            <w:r w:rsidR="00C802E2" w:rsidRPr="00F47483">
              <w:rPr>
                <w:rFonts w:ascii="Times New Roman" w:hAnsi="Times New Roman"/>
                <w:sz w:val="24"/>
                <w:szCs w:val="24"/>
              </w:rPr>
              <w:br/>
            </w:r>
            <w:r w:rsidRPr="00F47483">
              <w:rPr>
                <w:rFonts w:ascii="Times New Roman" w:hAnsi="Times New Roman"/>
                <w:sz w:val="24"/>
                <w:szCs w:val="24"/>
              </w:rPr>
              <w:t>ЗАТО Северск от 09.09.2019 № 1965</w:t>
            </w:r>
          </w:p>
        </w:tc>
      </w:tr>
    </w:tbl>
    <w:p w:rsidR="00B04806" w:rsidRPr="00F47483" w:rsidRDefault="00B04806" w:rsidP="009E6B58">
      <w:pPr>
        <w:rPr>
          <w:rFonts w:ascii="Times New Roman" w:hAnsi="Times New Roman"/>
          <w:sz w:val="24"/>
          <w:szCs w:val="24"/>
        </w:rPr>
      </w:pPr>
    </w:p>
    <w:p w:rsidR="0080227D" w:rsidRPr="00F47483" w:rsidRDefault="0080227D" w:rsidP="0080227D">
      <w:pPr>
        <w:tabs>
          <w:tab w:val="left" w:pos="709"/>
        </w:tabs>
        <w:jc w:val="both"/>
        <w:rPr>
          <w:rFonts w:ascii="Times New Roman" w:hAnsi="Times New Roman"/>
          <w:sz w:val="24"/>
          <w:szCs w:val="24"/>
        </w:rPr>
      </w:pPr>
    </w:p>
    <w:p w:rsidR="00DA065A" w:rsidRPr="00F47483" w:rsidRDefault="00DA065A" w:rsidP="0080227D">
      <w:pPr>
        <w:jc w:val="center"/>
        <w:rPr>
          <w:rFonts w:ascii="Times New Roman" w:hAnsi="Times New Roman"/>
          <w:sz w:val="24"/>
          <w:szCs w:val="24"/>
        </w:rPr>
      </w:pPr>
    </w:p>
    <w:p w:rsidR="00F47483" w:rsidRPr="00F47483" w:rsidRDefault="00F47483" w:rsidP="00F47483">
      <w:pPr>
        <w:ind w:firstLine="708"/>
        <w:jc w:val="both"/>
        <w:rPr>
          <w:rFonts w:ascii="Times New Roman" w:hAnsi="Times New Roman"/>
          <w:sz w:val="24"/>
          <w:szCs w:val="24"/>
        </w:rPr>
      </w:pPr>
      <w:r w:rsidRPr="00F47483">
        <w:rPr>
          <w:rFonts w:ascii="Times New Roman" w:hAnsi="Times New Roman"/>
          <w:sz w:val="24"/>
          <w:szCs w:val="24"/>
        </w:rPr>
        <w:t xml:space="preserve">В целях приведения нормативного правового акта в соответствие </w:t>
      </w:r>
      <w:r w:rsidRPr="00F47483">
        <w:rPr>
          <w:rFonts w:ascii="Times New Roman" w:hAnsi="Times New Roman"/>
          <w:sz w:val="24"/>
          <w:szCs w:val="24"/>
        </w:rPr>
        <w:br/>
        <w:t xml:space="preserve">с действующим законодательством </w:t>
      </w:r>
    </w:p>
    <w:p w:rsidR="00F47483" w:rsidRPr="00F47483" w:rsidRDefault="00F47483" w:rsidP="00F47483">
      <w:pPr>
        <w:ind w:firstLine="708"/>
        <w:jc w:val="both"/>
        <w:rPr>
          <w:rFonts w:ascii="Times New Roman" w:hAnsi="Times New Roman"/>
          <w:sz w:val="24"/>
          <w:szCs w:val="24"/>
        </w:rPr>
      </w:pPr>
    </w:p>
    <w:p w:rsidR="0080227D" w:rsidRPr="00F47483" w:rsidRDefault="0080227D" w:rsidP="0080227D">
      <w:pPr>
        <w:jc w:val="center"/>
        <w:rPr>
          <w:rFonts w:ascii="Times New Roman" w:hAnsi="Times New Roman"/>
          <w:sz w:val="24"/>
          <w:szCs w:val="24"/>
        </w:rPr>
      </w:pPr>
      <w:r w:rsidRPr="00F47483">
        <w:rPr>
          <w:rFonts w:ascii="Times New Roman" w:hAnsi="Times New Roman"/>
          <w:sz w:val="24"/>
          <w:szCs w:val="24"/>
        </w:rPr>
        <w:t>ПОСТАНОВЛЯЮ:</w:t>
      </w:r>
    </w:p>
    <w:p w:rsidR="00B04806" w:rsidRPr="00F47483" w:rsidRDefault="00B04806" w:rsidP="003048A0">
      <w:pPr>
        <w:ind w:firstLine="709"/>
        <w:rPr>
          <w:rFonts w:ascii="Times New Roman" w:hAnsi="Times New Roman"/>
          <w:sz w:val="24"/>
          <w:szCs w:val="24"/>
        </w:rPr>
      </w:pPr>
    </w:p>
    <w:p w:rsidR="0014769D" w:rsidRPr="00F34F03" w:rsidRDefault="0014769D" w:rsidP="0014769D">
      <w:pPr>
        <w:pStyle w:val="ae"/>
        <w:ind w:left="0" w:firstLine="709"/>
        <w:jc w:val="both"/>
        <w:rPr>
          <w:rFonts w:ascii="Times New Roman" w:hAnsi="Times New Roman"/>
          <w:sz w:val="24"/>
          <w:szCs w:val="24"/>
        </w:rPr>
      </w:pPr>
      <w:r w:rsidRPr="00F47483">
        <w:rPr>
          <w:rFonts w:ascii="Times New Roman" w:hAnsi="Times New Roman"/>
          <w:sz w:val="24"/>
          <w:szCs w:val="24"/>
        </w:rPr>
        <w:t xml:space="preserve">1. Внести в </w:t>
      </w:r>
      <w:r w:rsidRPr="00F34F03">
        <w:rPr>
          <w:rFonts w:ascii="Times New Roman" w:hAnsi="Times New Roman"/>
          <w:sz w:val="24"/>
          <w:szCs w:val="24"/>
        </w:rPr>
        <w:t xml:space="preserve">постановление </w:t>
      </w:r>
      <w:proofErr w:type="gramStart"/>
      <w:r w:rsidRPr="00F34F03">
        <w:rPr>
          <w:rFonts w:ascii="Times New Roman" w:hAnsi="Times New Roman"/>
          <w:sz w:val="24"/>
          <w:szCs w:val="24"/>
        </w:rPr>
        <w:t>Администрации</w:t>
      </w:r>
      <w:proofErr w:type="gramEnd"/>
      <w:r w:rsidRPr="00F34F03">
        <w:rPr>
          <w:rFonts w:ascii="Times New Roman" w:hAnsi="Times New Roman"/>
          <w:sz w:val="24"/>
          <w:szCs w:val="24"/>
        </w:rPr>
        <w:t xml:space="preserve"> ЗАТО Северск от 09.09.2019 № 1965 </w:t>
      </w:r>
      <w:r w:rsidRPr="00F34F03">
        <w:rPr>
          <w:rFonts w:ascii="Times New Roman" w:hAnsi="Times New Roman"/>
          <w:sz w:val="24"/>
          <w:szCs w:val="24"/>
        </w:rPr>
        <w:br/>
        <w:t>«О предоставлении субсидий субъектам малого и среднего предпринимательства, занимающимся социально значимыми видами деятельности» следующие изменения:</w:t>
      </w:r>
    </w:p>
    <w:p w:rsidR="0014769D" w:rsidRPr="00F34F03" w:rsidRDefault="0014769D" w:rsidP="0014769D">
      <w:pPr>
        <w:pStyle w:val="ae"/>
        <w:ind w:left="0" w:firstLine="709"/>
        <w:jc w:val="both"/>
        <w:rPr>
          <w:rFonts w:ascii="Times New Roman" w:hAnsi="Times New Roman"/>
          <w:sz w:val="24"/>
          <w:szCs w:val="24"/>
        </w:rPr>
      </w:pPr>
      <w:r w:rsidRPr="00F34F03">
        <w:rPr>
          <w:rFonts w:ascii="Times New Roman" w:hAnsi="Times New Roman"/>
          <w:sz w:val="24"/>
          <w:szCs w:val="24"/>
        </w:rPr>
        <w:t>в Положении о предоставлении субсидий субъектам малого и среднего предпринимательства, занимающимся социально значимыми видами деятельности, утвержденн</w:t>
      </w:r>
      <w:r w:rsidR="000E044D" w:rsidRPr="00F34F03">
        <w:rPr>
          <w:rFonts w:ascii="Times New Roman" w:hAnsi="Times New Roman"/>
          <w:sz w:val="24"/>
          <w:szCs w:val="24"/>
        </w:rPr>
        <w:t>ом</w:t>
      </w:r>
      <w:r w:rsidRPr="00F34F03">
        <w:rPr>
          <w:rFonts w:ascii="Times New Roman" w:hAnsi="Times New Roman"/>
          <w:sz w:val="24"/>
          <w:szCs w:val="24"/>
        </w:rPr>
        <w:t xml:space="preserve"> указанным постановлением:</w:t>
      </w:r>
    </w:p>
    <w:p w:rsidR="00126EE4" w:rsidRPr="00F34F03" w:rsidRDefault="00126EE4"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в пункте 3:</w:t>
      </w:r>
    </w:p>
    <w:p w:rsidR="00F84D53" w:rsidRPr="00F34F03" w:rsidRDefault="00126EE4" w:rsidP="00126EE4">
      <w:pPr>
        <w:pStyle w:val="ae"/>
        <w:tabs>
          <w:tab w:val="left" w:pos="1134"/>
        </w:tabs>
        <w:autoSpaceDE w:val="0"/>
        <w:autoSpaceDN w:val="0"/>
        <w:adjustRightInd w:val="0"/>
        <w:ind w:left="709"/>
        <w:jc w:val="both"/>
        <w:rPr>
          <w:rFonts w:ascii="Times New Roman" w:hAnsi="Times New Roman"/>
          <w:sz w:val="24"/>
          <w:szCs w:val="24"/>
        </w:rPr>
      </w:pPr>
      <w:r w:rsidRPr="00F34F03">
        <w:rPr>
          <w:rFonts w:ascii="Times New Roman" w:hAnsi="Times New Roman"/>
          <w:sz w:val="24"/>
          <w:szCs w:val="24"/>
        </w:rPr>
        <w:t>а) </w:t>
      </w:r>
      <w:r w:rsidR="00F84D53" w:rsidRPr="00F34F03">
        <w:rPr>
          <w:rFonts w:ascii="Times New Roman" w:hAnsi="Times New Roman"/>
          <w:sz w:val="24"/>
          <w:szCs w:val="24"/>
        </w:rPr>
        <w:t>подпункт 3 изложить в следующей редакции:</w:t>
      </w:r>
    </w:p>
    <w:p w:rsidR="0014769D" w:rsidRPr="00F34F03" w:rsidRDefault="00FA64D9" w:rsidP="004473EF">
      <w:pPr>
        <w:tabs>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«3) связанных с осуществлением</w:t>
      </w:r>
      <w:r w:rsidR="00F84D53" w:rsidRPr="00F34F03">
        <w:rPr>
          <w:rFonts w:ascii="Times New Roman" w:hAnsi="Times New Roman"/>
          <w:sz w:val="24"/>
          <w:szCs w:val="24"/>
        </w:rPr>
        <w:t xml:space="preserve"> деятельност</w:t>
      </w:r>
      <w:r w:rsidRPr="00F34F03">
        <w:rPr>
          <w:rFonts w:ascii="Times New Roman" w:hAnsi="Times New Roman"/>
          <w:sz w:val="24"/>
          <w:szCs w:val="24"/>
        </w:rPr>
        <w:t>и</w:t>
      </w:r>
      <w:r w:rsidR="00F84D53" w:rsidRPr="00F34F03">
        <w:rPr>
          <w:rFonts w:ascii="Times New Roman" w:hAnsi="Times New Roman"/>
          <w:sz w:val="24"/>
          <w:szCs w:val="24"/>
        </w:rPr>
        <w:t xml:space="preserve"> в сфере социального предпринимательства.</w:t>
      </w:r>
      <w:r w:rsidR="000114F3" w:rsidRPr="00F34F03">
        <w:rPr>
          <w:rFonts w:ascii="Times New Roman" w:hAnsi="Times New Roman"/>
          <w:sz w:val="24"/>
          <w:szCs w:val="24"/>
        </w:rPr>
        <w:t>»;</w:t>
      </w:r>
    </w:p>
    <w:p w:rsidR="00850E74" w:rsidRPr="00F34F03" w:rsidRDefault="00126EE4" w:rsidP="00126EE4">
      <w:pPr>
        <w:pStyle w:val="ae"/>
        <w:tabs>
          <w:tab w:val="left" w:pos="1134"/>
        </w:tabs>
        <w:autoSpaceDE w:val="0"/>
        <w:autoSpaceDN w:val="0"/>
        <w:adjustRightInd w:val="0"/>
        <w:ind w:left="709"/>
        <w:jc w:val="both"/>
        <w:rPr>
          <w:rFonts w:ascii="Times New Roman" w:hAnsi="Times New Roman"/>
          <w:sz w:val="24"/>
          <w:szCs w:val="24"/>
        </w:rPr>
      </w:pPr>
      <w:r w:rsidRPr="00F34F03">
        <w:rPr>
          <w:rFonts w:ascii="Times New Roman" w:hAnsi="Times New Roman"/>
          <w:sz w:val="24"/>
          <w:szCs w:val="24"/>
        </w:rPr>
        <w:t>б) </w:t>
      </w:r>
      <w:r w:rsidR="00850E74" w:rsidRPr="00F34F03">
        <w:rPr>
          <w:rFonts w:ascii="Times New Roman" w:hAnsi="Times New Roman"/>
          <w:sz w:val="24"/>
          <w:szCs w:val="24"/>
        </w:rPr>
        <w:t xml:space="preserve">абзац </w:t>
      </w:r>
      <w:r w:rsidR="008B77C8" w:rsidRPr="00F34F03">
        <w:rPr>
          <w:rFonts w:ascii="Times New Roman" w:hAnsi="Times New Roman"/>
          <w:sz w:val="24"/>
          <w:szCs w:val="24"/>
        </w:rPr>
        <w:t>5</w:t>
      </w:r>
      <w:r w:rsidR="00850E74" w:rsidRPr="00F34F03">
        <w:rPr>
          <w:rFonts w:ascii="Times New Roman" w:hAnsi="Times New Roman"/>
          <w:sz w:val="24"/>
          <w:szCs w:val="24"/>
        </w:rPr>
        <w:t xml:space="preserve"> изложить в следующей редакции:</w:t>
      </w:r>
    </w:p>
    <w:p w:rsidR="00850E74" w:rsidRPr="00F34F03" w:rsidRDefault="00850E74" w:rsidP="004473EF">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w:t>
      </w:r>
      <w:r w:rsidR="000114F3" w:rsidRPr="00F34F03">
        <w:rPr>
          <w:rFonts w:ascii="Times New Roman" w:hAnsi="Times New Roman"/>
          <w:sz w:val="24"/>
          <w:szCs w:val="24"/>
        </w:rPr>
        <w:t xml:space="preserve">Виды затрат, частично возмещаемые предоставлением субсидий, установлены </w:t>
      </w:r>
      <w:r w:rsidR="000114F3" w:rsidRPr="00F34F03">
        <w:rPr>
          <w:rFonts w:ascii="Times New Roman" w:hAnsi="Times New Roman"/>
          <w:sz w:val="24"/>
          <w:szCs w:val="24"/>
        </w:rPr>
        <w:br/>
        <w:t>пунктом 16 настоящего Положения.»</w:t>
      </w:r>
    </w:p>
    <w:p w:rsidR="00FA64D9" w:rsidRPr="00F34F03" w:rsidRDefault="00126EE4"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в</w:t>
      </w:r>
      <w:r w:rsidR="00FA64D9" w:rsidRPr="00F34F03">
        <w:rPr>
          <w:rFonts w:ascii="Times New Roman" w:hAnsi="Times New Roman"/>
          <w:sz w:val="24"/>
          <w:szCs w:val="24"/>
        </w:rPr>
        <w:t xml:space="preserve"> пункт</w:t>
      </w:r>
      <w:r w:rsidRPr="00F34F03">
        <w:rPr>
          <w:rFonts w:ascii="Times New Roman" w:hAnsi="Times New Roman"/>
          <w:sz w:val="24"/>
          <w:szCs w:val="24"/>
        </w:rPr>
        <w:t>е</w:t>
      </w:r>
      <w:r w:rsidR="00FA64D9" w:rsidRPr="00F34F03">
        <w:rPr>
          <w:rFonts w:ascii="Times New Roman" w:hAnsi="Times New Roman"/>
          <w:sz w:val="24"/>
          <w:szCs w:val="24"/>
        </w:rPr>
        <w:t xml:space="preserve"> 5:</w:t>
      </w:r>
    </w:p>
    <w:p w:rsidR="00126EE4" w:rsidRPr="00F34F03" w:rsidRDefault="00126EE4" w:rsidP="00126EE4">
      <w:pPr>
        <w:pStyle w:val="ae"/>
        <w:tabs>
          <w:tab w:val="left" w:pos="1134"/>
        </w:tabs>
        <w:autoSpaceDE w:val="0"/>
        <w:autoSpaceDN w:val="0"/>
        <w:adjustRightInd w:val="0"/>
        <w:ind w:left="709"/>
        <w:jc w:val="both"/>
        <w:rPr>
          <w:rFonts w:ascii="Times New Roman" w:hAnsi="Times New Roman"/>
          <w:sz w:val="24"/>
          <w:szCs w:val="24"/>
        </w:rPr>
      </w:pPr>
      <w:r w:rsidRPr="00F34F03">
        <w:rPr>
          <w:rFonts w:ascii="Times New Roman" w:hAnsi="Times New Roman"/>
          <w:sz w:val="24"/>
          <w:szCs w:val="24"/>
        </w:rPr>
        <w:t>а) подпункт 2 изложить в следующей редакции:</w:t>
      </w:r>
    </w:p>
    <w:p w:rsidR="00FA64D9" w:rsidRPr="00F34F03" w:rsidRDefault="00FA64D9" w:rsidP="004473EF">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«2) соответствуют одному из следующих условий:</w:t>
      </w:r>
    </w:p>
    <w:p w:rsidR="00FA64D9" w:rsidRPr="00F34F03" w:rsidRDefault="00FA64D9" w:rsidP="004473EF">
      <w:pPr>
        <w:pStyle w:val="ConsPlusNormal"/>
        <w:widowControl w:val="0"/>
        <w:tabs>
          <w:tab w:val="left" w:pos="993"/>
          <w:tab w:val="left" w:pos="1134"/>
        </w:tabs>
        <w:ind w:firstLine="709"/>
        <w:jc w:val="both"/>
      </w:pPr>
      <w:r w:rsidRPr="00F34F03">
        <w:t>а) осуществляют деятельность по созданию и (или) развитию центров времяпрепровождения детей либо по созданию и (или) развитию дошкольных образовательных центров;</w:t>
      </w:r>
    </w:p>
    <w:p w:rsidR="00EC2599" w:rsidRPr="00F34F03" w:rsidRDefault="00FA64D9" w:rsidP="004473EF">
      <w:pPr>
        <w:pStyle w:val="ConsPlusNormal"/>
        <w:widowControl w:val="0"/>
        <w:tabs>
          <w:tab w:val="left" w:pos="993"/>
          <w:tab w:val="left" w:pos="1134"/>
        </w:tabs>
        <w:ind w:firstLine="709"/>
        <w:jc w:val="both"/>
      </w:pPr>
      <w:r w:rsidRPr="00F34F03">
        <w:t xml:space="preserve">б) осуществляют деятельность </w:t>
      </w:r>
      <w:r w:rsidR="00065506" w:rsidRPr="00F34F03">
        <w:t>в сфере социального предпринимательства при соответствии такой деятельности условиям, предусмотренным частью 1 с</w:t>
      </w:r>
      <w:r w:rsidR="00C64D23" w:rsidRPr="00F34F03">
        <w:t xml:space="preserve">татьи 24.1 Федерального закона </w:t>
      </w:r>
      <w:r w:rsidR="006E627D" w:rsidRPr="00F34F03">
        <w:t xml:space="preserve">от 24 июля 2007 года </w:t>
      </w:r>
      <w:r w:rsidR="00C64D23" w:rsidRPr="00F34F03">
        <w:t>№</w:t>
      </w:r>
      <w:r w:rsidR="00065506" w:rsidRPr="00F34F03">
        <w:t xml:space="preserve"> 209-ФЗ </w:t>
      </w:r>
      <w:r w:rsidR="00EC2599" w:rsidRPr="00F34F03">
        <w:t>«О развитии малого и среднего предпринимательства в Российской Федерации»</w:t>
      </w:r>
      <w:r w:rsidR="00065506" w:rsidRPr="00F34F03">
        <w:t xml:space="preserve"> и признаны социальным</w:t>
      </w:r>
      <w:r w:rsidR="006F3778" w:rsidRPr="00F34F03">
        <w:t>и</w:t>
      </w:r>
      <w:r w:rsidR="00065506" w:rsidRPr="00F34F03">
        <w:t xml:space="preserve"> предприяти</w:t>
      </w:r>
      <w:r w:rsidR="006F3778" w:rsidRPr="00F34F03">
        <w:t>я</w:t>
      </w:r>
      <w:r w:rsidR="00065506" w:rsidRPr="00F34F03">
        <w:t>м</w:t>
      </w:r>
      <w:r w:rsidR="006F3778" w:rsidRPr="00F34F03">
        <w:t>и</w:t>
      </w:r>
      <w:r w:rsidR="00065506" w:rsidRPr="00F34F03">
        <w:t xml:space="preserve"> </w:t>
      </w:r>
      <w:r w:rsidR="006E627D" w:rsidRPr="00F34F03">
        <w:br/>
      </w:r>
      <w:r w:rsidR="00065506" w:rsidRPr="00F34F03">
        <w:t>в соответствии с действующим законодательством</w:t>
      </w:r>
      <w:r w:rsidR="004B493E" w:rsidRPr="00F34F03">
        <w:t>.</w:t>
      </w:r>
      <w:r w:rsidR="00DF6950" w:rsidRPr="00F34F03">
        <w:t>»;</w:t>
      </w:r>
    </w:p>
    <w:p w:rsidR="00DF6950" w:rsidRPr="00F34F03" w:rsidRDefault="00126EE4" w:rsidP="00126EE4">
      <w:pPr>
        <w:pStyle w:val="ae"/>
        <w:tabs>
          <w:tab w:val="left" w:pos="1134"/>
        </w:tabs>
        <w:autoSpaceDE w:val="0"/>
        <w:autoSpaceDN w:val="0"/>
        <w:adjustRightInd w:val="0"/>
        <w:ind w:left="709"/>
        <w:jc w:val="both"/>
        <w:rPr>
          <w:rFonts w:ascii="Times New Roman" w:hAnsi="Times New Roman"/>
          <w:sz w:val="24"/>
          <w:szCs w:val="24"/>
        </w:rPr>
      </w:pPr>
      <w:r w:rsidRPr="00F34F03">
        <w:rPr>
          <w:rFonts w:ascii="Times New Roman" w:hAnsi="Times New Roman"/>
          <w:sz w:val="24"/>
          <w:szCs w:val="24"/>
        </w:rPr>
        <w:t>б) </w:t>
      </w:r>
      <w:r w:rsidR="00DF6950" w:rsidRPr="00F34F03">
        <w:rPr>
          <w:rFonts w:ascii="Times New Roman" w:hAnsi="Times New Roman"/>
          <w:sz w:val="24"/>
          <w:szCs w:val="24"/>
        </w:rPr>
        <w:t>подпункт 3 изложить в следующей редакции:</w:t>
      </w:r>
    </w:p>
    <w:p w:rsidR="00DF6950" w:rsidRPr="00F34F03" w:rsidRDefault="00DF6950" w:rsidP="004473EF">
      <w:pPr>
        <w:pStyle w:val="ConsPlusNormal"/>
        <w:widowControl w:val="0"/>
        <w:tabs>
          <w:tab w:val="left" w:pos="993"/>
          <w:tab w:val="left" w:pos="1134"/>
        </w:tabs>
        <w:ind w:firstLine="709"/>
        <w:jc w:val="both"/>
      </w:pPr>
      <w:r w:rsidRPr="00F34F03">
        <w:t>«3) произвели затраты, указанные в пункте 3 настоящего Положения, не ранее 1-го января года, предшествующего году оказания поддержки.»;</w:t>
      </w:r>
    </w:p>
    <w:p w:rsidR="002B1CA1" w:rsidRPr="00F34F03" w:rsidRDefault="00126EE4" w:rsidP="00126EE4">
      <w:pPr>
        <w:pStyle w:val="ae"/>
        <w:tabs>
          <w:tab w:val="left" w:pos="1134"/>
        </w:tabs>
        <w:autoSpaceDE w:val="0"/>
        <w:autoSpaceDN w:val="0"/>
        <w:adjustRightInd w:val="0"/>
        <w:ind w:left="709"/>
        <w:jc w:val="both"/>
        <w:rPr>
          <w:rFonts w:ascii="Times New Roman" w:hAnsi="Times New Roman"/>
          <w:sz w:val="24"/>
          <w:szCs w:val="24"/>
        </w:rPr>
      </w:pPr>
      <w:r w:rsidRPr="00F34F03">
        <w:rPr>
          <w:rFonts w:ascii="Times New Roman" w:hAnsi="Times New Roman"/>
          <w:sz w:val="24"/>
          <w:szCs w:val="24"/>
        </w:rPr>
        <w:t>в) </w:t>
      </w:r>
      <w:r w:rsidR="002B1CA1" w:rsidRPr="00F34F03">
        <w:rPr>
          <w:rFonts w:ascii="Times New Roman" w:hAnsi="Times New Roman"/>
          <w:sz w:val="24"/>
          <w:szCs w:val="24"/>
        </w:rPr>
        <w:t>подпункт 4 изложить в следующей редакции:</w:t>
      </w:r>
    </w:p>
    <w:p w:rsidR="00C321AD" w:rsidRPr="00F34F03" w:rsidRDefault="002B1CA1" w:rsidP="004804FE">
      <w:pPr>
        <w:pStyle w:val="ConsPlusNormal"/>
        <w:widowControl w:val="0"/>
        <w:tabs>
          <w:tab w:val="left" w:pos="993"/>
          <w:tab w:val="left" w:pos="1134"/>
        </w:tabs>
        <w:ind w:firstLine="709"/>
        <w:jc w:val="both"/>
      </w:pPr>
      <w:r w:rsidRPr="00F34F03">
        <w:t xml:space="preserve">«4) имеют размер месячной заработной платы, установленный работникам, не ниже размера минимального размера оплаты труда, установленного Федеральным законом </w:t>
      </w:r>
      <w:r w:rsidRPr="00F34F03">
        <w:br/>
        <w:t>от 19 июня 2000 года № 82-ФЗ «О минимальном размере оплаты труда» или региональным соглашением о минимальной заработной плате в Томской области на соответствующий год, при условии, что указанным работником полностью отработана за этот период норма рабочего времени и выполнены нормы труда, при наличии работников;»</w:t>
      </w:r>
      <w:r w:rsidR="00DF6950" w:rsidRPr="00F34F03">
        <w:t>;</w:t>
      </w:r>
    </w:p>
    <w:p w:rsidR="00FF1463" w:rsidRPr="00F34F03" w:rsidRDefault="00FF1463" w:rsidP="004804FE">
      <w:pPr>
        <w:pStyle w:val="ConsPlusNormal"/>
        <w:widowControl w:val="0"/>
        <w:tabs>
          <w:tab w:val="left" w:pos="993"/>
          <w:tab w:val="left" w:pos="1134"/>
        </w:tabs>
        <w:ind w:firstLine="709"/>
        <w:jc w:val="both"/>
      </w:pPr>
      <w:r w:rsidRPr="00F34F03">
        <w:t>г) </w:t>
      </w:r>
      <w:r w:rsidRPr="00F34F03">
        <w:t xml:space="preserve">подпункт </w:t>
      </w:r>
      <w:r w:rsidRPr="00F34F03">
        <w:t>7</w:t>
      </w:r>
      <w:r w:rsidRPr="00F34F03">
        <w:t xml:space="preserve"> изложить в следующей редакции:</w:t>
      </w:r>
    </w:p>
    <w:p w:rsidR="00FF1463" w:rsidRPr="00F34F03" w:rsidRDefault="00FF1463" w:rsidP="004804FE">
      <w:pPr>
        <w:pStyle w:val="ConsPlusNormal"/>
        <w:widowControl w:val="0"/>
        <w:tabs>
          <w:tab w:val="left" w:pos="993"/>
          <w:tab w:val="left" w:pos="1134"/>
        </w:tabs>
        <w:ind w:firstLine="709"/>
        <w:jc w:val="both"/>
      </w:pPr>
      <w:r w:rsidRPr="00F34F03">
        <w:t>«</w:t>
      </w:r>
      <w:r w:rsidRPr="00F34F03">
        <w:t xml:space="preserve">7) представили на конкурс полный комплект документов, содержащих достоверные сведения, сформированный в соответствии с </w:t>
      </w:r>
      <w:r w:rsidRPr="00F34F03">
        <w:t>пунктом 10 настоящего</w:t>
      </w:r>
      <w:r w:rsidRPr="00F34F03">
        <w:t xml:space="preserve"> Положени</w:t>
      </w:r>
      <w:r w:rsidRPr="00F34F03">
        <w:t>я (далее – заявка)</w:t>
      </w:r>
      <w:r w:rsidRPr="00F34F03">
        <w:t>;</w:t>
      </w:r>
      <w:r w:rsidRPr="00F34F03">
        <w:t>»;</w:t>
      </w:r>
    </w:p>
    <w:p w:rsidR="00126EE4" w:rsidRPr="00F34F03" w:rsidRDefault="00126EE4" w:rsidP="004473EF">
      <w:pPr>
        <w:pStyle w:val="ae"/>
        <w:numPr>
          <w:ilvl w:val="0"/>
          <w:numId w:val="7"/>
        </w:numPr>
        <w:tabs>
          <w:tab w:val="left" w:pos="1134"/>
        </w:tabs>
        <w:autoSpaceDE w:val="0"/>
        <w:autoSpaceDN w:val="0"/>
        <w:adjustRightInd w:val="0"/>
        <w:ind w:left="0" w:firstLine="709"/>
        <w:jc w:val="both"/>
        <w:rPr>
          <w:sz w:val="24"/>
          <w:szCs w:val="24"/>
        </w:rPr>
      </w:pPr>
      <w:r w:rsidRPr="00F34F03">
        <w:rPr>
          <w:sz w:val="24"/>
          <w:szCs w:val="24"/>
        </w:rPr>
        <w:lastRenderedPageBreak/>
        <w:t>в пункте 10:</w:t>
      </w:r>
    </w:p>
    <w:p w:rsidR="00DF6950" w:rsidRPr="00F34F03" w:rsidRDefault="00126EE4" w:rsidP="00126EE4">
      <w:pPr>
        <w:pStyle w:val="ae"/>
        <w:tabs>
          <w:tab w:val="left" w:pos="1134"/>
        </w:tabs>
        <w:autoSpaceDE w:val="0"/>
        <w:autoSpaceDN w:val="0"/>
        <w:adjustRightInd w:val="0"/>
        <w:ind w:left="709"/>
        <w:jc w:val="both"/>
        <w:rPr>
          <w:sz w:val="24"/>
          <w:szCs w:val="24"/>
        </w:rPr>
      </w:pPr>
      <w:r w:rsidRPr="00F34F03">
        <w:rPr>
          <w:rFonts w:ascii="Times New Roman" w:hAnsi="Times New Roman"/>
          <w:sz w:val="24"/>
          <w:szCs w:val="24"/>
        </w:rPr>
        <w:t>а) </w:t>
      </w:r>
      <w:r w:rsidR="004473EF" w:rsidRPr="00F34F03">
        <w:rPr>
          <w:rFonts w:ascii="Times New Roman" w:hAnsi="Times New Roman"/>
          <w:sz w:val="24"/>
          <w:szCs w:val="24"/>
        </w:rPr>
        <w:t>в абзаце</w:t>
      </w:r>
      <w:r w:rsidR="004804FE" w:rsidRPr="00F34F03">
        <w:rPr>
          <w:rFonts w:ascii="Times New Roman" w:hAnsi="Times New Roman"/>
          <w:sz w:val="24"/>
          <w:szCs w:val="24"/>
        </w:rPr>
        <w:t xml:space="preserve"> шестом </w:t>
      </w:r>
      <w:r w:rsidR="004473EF" w:rsidRPr="00F34F03">
        <w:rPr>
          <w:rFonts w:ascii="Times New Roman" w:hAnsi="Times New Roman"/>
          <w:sz w:val="24"/>
          <w:szCs w:val="24"/>
        </w:rPr>
        <w:t>слова «</w:t>
      </w:r>
      <w:r w:rsidR="00374E49" w:rsidRPr="00F34F03">
        <w:rPr>
          <w:sz w:val="24"/>
          <w:szCs w:val="24"/>
        </w:rPr>
        <w:t xml:space="preserve">в пунктах 20, 24, 26» заменить </w:t>
      </w:r>
      <w:r w:rsidR="004804FE" w:rsidRPr="00F34F03">
        <w:rPr>
          <w:sz w:val="24"/>
          <w:szCs w:val="24"/>
        </w:rPr>
        <w:t>словами</w:t>
      </w:r>
      <w:r w:rsidR="00374E49" w:rsidRPr="00F34F03">
        <w:rPr>
          <w:sz w:val="24"/>
          <w:szCs w:val="24"/>
        </w:rPr>
        <w:t xml:space="preserve"> «</w:t>
      </w:r>
      <w:r w:rsidR="004804FE" w:rsidRPr="00F34F03">
        <w:rPr>
          <w:sz w:val="24"/>
          <w:szCs w:val="24"/>
        </w:rPr>
        <w:t xml:space="preserve">в </w:t>
      </w:r>
      <w:r w:rsidR="00374E49" w:rsidRPr="00F34F03">
        <w:rPr>
          <w:sz w:val="24"/>
          <w:szCs w:val="24"/>
        </w:rPr>
        <w:t>пункте 16»;</w:t>
      </w:r>
    </w:p>
    <w:p w:rsidR="00374E49" w:rsidRPr="00F34F03" w:rsidRDefault="00126EE4" w:rsidP="00126EE4">
      <w:pPr>
        <w:pStyle w:val="ae"/>
        <w:tabs>
          <w:tab w:val="left" w:pos="1134"/>
        </w:tabs>
        <w:autoSpaceDE w:val="0"/>
        <w:autoSpaceDN w:val="0"/>
        <w:adjustRightInd w:val="0"/>
        <w:ind w:left="709"/>
        <w:jc w:val="both"/>
        <w:rPr>
          <w:sz w:val="24"/>
          <w:szCs w:val="24"/>
        </w:rPr>
      </w:pPr>
      <w:r w:rsidRPr="00F34F03">
        <w:rPr>
          <w:rFonts w:ascii="Times New Roman" w:hAnsi="Times New Roman"/>
          <w:sz w:val="24"/>
          <w:szCs w:val="24"/>
        </w:rPr>
        <w:t>б) </w:t>
      </w:r>
      <w:r w:rsidR="00374E49" w:rsidRPr="00F34F03">
        <w:rPr>
          <w:rFonts w:ascii="Times New Roman" w:hAnsi="Times New Roman"/>
          <w:sz w:val="24"/>
          <w:szCs w:val="24"/>
        </w:rPr>
        <w:t>абзац седьмой признать утратившим силу;</w:t>
      </w:r>
    </w:p>
    <w:p w:rsidR="008B77C8" w:rsidRPr="00F34F03" w:rsidRDefault="00126EE4" w:rsidP="00126EE4">
      <w:pPr>
        <w:pStyle w:val="ae"/>
        <w:tabs>
          <w:tab w:val="left" w:pos="1134"/>
        </w:tabs>
        <w:autoSpaceDE w:val="0"/>
        <w:autoSpaceDN w:val="0"/>
        <w:adjustRightInd w:val="0"/>
        <w:ind w:left="0" w:firstLine="709"/>
        <w:jc w:val="both"/>
        <w:rPr>
          <w:sz w:val="24"/>
          <w:szCs w:val="24"/>
        </w:rPr>
      </w:pPr>
      <w:r w:rsidRPr="00F34F03">
        <w:rPr>
          <w:rFonts w:ascii="Times New Roman" w:hAnsi="Times New Roman"/>
          <w:sz w:val="24"/>
          <w:szCs w:val="24"/>
        </w:rPr>
        <w:t>в) </w:t>
      </w:r>
      <w:r w:rsidR="008B77C8" w:rsidRPr="00F34F03">
        <w:rPr>
          <w:rFonts w:ascii="Times New Roman" w:hAnsi="Times New Roman"/>
          <w:sz w:val="24"/>
          <w:szCs w:val="24"/>
        </w:rPr>
        <w:t xml:space="preserve">в абзаце </w:t>
      </w:r>
      <w:r w:rsidR="004804FE" w:rsidRPr="00F34F03">
        <w:rPr>
          <w:rFonts w:ascii="Times New Roman" w:hAnsi="Times New Roman"/>
          <w:sz w:val="24"/>
          <w:szCs w:val="24"/>
        </w:rPr>
        <w:t xml:space="preserve">восьмом </w:t>
      </w:r>
      <w:r w:rsidR="008B77C8" w:rsidRPr="00F34F03">
        <w:rPr>
          <w:rFonts w:ascii="Times New Roman" w:hAnsi="Times New Roman"/>
          <w:sz w:val="24"/>
          <w:szCs w:val="24"/>
        </w:rPr>
        <w:t xml:space="preserve">исключить фразу </w:t>
      </w:r>
      <w:r w:rsidR="008B77C8" w:rsidRPr="00F34F03">
        <w:rPr>
          <w:sz w:val="24"/>
          <w:szCs w:val="24"/>
        </w:rPr>
        <w:t>«, осуществляющими деятельность по созданию и (или) развитию дошкольных образовательных центров»;</w:t>
      </w:r>
    </w:p>
    <w:p w:rsidR="006F3778" w:rsidRPr="00F34F03" w:rsidRDefault="006F3778"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пункт 16 изложить в следующей редакции:</w:t>
      </w:r>
    </w:p>
    <w:p w:rsidR="006F3778" w:rsidRPr="00F34F03" w:rsidRDefault="006F3778" w:rsidP="004473EF">
      <w:pPr>
        <w:pStyle w:val="ConsPlusNormal"/>
        <w:tabs>
          <w:tab w:val="left" w:pos="1134"/>
        </w:tabs>
        <w:ind w:firstLine="709"/>
        <w:jc w:val="both"/>
      </w:pPr>
      <w:r w:rsidRPr="00F34F03">
        <w:t>«16. Субсидия предоставляется получателю в денежной форме на возмещение фактически произведенных затрат, связанных с осуществлением видов деятельности, установленных в подпункте 2 пункта 5 настоящего Положения:</w:t>
      </w:r>
    </w:p>
    <w:p w:rsidR="006F3778" w:rsidRPr="00F34F03" w:rsidRDefault="006F3778" w:rsidP="004473EF">
      <w:pPr>
        <w:pStyle w:val="ConsPlusNormal"/>
        <w:tabs>
          <w:tab w:val="left" w:pos="993"/>
          <w:tab w:val="left" w:pos="1134"/>
        </w:tabs>
        <w:ind w:firstLine="709"/>
        <w:jc w:val="both"/>
      </w:pPr>
      <w:r w:rsidRPr="00F34F03">
        <w:t>1) оплата аренды помещения, используемого для осуществления деятельности;</w:t>
      </w:r>
    </w:p>
    <w:p w:rsidR="00207EE2" w:rsidRPr="00F34F03" w:rsidRDefault="00F574A8" w:rsidP="004473EF">
      <w:pPr>
        <w:pStyle w:val="ConsPlusNormal"/>
        <w:tabs>
          <w:tab w:val="left" w:pos="993"/>
          <w:tab w:val="left" w:pos="1134"/>
        </w:tabs>
        <w:ind w:firstLine="709"/>
        <w:jc w:val="both"/>
      </w:pPr>
      <w:r w:rsidRPr="00F34F03">
        <w:t>2</w:t>
      </w:r>
      <w:r w:rsidR="00207EE2" w:rsidRPr="00F34F03">
        <w:t>) оплата коммунальных услуг, услуг электроснабжения;</w:t>
      </w:r>
    </w:p>
    <w:p w:rsidR="006F3778" w:rsidRPr="00F34F03" w:rsidRDefault="004804FE" w:rsidP="004473EF">
      <w:pPr>
        <w:pStyle w:val="ConsPlusNormal"/>
        <w:tabs>
          <w:tab w:val="left" w:pos="993"/>
          <w:tab w:val="left" w:pos="1134"/>
        </w:tabs>
        <w:ind w:firstLine="709"/>
        <w:jc w:val="both"/>
      </w:pPr>
      <w:r w:rsidRPr="00F34F03">
        <w:t>3</w:t>
      </w:r>
      <w:r w:rsidR="006F3778" w:rsidRPr="00F34F03">
        <w:t>) проведение работ по реконструкции помещения (здания), в котором осуществляется вид деятельности;</w:t>
      </w:r>
    </w:p>
    <w:p w:rsidR="006F3778" w:rsidRPr="00F34F03" w:rsidRDefault="004804FE" w:rsidP="004473EF">
      <w:pPr>
        <w:pStyle w:val="ConsPlusNormal"/>
        <w:tabs>
          <w:tab w:val="left" w:pos="993"/>
          <w:tab w:val="left" w:pos="1134"/>
        </w:tabs>
        <w:ind w:firstLine="709"/>
        <w:jc w:val="both"/>
      </w:pPr>
      <w:r w:rsidRPr="00F34F03">
        <w:t>4</w:t>
      </w:r>
      <w:r w:rsidR="00F574A8" w:rsidRPr="00F34F03">
        <w:t>)</w:t>
      </w:r>
      <w:r w:rsidR="006F3778" w:rsidRPr="00F34F03">
        <w:t xml:space="preserve"> приобретение строительных, отделочных материалов </w:t>
      </w:r>
      <w:r w:rsidR="00207EE2" w:rsidRPr="00F34F03">
        <w:t>для ремонта</w:t>
      </w:r>
      <w:r w:rsidR="006F3778" w:rsidRPr="00F34F03">
        <w:t xml:space="preserve"> помещений, </w:t>
      </w:r>
      <w:r w:rsidR="00C2128B" w:rsidRPr="00F34F03">
        <w:br/>
      </w:r>
      <w:r w:rsidR="006F3778" w:rsidRPr="00F34F03">
        <w:t>в которых осуществляется вид деятельности;</w:t>
      </w:r>
    </w:p>
    <w:p w:rsidR="00FE4C36" w:rsidRPr="00F34F03" w:rsidRDefault="004804FE" w:rsidP="004473EF">
      <w:pPr>
        <w:pStyle w:val="ConsPlusNormal"/>
        <w:tabs>
          <w:tab w:val="left" w:pos="993"/>
          <w:tab w:val="left" w:pos="1134"/>
        </w:tabs>
        <w:ind w:firstLine="709"/>
        <w:jc w:val="both"/>
      </w:pPr>
      <w:r w:rsidRPr="00F34F03">
        <w:t>5</w:t>
      </w:r>
      <w:r w:rsidR="00FE4C36" w:rsidRPr="00F34F03">
        <w:t>) проведение текущего, капитального ремонта помещений, в которых осуществляется вид деятельности</w:t>
      </w:r>
      <w:r w:rsidR="00207EE2" w:rsidRPr="00F34F03">
        <w:t>;</w:t>
      </w:r>
    </w:p>
    <w:p w:rsidR="006F3778" w:rsidRPr="00F34F03" w:rsidRDefault="004804FE" w:rsidP="004473EF">
      <w:pPr>
        <w:pStyle w:val="ConsPlusNormal"/>
        <w:tabs>
          <w:tab w:val="left" w:pos="993"/>
          <w:tab w:val="left" w:pos="1134"/>
        </w:tabs>
        <w:ind w:firstLine="709"/>
        <w:jc w:val="both"/>
      </w:pPr>
      <w:r w:rsidRPr="00F34F03">
        <w:t>6</w:t>
      </w:r>
      <w:r w:rsidR="006F3778" w:rsidRPr="00F34F03">
        <w:t>) приобретение в собственность зданий и (или) помещений (за исключением жилых), земельн</w:t>
      </w:r>
      <w:r w:rsidR="00207EE2" w:rsidRPr="00F34F03">
        <w:t>ых участков</w:t>
      </w:r>
      <w:r w:rsidR="006F3778" w:rsidRPr="00F34F03">
        <w:t xml:space="preserve"> для осуществления деятельности;</w:t>
      </w:r>
    </w:p>
    <w:p w:rsidR="00207EE2" w:rsidRPr="00F34F03" w:rsidRDefault="004804FE" w:rsidP="004473EF">
      <w:pPr>
        <w:pStyle w:val="ConsPlusNormal"/>
        <w:tabs>
          <w:tab w:val="left" w:pos="993"/>
          <w:tab w:val="left" w:pos="1134"/>
        </w:tabs>
        <w:ind w:firstLine="709"/>
        <w:jc w:val="both"/>
      </w:pPr>
      <w:r w:rsidRPr="00F34F03">
        <w:t>7</w:t>
      </w:r>
      <w:r w:rsidR="00207EE2" w:rsidRPr="00F34F03">
        <w:t>) выкуп помещения, используемого для осуществления деятельности</w:t>
      </w:r>
    </w:p>
    <w:p w:rsidR="00207EE2" w:rsidRPr="00F34F03" w:rsidRDefault="004804FE" w:rsidP="004473EF">
      <w:pPr>
        <w:pStyle w:val="ConsPlusNormal"/>
        <w:tabs>
          <w:tab w:val="left" w:pos="993"/>
          <w:tab w:val="left" w:pos="1134"/>
        </w:tabs>
        <w:ind w:firstLine="709"/>
        <w:jc w:val="both"/>
      </w:pPr>
      <w:r w:rsidRPr="00F34F03">
        <w:t>8</w:t>
      </w:r>
      <w:r w:rsidR="00207EE2" w:rsidRPr="00F34F03">
        <w:t>) приобретение транспортных средств (за исключением легковых автомобилей) для осуществления деятельности;</w:t>
      </w:r>
    </w:p>
    <w:p w:rsidR="006F3778" w:rsidRPr="00F34F03" w:rsidRDefault="004804FE" w:rsidP="004473EF">
      <w:pPr>
        <w:pStyle w:val="ConsPlusNormal"/>
        <w:tabs>
          <w:tab w:val="left" w:pos="993"/>
          <w:tab w:val="left" w:pos="1134"/>
        </w:tabs>
        <w:ind w:firstLine="709"/>
        <w:jc w:val="both"/>
      </w:pPr>
      <w:r w:rsidRPr="00F34F03">
        <w:t>9</w:t>
      </w:r>
      <w:r w:rsidR="006F3778" w:rsidRPr="00F34F03">
        <w:t>) приобретение и (или) изготовление инвентаря, мебели, оборудования для организации деятельности;</w:t>
      </w:r>
    </w:p>
    <w:p w:rsidR="006F3778" w:rsidRPr="00F34F03" w:rsidRDefault="00F574A8" w:rsidP="004473EF">
      <w:pPr>
        <w:pStyle w:val="ConsPlusNormal"/>
        <w:tabs>
          <w:tab w:val="left" w:pos="993"/>
          <w:tab w:val="left" w:pos="1134"/>
        </w:tabs>
        <w:ind w:firstLine="709"/>
        <w:jc w:val="both"/>
      </w:pPr>
      <w:r w:rsidRPr="00F34F03">
        <w:t>1</w:t>
      </w:r>
      <w:r w:rsidR="004804FE" w:rsidRPr="00F34F03">
        <w:t>0</w:t>
      </w:r>
      <w:r w:rsidR="006F3778" w:rsidRPr="00F34F03">
        <w:t>) приобретение программного обеспечения, оргтехники и иной техники, необходимой для обеспечения деятельности;</w:t>
      </w:r>
    </w:p>
    <w:p w:rsidR="006F3778" w:rsidRPr="00F34F03" w:rsidRDefault="00207EE2" w:rsidP="004473EF">
      <w:pPr>
        <w:pStyle w:val="ConsPlusNormal"/>
        <w:tabs>
          <w:tab w:val="left" w:pos="993"/>
          <w:tab w:val="left" w:pos="1134"/>
        </w:tabs>
        <w:ind w:firstLine="709"/>
        <w:jc w:val="both"/>
      </w:pPr>
      <w:r w:rsidRPr="00F34F03">
        <w:t>1</w:t>
      </w:r>
      <w:r w:rsidR="004804FE" w:rsidRPr="00F34F03">
        <w:t>1</w:t>
      </w:r>
      <w:r w:rsidR="006F3778" w:rsidRPr="00F34F03">
        <w:t xml:space="preserve">) печать и </w:t>
      </w:r>
      <w:r w:rsidR="00C2128B" w:rsidRPr="00F34F03">
        <w:t xml:space="preserve">(или) </w:t>
      </w:r>
      <w:r w:rsidR="006F3778" w:rsidRPr="00F34F03">
        <w:t>изготовление рекламных и информационных материалов;</w:t>
      </w:r>
    </w:p>
    <w:p w:rsidR="006F3778" w:rsidRPr="00F34F03" w:rsidRDefault="00207EE2" w:rsidP="004473EF">
      <w:pPr>
        <w:pStyle w:val="ConsPlusNormal"/>
        <w:tabs>
          <w:tab w:val="left" w:pos="993"/>
          <w:tab w:val="left" w:pos="1134"/>
        </w:tabs>
        <w:ind w:firstLine="709"/>
        <w:jc w:val="both"/>
      </w:pPr>
      <w:r w:rsidRPr="00F34F03">
        <w:t>1</w:t>
      </w:r>
      <w:r w:rsidR="004804FE" w:rsidRPr="00F34F03">
        <w:t>2</w:t>
      </w:r>
      <w:r w:rsidR="006F3778" w:rsidRPr="00F34F03">
        <w:t xml:space="preserve">) обучение и повышение квалификации педагогических и иных работников </w:t>
      </w:r>
      <w:r w:rsidR="006F3778" w:rsidRPr="00F34F03">
        <w:br/>
        <w:t xml:space="preserve">для осуществления образовательной деятельности по реализуемым в соответствии </w:t>
      </w:r>
      <w:r w:rsidR="006F3778" w:rsidRPr="00F34F03">
        <w:br/>
        <w:t>с лицензией образовательным программам, соответствующих требованиям, установленным законодательством Российской Федерации об образовании – для получателей субсидии, имеющих лицензию на осуществление образовательной деятельности;</w:t>
      </w:r>
    </w:p>
    <w:p w:rsidR="006F3778" w:rsidRPr="00F34F03" w:rsidRDefault="00F574A8" w:rsidP="004473EF">
      <w:pPr>
        <w:pStyle w:val="ConsPlusNormal"/>
        <w:tabs>
          <w:tab w:val="left" w:pos="993"/>
          <w:tab w:val="left" w:pos="1134"/>
        </w:tabs>
        <w:ind w:firstLine="709"/>
        <w:jc w:val="both"/>
      </w:pPr>
      <w:r w:rsidRPr="00F34F03">
        <w:t>1</w:t>
      </w:r>
      <w:r w:rsidR="004804FE" w:rsidRPr="00F34F03">
        <w:t>3</w:t>
      </w:r>
      <w:r w:rsidR="006F3778" w:rsidRPr="00F34F03">
        <w:t xml:space="preserve">) закупка учебной, учебно-методической литературы и </w:t>
      </w:r>
      <w:proofErr w:type="gramStart"/>
      <w:r w:rsidR="006F3778" w:rsidRPr="00F34F03">
        <w:t>иных библиотечно-информационных ресурсов</w:t>
      </w:r>
      <w:proofErr w:type="gramEnd"/>
      <w:r w:rsidR="006F3778" w:rsidRPr="00F34F03">
        <w:t xml:space="preserve"> и средств обеспечения образовательного процесса </w:t>
      </w:r>
      <w:r w:rsidR="006F3778" w:rsidRPr="00F34F03">
        <w:br/>
        <w:t>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r w:rsidR="00B43D65" w:rsidRPr="00F34F03">
        <w:t>;</w:t>
      </w:r>
    </w:p>
    <w:p w:rsidR="00B43D65" w:rsidRPr="00F34F03" w:rsidRDefault="00B43D65" w:rsidP="004473EF">
      <w:pPr>
        <w:pStyle w:val="ConsPlusNormal"/>
        <w:tabs>
          <w:tab w:val="left" w:pos="993"/>
          <w:tab w:val="left" w:pos="1134"/>
        </w:tabs>
        <w:ind w:firstLine="709"/>
        <w:jc w:val="both"/>
      </w:pPr>
      <w:r w:rsidRPr="00F34F03">
        <w:t>1</w:t>
      </w:r>
      <w:r w:rsidR="004804FE" w:rsidRPr="00F34F03">
        <w:t>4</w:t>
      </w:r>
      <w:r w:rsidRPr="00F34F03">
        <w:t xml:space="preserve">) подготовка учебно-методической документации по реализуемым в соответствии </w:t>
      </w:r>
      <w:r w:rsidRPr="00F34F03">
        <w:br/>
        <w:t>с лицензией образовательным программам, соответствующим требованиям, установленным законодательством об образовании;</w:t>
      </w:r>
    </w:p>
    <w:p w:rsidR="006F3778" w:rsidRPr="00F34F03" w:rsidRDefault="00207EE2" w:rsidP="004473EF">
      <w:pPr>
        <w:pStyle w:val="ConsPlusNormal"/>
        <w:tabs>
          <w:tab w:val="left" w:pos="993"/>
          <w:tab w:val="left" w:pos="1134"/>
        </w:tabs>
        <w:ind w:firstLine="709"/>
        <w:jc w:val="both"/>
      </w:pPr>
      <w:r w:rsidRPr="00F34F03">
        <w:t>1</w:t>
      </w:r>
      <w:r w:rsidR="004804FE" w:rsidRPr="00F34F03">
        <w:t>5</w:t>
      </w:r>
      <w:r w:rsidR="006F3778" w:rsidRPr="00F34F03">
        <w:t>) приобретение, установка и обслуживание средств противопожарной безопасности, пожарной и охранной сигнализации;</w:t>
      </w:r>
    </w:p>
    <w:p w:rsidR="006F3778" w:rsidRPr="00F34F03" w:rsidRDefault="006F3778" w:rsidP="004473EF">
      <w:pPr>
        <w:tabs>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lastRenderedPageBreak/>
        <w:t>1</w:t>
      </w:r>
      <w:r w:rsidR="004804FE" w:rsidRPr="00F34F03">
        <w:rPr>
          <w:rFonts w:ascii="Times New Roman" w:hAnsi="Times New Roman"/>
          <w:sz w:val="24"/>
          <w:szCs w:val="24"/>
        </w:rPr>
        <w:t>6</w:t>
      </w:r>
      <w:r w:rsidRPr="00F34F03">
        <w:rPr>
          <w:rFonts w:ascii="Times New Roman" w:hAnsi="Times New Roman"/>
          <w:sz w:val="24"/>
          <w:szCs w:val="24"/>
        </w:rPr>
        <w:t xml:space="preserve">)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w:t>
      </w:r>
      <w:r w:rsidRPr="00F34F03">
        <w:rPr>
          <w:rFonts w:ascii="Times New Roman" w:hAnsi="Times New Roman"/>
          <w:sz w:val="24"/>
          <w:szCs w:val="24"/>
        </w:rPr>
        <w:br/>
        <w:t>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об образовании;</w:t>
      </w:r>
    </w:p>
    <w:p w:rsidR="00B43D65" w:rsidRPr="00F34F03" w:rsidRDefault="00F574A8" w:rsidP="004473EF">
      <w:pPr>
        <w:pStyle w:val="ConsPlusNormal"/>
        <w:tabs>
          <w:tab w:val="left" w:pos="993"/>
          <w:tab w:val="left" w:pos="1134"/>
        </w:tabs>
        <w:ind w:firstLine="709"/>
        <w:jc w:val="both"/>
      </w:pPr>
      <w:r w:rsidRPr="00F34F03">
        <w:t>1</w:t>
      </w:r>
      <w:r w:rsidR="004804FE" w:rsidRPr="00F34F03">
        <w:t>7</w:t>
      </w:r>
      <w:r w:rsidR="00B43D65" w:rsidRPr="00F34F03">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(семидесяти) процентов от фактически произведенных затрат;</w:t>
      </w:r>
    </w:p>
    <w:p w:rsidR="006F3778" w:rsidRPr="00F34F03" w:rsidRDefault="006F3778" w:rsidP="004473EF">
      <w:pPr>
        <w:tabs>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1</w:t>
      </w:r>
      <w:r w:rsidR="004804FE" w:rsidRPr="00F34F03">
        <w:rPr>
          <w:rFonts w:ascii="Times New Roman" w:hAnsi="Times New Roman"/>
          <w:sz w:val="24"/>
          <w:szCs w:val="24"/>
        </w:rPr>
        <w:t>8</w:t>
      </w:r>
      <w:r w:rsidRPr="00F34F03">
        <w:rPr>
          <w:rFonts w:ascii="Times New Roman" w:hAnsi="Times New Roman"/>
          <w:sz w:val="24"/>
          <w:szCs w:val="24"/>
        </w:rPr>
        <w:t>) расходы, связанные с осуществлением деятельности</w:t>
      </w:r>
      <w:r w:rsidR="004804FE" w:rsidRPr="00F34F03">
        <w:rPr>
          <w:rFonts w:ascii="Times New Roman" w:hAnsi="Times New Roman"/>
          <w:sz w:val="24"/>
          <w:szCs w:val="24"/>
        </w:rPr>
        <w:t xml:space="preserve">: </w:t>
      </w:r>
      <w:r w:rsidRPr="00F34F03">
        <w:rPr>
          <w:rFonts w:ascii="Times New Roman" w:hAnsi="Times New Roman"/>
          <w:sz w:val="24"/>
          <w:szCs w:val="24"/>
        </w:rPr>
        <w:t>расходы на приобретение канцелярских, хозяйственных товаров, расходы на банковское и почтовое обслуживание, ремонт и обслуживание оргтехники, сопровождение программного обеспечения, техническое и информационное сопровождение интернет-сайта.</w:t>
      </w:r>
    </w:p>
    <w:p w:rsidR="006F3778" w:rsidRPr="00F34F03" w:rsidRDefault="006F3778" w:rsidP="004473EF">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 xml:space="preserve">Возмещению за счет субсидии, предоставляемой в соответствии с настоящим Положением, подлежат обоснованные и документально подтвержденные заявителем затраты по бизнес-плану проекта (форма 3). </w:t>
      </w:r>
    </w:p>
    <w:p w:rsidR="006F3778" w:rsidRPr="00F34F03" w:rsidRDefault="006F3778" w:rsidP="004473EF">
      <w:pPr>
        <w:tabs>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Перечень документов, подтверждающи</w:t>
      </w:r>
      <w:r w:rsidR="004804FE" w:rsidRPr="00F34F03">
        <w:rPr>
          <w:rFonts w:ascii="Times New Roman" w:hAnsi="Times New Roman"/>
          <w:sz w:val="24"/>
          <w:szCs w:val="24"/>
        </w:rPr>
        <w:t>х</w:t>
      </w:r>
      <w:r w:rsidRPr="00F34F03">
        <w:rPr>
          <w:rFonts w:ascii="Times New Roman" w:hAnsi="Times New Roman"/>
          <w:sz w:val="24"/>
          <w:szCs w:val="24"/>
        </w:rPr>
        <w:t xml:space="preserve"> фактически произведенные затраты, приведен в приложении 3 к настоящему Положению.»</w:t>
      </w:r>
    </w:p>
    <w:p w:rsidR="000114F3" w:rsidRPr="00F34F03" w:rsidRDefault="000114F3"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 xml:space="preserve">в абзаце втором пункта 17 слова «в пункте 20» заменить на </w:t>
      </w:r>
      <w:r w:rsidR="004804FE" w:rsidRPr="00F34F03">
        <w:rPr>
          <w:rFonts w:ascii="Times New Roman" w:hAnsi="Times New Roman"/>
          <w:sz w:val="24"/>
          <w:szCs w:val="24"/>
        </w:rPr>
        <w:t xml:space="preserve">слова </w:t>
      </w:r>
      <w:r w:rsidRPr="00F34F03">
        <w:rPr>
          <w:rFonts w:ascii="Times New Roman" w:hAnsi="Times New Roman"/>
          <w:sz w:val="24"/>
          <w:szCs w:val="24"/>
        </w:rPr>
        <w:t>«в пункте 16»;</w:t>
      </w:r>
    </w:p>
    <w:p w:rsidR="00A0678F" w:rsidRPr="00F34F03" w:rsidRDefault="00A0678F"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 xml:space="preserve">пункт 20 признать утратившими </w:t>
      </w:r>
      <w:r w:rsidR="004804FE" w:rsidRPr="00F34F03">
        <w:rPr>
          <w:rFonts w:ascii="Times New Roman" w:hAnsi="Times New Roman"/>
          <w:sz w:val="24"/>
          <w:szCs w:val="24"/>
        </w:rPr>
        <w:t>силу</w:t>
      </w:r>
      <w:r w:rsidRPr="00F34F03">
        <w:rPr>
          <w:rFonts w:ascii="Times New Roman" w:hAnsi="Times New Roman"/>
          <w:sz w:val="24"/>
          <w:szCs w:val="24"/>
        </w:rPr>
        <w:t>;</w:t>
      </w:r>
    </w:p>
    <w:p w:rsidR="000114F3" w:rsidRPr="00F34F03" w:rsidRDefault="000114F3"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 xml:space="preserve">в абзаце втором пункта 21 слова «в пункте 24» заменить на </w:t>
      </w:r>
      <w:r w:rsidR="004804FE" w:rsidRPr="00F34F03">
        <w:rPr>
          <w:rFonts w:ascii="Times New Roman" w:hAnsi="Times New Roman"/>
          <w:sz w:val="24"/>
          <w:szCs w:val="24"/>
        </w:rPr>
        <w:t xml:space="preserve">слова </w:t>
      </w:r>
      <w:r w:rsidRPr="00F34F03">
        <w:rPr>
          <w:rFonts w:ascii="Times New Roman" w:hAnsi="Times New Roman"/>
          <w:sz w:val="24"/>
          <w:szCs w:val="24"/>
        </w:rPr>
        <w:t>«в пункте 16»;</w:t>
      </w:r>
    </w:p>
    <w:p w:rsidR="000114F3" w:rsidRPr="00F34F03" w:rsidRDefault="000114F3"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 xml:space="preserve">в подпункте 2 пункта 22 слова «в пункте 24» заменить на </w:t>
      </w:r>
      <w:r w:rsidR="004804FE" w:rsidRPr="00F34F03">
        <w:rPr>
          <w:rFonts w:ascii="Times New Roman" w:hAnsi="Times New Roman"/>
          <w:sz w:val="24"/>
          <w:szCs w:val="24"/>
        </w:rPr>
        <w:t xml:space="preserve">слова </w:t>
      </w:r>
      <w:r w:rsidRPr="00F34F03">
        <w:rPr>
          <w:rFonts w:ascii="Times New Roman" w:hAnsi="Times New Roman"/>
          <w:sz w:val="24"/>
          <w:szCs w:val="24"/>
        </w:rPr>
        <w:t>«в пункте 16»;</w:t>
      </w:r>
    </w:p>
    <w:p w:rsidR="00A0678F" w:rsidRPr="00F34F03" w:rsidRDefault="00A0678F"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 xml:space="preserve">пункты 24, 26 признать утратившими </w:t>
      </w:r>
      <w:r w:rsidR="004804FE" w:rsidRPr="00F34F03">
        <w:rPr>
          <w:rFonts w:ascii="Times New Roman" w:hAnsi="Times New Roman"/>
          <w:sz w:val="24"/>
          <w:szCs w:val="24"/>
        </w:rPr>
        <w:t>силу</w:t>
      </w:r>
      <w:r w:rsidRPr="00F34F03">
        <w:rPr>
          <w:rFonts w:ascii="Times New Roman" w:hAnsi="Times New Roman"/>
          <w:sz w:val="24"/>
          <w:szCs w:val="24"/>
        </w:rPr>
        <w:t>;</w:t>
      </w:r>
    </w:p>
    <w:p w:rsidR="00EC2599" w:rsidRPr="00F34F03" w:rsidRDefault="00EC2599"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абзац первый пункта 25 изложить в следующей редакции:</w:t>
      </w:r>
    </w:p>
    <w:p w:rsidR="00EC2599" w:rsidRPr="00F34F03" w:rsidRDefault="00EC2599" w:rsidP="004473EF">
      <w:pPr>
        <w:tabs>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 xml:space="preserve">«25. Максимальный размер субсидии, предоставляемой субъекту малого и среднего предпринимательства, осуществляющему деятельность в сфере социального предпринимательства, обеспечившему софинансирование расходов в размере не менее 15% </w:t>
      </w:r>
      <w:r w:rsidR="00934985" w:rsidRPr="00F34F03">
        <w:rPr>
          <w:rFonts w:ascii="Times New Roman" w:hAnsi="Times New Roman"/>
          <w:sz w:val="24"/>
          <w:szCs w:val="24"/>
        </w:rPr>
        <w:br/>
      </w:r>
      <w:r w:rsidRPr="00F34F03">
        <w:rPr>
          <w:rFonts w:ascii="Times New Roman" w:hAnsi="Times New Roman"/>
          <w:sz w:val="24"/>
          <w:szCs w:val="24"/>
        </w:rPr>
        <w:t>от суммы получаемой субсидии, не превышает 1,5 млн. рублей на одного получателя поддержки.»;</w:t>
      </w:r>
    </w:p>
    <w:p w:rsidR="006F21B7" w:rsidRPr="00F34F03" w:rsidRDefault="006F21B7" w:rsidP="00126EE4">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в пункте 29:</w:t>
      </w:r>
    </w:p>
    <w:p w:rsidR="006F21B7" w:rsidRPr="00F34F03" w:rsidRDefault="006F21B7" w:rsidP="006F21B7">
      <w:pPr>
        <w:pStyle w:val="ae"/>
        <w:tabs>
          <w:tab w:val="left" w:pos="1134"/>
        </w:tabs>
        <w:autoSpaceDE w:val="0"/>
        <w:autoSpaceDN w:val="0"/>
        <w:adjustRightInd w:val="0"/>
        <w:ind w:left="709"/>
        <w:jc w:val="both"/>
        <w:rPr>
          <w:rFonts w:ascii="Times New Roman" w:hAnsi="Times New Roman"/>
          <w:sz w:val="24"/>
          <w:szCs w:val="24"/>
        </w:rPr>
      </w:pPr>
      <w:r w:rsidRPr="00F34F03">
        <w:rPr>
          <w:rFonts w:ascii="Times New Roman" w:hAnsi="Times New Roman"/>
          <w:sz w:val="24"/>
          <w:szCs w:val="24"/>
        </w:rPr>
        <w:t>а) </w:t>
      </w:r>
      <w:r w:rsidR="000265B7" w:rsidRPr="00F34F03">
        <w:rPr>
          <w:rFonts w:ascii="Times New Roman" w:hAnsi="Times New Roman"/>
          <w:sz w:val="24"/>
          <w:szCs w:val="24"/>
        </w:rPr>
        <w:t>подпункт 1</w:t>
      </w:r>
      <w:r w:rsidRPr="00F34F03">
        <w:rPr>
          <w:rFonts w:ascii="Times New Roman" w:hAnsi="Times New Roman"/>
          <w:sz w:val="24"/>
          <w:szCs w:val="24"/>
        </w:rPr>
        <w:t xml:space="preserve"> изложить в следующей редакции:</w:t>
      </w:r>
    </w:p>
    <w:p w:rsidR="000265B7" w:rsidRPr="00F34F03" w:rsidRDefault="006F21B7" w:rsidP="006F21B7">
      <w:pPr>
        <w:pStyle w:val="ae"/>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 xml:space="preserve">«1) </w:t>
      </w:r>
      <w:r w:rsidR="000265B7" w:rsidRPr="00F34F03">
        <w:rPr>
          <w:rFonts w:ascii="Times New Roman" w:hAnsi="Times New Roman"/>
          <w:sz w:val="24"/>
          <w:szCs w:val="24"/>
        </w:rPr>
        <w:t>количество вновь созданных рабочих мест</w:t>
      </w:r>
      <w:r w:rsidR="004804FE" w:rsidRPr="00F34F03">
        <w:rPr>
          <w:rFonts w:ascii="Times New Roman" w:hAnsi="Times New Roman"/>
          <w:sz w:val="24"/>
          <w:szCs w:val="24"/>
        </w:rPr>
        <w:t xml:space="preserve">, включая индивидуальных предпринимателей, не имеющих работников (далее – </w:t>
      </w:r>
      <w:proofErr w:type="spellStart"/>
      <w:r w:rsidR="004804FE" w:rsidRPr="00F34F03">
        <w:rPr>
          <w:rFonts w:ascii="Times New Roman" w:hAnsi="Times New Roman"/>
          <w:sz w:val="24"/>
          <w:szCs w:val="24"/>
        </w:rPr>
        <w:t>самозанятость</w:t>
      </w:r>
      <w:proofErr w:type="spellEnd"/>
      <w:r w:rsidR="004804FE" w:rsidRPr="00F34F03">
        <w:rPr>
          <w:rFonts w:ascii="Times New Roman" w:hAnsi="Times New Roman"/>
          <w:sz w:val="24"/>
          <w:szCs w:val="24"/>
        </w:rPr>
        <w:t>)</w:t>
      </w:r>
      <w:r w:rsidR="000265B7" w:rsidRPr="00F34F03">
        <w:rPr>
          <w:rFonts w:ascii="Times New Roman" w:hAnsi="Times New Roman"/>
          <w:sz w:val="24"/>
          <w:szCs w:val="24"/>
        </w:rPr>
        <w:t>.</w:t>
      </w:r>
    </w:p>
    <w:p w:rsidR="000265B7" w:rsidRPr="00F34F03" w:rsidRDefault="000265B7" w:rsidP="000265B7">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 xml:space="preserve">Получатель субсидии обязуется обеспечить выполнение обязательства по созданию </w:t>
      </w:r>
      <w:r w:rsidRPr="00F34F03">
        <w:rPr>
          <w:rFonts w:ascii="Times New Roman" w:hAnsi="Times New Roman"/>
          <w:sz w:val="24"/>
          <w:szCs w:val="24"/>
        </w:rPr>
        <w:br/>
        <w:t xml:space="preserve">не менее одного рабочего места </w:t>
      </w:r>
    </w:p>
    <w:p w:rsidR="000265B7" w:rsidRPr="00F34F03" w:rsidRDefault="000265B7" w:rsidP="000265B7">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Под вновь созданным рабочим местом понимается созданная штатная (должностная) единица на условиях полного или неполного рабочего дня (смены),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w:t>
      </w:r>
      <w:r w:rsidR="004804FE" w:rsidRPr="00F34F03">
        <w:rPr>
          <w:rFonts w:ascii="Times New Roman" w:hAnsi="Times New Roman"/>
          <w:sz w:val="24"/>
          <w:szCs w:val="24"/>
        </w:rPr>
        <w:t xml:space="preserve">далее - </w:t>
      </w:r>
      <w:r w:rsidRPr="00F34F03">
        <w:rPr>
          <w:rFonts w:ascii="Times New Roman" w:hAnsi="Times New Roman"/>
          <w:sz w:val="24"/>
          <w:szCs w:val="24"/>
        </w:rPr>
        <w:t>ГПХ), в рамках реализации бизнес-плана проекта.</w:t>
      </w:r>
    </w:p>
    <w:p w:rsidR="000265B7" w:rsidRPr="00F34F03" w:rsidRDefault="000265B7" w:rsidP="000265B7">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lastRenderedPageBreak/>
        <w:t>Срок создания нового рабочего места в рамках предоставления субсидии – с даты заключения договора о предоставлении субсидии, но не позднее 31-го декабря года предоставления субсидии;</w:t>
      </w:r>
      <w:r w:rsidR="004804FE" w:rsidRPr="00F34F03">
        <w:rPr>
          <w:rFonts w:ascii="Times New Roman" w:hAnsi="Times New Roman"/>
          <w:sz w:val="24"/>
          <w:szCs w:val="24"/>
        </w:rPr>
        <w:t>»</w:t>
      </w:r>
    </w:p>
    <w:p w:rsidR="000265B7" w:rsidRPr="00F34F03" w:rsidRDefault="004804FE" w:rsidP="000265B7">
      <w:pPr>
        <w:pStyle w:val="ae"/>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2</w:t>
      </w:r>
      <w:r w:rsidR="000265B7" w:rsidRPr="00F34F03">
        <w:rPr>
          <w:rFonts w:ascii="Times New Roman" w:hAnsi="Times New Roman"/>
          <w:sz w:val="24"/>
          <w:szCs w:val="24"/>
        </w:rPr>
        <w:t>) количество рабочих мест (всего)</w:t>
      </w:r>
      <w:r w:rsidRPr="00F34F03">
        <w:rPr>
          <w:rFonts w:ascii="Times New Roman" w:hAnsi="Times New Roman"/>
          <w:sz w:val="24"/>
          <w:szCs w:val="24"/>
        </w:rPr>
        <w:t xml:space="preserve">, включая </w:t>
      </w:r>
      <w:proofErr w:type="spellStart"/>
      <w:r w:rsidRPr="00F34F03">
        <w:rPr>
          <w:rFonts w:ascii="Times New Roman" w:hAnsi="Times New Roman"/>
          <w:sz w:val="24"/>
          <w:szCs w:val="24"/>
        </w:rPr>
        <w:t>самозанятость</w:t>
      </w:r>
      <w:proofErr w:type="spellEnd"/>
      <w:r w:rsidRPr="00F34F03">
        <w:rPr>
          <w:rFonts w:ascii="Times New Roman" w:hAnsi="Times New Roman"/>
          <w:sz w:val="24"/>
          <w:szCs w:val="24"/>
        </w:rPr>
        <w:t xml:space="preserve"> (для индивидуальных предпринимателей)</w:t>
      </w:r>
      <w:r w:rsidR="000265B7" w:rsidRPr="00F34F03">
        <w:rPr>
          <w:rFonts w:ascii="Times New Roman" w:hAnsi="Times New Roman"/>
          <w:sz w:val="24"/>
          <w:szCs w:val="24"/>
        </w:rPr>
        <w:t>.</w:t>
      </w:r>
    </w:p>
    <w:p w:rsidR="000265B7" w:rsidRPr="00F34F03" w:rsidRDefault="000265B7" w:rsidP="000265B7">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Данный показатель включает в себя действующие на дату подачи заявки и вновь созданные рабочие места.</w:t>
      </w:r>
    </w:p>
    <w:p w:rsidR="006F21B7" w:rsidRPr="00F34F03" w:rsidRDefault="000265B7" w:rsidP="000265B7">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Срок сохранения действующих на дату подачи заявки и вновь созданных рабочих мест - с даты заключения договора о предоставлении субсидии по дату окончания периода реализации проекта (один год и квартал, в котором получена субсидия);</w:t>
      </w:r>
      <w:r w:rsidR="006F21B7" w:rsidRPr="00F34F03">
        <w:rPr>
          <w:rFonts w:ascii="Times New Roman" w:hAnsi="Times New Roman"/>
          <w:sz w:val="24"/>
          <w:szCs w:val="24"/>
        </w:rPr>
        <w:t>»;</w:t>
      </w:r>
    </w:p>
    <w:p w:rsidR="00126EE4" w:rsidRPr="00F34F03" w:rsidRDefault="00126EE4" w:rsidP="00126EE4">
      <w:pPr>
        <w:tabs>
          <w:tab w:val="left" w:pos="709"/>
        </w:tabs>
        <w:ind w:firstLine="709"/>
        <w:jc w:val="both"/>
      </w:pPr>
      <w:r w:rsidRPr="00F34F03">
        <w:rPr>
          <w:sz w:val="24"/>
          <w:szCs w:val="24"/>
        </w:rPr>
        <w:t>Конкретные значения показателей результативности получения субсидии указываются в договоре о предоставлении субсидии.»</w:t>
      </w:r>
      <w:r w:rsidRPr="00F34F03">
        <w:t>;</w:t>
      </w:r>
    </w:p>
    <w:p w:rsidR="004804FE" w:rsidRPr="00F34F03" w:rsidRDefault="004804FE" w:rsidP="00126EE4">
      <w:pPr>
        <w:tabs>
          <w:tab w:val="left" w:pos="709"/>
        </w:tabs>
        <w:ind w:firstLine="709"/>
        <w:jc w:val="both"/>
        <w:rPr>
          <w:rFonts w:ascii="Times New Roman" w:hAnsi="Times New Roman"/>
          <w:sz w:val="24"/>
          <w:szCs w:val="24"/>
        </w:rPr>
      </w:pPr>
      <w:r w:rsidRPr="00F34F03">
        <w:rPr>
          <w:rFonts w:ascii="Times New Roman" w:hAnsi="Times New Roman"/>
          <w:sz w:val="24"/>
          <w:szCs w:val="24"/>
        </w:rPr>
        <w:t>б) подпункт 2 считать утратившим силу;</w:t>
      </w:r>
    </w:p>
    <w:p w:rsidR="00A0678F" w:rsidRPr="00F34F03" w:rsidRDefault="00A0678F"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в пункте 34 слова «в 30-дневный срок» заменить на «в течение 40 дней»;</w:t>
      </w:r>
    </w:p>
    <w:p w:rsidR="00126EE4" w:rsidRPr="00F34F03" w:rsidRDefault="00126EE4" w:rsidP="00126EE4">
      <w:pPr>
        <w:pStyle w:val="ConsPlusNormal"/>
        <w:numPr>
          <w:ilvl w:val="0"/>
          <w:numId w:val="7"/>
        </w:numPr>
        <w:tabs>
          <w:tab w:val="left" w:pos="993"/>
          <w:tab w:val="left" w:pos="1134"/>
        </w:tabs>
        <w:ind w:left="0" w:firstLine="709"/>
        <w:jc w:val="both"/>
      </w:pPr>
      <w:r w:rsidRPr="00F34F03">
        <w:t>в пункте 45:</w:t>
      </w:r>
    </w:p>
    <w:p w:rsidR="00126EE4" w:rsidRPr="00F34F03" w:rsidRDefault="00126EE4" w:rsidP="00126EE4">
      <w:pPr>
        <w:autoSpaceDE w:val="0"/>
        <w:autoSpaceDN w:val="0"/>
        <w:adjustRightInd w:val="0"/>
        <w:ind w:firstLine="709"/>
        <w:jc w:val="both"/>
        <w:rPr>
          <w:sz w:val="24"/>
          <w:szCs w:val="24"/>
        </w:rPr>
      </w:pPr>
      <w:r w:rsidRPr="00F34F03">
        <w:rPr>
          <w:sz w:val="24"/>
          <w:szCs w:val="24"/>
        </w:rPr>
        <w:t>а) подпункт 4 изложить в следующей редакции:</w:t>
      </w:r>
    </w:p>
    <w:p w:rsidR="00126EE4" w:rsidRPr="00F34F03" w:rsidRDefault="00126EE4" w:rsidP="00126EE4">
      <w:pPr>
        <w:autoSpaceDE w:val="0"/>
        <w:autoSpaceDN w:val="0"/>
        <w:adjustRightInd w:val="0"/>
        <w:ind w:firstLine="709"/>
        <w:jc w:val="both"/>
        <w:rPr>
          <w:sz w:val="24"/>
          <w:szCs w:val="24"/>
        </w:rPr>
      </w:pPr>
      <w:r w:rsidRPr="00F34F03">
        <w:rPr>
          <w:sz w:val="24"/>
          <w:szCs w:val="24"/>
        </w:rPr>
        <w:t>«4) размер минимальной заработной платы, установленный работникам на дату подачи заявки:</w:t>
      </w:r>
    </w:p>
    <w:p w:rsidR="00126EE4" w:rsidRPr="00F34F03" w:rsidRDefault="00126EE4" w:rsidP="00126EE4">
      <w:pPr>
        <w:autoSpaceDE w:val="0"/>
        <w:autoSpaceDN w:val="0"/>
        <w:adjustRightInd w:val="0"/>
        <w:ind w:firstLine="709"/>
        <w:jc w:val="both"/>
        <w:rPr>
          <w:sz w:val="24"/>
          <w:szCs w:val="24"/>
        </w:rPr>
      </w:pPr>
      <w:r w:rsidRPr="00F34F03">
        <w:rPr>
          <w:sz w:val="24"/>
          <w:szCs w:val="24"/>
        </w:rPr>
        <w:t>а) равен размеру минимальной заработной платы,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законом от 19 июня 2000 года № 82-ФЗ «О минимальном размере оплаты труда») - 1 балл;</w:t>
      </w:r>
    </w:p>
    <w:p w:rsidR="0038622E" w:rsidRPr="00F34F03" w:rsidRDefault="00126EE4" w:rsidP="00527821">
      <w:pPr>
        <w:autoSpaceDE w:val="0"/>
        <w:autoSpaceDN w:val="0"/>
        <w:adjustRightInd w:val="0"/>
        <w:ind w:firstLine="709"/>
        <w:jc w:val="both"/>
        <w:rPr>
          <w:sz w:val="24"/>
          <w:szCs w:val="24"/>
        </w:rPr>
      </w:pPr>
      <w:r w:rsidRPr="00F34F03">
        <w:rPr>
          <w:sz w:val="24"/>
          <w:szCs w:val="24"/>
        </w:rPr>
        <w:t xml:space="preserve">б) превышает размер минимальной заработной платы, установленный Региональным соглашением о минимальной заработной плате в Томской области на соответствующий год (при его отсутствии – минимальный размер оплаты труда, установленный Федеральным </w:t>
      </w:r>
      <w:hyperlink dor:id="rId9" w:history="1">
        <w:r w:rsidRPr="00F34F03">
          <w:rPr>
            <w:sz w:val="24"/>
            <w:szCs w:val="24"/>
          </w:rPr>
          <w:t>законом</w:t>
        </w:r>
      </w:hyperlink>
      <w:r w:rsidRPr="00F34F03">
        <w:rPr>
          <w:sz w:val="24"/>
          <w:szCs w:val="24"/>
        </w:rPr>
        <w:t xml:space="preserve"> от 19 июня 2000 года № 82-ФЗ «О минимальном размере оплаты труда») - 2 балла</w:t>
      </w:r>
      <w:r w:rsidR="0038622E" w:rsidRPr="00F34F03">
        <w:rPr>
          <w:sz w:val="24"/>
          <w:szCs w:val="24"/>
        </w:rPr>
        <w:t>.</w:t>
      </w:r>
    </w:p>
    <w:p w:rsidR="00126EE4" w:rsidRPr="00F34F03" w:rsidRDefault="0038622E" w:rsidP="00527821">
      <w:pPr>
        <w:autoSpaceDE w:val="0"/>
        <w:autoSpaceDN w:val="0"/>
        <w:adjustRightInd w:val="0"/>
        <w:ind w:firstLine="709"/>
        <w:jc w:val="both"/>
        <w:rPr>
          <w:sz w:val="24"/>
          <w:szCs w:val="24"/>
        </w:rPr>
      </w:pPr>
      <w:r w:rsidRPr="00F34F03">
        <w:rPr>
          <w:sz w:val="24"/>
          <w:szCs w:val="24"/>
        </w:rPr>
        <w:t xml:space="preserve">В случае </w:t>
      </w:r>
      <w:proofErr w:type="spellStart"/>
      <w:r w:rsidRPr="00F34F03">
        <w:rPr>
          <w:sz w:val="24"/>
          <w:szCs w:val="24"/>
        </w:rPr>
        <w:t>самозанятости</w:t>
      </w:r>
      <w:proofErr w:type="spellEnd"/>
      <w:r w:rsidRPr="00F34F03">
        <w:rPr>
          <w:sz w:val="24"/>
          <w:szCs w:val="24"/>
        </w:rPr>
        <w:t xml:space="preserve"> индивидуального предпринимателя данный критерий оценивается в соответствии с подпунктом «а»;</w:t>
      </w:r>
      <w:r w:rsidR="00126EE4" w:rsidRPr="00F34F03">
        <w:rPr>
          <w:sz w:val="24"/>
          <w:szCs w:val="24"/>
        </w:rPr>
        <w:t>»;</w:t>
      </w:r>
    </w:p>
    <w:p w:rsidR="00126EE4" w:rsidRPr="00F34F03" w:rsidRDefault="00126EE4" w:rsidP="00126EE4">
      <w:pPr>
        <w:autoSpaceDE w:val="0"/>
        <w:autoSpaceDN w:val="0"/>
        <w:adjustRightInd w:val="0"/>
        <w:ind w:firstLine="709"/>
        <w:jc w:val="both"/>
        <w:rPr>
          <w:sz w:val="24"/>
          <w:szCs w:val="24"/>
        </w:rPr>
      </w:pPr>
      <w:r w:rsidRPr="00F34F03">
        <w:rPr>
          <w:sz w:val="24"/>
          <w:szCs w:val="24"/>
        </w:rPr>
        <w:t>б) подпункт 5 изложить в следующей редакции:</w:t>
      </w:r>
    </w:p>
    <w:p w:rsidR="00126EE4" w:rsidRPr="00F34F03" w:rsidRDefault="00126EE4" w:rsidP="00126EE4">
      <w:pPr>
        <w:autoSpaceDE w:val="0"/>
        <w:autoSpaceDN w:val="0"/>
        <w:adjustRightInd w:val="0"/>
        <w:ind w:firstLine="709"/>
        <w:jc w:val="both"/>
        <w:rPr>
          <w:sz w:val="24"/>
          <w:szCs w:val="24"/>
        </w:rPr>
      </w:pPr>
      <w:r w:rsidRPr="00F34F03">
        <w:rPr>
          <w:sz w:val="24"/>
          <w:szCs w:val="24"/>
        </w:rPr>
        <w:t>«5) размер минимальной заработной платы, установленный работникам на период реализации бизнес-плана проекта:</w:t>
      </w:r>
    </w:p>
    <w:p w:rsidR="00126EE4" w:rsidRPr="00F34F03" w:rsidRDefault="00126EE4" w:rsidP="00126EE4">
      <w:pPr>
        <w:autoSpaceDE w:val="0"/>
        <w:autoSpaceDN w:val="0"/>
        <w:adjustRightInd w:val="0"/>
        <w:ind w:firstLine="709"/>
        <w:jc w:val="both"/>
        <w:rPr>
          <w:sz w:val="24"/>
          <w:szCs w:val="24"/>
        </w:rPr>
      </w:pPr>
      <w:r w:rsidRPr="00F34F03">
        <w:rPr>
          <w:sz w:val="24"/>
          <w:szCs w:val="24"/>
        </w:rPr>
        <w:t>а) равен размеру минимальной заработной платы,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законом от 19 июня 2000 года № 82-ФЗ «О минимальном размере оплаты труда»), - 1 балл;</w:t>
      </w:r>
    </w:p>
    <w:p w:rsidR="00126EE4" w:rsidRPr="00F34F03" w:rsidRDefault="00126EE4" w:rsidP="00126EE4">
      <w:pPr>
        <w:autoSpaceDE w:val="0"/>
        <w:autoSpaceDN w:val="0"/>
        <w:adjustRightInd w:val="0"/>
        <w:ind w:firstLine="709"/>
        <w:jc w:val="both"/>
        <w:rPr>
          <w:sz w:val="24"/>
          <w:szCs w:val="24"/>
        </w:rPr>
      </w:pPr>
      <w:r w:rsidRPr="00F34F03">
        <w:rPr>
          <w:sz w:val="24"/>
          <w:szCs w:val="24"/>
        </w:rPr>
        <w:t>б) превышает размер минимальной заработной платы, установленный Региональным соглашением о минимальной заработной плате в Томской области на соответствующий год (при его отсутствии – минимальный размер оплаты труда, установленный Федеральным законом от 19 июня 2000 года № 82-ФЗ «О минимальном размере оплаты труда»),</w:t>
      </w:r>
      <w:r w:rsidR="00527821" w:rsidRPr="00F34F03">
        <w:rPr>
          <w:sz w:val="24"/>
          <w:szCs w:val="24"/>
        </w:rPr>
        <w:t xml:space="preserve"> </w:t>
      </w:r>
      <w:r w:rsidR="00527821" w:rsidRPr="00F34F03">
        <w:rPr>
          <w:sz w:val="24"/>
          <w:szCs w:val="24"/>
        </w:rPr>
        <w:br/>
      </w:r>
      <w:r w:rsidRPr="00F34F03">
        <w:rPr>
          <w:sz w:val="24"/>
          <w:szCs w:val="24"/>
        </w:rPr>
        <w:t>от 1 до 5% - 2 балла;</w:t>
      </w:r>
    </w:p>
    <w:p w:rsidR="00126EE4" w:rsidRPr="00F34F03" w:rsidRDefault="00126EE4" w:rsidP="00126EE4">
      <w:pPr>
        <w:autoSpaceDE w:val="0"/>
        <w:autoSpaceDN w:val="0"/>
        <w:adjustRightInd w:val="0"/>
        <w:ind w:firstLine="709"/>
        <w:jc w:val="both"/>
        <w:rPr>
          <w:sz w:val="24"/>
          <w:szCs w:val="24"/>
        </w:rPr>
      </w:pPr>
      <w:r w:rsidRPr="00F34F03">
        <w:rPr>
          <w:sz w:val="24"/>
          <w:szCs w:val="24"/>
        </w:rPr>
        <w:lastRenderedPageBreak/>
        <w:t>в) превышает размер минимальной заработной платы, установленный Региональным соглашением о минимальной заработной плате в Томской области на соответствующий год (при его отсутствии – минимальный размер оплаты труда, установленный Федеральным законом от 19 июня 2000 года № 82-ФЗ «О минимальном размере оплаты труда»)</w:t>
      </w:r>
      <w:r w:rsidR="00527821" w:rsidRPr="00F34F03">
        <w:rPr>
          <w:sz w:val="24"/>
          <w:szCs w:val="24"/>
        </w:rPr>
        <w:t>,</w:t>
      </w:r>
      <w:r w:rsidRPr="00F34F03">
        <w:rPr>
          <w:sz w:val="24"/>
          <w:szCs w:val="24"/>
        </w:rPr>
        <w:t xml:space="preserve"> </w:t>
      </w:r>
      <w:r w:rsidR="00527821" w:rsidRPr="00F34F03">
        <w:rPr>
          <w:sz w:val="24"/>
          <w:szCs w:val="24"/>
        </w:rPr>
        <w:br/>
      </w:r>
      <w:r w:rsidRPr="00F34F03">
        <w:rPr>
          <w:sz w:val="24"/>
          <w:szCs w:val="24"/>
        </w:rPr>
        <w:t>от 6 до 15% - 3 балла;</w:t>
      </w:r>
    </w:p>
    <w:p w:rsidR="00126EE4" w:rsidRPr="00F34F03" w:rsidRDefault="00126EE4" w:rsidP="00126EE4">
      <w:pPr>
        <w:autoSpaceDE w:val="0"/>
        <w:autoSpaceDN w:val="0"/>
        <w:adjustRightInd w:val="0"/>
        <w:ind w:firstLine="709"/>
        <w:jc w:val="both"/>
        <w:rPr>
          <w:sz w:val="24"/>
          <w:szCs w:val="24"/>
        </w:rPr>
      </w:pPr>
      <w:r w:rsidRPr="00F34F03">
        <w:rPr>
          <w:sz w:val="24"/>
          <w:szCs w:val="24"/>
        </w:rPr>
        <w:t xml:space="preserve">г) превышает размер минимальной заработной платы, установленный Региональным соглашением о минимальной заработной плате в Томской области на соответствующий год (при его отсутствии – минимальный размер оплаты труда, установленный Федеральным законом от 19 июня 2000 года № 82-ФЗ «О минимальном размере оплаты труда»), </w:t>
      </w:r>
      <w:r w:rsidR="00527821" w:rsidRPr="00F34F03">
        <w:rPr>
          <w:sz w:val="24"/>
          <w:szCs w:val="24"/>
        </w:rPr>
        <w:br/>
      </w:r>
      <w:r w:rsidRPr="00F34F03">
        <w:rPr>
          <w:sz w:val="24"/>
          <w:szCs w:val="24"/>
        </w:rPr>
        <w:t>свыше 15%</w:t>
      </w:r>
      <w:r w:rsidR="00527821" w:rsidRPr="00F34F03">
        <w:rPr>
          <w:sz w:val="24"/>
          <w:szCs w:val="24"/>
        </w:rPr>
        <w:t xml:space="preserve"> -</w:t>
      </w:r>
      <w:r w:rsidRPr="00F34F03">
        <w:rPr>
          <w:sz w:val="24"/>
          <w:szCs w:val="24"/>
        </w:rPr>
        <w:t xml:space="preserve"> 4 балла.»;</w:t>
      </w:r>
    </w:p>
    <w:p w:rsidR="00ED44AF" w:rsidRPr="00F34F03" w:rsidRDefault="00ED44AF" w:rsidP="00ED44AF">
      <w:pPr>
        <w:pStyle w:val="ConsPlusNormal"/>
        <w:numPr>
          <w:ilvl w:val="0"/>
          <w:numId w:val="7"/>
        </w:numPr>
        <w:tabs>
          <w:tab w:val="left" w:pos="993"/>
          <w:tab w:val="left" w:pos="1134"/>
        </w:tabs>
        <w:ind w:left="0" w:firstLine="709"/>
        <w:jc w:val="both"/>
      </w:pPr>
      <w:r w:rsidRPr="00F34F03">
        <w:t>подпункт 3 пункта 4</w:t>
      </w:r>
      <w:r w:rsidR="006E627D" w:rsidRPr="00F34F03">
        <w:t>6</w:t>
      </w:r>
      <w:r w:rsidRPr="00F34F03">
        <w:t xml:space="preserve"> изложить в следующей редакции:</w:t>
      </w:r>
    </w:p>
    <w:p w:rsidR="00ED44AF" w:rsidRPr="00F34F03" w:rsidRDefault="00ED44AF" w:rsidP="00126EE4">
      <w:pPr>
        <w:autoSpaceDE w:val="0"/>
        <w:autoSpaceDN w:val="0"/>
        <w:adjustRightInd w:val="0"/>
        <w:ind w:firstLine="709"/>
        <w:jc w:val="both"/>
        <w:rPr>
          <w:sz w:val="24"/>
          <w:szCs w:val="24"/>
        </w:rPr>
      </w:pPr>
      <w:r w:rsidRPr="00F34F03">
        <w:rPr>
          <w:sz w:val="24"/>
          <w:szCs w:val="24"/>
        </w:rPr>
        <w:t>«3) полнота и качество составления бизнес-плана проекта, в том числе соответствие структуре</w:t>
      </w:r>
      <w:r w:rsidR="002F460E" w:rsidRPr="00F34F03">
        <w:rPr>
          <w:sz w:val="24"/>
          <w:szCs w:val="24"/>
        </w:rPr>
        <w:t>,</w:t>
      </w:r>
      <w:r w:rsidRPr="00F34F03">
        <w:rPr>
          <w:sz w:val="24"/>
          <w:szCs w:val="24"/>
        </w:rPr>
        <w:t xml:space="preserve"> корректность представленных финансовых, трудовых и иных показателей;»</w:t>
      </w:r>
    </w:p>
    <w:p w:rsidR="00EC2599" w:rsidRPr="00F34F03" w:rsidRDefault="008549FA"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пункт 50 изложить в следующей редакции:</w:t>
      </w:r>
    </w:p>
    <w:p w:rsidR="00202757" w:rsidRPr="00F34F03" w:rsidRDefault="00EC7153" w:rsidP="004473EF">
      <w:pPr>
        <w:tabs>
          <w:tab w:val="left" w:pos="1134"/>
        </w:tabs>
        <w:ind w:firstLine="709"/>
        <w:jc w:val="both"/>
        <w:rPr>
          <w:rFonts w:ascii="Times New Roman" w:hAnsi="Times New Roman"/>
          <w:sz w:val="24"/>
          <w:szCs w:val="24"/>
        </w:rPr>
      </w:pPr>
      <w:r w:rsidRPr="00F34F03">
        <w:rPr>
          <w:rFonts w:ascii="Times New Roman" w:hAnsi="Times New Roman"/>
          <w:sz w:val="24"/>
          <w:szCs w:val="24"/>
        </w:rPr>
        <w:t>«</w:t>
      </w:r>
      <w:r w:rsidR="009C58D1" w:rsidRPr="00F34F03">
        <w:rPr>
          <w:rFonts w:ascii="Times New Roman" w:hAnsi="Times New Roman"/>
          <w:sz w:val="24"/>
          <w:szCs w:val="24"/>
        </w:rPr>
        <w:t>Организатор не позднее 1</w:t>
      </w:r>
      <w:r w:rsidR="00D95641" w:rsidRPr="00F34F03">
        <w:rPr>
          <w:rFonts w:ascii="Times New Roman" w:hAnsi="Times New Roman"/>
          <w:sz w:val="24"/>
          <w:szCs w:val="24"/>
        </w:rPr>
        <w:t xml:space="preserve">0 </w:t>
      </w:r>
      <w:r w:rsidR="009C58D1" w:rsidRPr="00F34F03">
        <w:rPr>
          <w:rFonts w:ascii="Times New Roman" w:hAnsi="Times New Roman"/>
          <w:sz w:val="24"/>
          <w:szCs w:val="24"/>
        </w:rPr>
        <w:t xml:space="preserve">рабочих </w:t>
      </w:r>
      <w:r w:rsidR="00D95641" w:rsidRPr="00F34F03">
        <w:rPr>
          <w:rFonts w:ascii="Times New Roman" w:hAnsi="Times New Roman"/>
          <w:sz w:val="24"/>
          <w:szCs w:val="24"/>
        </w:rPr>
        <w:t xml:space="preserve">дней со дня, </w:t>
      </w:r>
      <w:r w:rsidR="00202757" w:rsidRPr="00F34F03">
        <w:rPr>
          <w:rFonts w:ascii="Times New Roman" w:hAnsi="Times New Roman"/>
          <w:sz w:val="24"/>
          <w:szCs w:val="24"/>
        </w:rPr>
        <w:t>следующего</w:t>
      </w:r>
      <w:r w:rsidR="00D95641" w:rsidRPr="00F34F03">
        <w:rPr>
          <w:rFonts w:ascii="Times New Roman" w:hAnsi="Times New Roman"/>
          <w:sz w:val="24"/>
          <w:szCs w:val="24"/>
        </w:rPr>
        <w:t xml:space="preserve"> за днем подписания протокола заседания конкурсной комиссии, но не позднее 25-го декабря текущего года, </w:t>
      </w:r>
      <w:r w:rsidR="00202757" w:rsidRPr="00F34F03">
        <w:rPr>
          <w:rFonts w:ascii="Times New Roman" w:hAnsi="Times New Roman"/>
          <w:sz w:val="24"/>
          <w:szCs w:val="24"/>
        </w:rPr>
        <w:t>подг</w:t>
      </w:r>
      <w:r w:rsidR="00C251CB" w:rsidRPr="00F34F03">
        <w:rPr>
          <w:rFonts w:ascii="Times New Roman" w:hAnsi="Times New Roman"/>
          <w:sz w:val="24"/>
          <w:szCs w:val="24"/>
        </w:rPr>
        <w:t xml:space="preserve">отавливает (формирует) договор </w:t>
      </w:r>
      <w:r w:rsidR="00202757" w:rsidRPr="00F34F03">
        <w:rPr>
          <w:rFonts w:ascii="Times New Roman" w:hAnsi="Times New Roman"/>
          <w:sz w:val="24"/>
          <w:szCs w:val="24"/>
        </w:rPr>
        <w:t xml:space="preserve">о предоставлении субсидии победителю конкурса </w:t>
      </w:r>
      <w:r w:rsidR="00C251CB" w:rsidRPr="00F34F03">
        <w:rPr>
          <w:rFonts w:ascii="Times New Roman" w:hAnsi="Times New Roman"/>
          <w:sz w:val="24"/>
          <w:szCs w:val="24"/>
        </w:rPr>
        <w:br/>
      </w:r>
      <w:r w:rsidR="00202757" w:rsidRPr="00F34F03">
        <w:rPr>
          <w:rFonts w:ascii="Times New Roman" w:hAnsi="Times New Roman"/>
          <w:sz w:val="24"/>
          <w:szCs w:val="24"/>
        </w:rPr>
        <w:t>в государственной интегрированной информационной системе управления общественными финансами «Электронный бюджет»</w:t>
      </w:r>
      <w:r w:rsidR="00A0678F" w:rsidRPr="00F34F03">
        <w:rPr>
          <w:rFonts w:ascii="Times New Roman" w:hAnsi="Times New Roman"/>
          <w:sz w:val="24"/>
          <w:szCs w:val="24"/>
        </w:rPr>
        <w:t xml:space="preserve"> (далее -ГИИС</w:t>
      </w:r>
      <w:r w:rsidR="00202757" w:rsidRPr="00F34F03">
        <w:rPr>
          <w:rFonts w:ascii="Times New Roman" w:hAnsi="Times New Roman"/>
          <w:sz w:val="24"/>
          <w:szCs w:val="24"/>
        </w:rPr>
        <w:t xml:space="preserve"> </w:t>
      </w:r>
      <w:r w:rsidR="00A0678F" w:rsidRPr="00F34F03">
        <w:rPr>
          <w:rFonts w:ascii="Times New Roman" w:hAnsi="Times New Roman"/>
          <w:sz w:val="24"/>
          <w:szCs w:val="24"/>
        </w:rPr>
        <w:t xml:space="preserve">«Электронный бюджет») </w:t>
      </w:r>
      <w:r w:rsidR="00202757" w:rsidRPr="00F34F03">
        <w:rPr>
          <w:rFonts w:ascii="Times New Roman" w:hAnsi="Times New Roman"/>
          <w:sz w:val="24"/>
          <w:szCs w:val="24"/>
        </w:rPr>
        <w:t>по форме, утвержденной Приказом Министерства финансов Российской Федерации от 31 октября 2016 года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r w:rsidR="00C251CB" w:rsidRPr="00F34F03">
        <w:rPr>
          <w:rFonts w:ascii="Times New Roman" w:hAnsi="Times New Roman"/>
          <w:sz w:val="24"/>
          <w:szCs w:val="24"/>
        </w:rPr>
        <w:t xml:space="preserve"> </w:t>
      </w:r>
      <w:r w:rsidR="009C58D1" w:rsidRPr="00F34F03">
        <w:rPr>
          <w:rFonts w:ascii="Times New Roman" w:hAnsi="Times New Roman"/>
          <w:sz w:val="24"/>
          <w:szCs w:val="24"/>
        </w:rPr>
        <w:t>и организует его подписание</w:t>
      </w:r>
      <w:r w:rsidR="00202757" w:rsidRPr="00F34F03">
        <w:rPr>
          <w:rFonts w:ascii="Times New Roman" w:hAnsi="Times New Roman"/>
          <w:sz w:val="24"/>
          <w:szCs w:val="24"/>
        </w:rPr>
        <w:t>.</w:t>
      </w:r>
    </w:p>
    <w:p w:rsidR="00FF3C73" w:rsidRPr="00F34F03" w:rsidRDefault="00FF3C73" w:rsidP="00FF3C73">
      <w:pPr>
        <w:ind w:firstLine="540"/>
        <w:jc w:val="both"/>
        <w:rPr>
          <w:rFonts w:ascii="Times New Roman" w:hAnsi="Times New Roman"/>
          <w:sz w:val="24"/>
          <w:szCs w:val="24"/>
        </w:rPr>
      </w:pPr>
      <w:r w:rsidRPr="00F34F03">
        <w:rPr>
          <w:rFonts w:ascii="Times New Roman" w:hAnsi="Times New Roman"/>
          <w:sz w:val="24"/>
          <w:szCs w:val="24"/>
        </w:rPr>
        <w:t xml:space="preserve">Договор о предоставлении субсидии формируется в форме электронного документа, </w:t>
      </w:r>
      <w:r w:rsidRPr="00F34F03">
        <w:rPr>
          <w:rFonts w:ascii="Times New Roman" w:hAnsi="Times New Roman"/>
          <w:sz w:val="24"/>
          <w:szCs w:val="24"/>
        </w:rPr>
        <w:br/>
        <w:t>а также подписывается усиленными квалифицированными электронными подписями лиц, имеющих право действовать от имени каждой из сторон.</w:t>
      </w:r>
      <w:r w:rsidR="00A0678F" w:rsidRPr="00F34F03">
        <w:rPr>
          <w:rFonts w:ascii="Times New Roman" w:hAnsi="Times New Roman"/>
          <w:sz w:val="24"/>
          <w:szCs w:val="24"/>
        </w:rPr>
        <w:t>»;</w:t>
      </w:r>
    </w:p>
    <w:p w:rsidR="009C58D1" w:rsidRPr="00F34F03" w:rsidRDefault="00A0678F" w:rsidP="004473EF">
      <w:pPr>
        <w:pStyle w:val="ae"/>
        <w:numPr>
          <w:ilvl w:val="0"/>
          <w:numId w:val="7"/>
        </w:numPr>
        <w:tabs>
          <w:tab w:val="left" w:pos="1134"/>
        </w:tabs>
        <w:ind w:left="0" w:firstLine="709"/>
        <w:jc w:val="both"/>
        <w:rPr>
          <w:rFonts w:ascii="Times New Roman" w:hAnsi="Times New Roman"/>
          <w:sz w:val="24"/>
          <w:szCs w:val="24"/>
        </w:rPr>
      </w:pPr>
      <w:r w:rsidRPr="00F34F03">
        <w:rPr>
          <w:rFonts w:ascii="Times New Roman" w:hAnsi="Times New Roman"/>
          <w:sz w:val="24"/>
          <w:szCs w:val="24"/>
        </w:rPr>
        <w:t>пункт 52 изложить в следующей редакции:</w:t>
      </w:r>
    </w:p>
    <w:p w:rsidR="00A0678F" w:rsidRPr="00F34F03" w:rsidRDefault="00A0678F" w:rsidP="00A0678F">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«52. В случае если победитель конкурса в течение 10 рабочих дней со дня, следующего за днем подписания протокола заседания конкурсной комиссии, но не позднее 25-го декабря текущего года, не подписал договор о предоставлении субсидии в ГИИС «Электронный бюджет» и (или) отказался от его подписания, такой победитель конкурса считается отказавшимся от предоставления субсидии.»;</w:t>
      </w:r>
    </w:p>
    <w:p w:rsidR="00EC7153" w:rsidRPr="00F34F03" w:rsidRDefault="00EC7153"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фор</w:t>
      </w:r>
      <w:r w:rsidR="00075C78" w:rsidRPr="00F34F03">
        <w:rPr>
          <w:rFonts w:ascii="Times New Roman" w:hAnsi="Times New Roman"/>
          <w:sz w:val="24"/>
          <w:szCs w:val="24"/>
        </w:rPr>
        <w:t>му 1 изложить в новой редакции</w:t>
      </w:r>
      <w:r w:rsidR="006E627D" w:rsidRPr="00F34F03">
        <w:rPr>
          <w:rFonts w:ascii="Times New Roman" w:hAnsi="Times New Roman"/>
          <w:sz w:val="24"/>
          <w:szCs w:val="24"/>
        </w:rPr>
        <w:t>, согласно приложению 1</w:t>
      </w:r>
      <w:r w:rsidR="00075C78" w:rsidRPr="00F34F03">
        <w:rPr>
          <w:rFonts w:ascii="Times New Roman" w:hAnsi="Times New Roman"/>
          <w:sz w:val="24"/>
          <w:szCs w:val="24"/>
        </w:rPr>
        <w:t>;</w:t>
      </w:r>
    </w:p>
    <w:p w:rsidR="00440278" w:rsidRPr="00F34F03" w:rsidRDefault="00440278" w:rsidP="00440278">
      <w:pPr>
        <w:pStyle w:val="ae"/>
        <w:numPr>
          <w:ilvl w:val="0"/>
          <w:numId w:val="7"/>
        </w:numPr>
        <w:tabs>
          <w:tab w:val="left" w:pos="1134"/>
        </w:tabs>
        <w:ind w:left="0" w:firstLine="709"/>
        <w:jc w:val="both"/>
        <w:rPr>
          <w:rFonts w:ascii="Times New Roman" w:hAnsi="Times New Roman"/>
          <w:sz w:val="24"/>
          <w:szCs w:val="24"/>
        </w:rPr>
      </w:pPr>
      <w:r w:rsidRPr="00F34F03">
        <w:rPr>
          <w:rFonts w:ascii="Times New Roman" w:hAnsi="Times New Roman"/>
          <w:sz w:val="24"/>
          <w:szCs w:val="24"/>
        </w:rPr>
        <w:t>в форме 2:</w:t>
      </w:r>
    </w:p>
    <w:p w:rsidR="00440278" w:rsidRPr="00F34F03" w:rsidRDefault="00440278" w:rsidP="00440278">
      <w:pPr>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а) пункт 6 изложить в следующей редакции:</w:t>
      </w:r>
    </w:p>
    <w:p w:rsidR="00440278" w:rsidRPr="00F34F03" w:rsidRDefault="00440278" w:rsidP="00440278">
      <w:pPr>
        <w:autoSpaceDE w:val="0"/>
        <w:autoSpaceDN w:val="0"/>
        <w:adjustRightInd w:val="0"/>
        <w:ind w:firstLine="709"/>
        <w:jc w:val="both"/>
        <w:rPr>
          <w:sz w:val="24"/>
          <w:szCs w:val="24"/>
        </w:rPr>
      </w:pPr>
      <w:r w:rsidRPr="00F34F03">
        <w:rPr>
          <w:sz w:val="24"/>
          <w:szCs w:val="24"/>
        </w:rPr>
        <w:t>«Справка о размере минимальной заработной платы, установленной работнику (работникам)»;</w:t>
      </w:r>
    </w:p>
    <w:p w:rsidR="00440278" w:rsidRPr="00F34F03" w:rsidRDefault="00440278" w:rsidP="00440278">
      <w:pPr>
        <w:autoSpaceDE w:val="0"/>
        <w:autoSpaceDN w:val="0"/>
        <w:adjustRightInd w:val="0"/>
        <w:ind w:firstLine="709"/>
        <w:jc w:val="both"/>
        <w:rPr>
          <w:rFonts w:ascii="Times New Roman" w:hAnsi="Times New Roman"/>
          <w:sz w:val="24"/>
          <w:szCs w:val="24"/>
        </w:rPr>
      </w:pPr>
      <w:r w:rsidRPr="00F34F03">
        <w:rPr>
          <w:sz w:val="24"/>
          <w:szCs w:val="24"/>
        </w:rPr>
        <w:t xml:space="preserve">б) пункт 8 </w:t>
      </w:r>
      <w:r w:rsidRPr="00F34F03">
        <w:rPr>
          <w:rFonts w:ascii="Times New Roman" w:hAnsi="Times New Roman"/>
          <w:sz w:val="24"/>
          <w:szCs w:val="24"/>
        </w:rPr>
        <w:t>изложить в следующей редакции:</w:t>
      </w:r>
    </w:p>
    <w:p w:rsidR="00440278" w:rsidRPr="00F34F03" w:rsidRDefault="00440278" w:rsidP="00440278">
      <w:pPr>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«Справка об отсутствии просроченной задолженности по заработной плате перед работниками (при наличии работников на дату подачи заявки)»;</w:t>
      </w:r>
    </w:p>
    <w:p w:rsidR="00440278" w:rsidRPr="00F34F03" w:rsidRDefault="00440278"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lastRenderedPageBreak/>
        <w:t>в форме 3:</w:t>
      </w:r>
    </w:p>
    <w:p w:rsidR="00440278" w:rsidRPr="00F34F03" w:rsidRDefault="00440278" w:rsidP="00440278">
      <w:pPr>
        <w:ind w:firstLine="709"/>
        <w:jc w:val="both"/>
        <w:rPr>
          <w:rFonts w:ascii="Times New Roman" w:hAnsi="Times New Roman"/>
          <w:sz w:val="24"/>
          <w:szCs w:val="24"/>
        </w:rPr>
      </w:pPr>
      <w:r w:rsidRPr="00F34F03">
        <w:rPr>
          <w:rFonts w:ascii="Times New Roman" w:hAnsi="Times New Roman"/>
          <w:sz w:val="24"/>
          <w:szCs w:val="24"/>
        </w:rPr>
        <w:t>а) в пункте 1 слова «</w:t>
      </w:r>
      <w:r w:rsidRPr="00F34F03">
        <w:rPr>
          <w:sz w:val="24"/>
          <w:szCs w:val="24"/>
        </w:rPr>
        <w:t>Средняя заработная плата работников в году получения субсидии (строка 3 табл. 3)</w:t>
      </w:r>
      <w:r w:rsidRPr="00F34F03">
        <w:rPr>
          <w:rFonts w:ascii="Times New Roman" w:hAnsi="Times New Roman"/>
          <w:sz w:val="24"/>
          <w:szCs w:val="24"/>
        </w:rPr>
        <w:t>» заменить словами «</w:t>
      </w:r>
      <w:r w:rsidR="007F0A29" w:rsidRPr="00F34F03">
        <w:rPr>
          <w:rFonts w:ascii="Times New Roman" w:hAnsi="Times New Roman"/>
          <w:sz w:val="24"/>
          <w:szCs w:val="24"/>
        </w:rPr>
        <w:t>Размер м</w:t>
      </w:r>
      <w:r w:rsidRPr="00F34F03">
        <w:rPr>
          <w:rFonts w:ascii="Times New Roman" w:hAnsi="Times New Roman"/>
          <w:sz w:val="24"/>
          <w:szCs w:val="24"/>
        </w:rPr>
        <w:t>инимальн</w:t>
      </w:r>
      <w:r w:rsidR="007F0A29" w:rsidRPr="00F34F03">
        <w:rPr>
          <w:rFonts w:ascii="Times New Roman" w:hAnsi="Times New Roman"/>
          <w:sz w:val="24"/>
          <w:szCs w:val="24"/>
        </w:rPr>
        <w:t>ой</w:t>
      </w:r>
      <w:r w:rsidRPr="00F34F03">
        <w:rPr>
          <w:rFonts w:ascii="Times New Roman" w:hAnsi="Times New Roman"/>
          <w:sz w:val="24"/>
          <w:szCs w:val="24"/>
        </w:rPr>
        <w:t xml:space="preserve"> заработн</w:t>
      </w:r>
      <w:r w:rsidR="007F0A29" w:rsidRPr="00F34F03">
        <w:rPr>
          <w:rFonts w:ascii="Times New Roman" w:hAnsi="Times New Roman"/>
          <w:sz w:val="24"/>
          <w:szCs w:val="24"/>
        </w:rPr>
        <w:t>ой</w:t>
      </w:r>
      <w:r w:rsidRPr="00F34F03">
        <w:rPr>
          <w:rFonts w:ascii="Times New Roman" w:hAnsi="Times New Roman"/>
          <w:sz w:val="24"/>
          <w:szCs w:val="24"/>
        </w:rPr>
        <w:t xml:space="preserve"> плат</w:t>
      </w:r>
      <w:r w:rsidR="007F0A29" w:rsidRPr="00F34F03">
        <w:rPr>
          <w:rFonts w:ascii="Times New Roman" w:hAnsi="Times New Roman"/>
          <w:sz w:val="24"/>
          <w:szCs w:val="24"/>
        </w:rPr>
        <w:t>ы</w:t>
      </w:r>
      <w:r w:rsidRPr="00F34F03">
        <w:rPr>
          <w:rFonts w:ascii="Times New Roman" w:hAnsi="Times New Roman"/>
          <w:sz w:val="24"/>
          <w:szCs w:val="24"/>
        </w:rPr>
        <w:t xml:space="preserve"> работников в году получения субсидии (строка 3 табл.3)»;</w:t>
      </w:r>
    </w:p>
    <w:p w:rsidR="00440278" w:rsidRPr="00F34F03" w:rsidRDefault="00440278" w:rsidP="00440278">
      <w:pPr>
        <w:ind w:firstLine="709"/>
        <w:jc w:val="both"/>
        <w:rPr>
          <w:sz w:val="24"/>
          <w:szCs w:val="24"/>
        </w:rPr>
      </w:pPr>
      <w:r w:rsidRPr="00F34F03">
        <w:rPr>
          <w:sz w:val="24"/>
          <w:szCs w:val="24"/>
        </w:rPr>
        <w:t>б) пункт 7 таблицы 1 изложить в следующей редакции:</w:t>
      </w:r>
    </w:p>
    <w:p w:rsidR="00440278" w:rsidRPr="00F34F03" w:rsidRDefault="00440278" w:rsidP="00440278">
      <w:pPr>
        <w:ind w:firstLine="709"/>
        <w:jc w:val="both"/>
        <w:rPr>
          <w:sz w:val="24"/>
          <w:szCs w:val="24"/>
        </w:rPr>
      </w:pPr>
      <w:r w:rsidRPr="00F34F03">
        <w:rPr>
          <w:sz w:val="24"/>
          <w:szCs w:val="24"/>
        </w:rPr>
        <w:t>«</w:t>
      </w:r>
      <w:r w:rsidR="007F0A29" w:rsidRPr="00F34F03">
        <w:rPr>
          <w:sz w:val="24"/>
          <w:szCs w:val="24"/>
        </w:rPr>
        <w:t>Размер м</w:t>
      </w:r>
      <w:r w:rsidRPr="00F34F03">
        <w:rPr>
          <w:sz w:val="24"/>
          <w:szCs w:val="24"/>
        </w:rPr>
        <w:t>инимальн</w:t>
      </w:r>
      <w:r w:rsidR="007F0A29" w:rsidRPr="00F34F03">
        <w:rPr>
          <w:sz w:val="24"/>
          <w:szCs w:val="24"/>
        </w:rPr>
        <w:t>ой</w:t>
      </w:r>
      <w:r w:rsidRPr="00F34F03">
        <w:rPr>
          <w:sz w:val="24"/>
          <w:szCs w:val="24"/>
        </w:rPr>
        <w:t xml:space="preserve"> заработн</w:t>
      </w:r>
      <w:r w:rsidR="007F0A29" w:rsidRPr="00F34F03">
        <w:rPr>
          <w:sz w:val="24"/>
          <w:szCs w:val="24"/>
        </w:rPr>
        <w:t>ой</w:t>
      </w:r>
      <w:r w:rsidRPr="00F34F03">
        <w:rPr>
          <w:sz w:val="24"/>
          <w:szCs w:val="24"/>
        </w:rPr>
        <w:t xml:space="preserve"> плат</w:t>
      </w:r>
      <w:r w:rsidR="007F0A29" w:rsidRPr="00F34F03">
        <w:rPr>
          <w:sz w:val="24"/>
          <w:szCs w:val="24"/>
        </w:rPr>
        <w:t>ы</w:t>
      </w:r>
      <w:r w:rsidRPr="00F34F03">
        <w:rPr>
          <w:sz w:val="24"/>
          <w:szCs w:val="24"/>
        </w:rPr>
        <w:t xml:space="preserve"> (строка 3 табл. 3: 1000)»;</w:t>
      </w:r>
    </w:p>
    <w:p w:rsidR="00440278" w:rsidRPr="00F34F03" w:rsidRDefault="0038622E" w:rsidP="00440278">
      <w:pPr>
        <w:ind w:firstLine="709"/>
        <w:jc w:val="both"/>
        <w:rPr>
          <w:sz w:val="24"/>
          <w:szCs w:val="24"/>
        </w:rPr>
      </w:pPr>
      <w:r w:rsidRPr="00F34F03">
        <w:rPr>
          <w:rFonts w:ascii="Times New Roman" w:hAnsi="Times New Roman"/>
          <w:sz w:val="24"/>
          <w:szCs w:val="24"/>
        </w:rPr>
        <w:t>в</w:t>
      </w:r>
      <w:r w:rsidR="00440278" w:rsidRPr="00F34F03">
        <w:rPr>
          <w:rFonts w:ascii="Times New Roman" w:hAnsi="Times New Roman"/>
          <w:sz w:val="24"/>
          <w:szCs w:val="24"/>
        </w:rPr>
        <w:t>)</w:t>
      </w:r>
      <w:r w:rsidR="00440278" w:rsidRPr="00F34F03">
        <w:rPr>
          <w:sz w:val="24"/>
          <w:szCs w:val="24"/>
        </w:rPr>
        <w:t xml:space="preserve"> в таблице 3:</w:t>
      </w:r>
    </w:p>
    <w:p w:rsidR="00440278" w:rsidRPr="00F34F03" w:rsidRDefault="00440278" w:rsidP="00440278">
      <w:pPr>
        <w:ind w:firstLine="709"/>
        <w:jc w:val="both"/>
        <w:rPr>
          <w:sz w:val="24"/>
          <w:szCs w:val="24"/>
        </w:rPr>
      </w:pPr>
      <w:r w:rsidRPr="00F34F03">
        <w:rPr>
          <w:sz w:val="24"/>
          <w:szCs w:val="24"/>
        </w:rPr>
        <w:t>пункт 3 изложить в следующей редакции:</w:t>
      </w:r>
    </w:p>
    <w:p w:rsidR="00440278" w:rsidRPr="00F34F03" w:rsidRDefault="00440278" w:rsidP="00440278">
      <w:pPr>
        <w:ind w:firstLine="709"/>
        <w:jc w:val="both"/>
        <w:rPr>
          <w:sz w:val="24"/>
          <w:szCs w:val="24"/>
        </w:rPr>
      </w:pPr>
      <w:r w:rsidRPr="00F34F03">
        <w:rPr>
          <w:sz w:val="24"/>
          <w:szCs w:val="24"/>
        </w:rPr>
        <w:t>«</w:t>
      </w:r>
      <w:r w:rsidR="007F0A29" w:rsidRPr="00F34F03">
        <w:rPr>
          <w:sz w:val="24"/>
          <w:szCs w:val="24"/>
        </w:rPr>
        <w:t>Размер м</w:t>
      </w:r>
      <w:r w:rsidRPr="00F34F03">
        <w:rPr>
          <w:sz w:val="24"/>
          <w:szCs w:val="24"/>
        </w:rPr>
        <w:t>инимальн</w:t>
      </w:r>
      <w:r w:rsidR="007F0A29" w:rsidRPr="00F34F03">
        <w:rPr>
          <w:sz w:val="24"/>
          <w:szCs w:val="24"/>
        </w:rPr>
        <w:t>ой</w:t>
      </w:r>
      <w:r w:rsidRPr="00F34F03">
        <w:rPr>
          <w:sz w:val="24"/>
          <w:szCs w:val="24"/>
        </w:rPr>
        <w:t xml:space="preserve"> заработн</w:t>
      </w:r>
      <w:r w:rsidR="007F0A29" w:rsidRPr="00F34F03">
        <w:rPr>
          <w:sz w:val="24"/>
          <w:szCs w:val="24"/>
        </w:rPr>
        <w:t>ой</w:t>
      </w:r>
      <w:r w:rsidRPr="00F34F03">
        <w:rPr>
          <w:sz w:val="24"/>
          <w:szCs w:val="24"/>
        </w:rPr>
        <w:t xml:space="preserve"> плат</w:t>
      </w:r>
      <w:r w:rsidR="007F0A29" w:rsidRPr="00F34F03">
        <w:rPr>
          <w:sz w:val="24"/>
          <w:szCs w:val="24"/>
        </w:rPr>
        <w:t>ы</w:t>
      </w:r>
      <w:r w:rsidRPr="00F34F03">
        <w:rPr>
          <w:sz w:val="24"/>
          <w:szCs w:val="24"/>
        </w:rPr>
        <w:t xml:space="preserve"> работников &lt;****&gt;, руб./мес.»;</w:t>
      </w:r>
    </w:p>
    <w:p w:rsidR="00440278" w:rsidRPr="00F34F03" w:rsidRDefault="00440278" w:rsidP="00440278">
      <w:pPr>
        <w:tabs>
          <w:tab w:val="left" w:pos="993"/>
        </w:tabs>
        <w:ind w:firstLine="709"/>
        <w:jc w:val="both"/>
        <w:rPr>
          <w:sz w:val="24"/>
          <w:szCs w:val="24"/>
        </w:rPr>
      </w:pPr>
      <w:r w:rsidRPr="00F34F03">
        <w:rPr>
          <w:sz w:val="24"/>
          <w:szCs w:val="24"/>
        </w:rPr>
        <w:t>сноску &lt;****&gt; изложить в следующей редакции:</w:t>
      </w:r>
    </w:p>
    <w:p w:rsidR="00440278" w:rsidRPr="00F34F03" w:rsidRDefault="00440278" w:rsidP="00440278">
      <w:pPr>
        <w:ind w:firstLine="709"/>
        <w:jc w:val="both"/>
        <w:rPr>
          <w:sz w:val="24"/>
          <w:szCs w:val="24"/>
        </w:rPr>
      </w:pPr>
      <w:r w:rsidRPr="00F34F03">
        <w:rPr>
          <w:sz w:val="24"/>
          <w:szCs w:val="24"/>
        </w:rPr>
        <w:t xml:space="preserve">«&lt;****&gt; Размер минимальной заработной платы работников субъекта малого </w:t>
      </w:r>
      <w:r w:rsidRPr="00F34F03">
        <w:rPr>
          <w:sz w:val="24"/>
          <w:szCs w:val="24"/>
        </w:rPr>
        <w:br/>
        <w:t xml:space="preserve">и среднего предпринимательства, получившего поддержку - наименьшая величина месячной заработной платы работников субъекта малого и среднего предпринимательства, получившего поддержку. В отношении работников, трудоустроенных на неполную ставку либо отработавших неполный месяц, </w:t>
      </w:r>
      <w:r w:rsidR="006E627D" w:rsidRPr="00F34F03">
        <w:rPr>
          <w:sz w:val="24"/>
          <w:szCs w:val="24"/>
        </w:rPr>
        <w:t>принимается</w:t>
      </w:r>
      <w:r w:rsidRPr="00F34F03">
        <w:rPr>
          <w:sz w:val="24"/>
          <w:szCs w:val="24"/>
        </w:rPr>
        <w:t xml:space="preserve"> к рассмотрению величина заработной платы </w:t>
      </w:r>
      <w:r w:rsidRPr="00F34F03">
        <w:rPr>
          <w:sz w:val="24"/>
          <w:szCs w:val="24"/>
        </w:rPr>
        <w:br/>
        <w:t>в перерасчете на полную ставку.</w:t>
      </w:r>
    </w:p>
    <w:p w:rsidR="00440278" w:rsidRPr="00F34F03" w:rsidRDefault="00440278" w:rsidP="00440278">
      <w:pPr>
        <w:tabs>
          <w:tab w:val="left" w:pos="709"/>
        </w:tabs>
        <w:ind w:firstLine="709"/>
        <w:jc w:val="both"/>
        <w:rPr>
          <w:sz w:val="24"/>
          <w:szCs w:val="24"/>
        </w:rPr>
      </w:pPr>
      <w:r w:rsidRPr="00F34F03">
        <w:rPr>
          <w:sz w:val="24"/>
          <w:szCs w:val="24"/>
        </w:rPr>
        <w:t>Размер минимальной заработной платы работников не может быть 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65216D" w:rsidRPr="00F34F03" w:rsidRDefault="0038622E" w:rsidP="007D78D7">
      <w:pPr>
        <w:pStyle w:val="ae"/>
        <w:tabs>
          <w:tab w:val="left" w:pos="993"/>
        </w:tabs>
        <w:ind w:left="0" w:firstLine="709"/>
        <w:jc w:val="both"/>
        <w:rPr>
          <w:sz w:val="24"/>
          <w:szCs w:val="24"/>
        </w:rPr>
      </w:pPr>
      <w:r w:rsidRPr="00F34F03">
        <w:rPr>
          <w:sz w:val="24"/>
          <w:szCs w:val="24"/>
        </w:rPr>
        <w:t>г</w:t>
      </w:r>
      <w:r w:rsidR="007D78D7" w:rsidRPr="00F34F03">
        <w:rPr>
          <w:sz w:val="24"/>
          <w:szCs w:val="24"/>
        </w:rPr>
        <w:t xml:space="preserve">) </w:t>
      </w:r>
      <w:r w:rsidR="0065216D" w:rsidRPr="00F34F03">
        <w:rPr>
          <w:sz w:val="24"/>
          <w:szCs w:val="24"/>
        </w:rPr>
        <w:t>пункт 4 изложить в новой редакции:</w:t>
      </w:r>
    </w:p>
    <w:p w:rsidR="0065216D" w:rsidRPr="00F34F03" w:rsidRDefault="0065216D" w:rsidP="0065216D">
      <w:pPr>
        <w:tabs>
          <w:tab w:val="left" w:pos="709"/>
        </w:tabs>
        <w:ind w:firstLine="709"/>
        <w:jc w:val="both"/>
        <w:rPr>
          <w:sz w:val="24"/>
          <w:szCs w:val="24"/>
        </w:rPr>
      </w:pPr>
      <w:r w:rsidRPr="00F34F03">
        <w:rPr>
          <w:sz w:val="24"/>
          <w:szCs w:val="24"/>
        </w:rPr>
        <w:t>«4. Показатели результативности предоставления субсидии отражены в таблице 8.»</w:t>
      </w:r>
      <w:r w:rsidR="006E627D" w:rsidRPr="00F34F03">
        <w:rPr>
          <w:sz w:val="24"/>
          <w:szCs w:val="24"/>
        </w:rPr>
        <w:t>;</w:t>
      </w:r>
    </w:p>
    <w:p w:rsidR="0065216D" w:rsidRPr="00F34F03" w:rsidRDefault="0065216D" w:rsidP="007D78D7">
      <w:pPr>
        <w:pStyle w:val="ae"/>
        <w:tabs>
          <w:tab w:val="left" w:pos="993"/>
        </w:tabs>
        <w:ind w:left="0" w:firstLine="709"/>
        <w:jc w:val="both"/>
        <w:rPr>
          <w:sz w:val="24"/>
          <w:szCs w:val="24"/>
        </w:rPr>
      </w:pPr>
      <w:r w:rsidRPr="00F34F03">
        <w:rPr>
          <w:sz w:val="24"/>
          <w:szCs w:val="24"/>
        </w:rPr>
        <w:t>д) </w:t>
      </w:r>
      <w:r w:rsidR="007D78D7" w:rsidRPr="00F34F03">
        <w:rPr>
          <w:sz w:val="24"/>
          <w:szCs w:val="24"/>
        </w:rPr>
        <w:t>таблиц</w:t>
      </w:r>
      <w:r w:rsidR="007F0A29" w:rsidRPr="00F34F03">
        <w:rPr>
          <w:sz w:val="24"/>
          <w:szCs w:val="24"/>
        </w:rPr>
        <w:t>у</w:t>
      </w:r>
      <w:r w:rsidR="007D78D7" w:rsidRPr="00F34F03">
        <w:rPr>
          <w:sz w:val="24"/>
          <w:szCs w:val="24"/>
        </w:rPr>
        <w:t xml:space="preserve"> 8 </w:t>
      </w:r>
      <w:r w:rsidRPr="00F34F03">
        <w:rPr>
          <w:sz w:val="24"/>
          <w:szCs w:val="24"/>
        </w:rPr>
        <w:t>изложить в новой редакции:</w:t>
      </w:r>
    </w:p>
    <w:p w:rsidR="0065216D" w:rsidRPr="00F34F03" w:rsidRDefault="00EE2E08" w:rsidP="0065216D">
      <w:pPr>
        <w:widowControl w:val="0"/>
        <w:autoSpaceDE w:val="0"/>
        <w:autoSpaceDN w:val="0"/>
        <w:adjustRightInd w:val="0"/>
        <w:ind w:firstLine="709"/>
        <w:jc w:val="right"/>
        <w:rPr>
          <w:sz w:val="24"/>
          <w:szCs w:val="24"/>
        </w:rPr>
      </w:pPr>
      <w:r w:rsidRPr="00F34F03">
        <w:rPr>
          <w:sz w:val="24"/>
          <w:szCs w:val="24"/>
        </w:rPr>
        <w:t>«</w:t>
      </w:r>
      <w:r w:rsidR="0065216D" w:rsidRPr="00F34F03">
        <w:rPr>
          <w:sz w:val="24"/>
          <w:szCs w:val="24"/>
        </w:rPr>
        <w:t>Таблица 8</w:t>
      </w:r>
    </w:p>
    <w:p w:rsidR="0065216D" w:rsidRPr="00F34F03" w:rsidRDefault="0065216D" w:rsidP="0065216D">
      <w:pPr>
        <w:pStyle w:val="ConsPlusNormal"/>
        <w:jc w:val="both"/>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2409"/>
        <w:gridCol w:w="1134"/>
        <w:gridCol w:w="1560"/>
        <w:gridCol w:w="1701"/>
        <w:gridCol w:w="2409"/>
      </w:tblGrid>
      <w:tr w:rsidR="0065216D" w:rsidRPr="00F34F03" w:rsidTr="0065216D">
        <w:trPr>
          <w:trHeight w:val="276"/>
        </w:trPr>
        <w:tc>
          <w:tcPr>
            <w:tcW w:w="359" w:type="dxa"/>
            <w:vMerge w:val="restart"/>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N п/п</w:t>
            </w:r>
          </w:p>
        </w:tc>
        <w:tc>
          <w:tcPr>
            <w:tcW w:w="2409" w:type="dxa"/>
            <w:vMerge w:val="restart"/>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 xml:space="preserve">Единица </w:t>
            </w:r>
            <w:proofErr w:type="spellStart"/>
            <w:proofErr w:type="gramStart"/>
            <w:r w:rsidRPr="00F34F03">
              <w:t>измере</w:t>
            </w:r>
            <w:r w:rsidR="00EE2E08" w:rsidRPr="00F34F03">
              <w:t>-</w:t>
            </w:r>
            <w:r w:rsidRPr="00F34F03">
              <w:t>ния</w:t>
            </w:r>
            <w:proofErr w:type="spellEnd"/>
            <w:proofErr w:type="gramEnd"/>
          </w:p>
        </w:tc>
        <w:tc>
          <w:tcPr>
            <w:tcW w:w="1560" w:type="dxa"/>
            <w:vMerge w:val="restart"/>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Фактическое значение показателя</w:t>
            </w:r>
          </w:p>
          <w:p w:rsidR="008C58BE" w:rsidRPr="00F34F03" w:rsidRDefault="008C58BE" w:rsidP="004804FE">
            <w:pPr>
              <w:pStyle w:val="ConsPlusNormal"/>
              <w:jc w:val="center"/>
            </w:pPr>
            <w:r w:rsidRPr="00F34F03">
              <w:t>(на дату подачи заявки)</w:t>
            </w:r>
          </w:p>
        </w:tc>
        <w:tc>
          <w:tcPr>
            <w:tcW w:w="4110" w:type="dxa"/>
            <w:gridSpan w:val="2"/>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Плановое значение показателя</w:t>
            </w:r>
          </w:p>
        </w:tc>
      </w:tr>
      <w:tr w:rsidR="0065216D" w:rsidRPr="00F34F03" w:rsidTr="0065216D">
        <w:trPr>
          <w:trHeight w:val="276"/>
        </w:trPr>
        <w:tc>
          <w:tcPr>
            <w:tcW w:w="359" w:type="dxa"/>
            <w:vMerge/>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both"/>
            </w:pPr>
          </w:p>
        </w:tc>
        <w:tc>
          <w:tcPr>
            <w:tcW w:w="2409" w:type="dxa"/>
            <w:vMerge/>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both"/>
            </w:pPr>
          </w:p>
        </w:tc>
        <w:tc>
          <w:tcPr>
            <w:tcW w:w="1560" w:type="dxa"/>
            <w:vMerge/>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На конец года получения субсидии</w:t>
            </w:r>
          </w:p>
        </w:tc>
        <w:tc>
          <w:tcPr>
            <w:tcW w:w="2409" w:type="dxa"/>
            <w:tcBorders>
              <w:top w:val="single" w:sz="4" w:space="0" w:color="auto"/>
              <w:left w:val="single" w:sz="4" w:space="0" w:color="auto"/>
              <w:bottom w:val="single" w:sz="4" w:space="0" w:color="auto"/>
              <w:right w:val="single" w:sz="4" w:space="0" w:color="auto"/>
            </w:tcBorders>
          </w:tcPr>
          <w:p w:rsidR="0065216D" w:rsidRPr="00F34F03" w:rsidRDefault="0065216D" w:rsidP="0065216D">
            <w:pPr>
              <w:pStyle w:val="ConsPlusNormal"/>
              <w:jc w:val="center"/>
            </w:pPr>
            <w:r w:rsidRPr="00F34F03">
              <w:rPr>
                <w:rFonts w:ascii="Times New Roman CYR" w:hAnsi="Times New Roman CYR"/>
              </w:rPr>
              <w:t xml:space="preserve">По состоянию </w:t>
            </w:r>
            <w:r w:rsidRPr="00F34F03">
              <w:rPr>
                <w:rFonts w:ascii="Times New Roman CYR" w:hAnsi="Times New Roman CYR"/>
              </w:rPr>
              <w:br/>
              <w:t>на дату окончания периода реализации проекта (один год и квартал, в котором получена субсидия)</w:t>
            </w:r>
          </w:p>
        </w:tc>
      </w:tr>
      <w:tr w:rsidR="0065216D" w:rsidRPr="00F34F03" w:rsidTr="0065216D">
        <w:tc>
          <w:tcPr>
            <w:tcW w:w="359" w:type="dxa"/>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1</w:t>
            </w:r>
          </w:p>
        </w:tc>
        <w:tc>
          <w:tcPr>
            <w:tcW w:w="2409" w:type="dxa"/>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2</w:t>
            </w:r>
          </w:p>
        </w:tc>
        <w:tc>
          <w:tcPr>
            <w:tcW w:w="1134" w:type="dxa"/>
            <w:tcBorders>
              <w:top w:val="single" w:sz="4" w:space="0" w:color="auto"/>
              <w:left w:val="single" w:sz="4" w:space="0" w:color="auto"/>
              <w:bottom w:val="single" w:sz="4" w:space="0" w:color="auto"/>
              <w:right w:val="single" w:sz="4" w:space="0" w:color="auto"/>
            </w:tcBorders>
          </w:tcPr>
          <w:p w:rsidR="0065216D" w:rsidRPr="00F34F03" w:rsidRDefault="0065216D" w:rsidP="004804FE">
            <w:pPr>
              <w:pStyle w:val="ConsPlusNormal"/>
              <w:jc w:val="center"/>
            </w:pPr>
            <w:r w:rsidRPr="00F34F03">
              <w:t>3</w:t>
            </w:r>
          </w:p>
        </w:tc>
        <w:tc>
          <w:tcPr>
            <w:tcW w:w="1560" w:type="dxa"/>
            <w:tcBorders>
              <w:top w:val="single" w:sz="4" w:space="0" w:color="auto"/>
              <w:left w:val="single" w:sz="4" w:space="0" w:color="auto"/>
              <w:bottom w:val="single" w:sz="4" w:space="0" w:color="auto"/>
              <w:right w:val="single" w:sz="4" w:space="0" w:color="auto"/>
            </w:tcBorders>
          </w:tcPr>
          <w:p w:rsidR="0065216D" w:rsidRPr="00F34F03" w:rsidRDefault="008C58BE" w:rsidP="004804FE">
            <w:pPr>
              <w:pStyle w:val="ConsPlusNormal"/>
              <w:jc w:val="center"/>
            </w:pPr>
            <w:r w:rsidRPr="00F34F03">
              <w:t>4</w:t>
            </w:r>
          </w:p>
        </w:tc>
        <w:tc>
          <w:tcPr>
            <w:tcW w:w="1701" w:type="dxa"/>
            <w:tcBorders>
              <w:top w:val="single" w:sz="4" w:space="0" w:color="auto"/>
              <w:left w:val="single" w:sz="4" w:space="0" w:color="auto"/>
              <w:bottom w:val="single" w:sz="4" w:space="0" w:color="auto"/>
              <w:right w:val="single" w:sz="4" w:space="0" w:color="auto"/>
            </w:tcBorders>
          </w:tcPr>
          <w:p w:rsidR="0065216D" w:rsidRPr="00F34F03" w:rsidRDefault="008C58BE" w:rsidP="004804FE">
            <w:pPr>
              <w:pStyle w:val="ConsPlusNormal"/>
              <w:jc w:val="center"/>
            </w:pPr>
            <w:r w:rsidRPr="00F34F03">
              <w:t>5</w:t>
            </w:r>
          </w:p>
        </w:tc>
        <w:tc>
          <w:tcPr>
            <w:tcW w:w="2409" w:type="dxa"/>
            <w:tcBorders>
              <w:top w:val="single" w:sz="4" w:space="0" w:color="auto"/>
              <w:left w:val="single" w:sz="4" w:space="0" w:color="auto"/>
              <w:bottom w:val="single" w:sz="4" w:space="0" w:color="auto"/>
              <w:right w:val="single" w:sz="4" w:space="0" w:color="auto"/>
            </w:tcBorders>
          </w:tcPr>
          <w:p w:rsidR="0065216D" w:rsidRPr="00F34F03" w:rsidRDefault="008C58BE" w:rsidP="004804FE">
            <w:pPr>
              <w:pStyle w:val="ConsPlusNormal"/>
              <w:jc w:val="center"/>
            </w:pPr>
            <w:r w:rsidRPr="00F34F03">
              <w:t>6</w:t>
            </w:r>
          </w:p>
        </w:tc>
      </w:tr>
      <w:tr w:rsidR="0065216D" w:rsidRPr="00F34F03" w:rsidTr="008C58BE">
        <w:trPr>
          <w:trHeight w:val="1873"/>
        </w:trPr>
        <w:tc>
          <w:tcPr>
            <w:tcW w:w="359" w:type="dxa"/>
            <w:tcBorders>
              <w:top w:val="single" w:sz="4" w:space="0" w:color="auto"/>
              <w:left w:val="single" w:sz="4" w:space="0" w:color="auto"/>
              <w:right w:val="single" w:sz="4" w:space="0" w:color="auto"/>
            </w:tcBorders>
          </w:tcPr>
          <w:p w:rsidR="0065216D" w:rsidRPr="00F34F03" w:rsidRDefault="0065216D" w:rsidP="0065216D">
            <w:pPr>
              <w:pStyle w:val="ConsPlusNormal"/>
            </w:pPr>
            <w:r w:rsidRPr="00F34F03">
              <w:t>1</w:t>
            </w:r>
          </w:p>
        </w:tc>
        <w:tc>
          <w:tcPr>
            <w:tcW w:w="2409" w:type="dxa"/>
            <w:tcBorders>
              <w:top w:val="single" w:sz="4" w:space="0" w:color="auto"/>
              <w:left w:val="single" w:sz="4" w:space="0" w:color="auto"/>
              <w:right w:val="single" w:sz="4" w:space="0" w:color="auto"/>
            </w:tcBorders>
          </w:tcPr>
          <w:p w:rsidR="0065216D" w:rsidRPr="00F34F03" w:rsidRDefault="0065216D" w:rsidP="0065216D">
            <w:pPr>
              <w:pStyle w:val="ConsPlusNormal"/>
            </w:pPr>
            <w:r w:rsidRPr="00F34F03">
              <w:t xml:space="preserve">Количество вновь созданных рабочих мест, включая </w:t>
            </w:r>
            <w:proofErr w:type="spellStart"/>
            <w:r w:rsidRPr="00F34F03">
              <w:t>самозанятость</w:t>
            </w:r>
            <w:proofErr w:type="spellEnd"/>
            <w:r w:rsidRPr="00F34F03">
              <w:t xml:space="preserve"> (для индивидуальных </w:t>
            </w:r>
            <w:r w:rsidRPr="00F34F03">
              <w:lastRenderedPageBreak/>
              <w:t xml:space="preserve">предпринимателей) &lt;*&gt; </w:t>
            </w:r>
          </w:p>
        </w:tc>
        <w:tc>
          <w:tcPr>
            <w:tcW w:w="1134" w:type="dxa"/>
            <w:tcBorders>
              <w:top w:val="single" w:sz="4" w:space="0" w:color="auto"/>
              <w:left w:val="single" w:sz="4" w:space="0" w:color="auto"/>
              <w:right w:val="single" w:sz="4" w:space="0" w:color="auto"/>
            </w:tcBorders>
          </w:tcPr>
          <w:p w:rsidR="0065216D" w:rsidRPr="00F34F03" w:rsidRDefault="0065216D" w:rsidP="0065216D">
            <w:pPr>
              <w:pStyle w:val="ConsPlusNormal"/>
            </w:pPr>
            <w:r w:rsidRPr="00F34F03">
              <w:lastRenderedPageBreak/>
              <w:t>ед.</w:t>
            </w:r>
          </w:p>
        </w:tc>
        <w:tc>
          <w:tcPr>
            <w:tcW w:w="1560" w:type="dxa"/>
            <w:tcBorders>
              <w:top w:val="single" w:sz="4" w:space="0" w:color="auto"/>
              <w:left w:val="single" w:sz="4" w:space="0" w:color="auto"/>
              <w:right w:val="single" w:sz="4" w:space="0" w:color="auto"/>
            </w:tcBorders>
          </w:tcPr>
          <w:p w:rsidR="0065216D" w:rsidRPr="00F34F03" w:rsidRDefault="008C58BE" w:rsidP="008C58BE">
            <w:pPr>
              <w:pStyle w:val="ConsPlusNormal"/>
              <w:jc w:val="center"/>
            </w:pPr>
            <w:r w:rsidRPr="00F34F03">
              <w:t>-</w:t>
            </w:r>
          </w:p>
        </w:tc>
        <w:tc>
          <w:tcPr>
            <w:tcW w:w="1701" w:type="dxa"/>
            <w:tcBorders>
              <w:top w:val="single" w:sz="4" w:space="0" w:color="auto"/>
              <w:left w:val="single" w:sz="4" w:space="0" w:color="auto"/>
              <w:right w:val="single" w:sz="4" w:space="0" w:color="auto"/>
            </w:tcBorders>
          </w:tcPr>
          <w:p w:rsidR="0065216D" w:rsidRPr="00F34F03" w:rsidRDefault="0065216D" w:rsidP="0065216D">
            <w:pPr>
              <w:pStyle w:val="ConsPlusNormal"/>
            </w:pPr>
          </w:p>
        </w:tc>
        <w:tc>
          <w:tcPr>
            <w:tcW w:w="2409" w:type="dxa"/>
            <w:tcBorders>
              <w:top w:val="single" w:sz="4" w:space="0" w:color="auto"/>
              <w:left w:val="single" w:sz="4" w:space="0" w:color="auto"/>
              <w:right w:val="single" w:sz="4" w:space="0" w:color="auto"/>
            </w:tcBorders>
          </w:tcPr>
          <w:p w:rsidR="0065216D" w:rsidRPr="00F34F03" w:rsidRDefault="0065216D" w:rsidP="0065216D">
            <w:pPr>
              <w:pStyle w:val="ConsPlusNormal"/>
            </w:pPr>
          </w:p>
        </w:tc>
      </w:tr>
      <w:tr w:rsidR="0065216D" w:rsidRPr="00F34F03" w:rsidTr="0065216D">
        <w:tc>
          <w:tcPr>
            <w:tcW w:w="359" w:type="dxa"/>
            <w:tcBorders>
              <w:top w:val="single" w:sz="4" w:space="0" w:color="auto"/>
              <w:left w:val="single" w:sz="4" w:space="0" w:color="auto"/>
              <w:bottom w:val="single" w:sz="4" w:space="0" w:color="auto"/>
              <w:right w:val="single" w:sz="4" w:space="0" w:color="auto"/>
            </w:tcBorders>
          </w:tcPr>
          <w:p w:rsidR="0065216D" w:rsidRPr="00F34F03" w:rsidRDefault="0065216D" w:rsidP="0065216D">
            <w:pPr>
              <w:pStyle w:val="ConsPlusNormal"/>
            </w:pPr>
            <w:r w:rsidRPr="00F34F03">
              <w:lastRenderedPageBreak/>
              <w:t>2</w:t>
            </w:r>
          </w:p>
        </w:tc>
        <w:tc>
          <w:tcPr>
            <w:tcW w:w="2409" w:type="dxa"/>
            <w:tcBorders>
              <w:top w:val="single" w:sz="4" w:space="0" w:color="auto"/>
              <w:left w:val="single" w:sz="4" w:space="0" w:color="auto"/>
              <w:bottom w:val="single" w:sz="4" w:space="0" w:color="auto"/>
              <w:right w:val="single" w:sz="4" w:space="0" w:color="auto"/>
            </w:tcBorders>
          </w:tcPr>
          <w:p w:rsidR="0065216D" w:rsidRPr="00F34F03" w:rsidRDefault="0065216D" w:rsidP="00EE2E08">
            <w:pPr>
              <w:pStyle w:val="ConsPlusNormal"/>
            </w:pPr>
            <w:r w:rsidRPr="00F34F03">
              <w:t xml:space="preserve">Количество рабочих мест (всего), включая </w:t>
            </w:r>
            <w:proofErr w:type="spellStart"/>
            <w:r w:rsidRPr="00F34F03">
              <w:t>самозанятость</w:t>
            </w:r>
            <w:proofErr w:type="spellEnd"/>
            <w:r w:rsidRPr="00F34F03">
              <w:t xml:space="preserve"> (для индивидуальных предпринимателей) &lt;**&gt;</w:t>
            </w:r>
          </w:p>
        </w:tc>
        <w:tc>
          <w:tcPr>
            <w:tcW w:w="1134" w:type="dxa"/>
            <w:tcBorders>
              <w:top w:val="single" w:sz="4" w:space="0" w:color="auto"/>
              <w:left w:val="single" w:sz="4" w:space="0" w:color="auto"/>
              <w:bottom w:val="single" w:sz="4" w:space="0" w:color="auto"/>
              <w:right w:val="single" w:sz="4" w:space="0" w:color="auto"/>
            </w:tcBorders>
          </w:tcPr>
          <w:p w:rsidR="0065216D" w:rsidRPr="00F34F03" w:rsidRDefault="0065216D" w:rsidP="0065216D">
            <w:pPr>
              <w:pStyle w:val="ConsPlusNormal"/>
            </w:pPr>
            <w:r w:rsidRPr="00F34F03">
              <w:t>ед.</w:t>
            </w:r>
          </w:p>
        </w:tc>
        <w:tc>
          <w:tcPr>
            <w:tcW w:w="1560" w:type="dxa"/>
            <w:tcBorders>
              <w:top w:val="single" w:sz="4" w:space="0" w:color="auto"/>
              <w:left w:val="single" w:sz="4" w:space="0" w:color="auto"/>
              <w:bottom w:val="single" w:sz="4" w:space="0" w:color="auto"/>
              <w:right w:val="single" w:sz="4" w:space="0" w:color="auto"/>
            </w:tcBorders>
          </w:tcPr>
          <w:p w:rsidR="0065216D" w:rsidRPr="00F34F03" w:rsidRDefault="0065216D" w:rsidP="0065216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5216D" w:rsidRPr="00F34F03" w:rsidRDefault="0065216D" w:rsidP="0065216D">
            <w:pPr>
              <w:pStyle w:val="ConsPlusNormal"/>
            </w:pPr>
          </w:p>
        </w:tc>
        <w:tc>
          <w:tcPr>
            <w:tcW w:w="2409" w:type="dxa"/>
            <w:tcBorders>
              <w:top w:val="single" w:sz="4" w:space="0" w:color="auto"/>
              <w:left w:val="single" w:sz="4" w:space="0" w:color="auto"/>
              <w:bottom w:val="single" w:sz="4" w:space="0" w:color="auto"/>
              <w:right w:val="single" w:sz="4" w:space="0" w:color="auto"/>
            </w:tcBorders>
          </w:tcPr>
          <w:p w:rsidR="0065216D" w:rsidRPr="00F34F03" w:rsidRDefault="0065216D" w:rsidP="0065216D">
            <w:pPr>
              <w:pStyle w:val="ConsPlusNormal"/>
            </w:pPr>
          </w:p>
        </w:tc>
      </w:tr>
    </w:tbl>
    <w:p w:rsidR="0065216D" w:rsidRPr="00F34F03" w:rsidRDefault="0065216D" w:rsidP="0065216D">
      <w:pPr>
        <w:pStyle w:val="ConsPlusNormal"/>
        <w:ind w:firstLine="709"/>
        <w:jc w:val="both"/>
      </w:pPr>
      <w:r w:rsidRPr="00F34F03">
        <w:t>------------------------------</w:t>
      </w:r>
    </w:p>
    <w:p w:rsidR="0065216D" w:rsidRPr="00F34F03" w:rsidRDefault="0065216D" w:rsidP="0065216D">
      <w:pPr>
        <w:pStyle w:val="ab"/>
        <w:ind w:firstLine="709"/>
        <w:jc w:val="both"/>
        <w:rPr>
          <w:rFonts w:ascii="Times New Roman" w:hAnsi="Times New Roman"/>
          <w:sz w:val="24"/>
          <w:szCs w:val="24"/>
        </w:rPr>
      </w:pPr>
      <w:r w:rsidRPr="00F34F03">
        <w:rPr>
          <w:rFonts w:ascii="Times New Roman" w:hAnsi="Times New Roman"/>
          <w:sz w:val="24"/>
          <w:szCs w:val="24"/>
        </w:rPr>
        <w:t>&lt;*&gt; Под вновь созданным рабочим местом понимается созданная штатная (должностная) единица на условиях полного или неполного рабочего дня (смены),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в рамках реализации бизнес-плана проекта.</w:t>
      </w:r>
    </w:p>
    <w:p w:rsidR="0065216D" w:rsidRPr="00F34F03" w:rsidRDefault="0065216D" w:rsidP="0065216D">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Получатель субсидии обязуется обеспечить выполнение обязательства по созданию не менее одного рабочего места.</w:t>
      </w:r>
    </w:p>
    <w:p w:rsidR="0065216D" w:rsidRPr="00F34F03" w:rsidRDefault="0065216D" w:rsidP="0065216D">
      <w:pPr>
        <w:tabs>
          <w:tab w:val="left" w:pos="993"/>
          <w:tab w:val="left" w:pos="1134"/>
        </w:tabs>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&lt;**&gt; Данный показатель включает в себя действующие на дату подачи заявки и вновь созданные рабочие места.</w:t>
      </w:r>
    </w:p>
    <w:p w:rsidR="0065216D" w:rsidRPr="00F34F03" w:rsidRDefault="0065216D" w:rsidP="0065216D">
      <w:pPr>
        <w:pStyle w:val="ab"/>
        <w:ind w:firstLine="709"/>
        <w:jc w:val="both"/>
        <w:rPr>
          <w:sz w:val="24"/>
          <w:szCs w:val="24"/>
        </w:rPr>
      </w:pPr>
      <w:r w:rsidRPr="00F34F03">
        <w:rPr>
          <w:rFonts w:ascii="Times New Roman" w:hAnsi="Times New Roman"/>
          <w:sz w:val="24"/>
          <w:szCs w:val="24"/>
        </w:rPr>
        <w:t xml:space="preserve">&lt;***&gt; </w:t>
      </w:r>
      <w:r w:rsidRPr="00F34F03">
        <w:rPr>
          <w:sz w:val="24"/>
          <w:szCs w:val="24"/>
        </w:rPr>
        <w:t xml:space="preserve">Размер минимальной заработной платы работников субъекта малого и среднего предпринимательства, получившего поддержку - наименьшая величина месячной заработной платы работников субъекта малого и среднего предпринимательства, получившего поддержку. В отношении работников, трудоустроенных на неполную ставку либо отработавших неполный месяц, </w:t>
      </w:r>
      <w:r w:rsidR="006E627D" w:rsidRPr="00F34F03">
        <w:rPr>
          <w:sz w:val="24"/>
          <w:szCs w:val="24"/>
        </w:rPr>
        <w:t>принимается</w:t>
      </w:r>
      <w:r w:rsidRPr="00F34F03">
        <w:rPr>
          <w:sz w:val="24"/>
          <w:szCs w:val="24"/>
        </w:rPr>
        <w:t xml:space="preserve"> к рассмотрению величина заработной платы в перерасчете на полную ставку.</w:t>
      </w:r>
    </w:p>
    <w:p w:rsidR="0065216D" w:rsidRPr="00F34F03" w:rsidRDefault="0065216D" w:rsidP="0065216D">
      <w:pPr>
        <w:pStyle w:val="ab"/>
        <w:ind w:firstLine="709"/>
        <w:jc w:val="both"/>
        <w:rPr>
          <w:rFonts w:ascii="Times New Roman" w:hAnsi="Times New Roman"/>
          <w:sz w:val="24"/>
          <w:szCs w:val="24"/>
        </w:rPr>
      </w:pPr>
      <w:r w:rsidRPr="00F34F03">
        <w:rPr>
          <w:rFonts w:ascii="Times New Roman" w:hAnsi="Times New Roman"/>
          <w:sz w:val="24"/>
          <w:szCs w:val="24"/>
        </w:rPr>
        <w:t>Значение показателя не должно быть 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 (при его отсутствии – не ниже минимального размера оплаты труда, установленного Федеральным законом от 19 июня 2000 № 82-ФЗ «О минимальном размере оплаты труда»).</w:t>
      </w:r>
      <w:r w:rsidR="00EE2E08" w:rsidRPr="00F34F03">
        <w:rPr>
          <w:rFonts w:ascii="Times New Roman" w:hAnsi="Times New Roman"/>
          <w:sz w:val="24"/>
          <w:szCs w:val="24"/>
        </w:rPr>
        <w:t>»;</w:t>
      </w:r>
    </w:p>
    <w:p w:rsidR="00EC2599" w:rsidRPr="00F34F03" w:rsidRDefault="008549FA"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форму 4 признать утратившей силу;</w:t>
      </w:r>
    </w:p>
    <w:p w:rsidR="003404FF" w:rsidRPr="00F34F03" w:rsidRDefault="003404FF"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форму 7 изложить в новой редакции</w:t>
      </w:r>
      <w:r w:rsidR="006E627D" w:rsidRPr="00F34F03">
        <w:rPr>
          <w:rFonts w:ascii="Times New Roman" w:hAnsi="Times New Roman"/>
          <w:sz w:val="24"/>
          <w:szCs w:val="24"/>
        </w:rPr>
        <w:t>, согласно приложению 2</w:t>
      </w:r>
      <w:r w:rsidR="009A68F3" w:rsidRPr="00F34F03">
        <w:rPr>
          <w:rFonts w:ascii="Times New Roman" w:hAnsi="Times New Roman"/>
          <w:sz w:val="24"/>
          <w:szCs w:val="24"/>
        </w:rPr>
        <w:t>;</w:t>
      </w:r>
    </w:p>
    <w:p w:rsidR="008549FA" w:rsidRPr="00F34F03" w:rsidRDefault="008549FA" w:rsidP="004804FE">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приложение 1 изложить в новой редакции</w:t>
      </w:r>
      <w:r w:rsidR="006E627D" w:rsidRPr="00F34F03">
        <w:rPr>
          <w:rFonts w:ascii="Times New Roman" w:hAnsi="Times New Roman"/>
          <w:sz w:val="24"/>
          <w:szCs w:val="24"/>
        </w:rPr>
        <w:t>, согласно приложению 3</w:t>
      </w:r>
      <w:r w:rsidR="004473EF" w:rsidRPr="00F34F03">
        <w:rPr>
          <w:rFonts w:ascii="Times New Roman" w:hAnsi="Times New Roman"/>
          <w:sz w:val="24"/>
          <w:szCs w:val="24"/>
        </w:rPr>
        <w:t>;</w:t>
      </w:r>
    </w:p>
    <w:p w:rsidR="00387713" w:rsidRPr="00F34F03" w:rsidRDefault="00387713" w:rsidP="004473EF">
      <w:pPr>
        <w:pStyle w:val="ae"/>
        <w:numPr>
          <w:ilvl w:val="0"/>
          <w:numId w:val="7"/>
        </w:numPr>
        <w:tabs>
          <w:tab w:val="left" w:pos="1134"/>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приложение 2 изложить в новой редакции</w:t>
      </w:r>
      <w:r w:rsidR="006E627D" w:rsidRPr="00F34F03">
        <w:rPr>
          <w:rFonts w:ascii="Times New Roman" w:hAnsi="Times New Roman"/>
          <w:sz w:val="24"/>
          <w:szCs w:val="24"/>
        </w:rPr>
        <w:t>, согласно приложению 4</w:t>
      </w:r>
      <w:r w:rsidR="004473EF" w:rsidRPr="00F34F03">
        <w:rPr>
          <w:rFonts w:ascii="Times New Roman" w:hAnsi="Times New Roman"/>
          <w:sz w:val="24"/>
          <w:szCs w:val="24"/>
        </w:rPr>
        <w:t>;</w:t>
      </w:r>
    </w:p>
    <w:p w:rsidR="00FE4C36" w:rsidRPr="00F34F03" w:rsidRDefault="00B43D65" w:rsidP="004473EF">
      <w:pPr>
        <w:pStyle w:val="ae"/>
        <w:numPr>
          <w:ilvl w:val="0"/>
          <w:numId w:val="7"/>
        </w:numPr>
        <w:tabs>
          <w:tab w:val="left" w:pos="1134"/>
          <w:tab w:val="left" w:pos="8235"/>
        </w:tabs>
        <w:autoSpaceDE w:val="0"/>
        <w:autoSpaceDN w:val="0"/>
        <w:adjustRightInd w:val="0"/>
        <w:ind w:left="0" w:firstLine="709"/>
        <w:jc w:val="both"/>
        <w:rPr>
          <w:rFonts w:ascii="Times New Roman" w:hAnsi="Times New Roman"/>
          <w:sz w:val="24"/>
          <w:szCs w:val="24"/>
        </w:rPr>
      </w:pPr>
      <w:r w:rsidRPr="00F34F03">
        <w:rPr>
          <w:rFonts w:ascii="Times New Roman" w:hAnsi="Times New Roman"/>
          <w:sz w:val="24"/>
          <w:szCs w:val="24"/>
        </w:rPr>
        <w:t>приложение 3 изложить в новой редакции</w:t>
      </w:r>
      <w:r w:rsidR="006E627D" w:rsidRPr="00F34F03">
        <w:rPr>
          <w:rFonts w:ascii="Times New Roman" w:hAnsi="Times New Roman"/>
          <w:sz w:val="24"/>
          <w:szCs w:val="24"/>
        </w:rPr>
        <w:t>, согласно приложению 5.</w:t>
      </w:r>
    </w:p>
    <w:p w:rsidR="007F53F3" w:rsidRPr="00F34F03" w:rsidRDefault="007F53F3" w:rsidP="007F53F3">
      <w:pPr>
        <w:pStyle w:val="ae"/>
        <w:ind w:left="0" w:firstLine="709"/>
        <w:jc w:val="both"/>
        <w:rPr>
          <w:rFonts w:ascii="Times New Roman" w:hAnsi="Times New Roman"/>
          <w:sz w:val="24"/>
          <w:szCs w:val="24"/>
        </w:rPr>
      </w:pPr>
      <w:r w:rsidRPr="00F34F03">
        <w:rPr>
          <w:rFonts w:ascii="Times New Roman" w:hAnsi="Times New Roman"/>
          <w:sz w:val="24"/>
          <w:szCs w:val="24"/>
        </w:rPr>
        <w:t>в Состав конкурсной комиссии по предоставлению субсидий субъектам малого и среднего предпринимательства, занимающимся социально значимыми видами деятельности:</w:t>
      </w:r>
    </w:p>
    <w:p w:rsidR="00387713" w:rsidRPr="00F34F03" w:rsidRDefault="007F53F3" w:rsidP="00F84D53">
      <w:pPr>
        <w:autoSpaceDE w:val="0"/>
        <w:autoSpaceDN w:val="0"/>
        <w:adjustRightInd w:val="0"/>
        <w:ind w:firstLine="708"/>
        <w:jc w:val="both"/>
        <w:rPr>
          <w:rFonts w:ascii="Times New Roman" w:hAnsi="Times New Roman"/>
          <w:sz w:val="24"/>
          <w:szCs w:val="24"/>
        </w:rPr>
      </w:pPr>
      <w:r w:rsidRPr="00F34F03">
        <w:rPr>
          <w:rFonts w:ascii="Times New Roman" w:hAnsi="Times New Roman"/>
          <w:sz w:val="24"/>
          <w:szCs w:val="24"/>
        </w:rPr>
        <w:t>1) ввести в состав конкурсной комиссии:</w:t>
      </w:r>
    </w:p>
    <w:p w:rsidR="007F53F3" w:rsidRPr="00F34F03" w:rsidRDefault="007F53F3" w:rsidP="007F53F3">
      <w:pPr>
        <w:autoSpaceDE w:val="0"/>
        <w:autoSpaceDN w:val="0"/>
        <w:adjustRightInd w:val="0"/>
        <w:ind w:firstLine="708"/>
        <w:jc w:val="both"/>
        <w:rPr>
          <w:rFonts w:ascii="Times New Roman" w:hAnsi="Times New Roman"/>
          <w:sz w:val="24"/>
          <w:szCs w:val="24"/>
        </w:rPr>
      </w:pPr>
      <w:r w:rsidRPr="00F34F03">
        <w:rPr>
          <w:rFonts w:ascii="Times New Roman" w:hAnsi="Times New Roman"/>
          <w:sz w:val="24"/>
          <w:szCs w:val="24"/>
        </w:rPr>
        <w:t xml:space="preserve">Горбачевского Илью Владимировича, исполнительного директора Фонда «Микрокредитная компания фонд развития малого и среднего </w:t>
      </w:r>
      <w:proofErr w:type="gramStart"/>
      <w:r w:rsidRPr="00F34F03">
        <w:rPr>
          <w:rFonts w:ascii="Times New Roman" w:hAnsi="Times New Roman"/>
          <w:sz w:val="24"/>
          <w:szCs w:val="24"/>
        </w:rPr>
        <w:t>предпринимательства</w:t>
      </w:r>
      <w:proofErr w:type="gramEnd"/>
      <w:r w:rsidRPr="00F34F03">
        <w:rPr>
          <w:rFonts w:ascii="Times New Roman" w:hAnsi="Times New Roman"/>
          <w:sz w:val="24"/>
          <w:szCs w:val="24"/>
        </w:rPr>
        <w:t xml:space="preserve"> ЗАТО Северск»;</w:t>
      </w:r>
    </w:p>
    <w:p w:rsidR="007F53F3" w:rsidRPr="00F34F03" w:rsidRDefault="007F53F3" w:rsidP="007F53F3">
      <w:pPr>
        <w:pStyle w:val="ConsPlusNormal"/>
        <w:ind w:firstLine="709"/>
        <w:jc w:val="both"/>
      </w:pPr>
      <w:r w:rsidRPr="00F34F03">
        <w:lastRenderedPageBreak/>
        <w:t xml:space="preserve">Иванову Веру Николаевну, начальника Отдела потребительского рынка и защиты прав потребителей </w:t>
      </w:r>
      <w:proofErr w:type="gramStart"/>
      <w:r w:rsidRPr="00F34F03">
        <w:t>Администрации</w:t>
      </w:r>
      <w:proofErr w:type="gramEnd"/>
      <w:r w:rsidRPr="00F34F03">
        <w:t xml:space="preserve"> ЗАТО Северск;</w:t>
      </w:r>
    </w:p>
    <w:p w:rsidR="007F53F3" w:rsidRPr="00F34F03" w:rsidRDefault="007F53F3" w:rsidP="007F53F3">
      <w:pPr>
        <w:autoSpaceDE w:val="0"/>
        <w:autoSpaceDN w:val="0"/>
        <w:adjustRightInd w:val="0"/>
        <w:ind w:firstLine="708"/>
        <w:jc w:val="both"/>
        <w:rPr>
          <w:rFonts w:ascii="Times New Roman" w:hAnsi="Times New Roman"/>
          <w:sz w:val="24"/>
          <w:szCs w:val="24"/>
        </w:rPr>
      </w:pPr>
      <w:r w:rsidRPr="00F34F03">
        <w:rPr>
          <w:rFonts w:ascii="Times New Roman" w:hAnsi="Times New Roman"/>
          <w:sz w:val="24"/>
          <w:szCs w:val="24"/>
        </w:rPr>
        <w:t>Ларионова Александра Владимировича, директора Ассоциации «Некоммерческое партнерство «Агентство развития предпринимательства − Северск» (по согласованию);</w:t>
      </w:r>
    </w:p>
    <w:p w:rsidR="007F53F3" w:rsidRPr="00F34F03" w:rsidRDefault="007F53F3" w:rsidP="00F84D53">
      <w:pPr>
        <w:autoSpaceDE w:val="0"/>
        <w:autoSpaceDN w:val="0"/>
        <w:adjustRightInd w:val="0"/>
        <w:ind w:firstLine="708"/>
        <w:jc w:val="both"/>
        <w:rPr>
          <w:rFonts w:ascii="Times New Roman" w:hAnsi="Times New Roman"/>
          <w:sz w:val="24"/>
          <w:szCs w:val="24"/>
        </w:rPr>
      </w:pPr>
      <w:proofErr w:type="spellStart"/>
      <w:r w:rsidRPr="00F34F03">
        <w:rPr>
          <w:rFonts w:ascii="Times New Roman" w:hAnsi="Times New Roman"/>
          <w:sz w:val="24"/>
          <w:szCs w:val="24"/>
        </w:rPr>
        <w:t>Хрячкова</w:t>
      </w:r>
      <w:proofErr w:type="spellEnd"/>
      <w:r w:rsidRPr="00F34F03">
        <w:rPr>
          <w:rFonts w:ascii="Times New Roman" w:hAnsi="Times New Roman"/>
          <w:sz w:val="24"/>
          <w:szCs w:val="24"/>
        </w:rPr>
        <w:t xml:space="preserve"> Павла Петровича, заместителя Главы </w:t>
      </w:r>
      <w:proofErr w:type="gramStart"/>
      <w:r w:rsidRPr="00F34F03">
        <w:rPr>
          <w:rFonts w:ascii="Times New Roman" w:hAnsi="Times New Roman"/>
          <w:sz w:val="24"/>
          <w:szCs w:val="24"/>
        </w:rPr>
        <w:t>Администрации</w:t>
      </w:r>
      <w:proofErr w:type="gramEnd"/>
      <w:r w:rsidRPr="00F34F03">
        <w:rPr>
          <w:rFonts w:ascii="Times New Roman" w:hAnsi="Times New Roman"/>
          <w:sz w:val="24"/>
          <w:szCs w:val="24"/>
        </w:rPr>
        <w:t xml:space="preserve"> ЗАТО Северск </w:t>
      </w:r>
      <w:r w:rsidRPr="00F34F03">
        <w:rPr>
          <w:rFonts w:ascii="Times New Roman" w:hAnsi="Times New Roman"/>
          <w:sz w:val="24"/>
          <w:szCs w:val="24"/>
        </w:rPr>
        <w:br/>
        <w:t>по социальной политике;</w:t>
      </w:r>
    </w:p>
    <w:p w:rsidR="007F53F3" w:rsidRPr="00F34F03" w:rsidRDefault="006E627D" w:rsidP="007F53F3">
      <w:pPr>
        <w:pStyle w:val="af1"/>
        <w:ind w:firstLine="709"/>
        <w:jc w:val="both"/>
        <w:rPr>
          <w:rFonts w:ascii="Times New Roman" w:hAnsi="Times New Roman"/>
          <w:sz w:val="24"/>
          <w:szCs w:val="24"/>
        </w:rPr>
      </w:pPr>
      <w:r w:rsidRPr="00F34F03">
        <w:rPr>
          <w:rFonts w:ascii="Times New Roman" w:hAnsi="Times New Roman"/>
          <w:sz w:val="24"/>
          <w:szCs w:val="24"/>
        </w:rPr>
        <w:t>2</w:t>
      </w:r>
      <w:r w:rsidR="007F53F3" w:rsidRPr="00F34F03">
        <w:rPr>
          <w:rFonts w:ascii="Times New Roman" w:hAnsi="Times New Roman"/>
          <w:sz w:val="24"/>
          <w:szCs w:val="24"/>
        </w:rPr>
        <w:t xml:space="preserve">) должность </w:t>
      </w:r>
      <w:proofErr w:type="spellStart"/>
      <w:r w:rsidR="007F53F3" w:rsidRPr="00F34F03">
        <w:rPr>
          <w:rFonts w:ascii="Times New Roman" w:hAnsi="Times New Roman"/>
          <w:sz w:val="24"/>
          <w:szCs w:val="24"/>
        </w:rPr>
        <w:t>Роговцева</w:t>
      </w:r>
      <w:proofErr w:type="spellEnd"/>
      <w:r w:rsidR="007F53F3" w:rsidRPr="00F34F03">
        <w:rPr>
          <w:rFonts w:ascii="Times New Roman" w:hAnsi="Times New Roman"/>
          <w:sz w:val="24"/>
          <w:szCs w:val="24"/>
        </w:rPr>
        <w:t xml:space="preserve"> Станислава Владимировича изложить в следующей редакции:</w:t>
      </w:r>
    </w:p>
    <w:p w:rsidR="007F53F3" w:rsidRPr="00F34F03" w:rsidRDefault="007F53F3" w:rsidP="007F53F3">
      <w:pPr>
        <w:pStyle w:val="af1"/>
        <w:ind w:firstLine="709"/>
        <w:jc w:val="both"/>
        <w:rPr>
          <w:rFonts w:ascii="Times New Roman" w:hAnsi="Times New Roman"/>
          <w:sz w:val="24"/>
          <w:szCs w:val="24"/>
        </w:rPr>
      </w:pPr>
      <w:r w:rsidRPr="00F34F03">
        <w:rPr>
          <w:rFonts w:ascii="Times New Roman" w:hAnsi="Times New Roman"/>
          <w:sz w:val="24"/>
          <w:szCs w:val="24"/>
        </w:rPr>
        <w:t>«</w:t>
      </w:r>
      <w:r w:rsidRPr="00F34F03">
        <w:rPr>
          <w:sz w:val="24"/>
          <w:szCs w:val="24"/>
        </w:rPr>
        <w:t xml:space="preserve">начальник Управления молодежной и семейной политики, физической культуры </w:t>
      </w:r>
      <w:r w:rsidR="00C576B9" w:rsidRPr="00F34F03">
        <w:rPr>
          <w:sz w:val="24"/>
          <w:szCs w:val="24"/>
        </w:rPr>
        <w:br/>
      </w:r>
      <w:r w:rsidRPr="00F34F03">
        <w:rPr>
          <w:sz w:val="24"/>
          <w:szCs w:val="24"/>
        </w:rPr>
        <w:t xml:space="preserve">и спорта </w:t>
      </w:r>
      <w:proofErr w:type="gramStart"/>
      <w:r w:rsidRPr="00F34F03">
        <w:rPr>
          <w:sz w:val="24"/>
          <w:szCs w:val="24"/>
        </w:rPr>
        <w:t>Администрации</w:t>
      </w:r>
      <w:proofErr w:type="gramEnd"/>
      <w:r w:rsidRPr="00F34F03">
        <w:rPr>
          <w:sz w:val="24"/>
          <w:szCs w:val="24"/>
        </w:rPr>
        <w:t xml:space="preserve"> ЗАТО Северск</w:t>
      </w:r>
      <w:r w:rsidRPr="00F34F03">
        <w:rPr>
          <w:rFonts w:ascii="Times New Roman" w:hAnsi="Times New Roman"/>
          <w:sz w:val="24"/>
          <w:szCs w:val="24"/>
        </w:rPr>
        <w:t>»;</w:t>
      </w:r>
    </w:p>
    <w:p w:rsidR="006E627D" w:rsidRPr="00F34F03" w:rsidRDefault="006E627D" w:rsidP="006E627D">
      <w:pPr>
        <w:pStyle w:val="af1"/>
        <w:ind w:firstLine="709"/>
        <w:jc w:val="both"/>
        <w:rPr>
          <w:rFonts w:ascii="Times New Roman" w:hAnsi="Times New Roman"/>
          <w:sz w:val="24"/>
          <w:szCs w:val="24"/>
        </w:rPr>
      </w:pPr>
      <w:r w:rsidRPr="00F34F03">
        <w:rPr>
          <w:rFonts w:ascii="Times New Roman" w:hAnsi="Times New Roman"/>
          <w:sz w:val="24"/>
          <w:szCs w:val="24"/>
        </w:rPr>
        <w:t xml:space="preserve">3) должность </w:t>
      </w:r>
      <w:proofErr w:type="spellStart"/>
      <w:r w:rsidRPr="00F34F03">
        <w:rPr>
          <w:rFonts w:ascii="Times New Roman" w:hAnsi="Times New Roman"/>
          <w:sz w:val="24"/>
          <w:szCs w:val="24"/>
        </w:rPr>
        <w:t>Сенниковой</w:t>
      </w:r>
      <w:proofErr w:type="spellEnd"/>
      <w:r w:rsidRPr="00F34F03">
        <w:rPr>
          <w:rFonts w:ascii="Times New Roman" w:hAnsi="Times New Roman"/>
          <w:sz w:val="24"/>
          <w:szCs w:val="24"/>
        </w:rPr>
        <w:t xml:space="preserve"> Ирины Александровны изложить в следующей редакции:</w:t>
      </w:r>
    </w:p>
    <w:p w:rsidR="006E627D" w:rsidRPr="00F34F03" w:rsidRDefault="006E627D" w:rsidP="006E627D">
      <w:pPr>
        <w:pStyle w:val="af1"/>
        <w:ind w:firstLine="709"/>
        <w:jc w:val="both"/>
        <w:rPr>
          <w:sz w:val="24"/>
          <w:szCs w:val="24"/>
        </w:rPr>
      </w:pPr>
      <w:r w:rsidRPr="00F34F03">
        <w:rPr>
          <w:sz w:val="24"/>
          <w:szCs w:val="24"/>
        </w:rPr>
        <w:t>«региональный представитель Общероссийской общественной организации «Ассоциация женщин-предпринимателей России»;</w:t>
      </w:r>
    </w:p>
    <w:p w:rsidR="007F53F3" w:rsidRPr="00F34F03" w:rsidRDefault="006E627D" w:rsidP="007F53F3">
      <w:pPr>
        <w:pStyle w:val="af1"/>
        <w:ind w:firstLine="709"/>
        <w:jc w:val="both"/>
        <w:rPr>
          <w:rFonts w:ascii="Times New Roman" w:hAnsi="Times New Roman"/>
          <w:sz w:val="24"/>
          <w:szCs w:val="24"/>
        </w:rPr>
      </w:pPr>
      <w:r w:rsidRPr="00F34F03">
        <w:rPr>
          <w:sz w:val="24"/>
          <w:szCs w:val="24"/>
        </w:rPr>
        <w:t>4</w:t>
      </w:r>
      <w:r w:rsidR="007F53F3" w:rsidRPr="00F34F03">
        <w:rPr>
          <w:sz w:val="24"/>
          <w:szCs w:val="24"/>
        </w:rPr>
        <w:t xml:space="preserve">) вывести из состава конкурсной комиссии </w:t>
      </w:r>
      <w:r w:rsidR="00C84203" w:rsidRPr="00F34F03">
        <w:rPr>
          <w:sz w:val="24"/>
          <w:szCs w:val="24"/>
        </w:rPr>
        <w:t>Лоскутову Ларису Анатольевну, Лысых</w:t>
      </w:r>
      <w:r w:rsidR="00C84203" w:rsidRPr="00F34F03">
        <w:rPr>
          <w:rFonts w:ascii="Times New Roman" w:hAnsi="Times New Roman"/>
          <w:sz w:val="24"/>
          <w:szCs w:val="24"/>
        </w:rPr>
        <w:t xml:space="preserve"> Алексея Сергеевича, </w:t>
      </w:r>
      <w:proofErr w:type="spellStart"/>
      <w:r w:rsidR="00C84203" w:rsidRPr="00F34F03">
        <w:rPr>
          <w:rFonts w:ascii="Times New Roman" w:hAnsi="Times New Roman"/>
          <w:sz w:val="24"/>
          <w:szCs w:val="24"/>
        </w:rPr>
        <w:t>Францишко</w:t>
      </w:r>
      <w:proofErr w:type="spellEnd"/>
      <w:r w:rsidR="00C84203" w:rsidRPr="00F34F03">
        <w:rPr>
          <w:rFonts w:ascii="Times New Roman" w:hAnsi="Times New Roman"/>
          <w:sz w:val="24"/>
          <w:szCs w:val="24"/>
        </w:rPr>
        <w:t xml:space="preserve"> Николая Валерьевича.</w:t>
      </w:r>
    </w:p>
    <w:p w:rsidR="00C84203" w:rsidRPr="00F34F03" w:rsidRDefault="00065297" w:rsidP="00C84203">
      <w:pPr>
        <w:autoSpaceDE w:val="0"/>
        <w:autoSpaceDN w:val="0"/>
        <w:adjustRightInd w:val="0"/>
        <w:ind w:firstLine="709"/>
        <w:jc w:val="both"/>
        <w:rPr>
          <w:rFonts w:ascii="Times New Roman" w:hAnsi="Times New Roman"/>
          <w:sz w:val="24"/>
          <w:szCs w:val="24"/>
        </w:rPr>
      </w:pPr>
      <w:bookmarkStart w:id="1" w:name="_GoBack"/>
      <w:bookmarkEnd w:id="1"/>
      <w:r w:rsidRPr="00F34F03">
        <w:rPr>
          <w:rFonts w:ascii="Times New Roman" w:hAnsi="Times New Roman"/>
          <w:sz w:val="24"/>
          <w:szCs w:val="24"/>
        </w:rPr>
        <w:t>3</w:t>
      </w:r>
      <w:r w:rsidR="00C84203" w:rsidRPr="00F34F03">
        <w:rPr>
          <w:rFonts w:ascii="Times New Roman" w:hAnsi="Times New Roman"/>
          <w:sz w:val="24"/>
          <w:szCs w:val="24"/>
        </w:rPr>
        <w:t>. Постановление вступает в силу со дня официального опубликования.</w:t>
      </w:r>
    </w:p>
    <w:p w:rsidR="00C84203" w:rsidRPr="00F34F03" w:rsidRDefault="00065297" w:rsidP="00C84203">
      <w:pPr>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4</w:t>
      </w:r>
      <w:r w:rsidR="00C84203" w:rsidRPr="00F34F03">
        <w:rPr>
          <w:rFonts w:ascii="Times New Roman" w:hAnsi="Times New Roman"/>
          <w:sz w:val="24"/>
          <w:szCs w:val="24"/>
        </w:rPr>
        <w:t xml:space="preserve">. Опубликовать постановление в средстве массовой информации «Официальный бюллетень </w:t>
      </w:r>
      <w:proofErr w:type="gramStart"/>
      <w:r w:rsidR="00C84203" w:rsidRPr="00F34F03">
        <w:rPr>
          <w:rFonts w:ascii="Times New Roman" w:hAnsi="Times New Roman"/>
          <w:sz w:val="24"/>
          <w:szCs w:val="24"/>
        </w:rPr>
        <w:t>Администрации</w:t>
      </w:r>
      <w:proofErr w:type="gramEnd"/>
      <w:r w:rsidR="00C84203" w:rsidRPr="00F34F03">
        <w:rPr>
          <w:rFonts w:ascii="Times New Roman" w:hAnsi="Times New Roman"/>
          <w:sz w:val="24"/>
          <w:szCs w:val="24"/>
        </w:rPr>
        <w:t xml:space="preserve"> ЗАТО Северск» и разместить на официальном сайте Администрации ЗАТО Северск в </w:t>
      </w:r>
      <w:r w:rsidR="00C84203" w:rsidRPr="00F34F03">
        <w:rPr>
          <w:rFonts w:ascii="Times New Roman" w:hAnsi="Times New Roman"/>
          <w:sz w:val="24"/>
        </w:rPr>
        <w:t>информационно-телекоммуникационной сети «Интернет»</w:t>
      </w:r>
      <w:r w:rsidR="00C84203" w:rsidRPr="00F34F03">
        <w:rPr>
          <w:rFonts w:ascii="Times New Roman" w:hAnsi="Times New Roman"/>
          <w:sz w:val="24"/>
          <w:szCs w:val="24"/>
        </w:rPr>
        <w:t xml:space="preserve"> (https://зато-северск.рф).</w:t>
      </w:r>
    </w:p>
    <w:p w:rsidR="00C84203" w:rsidRPr="00F34F03" w:rsidRDefault="00065297" w:rsidP="00C84203">
      <w:pPr>
        <w:autoSpaceDE w:val="0"/>
        <w:autoSpaceDN w:val="0"/>
        <w:adjustRightInd w:val="0"/>
        <w:ind w:firstLine="709"/>
        <w:jc w:val="both"/>
        <w:rPr>
          <w:rFonts w:ascii="Times New Roman" w:hAnsi="Times New Roman"/>
          <w:sz w:val="24"/>
          <w:szCs w:val="24"/>
        </w:rPr>
      </w:pPr>
      <w:r w:rsidRPr="00F34F03">
        <w:rPr>
          <w:rFonts w:ascii="Times New Roman" w:hAnsi="Times New Roman"/>
          <w:sz w:val="24"/>
          <w:szCs w:val="24"/>
        </w:rPr>
        <w:t>5</w:t>
      </w:r>
      <w:r w:rsidR="00C84203" w:rsidRPr="00F34F03">
        <w:rPr>
          <w:rFonts w:ascii="Times New Roman" w:hAnsi="Times New Roman"/>
          <w:sz w:val="24"/>
          <w:szCs w:val="24"/>
        </w:rPr>
        <w:t xml:space="preserve">. Контроль за исполнением постановления возложить на заместителя Главы </w:t>
      </w:r>
      <w:proofErr w:type="gramStart"/>
      <w:r w:rsidR="00C84203" w:rsidRPr="00F34F03">
        <w:rPr>
          <w:rFonts w:ascii="Times New Roman" w:hAnsi="Times New Roman"/>
          <w:sz w:val="24"/>
          <w:szCs w:val="24"/>
        </w:rPr>
        <w:t>Администрации</w:t>
      </w:r>
      <w:proofErr w:type="gramEnd"/>
      <w:r w:rsidR="00C84203" w:rsidRPr="00F34F03">
        <w:rPr>
          <w:rFonts w:ascii="Times New Roman" w:hAnsi="Times New Roman"/>
          <w:sz w:val="24"/>
          <w:szCs w:val="24"/>
        </w:rPr>
        <w:t xml:space="preserve"> ЗАТО </w:t>
      </w:r>
      <w:r w:rsidR="006E627D" w:rsidRPr="00F34F03">
        <w:rPr>
          <w:rFonts w:ascii="Times New Roman" w:hAnsi="Times New Roman"/>
          <w:sz w:val="24"/>
          <w:szCs w:val="24"/>
        </w:rPr>
        <w:t>Северск по экономике и финансам</w:t>
      </w:r>
      <w:r w:rsidR="00C84203" w:rsidRPr="00F34F03">
        <w:rPr>
          <w:rFonts w:ascii="Times New Roman" w:hAnsi="Times New Roman"/>
          <w:sz w:val="24"/>
          <w:szCs w:val="24"/>
        </w:rPr>
        <w:t>.</w:t>
      </w:r>
    </w:p>
    <w:p w:rsidR="0014769D" w:rsidRPr="00F34F03" w:rsidRDefault="0014769D" w:rsidP="00D6121C">
      <w:pPr>
        <w:tabs>
          <w:tab w:val="left" w:pos="851"/>
        </w:tabs>
        <w:ind w:firstLine="708"/>
        <w:jc w:val="both"/>
        <w:rPr>
          <w:rFonts w:ascii="Times New Roman" w:hAnsi="Times New Roman"/>
          <w:sz w:val="26"/>
          <w:szCs w:val="26"/>
        </w:rPr>
      </w:pPr>
    </w:p>
    <w:p w:rsidR="00F47483" w:rsidRPr="00F34F03" w:rsidRDefault="00F47483" w:rsidP="000256DE">
      <w:pPr>
        <w:ind w:firstLine="709"/>
        <w:jc w:val="both"/>
        <w:rPr>
          <w:rFonts w:ascii="Times New Roman" w:hAnsi="Times New Roman"/>
          <w:sz w:val="24"/>
          <w:szCs w:val="24"/>
        </w:rPr>
      </w:pPr>
    </w:p>
    <w:p w:rsidR="00BE5F4A" w:rsidRPr="00F34F03" w:rsidRDefault="00BE5F4A" w:rsidP="000256DE">
      <w:pPr>
        <w:ind w:firstLine="709"/>
        <w:jc w:val="both"/>
        <w:rPr>
          <w:rFonts w:ascii="Times New Roman" w:hAnsi="Times New Roman"/>
          <w:sz w:val="24"/>
          <w:szCs w:val="24"/>
        </w:rPr>
      </w:pPr>
    </w:p>
    <w:tbl>
      <w:tblPr>
        <w:tblW w:w="9720" w:type="dxa"/>
        <w:tblLayout w:type="fixed"/>
        <w:tblLook w:val="01E0" w:firstRow="1" w:lastRow="1" w:firstColumn="1" w:lastColumn="1" w:noHBand="0" w:noVBand="0"/>
      </w:tblPr>
      <w:tblGrid>
        <w:gridCol w:w="4860"/>
        <w:gridCol w:w="4860"/>
      </w:tblGrid>
      <w:tr w:rsidR="00A359CF" w:rsidRPr="00F34F03" w:rsidTr="00AF49DF">
        <w:tc>
          <w:tcPr>
            <w:tcW w:w="4860" w:type="dxa"/>
            <w:shd w:val="clear" w:color="auto" w:fill="auto"/>
          </w:tcPr>
          <w:bookmarkStart w:id="2" w:name="СодержаниеКонец"/>
          <w:bookmarkEnd w:id="2"/>
          <w:p w:rsidR="00A359CF" w:rsidRPr="00F34F03" w:rsidRDefault="00A359CF" w:rsidP="00F47483">
            <w:pPr>
              <w:ind w:left="-108"/>
              <w:rPr>
                <w:sz w:val="24"/>
                <w:szCs w:val="24"/>
              </w:rPr>
            </w:pPr>
            <w:r w:rsidRPr="00F34F03">
              <w:rPr>
                <w:rFonts w:ascii="Times New Roman" w:hAnsi="Times New Roman"/>
                <w:sz w:val="24"/>
                <w:szCs w:val="24"/>
              </w:rPr>
              <w:fldChar w:fldCharType="begin">
                <w:ffData>
                  <w:name w:val="ПодписалДолжность"/>
                  <w:enabled/>
                  <w:calcOnExit w:val="0"/>
                  <w:textInput>
                    <w:default w:val="ПодписалДолжность"/>
                  </w:textInput>
                </w:ffData>
              </w:fldChar>
            </w:r>
            <w:bookmarkStart w:id="3" w:name="ПодписалДолжность"/>
            <w:r w:rsidRPr="00F34F03">
              <w:rPr>
                <w:rFonts w:ascii="Times New Roman" w:hAnsi="Times New Roman"/>
                <w:sz w:val="24"/>
                <w:szCs w:val="24"/>
              </w:rPr>
              <w:instrText xml:space="preserve"> FORMTEXT </w:instrText>
            </w:r>
            <w:r w:rsidRPr="00F34F03">
              <w:rPr>
                <w:rFonts w:ascii="Times New Roman" w:hAnsi="Times New Roman"/>
                <w:sz w:val="24"/>
                <w:szCs w:val="24"/>
              </w:rPr>
            </w:r>
            <w:r w:rsidRPr="00F34F03">
              <w:rPr>
                <w:rFonts w:ascii="Times New Roman" w:hAnsi="Times New Roman"/>
                <w:sz w:val="24"/>
                <w:szCs w:val="24"/>
              </w:rPr>
              <w:fldChar w:fldCharType="separate"/>
            </w:r>
            <w:r w:rsidRPr="00F34F03">
              <w:rPr>
                <w:rFonts w:ascii="Times New Roman" w:hAnsi="Times New Roman"/>
                <w:noProof/>
                <w:sz w:val="24"/>
                <w:szCs w:val="24"/>
              </w:rPr>
              <w:t>Глава Администрации</w:t>
            </w:r>
            <w:r w:rsidRPr="00F34F03">
              <w:rPr>
                <w:rFonts w:ascii="Times New Roman" w:hAnsi="Times New Roman"/>
                <w:sz w:val="24"/>
                <w:szCs w:val="24"/>
              </w:rPr>
              <w:fldChar w:fldCharType="end"/>
            </w:r>
            <w:bookmarkEnd w:id="3"/>
          </w:p>
        </w:tc>
        <w:tc>
          <w:tcPr>
            <w:tcW w:w="4860" w:type="dxa"/>
            <w:shd w:val="clear" w:color="auto" w:fill="auto"/>
          </w:tcPr>
          <w:p w:rsidR="00A359CF" w:rsidRPr="00F34F03" w:rsidRDefault="00A359CF" w:rsidP="00AF49DF">
            <w:pPr>
              <w:tabs>
                <w:tab w:val="left" w:pos="2303"/>
              </w:tabs>
              <w:jc w:val="right"/>
              <w:rPr>
                <w:sz w:val="24"/>
                <w:szCs w:val="24"/>
              </w:rPr>
            </w:pPr>
            <w:r w:rsidRPr="00F34F03">
              <w:rPr>
                <w:rFonts w:ascii="Times New Roman" w:hAnsi="Times New Roman"/>
                <w:sz w:val="24"/>
                <w:szCs w:val="24"/>
              </w:rPr>
              <w:fldChar w:fldCharType="begin">
                <w:ffData>
                  <w:name w:val="ПодписалФИО"/>
                  <w:enabled/>
                  <w:calcOnExit w:val="0"/>
                  <w:textInput>
                    <w:default w:val="ПодписалФИО"/>
                  </w:textInput>
                </w:ffData>
              </w:fldChar>
            </w:r>
            <w:bookmarkStart w:id="4" w:name="ПодписалФИО"/>
            <w:r w:rsidRPr="00F34F03">
              <w:rPr>
                <w:rFonts w:ascii="Times New Roman" w:hAnsi="Times New Roman"/>
                <w:sz w:val="24"/>
                <w:szCs w:val="24"/>
              </w:rPr>
              <w:instrText xml:space="preserve"> FORMTEXT </w:instrText>
            </w:r>
            <w:r w:rsidRPr="00F34F03">
              <w:rPr>
                <w:rFonts w:ascii="Times New Roman" w:hAnsi="Times New Roman"/>
                <w:sz w:val="24"/>
                <w:szCs w:val="24"/>
              </w:rPr>
            </w:r>
            <w:r w:rsidRPr="00F34F03">
              <w:rPr>
                <w:rFonts w:ascii="Times New Roman" w:hAnsi="Times New Roman"/>
                <w:sz w:val="24"/>
                <w:szCs w:val="24"/>
              </w:rPr>
              <w:fldChar w:fldCharType="separate"/>
            </w:r>
            <w:r w:rsidRPr="00F34F03">
              <w:rPr>
                <w:rFonts w:ascii="Times New Roman" w:hAnsi="Times New Roman"/>
                <w:noProof/>
                <w:sz w:val="24"/>
                <w:szCs w:val="24"/>
              </w:rPr>
              <w:t>Н.В.Диденко</w:t>
            </w:r>
            <w:r w:rsidRPr="00F34F03">
              <w:rPr>
                <w:rFonts w:ascii="Times New Roman" w:hAnsi="Times New Roman"/>
                <w:sz w:val="24"/>
                <w:szCs w:val="24"/>
              </w:rPr>
              <w:fldChar w:fldCharType="end"/>
            </w:r>
            <w:bookmarkEnd w:id="4"/>
          </w:p>
        </w:tc>
      </w:tr>
    </w:tbl>
    <w:p w:rsidR="005759FB" w:rsidRPr="0080227D" w:rsidRDefault="005759FB" w:rsidP="009E6B58">
      <w:pPr>
        <w:rPr>
          <w:rFonts w:ascii="Times New Roman" w:hAnsi="Times New Roman"/>
          <w:sz w:val="24"/>
          <w:szCs w:val="24"/>
        </w:rPr>
        <w:sectPr w:rsidR="005759FB" w:rsidRPr="0080227D" w:rsidSect="00F47483">
          <w:headerReference w:type="default" dor:id="rId10"/>
          <w:footerReference w:type="default" dor:id="rId11"/>
          <w:headerReference w:type="first" dor:id="rId12"/>
          <w:footerReference w:type="first" dor:id="rId13"/>
          <w:pgSz w:w="11907" w:h="16840" w:code="9"/>
          <w:pgMar w:top="993" w:right="567" w:bottom="709" w:left="1701" w:header="357" w:footer="720" w:gutter="0"/>
          <w:cols w:space="720"/>
          <w:formProt w:val="0"/>
          <w:titlePg/>
        </w:sectPr>
      </w:pPr>
    </w:p>
    <w:p w:rsidR="005759FB" w:rsidRPr="0080227D" w:rsidRDefault="005759FB" w:rsidP="009E6B58">
      <w:pPr>
        <w:rPr>
          <w:rFonts w:ascii="Times New Roman" w:hAnsi="Times New Roman"/>
          <w:sz w:val="24"/>
          <w:szCs w:val="24"/>
        </w:rPr>
      </w:pPr>
    </w:p>
    <w:p w:rsidR="005759FB" w:rsidRPr="00153F92" w:rsidRDefault="005759FB" w:rsidP="009E6B58">
      <w:pPr>
        <w:rPr>
          <w:rFonts w:ascii="Times New Roman" w:hAnsi="Times New Roman"/>
          <w:sz w:val="16"/>
          <w:szCs w:val="28"/>
        </w:rPr>
        <w:sectPr w:rsidR="005759FB" w:rsidRPr="00153F92" w:rsidSect="005759FB">
          <w:headerReference w:type="first" dor:id="rId14"/>
          <w:type w:val="continuous"/>
          <w:pgSz w:w="11907" w:h="16840" w:code="9"/>
          <w:pgMar w:top="360" w:right="567" w:bottom="1134" w:left="1701" w:header="360" w:footer="720" w:gutter="0"/>
          <w:cols w:space="720"/>
          <w:titlePg/>
        </w:sectPr>
      </w:pPr>
    </w:p>
    <w:p w:rsidR="006E627D" w:rsidRPr="006E627D" w:rsidRDefault="006E627D" w:rsidP="004C2A9A">
      <w:pPr>
        <w:autoSpaceDE w:val="0"/>
        <w:autoSpaceDN w:val="0"/>
        <w:adjustRightInd w:val="0"/>
        <w:ind w:left="5670"/>
        <w:outlineLvl w:val="0"/>
        <w:rPr>
          <w:sz w:val="24"/>
          <w:szCs w:val="24"/>
        </w:rPr>
      </w:pPr>
      <w:r w:rsidRPr="006E627D">
        <w:rPr>
          <w:sz w:val="24"/>
          <w:szCs w:val="24"/>
        </w:rPr>
        <w:lastRenderedPageBreak/>
        <w:t xml:space="preserve">Приложение </w:t>
      </w:r>
      <w:r>
        <w:rPr>
          <w:sz w:val="24"/>
          <w:szCs w:val="24"/>
        </w:rPr>
        <w:t>1</w:t>
      </w:r>
    </w:p>
    <w:p w:rsidR="006E627D" w:rsidRPr="006E627D" w:rsidRDefault="006E627D" w:rsidP="004C2A9A">
      <w:pPr>
        <w:autoSpaceDE w:val="0"/>
        <w:autoSpaceDN w:val="0"/>
        <w:adjustRightInd w:val="0"/>
        <w:ind w:left="5670"/>
        <w:outlineLvl w:val="0"/>
        <w:rPr>
          <w:sz w:val="24"/>
          <w:szCs w:val="24"/>
        </w:rPr>
      </w:pPr>
      <w:r w:rsidRPr="006E627D">
        <w:rPr>
          <w:sz w:val="24"/>
          <w:szCs w:val="24"/>
        </w:rPr>
        <w:t xml:space="preserve">к постановлению </w:t>
      </w:r>
    </w:p>
    <w:p w:rsidR="006E627D" w:rsidRDefault="006E627D" w:rsidP="004C2A9A">
      <w:pPr>
        <w:autoSpaceDE w:val="0"/>
        <w:autoSpaceDN w:val="0"/>
        <w:adjustRightInd w:val="0"/>
        <w:ind w:left="5670"/>
        <w:outlineLvl w:val="0"/>
        <w:rPr>
          <w:sz w:val="24"/>
          <w:szCs w:val="24"/>
        </w:rPr>
      </w:pPr>
      <w:proofErr w:type="gramStart"/>
      <w:r w:rsidRPr="006E627D">
        <w:rPr>
          <w:sz w:val="24"/>
          <w:szCs w:val="24"/>
        </w:rPr>
        <w:t>Администрации</w:t>
      </w:r>
      <w:proofErr w:type="gramEnd"/>
      <w:r w:rsidRPr="006E627D">
        <w:rPr>
          <w:sz w:val="24"/>
          <w:szCs w:val="24"/>
        </w:rPr>
        <w:t xml:space="preserve"> ЗАТО Северск</w:t>
      </w:r>
    </w:p>
    <w:p w:rsidR="006E627D" w:rsidRPr="00C64D23" w:rsidRDefault="006E627D" w:rsidP="004C2A9A">
      <w:pPr>
        <w:autoSpaceDE w:val="0"/>
        <w:autoSpaceDN w:val="0"/>
        <w:adjustRightInd w:val="0"/>
        <w:ind w:left="5670"/>
        <w:outlineLvl w:val="0"/>
        <w:rPr>
          <w:sz w:val="24"/>
          <w:szCs w:val="24"/>
        </w:rPr>
      </w:pPr>
      <w:r w:rsidRPr="006E627D">
        <w:rPr>
          <w:sz w:val="24"/>
          <w:szCs w:val="24"/>
        </w:rPr>
        <w:t>от________________ № ________</w:t>
      </w:r>
    </w:p>
    <w:p w:rsidR="00C64D23" w:rsidRDefault="00C64D23" w:rsidP="00C64D23">
      <w:pPr>
        <w:autoSpaceDE w:val="0"/>
        <w:autoSpaceDN w:val="0"/>
        <w:adjustRightInd w:val="0"/>
        <w:jc w:val="right"/>
        <w:outlineLvl w:val="1"/>
        <w:rPr>
          <w:sz w:val="24"/>
          <w:szCs w:val="24"/>
        </w:rPr>
      </w:pPr>
    </w:p>
    <w:p w:rsidR="006E627D" w:rsidRDefault="006E627D" w:rsidP="006E627D">
      <w:pPr>
        <w:autoSpaceDE w:val="0"/>
        <w:autoSpaceDN w:val="0"/>
        <w:adjustRightInd w:val="0"/>
        <w:ind w:left="5103"/>
        <w:jc w:val="right"/>
        <w:outlineLvl w:val="0"/>
        <w:rPr>
          <w:sz w:val="24"/>
          <w:szCs w:val="24"/>
        </w:rPr>
      </w:pPr>
      <w:r w:rsidRPr="00C64D23">
        <w:rPr>
          <w:sz w:val="24"/>
          <w:szCs w:val="24"/>
        </w:rPr>
        <w:t>Форма 1</w:t>
      </w:r>
    </w:p>
    <w:p w:rsidR="006E627D" w:rsidRPr="00C64D23" w:rsidRDefault="006E627D" w:rsidP="00C64D23">
      <w:pPr>
        <w:autoSpaceDE w:val="0"/>
        <w:autoSpaceDN w:val="0"/>
        <w:adjustRightInd w:val="0"/>
        <w:jc w:val="right"/>
        <w:outlineLvl w:val="1"/>
        <w:rPr>
          <w:sz w:val="24"/>
          <w:szCs w:val="24"/>
        </w:rPr>
      </w:pPr>
    </w:p>
    <w:p w:rsidR="00C64D23" w:rsidRPr="00C64D23" w:rsidRDefault="00C64D23" w:rsidP="00C64D23">
      <w:pPr>
        <w:pStyle w:val="1"/>
        <w:keepNext w:val="0"/>
        <w:autoSpaceDE w:val="0"/>
        <w:autoSpaceDN w:val="0"/>
        <w:adjustRightInd w:val="0"/>
        <w:jc w:val="right"/>
        <w:rPr>
          <w:rFonts w:ascii="Times New Roman" w:hAnsi="Times New Roman"/>
          <w:b w:val="0"/>
          <w:sz w:val="24"/>
          <w:szCs w:val="24"/>
        </w:rPr>
      </w:pPr>
      <w:r w:rsidRPr="00C64D23">
        <w:rPr>
          <w:rFonts w:ascii="Times New Roman" w:hAnsi="Times New Roman"/>
          <w:b w:val="0"/>
          <w:sz w:val="24"/>
          <w:szCs w:val="24"/>
        </w:rPr>
        <w:t xml:space="preserve">Главе </w:t>
      </w:r>
      <w:proofErr w:type="gramStart"/>
      <w:r w:rsidRPr="00C64D23">
        <w:rPr>
          <w:rFonts w:ascii="Times New Roman" w:hAnsi="Times New Roman"/>
          <w:b w:val="0"/>
          <w:sz w:val="24"/>
          <w:szCs w:val="24"/>
        </w:rPr>
        <w:t>Администрации</w:t>
      </w:r>
      <w:proofErr w:type="gramEnd"/>
      <w:r w:rsidRPr="00C64D23">
        <w:rPr>
          <w:rFonts w:ascii="Times New Roman" w:hAnsi="Times New Roman"/>
          <w:b w:val="0"/>
          <w:sz w:val="24"/>
          <w:szCs w:val="24"/>
        </w:rPr>
        <w:t xml:space="preserve"> ЗАТО Северск</w:t>
      </w:r>
    </w:p>
    <w:p w:rsidR="00C64D23" w:rsidRPr="00C64D23" w:rsidRDefault="00C64D23" w:rsidP="00C64D23">
      <w:pPr>
        <w:pStyle w:val="1"/>
        <w:keepNext w:val="0"/>
        <w:autoSpaceDE w:val="0"/>
        <w:autoSpaceDN w:val="0"/>
        <w:adjustRightInd w:val="0"/>
        <w:jc w:val="both"/>
        <w:rPr>
          <w:rFonts w:ascii="Times New Roman" w:hAnsi="Times New Roman"/>
          <w:b w:val="0"/>
          <w:sz w:val="24"/>
          <w:szCs w:val="24"/>
        </w:rPr>
      </w:pPr>
    </w:p>
    <w:p w:rsidR="00C64D23" w:rsidRPr="00C64D23" w:rsidRDefault="00C64D23" w:rsidP="00C64D23">
      <w:pPr>
        <w:autoSpaceDE w:val="0"/>
        <w:autoSpaceDN w:val="0"/>
        <w:adjustRightInd w:val="0"/>
        <w:jc w:val="center"/>
        <w:rPr>
          <w:sz w:val="24"/>
          <w:szCs w:val="24"/>
        </w:rPr>
      </w:pPr>
      <w:bookmarkStart w:id="5" w:name="Par137"/>
      <w:bookmarkEnd w:id="5"/>
      <w:r w:rsidRPr="00C64D23">
        <w:rPr>
          <w:sz w:val="24"/>
          <w:szCs w:val="24"/>
        </w:rPr>
        <w:t>ЗАЯВЛЕНИЕ</w:t>
      </w:r>
    </w:p>
    <w:p w:rsidR="00C64D23" w:rsidRPr="00C64D23" w:rsidRDefault="00C64D23" w:rsidP="00C64D23">
      <w:pPr>
        <w:jc w:val="center"/>
        <w:rPr>
          <w:bCs/>
          <w:sz w:val="24"/>
          <w:szCs w:val="24"/>
        </w:rPr>
      </w:pPr>
      <w:r w:rsidRPr="00C64D23">
        <w:rPr>
          <w:sz w:val="24"/>
          <w:szCs w:val="24"/>
        </w:rPr>
        <w:t xml:space="preserve"> на участие в конкурсе на предоставление субсидий субъектам малого и среднего предпринимательства,</w:t>
      </w:r>
      <w:r w:rsidRPr="00C64D23">
        <w:rPr>
          <w:bCs/>
          <w:sz w:val="24"/>
          <w:szCs w:val="24"/>
        </w:rPr>
        <w:t xml:space="preserve"> занимающимся социально значимыми видами деятельности.</w:t>
      </w:r>
    </w:p>
    <w:p w:rsidR="00C64D23" w:rsidRPr="00C64D23" w:rsidRDefault="00C64D23" w:rsidP="00C64D23">
      <w:pPr>
        <w:jc w:val="center"/>
        <w:rPr>
          <w:bCs/>
          <w:sz w:val="24"/>
          <w:szCs w:val="24"/>
        </w:rPr>
      </w:pPr>
    </w:p>
    <w:p w:rsidR="00C64D23" w:rsidRPr="00C64D23" w:rsidRDefault="00C64D23" w:rsidP="00C64D23">
      <w:pPr>
        <w:jc w:val="both"/>
        <w:rPr>
          <w:bCs/>
          <w:sz w:val="24"/>
          <w:szCs w:val="24"/>
        </w:rPr>
      </w:pPr>
      <w:r w:rsidRPr="00C64D23">
        <w:rPr>
          <w:bCs/>
          <w:sz w:val="24"/>
          <w:szCs w:val="24"/>
        </w:rPr>
        <w:t>________________________________________________________________________________</w:t>
      </w:r>
    </w:p>
    <w:p w:rsidR="00C64D23" w:rsidRPr="00C64D23" w:rsidRDefault="00C64D23" w:rsidP="00C64D23">
      <w:pPr>
        <w:autoSpaceDE w:val="0"/>
        <w:autoSpaceDN w:val="0"/>
        <w:adjustRightInd w:val="0"/>
        <w:jc w:val="center"/>
        <w:rPr>
          <w:sz w:val="24"/>
          <w:szCs w:val="24"/>
        </w:rPr>
      </w:pPr>
      <w:r w:rsidRPr="00C64D23">
        <w:rPr>
          <w:sz w:val="24"/>
          <w:szCs w:val="24"/>
        </w:rPr>
        <w:t xml:space="preserve">(полное наименование юридического лица или Ф.И.О. (отчество - при наличии) </w:t>
      </w:r>
      <w:r w:rsidRPr="00C64D23">
        <w:rPr>
          <w:sz w:val="24"/>
          <w:szCs w:val="24"/>
        </w:rPr>
        <w:br/>
        <w:t>индивидуального предпринимателя)</w:t>
      </w:r>
    </w:p>
    <w:p w:rsidR="00C64D23" w:rsidRPr="00C64D23" w:rsidRDefault="00C64D23" w:rsidP="00C64D23">
      <w:pPr>
        <w:jc w:val="both"/>
        <w:rPr>
          <w:bCs/>
          <w:sz w:val="24"/>
          <w:szCs w:val="24"/>
        </w:rPr>
      </w:pPr>
    </w:p>
    <w:p w:rsidR="00C64D23" w:rsidRPr="00C64D23" w:rsidRDefault="00C64D23" w:rsidP="00C64D23">
      <w:pPr>
        <w:jc w:val="both"/>
        <w:rPr>
          <w:bCs/>
          <w:sz w:val="24"/>
          <w:szCs w:val="24"/>
        </w:rPr>
      </w:pPr>
      <w:r w:rsidRPr="00C64D23">
        <w:rPr>
          <w:bCs/>
          <w:sz w:val="24"/>
          <w:szCs w:val="24"/>
        </w:rPr>
        <w:t>сообщает о своем согласии участвовать в конкурсе на условиях и порядке, установленных Положением «</w:t>
      </w:r>
      <w:r w:rsidRPr="00C64D23">
        <w:rPr>
          <w:sz w:val="24"/>
          <w:szCs w:val="24"/>
        </w:rPr>
        <w:t>О предоставлении субсидий субъектам малого и среднего предпринимательства, занимающимся социально значимыми видами деятельности»</w:t>
      </w:r>
      <w:r w:rsidRPr="00C64D23">
        <w:rPr>
          <w:bCs/>
          <w:sz w:val="24"/>
          <w:szCs w:val="24"/>
        </w:rPr>
        <w:t xml:space="preserve">, утвержденным постановлением Администрации ЗАТО Северск </w:t>
      </w:r>
      <w:r w:rsidRPr="00C64D23">
        <w:rPr>
          <w:bCs/>
          <w:sz w:val="24"/>
          <w:szCs w:val="24"/>
        </w:rPr>
        <w:br/>
        <w:t>от «__</w:t>
      </w:r>
      <w:proofErr w:type="gramStart"/>
      <w:r w:rsidRPr="00C64D23">
        <w:rPr>
          <w:bCs/>
          <w:sz w:val="24"/>
          <w:szCs w:val="24"/>
        </w:rPr>
        <w:t>_»_</w:t>
      </w:r>
      <w:proofErr w:type="gramEnd"/>
      <w:r w:rsidRPr="00C64D23">
        <w:rPr>
          <w:bCs/>
          <w:sz w:val="24"/>
          <w:szCs w:val="24"/>
        </w:rPr>
        <w:t>_________20____№______и направляет настоящую заявку по бизнес-плану проекта</w:t>
      </w:r>
    </w:p>
    <w:p w:rsidR="00C64D23" w:rsidRPr="00C64D23" w:rsidRDefault="00C64D23" w:rsidP="00C64D23">
      <w:pPr>
        <w:jc w:val="both"/>
        <w:rPr>
          <w:bCs/>
          <w:sz w:val="24"/>
          <w:szCs w:val="24"/>
        </w:rPr>
      </w:pPr>
      <w:r w:rsidRPr="00C64D23">
        <w:rPr>
          <w:bCs/>
          <w:sz w:val="24"/>
          <w:szCs w:val="24"/>
        </w:rPr>
        <w:t>_______________________________________________________________________________.</w:t>
      </w:r>
    </w:p>
    <w:p w:rsidR="00C64D23" w:rsidRPr="00C64D23" w:rsidRDefault="00C64D23" w:rsidP="00C64D23">
      <w:pPr>
        <w:jc w:val="center"/>
        <w:rPr>
          <w:bCs/>
          <w:sz w:val="24"/>
          <w:szCs w:val="24"/>
        </w:rPr>
      </w:pPr>
      <w:r w:rsidRPr="00C64D23">
        <w:rPr>
          <w:bCs/>
          <w:sz w:val="24"/>
          <w:szCs w:val="24"/>
        </w:rPr>
        <w:t>(наименование бизнес-плана проекта)</w:t>
      </w:r>
    </w:p>
    <w:p w:rsidR="00C64D23" w:rsidRPr="00C64D23" w:rsidRDefault="00C64D23" w:rsidP="00C64D23">
      <w:pPr>
        <w:jc w:val="center"/>
        <w:rPr>
          <w:sz w:val="24"/>
          <w:szCs w:val="24"/>
        </w:rPr>
      </w:pPr>
    </w:p>
    <w:tbl>
      <w:tblPr>
        <w:tblW w:w="5000" w:type="pct"/>
        <w:tblLook w:val="04A0" w:firstRow="1" w:lastRow="0" w:firstColumn="1" w:lastColumn="0" w:noHBand="0" w:noVBand="1"/>
      </w:tblPr>
      <w:tblGrid>
        <w:gridCol w:w="6105"/>
        <w:gridCol w:w="2142"/>
        <w:gridCol w:w="1392"/>
      </w:tblGrid>
      <w:tr w:rsidR="00C64D23" w:rsidRPr="00C64D23" w:rsidTr="00AF49DF">
        <w:tc>
          <w:tcPr>
            <w:tcW w:w="3167" w:type="pct"/>
            <w:tcBorders>
              <w:right w:val="single" w:sz="4" w:space="0" w:color="auto"/>
            </w:tcBorders>
          </w:tcPr>
          <w:p w:rsidR="00C64D23" w:rsidRPr="00C64D23" w:rsidRDefault="00C64D23" w:rsidP="00AF49DF">
            <w:pPr>
              <w:rPr>
                <w:sz w:val="24"/>
                <w:szCs w:val="24"/>
              </w:rPr>
            </w:pPr>
            <w:r w:rsidRPr="00C64D23">
              <w:rPr>
                <w:sz w:val="24"/>
                <w:szCs w:val="24"/>
              </w:rPr>
              <w:t>Общая сумма бизнес-плана проекта</w:t>
            </w:r>
          </w:p>
          <w:p w:rsidR="00C64D23" w:rsidRPr="00C64D23" w:rsidRDefault="00C64D23" w:rsidP="00AF49DF">
            <w:pPr>
              <w:rPr>
                <w:sz w:val="24"/>
                <w:szCs w:val="24"/>
              </w:rPr>
            </w:pPr>
            <w:r w:rsidRPr="00C64D23">
              <w:rPr>
                <w:sz w:val="24"/>
                <w:szCs w:val="24"/>
              </w:rPr>
              <w:t xml:space="preserve">(указывается при создании центров времяпрепровождения детей </w:t>
            </w:r>
            <w:r w:rsidRPr="00C64D23">
              <w:rPr>
                <w:sz w:val="24"/>
                <w:szCs w:val="24"/>
              </w:rPr>
              <w:br/>
              <w:t>и дошкольных образовательных центров):</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C64D23" w:rsidRPr="00C64D23" w:rsidRDefault="00C64D23" w:rsidP="00AF49DF">
            <w:pPr>
              <w:rPr>
                <w:sz w:val="24"/>
                <w:szCs w:val="24"/>
              </w:rPr>
            </w:pPr>
          </w:p>
          <w:p w:rsidR="00C64D23" w:rsidRPr="00C64D23" w:rsidRDefault="00C64D23" w:rsidP="00AF49DF">
            <w:pPr>
              <w:rPr>
                <w:sz w:val="24"/>
                <w:szCs w:val="24"/>
              </w:rPr>
            </w:pPr>
          </w:p>
        </w:tc>
        <w:tc>
          <w:tcPr>
            <w:tcW w:w="722" w:type="pct"/>
            <w:tcBorders>
              <w:left w:val="single" w:sz="4" w:space="0" w:color="auto"/>
            </w:tcBorders>
          </w:tcPr>
          <w:p w:rsidR="00C64D23" w:rsidRPr="00C64D23" w:rsidRDefault="00C64D23" w:rsidP="00AF49DF">
            <w:pPr>
              <w:rPr>
                <w:sz w:val="24"/>
                <w:szCs w:val="24"/>
              </w:rPr>
            </w:pPr>
            <w:r w:rsidRPr="00C64D23">
              <w:rPr>
                <w:sz w:val="24"/>
                <w:szCs w:val="24"/>
              </w:rPr>
              <w:t>(рублей).</w:t>
            </w:r>
          </w:p>
        </w:tc>
      </w:tr>
      <w:tr w:rsidR="00C64D23" w:rsidRPr="00C64D23" w:rsidTr="00AF49DF">
        <w:trPr>
          <w:trHeight w:val="741"/>
        </w:trPr>
        <w:tc>
          <w:tcPr>
            <w:tcW w:w="3167" w:type="pct"/>
            <w:tcBorders>
              <w:right w:val="single" w:sz="4" w:space="0" w:color="auto"/>
            </w:tcBorders>
          </w:tcPr>
          <w:p w:rsidR="00C64D23" w:rsidRPr="00C64D23" w:rsidRDefault="00C64D23" w:rsidP="00AF49DF">
            <w:pPr>
              <w:rPr>
                <w:sz w:val="24"/>
                <w:szCs w:val="24"/>
              </w:rPr>
            </w:pPr>
            <w:r w:rsidRPr="00C64D23">
              <w:rPr>
                <w:sz w:val="24"/>
                <w:szCs w:val="24"/>
              </w:rPr>
              <w:t xml:space="preserve">Произведенные затраты не ранее 1 января 20___г. </w:t>
            </w:r>
          </w:p>
          <w:p w:rsidR="00C64D23" w:rsidRPr="00C64D23" w:rsidRDefault="00C64D23" w:rsidP="00AF49DF">
            <w:pPr>
              <w:rPr>
                <w:sz w:val="24"/>
                <w:szCs w:val="24"/>
              </w:rPr>
            </w:pPr>
            <w:r w:rsidRPr="00C64D23">
              <w:rPr>
                <w:sz w:val="24"/>
                <w:szCs w:val="24"/>
              </w:rPr>
              <w:t>(года, предшествующего году оказания поддержки), подлежащие возмещению:</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C64D23" w:rsidRPr="00C64D23" w:rsidRDefault="00C64D23" w:rsidP="00AF49DF">
            <w:pPr>
              <w:rPr>
                <w:sz w:val="24"/>
                <w:szCs w:val="24"/>
              </w:rPr>
            </w:pPr>
          </w:p>
        </w:tc>
        <w:tc>
          <w:tcPr>
            <w:tcW w:w="722" w:type="pct"/>
            <w:tcBorders>
              <w:left w:val="single" w:sz="4" w:space="0" w:color="auto"/>
            </w:tcBorders>
          </w:tcPr>
          <w:p w:rsidR="00C64D23" w:rsidRPr="00C64D23" w:rsidRDefault="00C64D23" w:rsidP="00AF49DF">
            <w:pPr>
              <w:rPr>
                <w:sz w:val="24"/>
                <w:szCs w:val="24"/>
              </w:rPr>
            </w:pPr>
            <w:r w:rsidRPr="00C64D23">
              <w:rPr>
                <w:sz w:val="24"/>
                <w:szCs w:val="24"/>
              </w:rPr>
              <w:t>(рублей).</w:t>
            </w:r>
          </w:p>
        </w:tc>
      </w:tr>
      <w:tr w:rsidR="00C64D23" w:rsidRPr="00C64D23" w:rsidTr="00AF49DF">
        <w:tc>
          <w:tcPr>
            <w:tcW w:w="3167" w:type="pct"/>
            <w:tcBorders>
              <w:right w:val="single" w:sz="4" w:space="0" w:color="auto"/>
            </w:tcBorders>
          </w:tcPr>
          <w:p w:rsidR="00C64D23" w:rsidRPr="00C64D23" w:rsidRDefault="00C64D23" w:rsidP="00AF49DF">
            <w:pPr>
              <w:rPr>
                <w:sz w:val="24"/>
                <w:szCs w:val="24"/>
              </w:rPr>
            </w:pPr>
            <w:r w:rsidRPr="00C64D23">
              <w:rPr>
                <w:sz w:val="24"/>
                <w:szCs w:val="24"/>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C64D23" w:rsidRPr="00C64D23" w:rsidRDefault="00C64D23" w:rsidP="00AF49DF">
            <w:pPr>
              <w:rPr>
                <w:sz w:val="24"/>
                <w:szCs w:val="24"/>
              </w:rPr>
            </w:pPr>
          </w:p>
          <w:p w:rsidR="00C64D23" w:rsidRPr="00C64D23" w:rsidRDefault="00C64D23" w:rsidP="00AF49DF">
            <w:pPr>
              <w:rPr>
                <w:sz w:val="24"/>
                <w:szCs w:val="24"/>
              </w:rPr>
            </w:pPr>
          </w:p>
        </w:tc>
        <w:tc>
          <w:tcPr>
            <w:tcW w:w="722" w:type="pct"/>
            <w:tcBorders>
              <w:left w:val="single" w:sz="4" w:space="0" w:color="auto"/>
            </w:tcBorders>
          </w:tcPr>
          <w:p w:rsidR="00C64D23" w:rsidRPr="00C64D23" w:rsidRDefault="00C64D23" w:rsidP="00AF49DF">
            <w:pPr>
              <w:rPr>
                <w:sz w:val="24"/>
                <w:szCs w:val="24"/>
              </w:rPr>
            </w:pPr>
            <w:r w:rsidRPr="00C64D23">
              <w:rPr>
                <w:sz w:val="24"/>
                <w:szCs w:val="24"/>
              </w:rPr>
              <w:t>(рублей).</w:t>
            </w:r>
          </w:p>
        </w:tc>
      </w:tr>
    </w:tbl>
    <w:p w:rsidR="00C64D23" w:rsidRPr="00C64D23" w:rsidRDefault="00C64D23" w:rsidP="00C64D23">
      <w:pPr>
        <w:ind w:firstLine="709"/>
        <w:jc w:val="both"/>
        <w:rPr>
          <w:sz w:val="24"/>
          <w:szCs w:val="24"/>
        </w:rPr>
      </w:pPr>
      <w:r w:rsidRPr="00C64D23">
        <w:rPr>
          <w:sz w:val="24"/>
          <w:szCs w:val="24"/>
        </w:rPr>
        <w:t>Представляю следующую информацию:</w:t>
      </w:r>
    </w:p>
    <w:p w:rsidR="00C64D23" w:rsidRPr="00C64D23" w:rsidRDefault="00C64D23" w:rsidP="00C64D23">
      <w:pPr>
        <w:ind w:firstLine="709"/>
        <w:jc w:val="both"/>
        <w:rPr>
          <w:sz w:val="24"/>
          <w:szCs w:val="24"/>
        </w:rPr>
      </w:pPr>
      <w:r w:rsidRPr="00C64D23">
        <w:rPr>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w:t>
      </w:r>
    </w:p>
    <w:p w:rsidR="00C64D23" w:rsidRPr="00C64D23" w:rsidRDefault="00C64D23" w:rsidP="00C64D23">
      <w:pPr>
        <w:ind w:firstLine="709"/>
        <w:jc w:val="both"/>
        <w:rPr>
          <w:sz w:val="24"/>
          <w:szCs w:val="24"/>
        </w:rPr>
      </w:pPr>
      <w:r w:rsidRPr="00C64D23">
        <w:rPr>
          <w:sz w:val="24"/>
          <w:szCs w:val="24"/>
        </w:rPr>
        <w:t xml:space="preserve">Фактически осуществляемый вид экономической деятельности на основании данных бухгалтерского </w:t>
      </w:r>
      <w:proofErr w:type="gramStart"/>
      <w:r w:rsidRPr="00C64D23">
        <w:rPr>
          <w:sz w:val="24"/>
          <w:szCs w:val="24"/>
        </w:rPr>
        <w:t>учета  _</w:t>
      </w:r>
      <w:proofErr w:type="gramEnd"/>
      <w:r w:rsidRPr="00C64D23">
        <w:rPr>
          <w:sz w:val="24"/>
          <w:szCs w:val="24"/>
        </w:rPr>
        <w:t>___________________________________________________________.</w:t>
      </w:r>
    </w:p>
    <w:p w:rsidR="00C64D23" w:rsidRPr="00C64D23" w:rsidRDefault="00C64D23" w:rsidP="00C64D23">
      <w:pPr>
        <w:ind w:firstLine="709"/>
        <w:jc w:val="both"/>
        <w:rPr>
          <w:sz w:val="24"/>
          <w:szCs w:val="24"/>
        </w:rPr>
      </w:pPr>
      <w:r w:rsidRPr="00C64D23">
        <w:rPr>
          <w:sz w:val="24"/>
          <w:szCs w:val="24"/>
        </w:rPr>
        <w:t>2. Краткое описание деятельности заявителя ___________________________________.</w:t>
      </w:r>
    </w:p>
    <w:p w:rsidR="00C64D23" w:rsidRPr="00C64D23" w:rsidRDefault="00C64D23" w:rsidP="00C64D23">
      <w:pPr>
        <w:autoSpaceDE w:val="0"/>
        <w:autoSpaceDN w:val="0"/>
        <w:adjustRightInd w:val="0"/>
        <w:ind w:firstLine="709"/>
        <w:jc w:val="both"/>
        <w:rPr>
          <w:sz w:val="24"/>
          <w:szCs w:val="24"/>
        </w:rPr>
      </w:pPr>
      <w:r w:rsidRPr="00C64D23">
        <w:rPr>
          <w:sz w:val="24"/>
          <w:szCs w:val="24"/>
        </w:rPr>
        <w:t>3. Юридический адрес заявителя _____________________________________________.</w:t>
      </w:r>
    </w:p>
    <w:p w:rsidR="00C64D23" w:rsidRPr="00C64D23" w:rsidRDefault="00C64D23" w:rsidP="00C64D23">
      <w:pPr>
        <w:autoSpaceDE w:val="0"/>
        <w:autoSpaceDN w:val="0"/>
        <w:adjustRightInd w:val="0"/>
        <w:ind w:firstLine="709"/>
        <w:jc w:val="both"/>
        <w:rPr>
          <w:sz w:val="24"/>
          <w:szCs w:val="24"/>
        </w:rPr>
      </w:pPr>
      <w:r w:rsidRPr="00C64D23">
        <w:rPr>
          <w:sz w:val="24"/>
          <w:szCs w:val="24"/>
        </w:rPr>
        <w:lastRenderedPageBreak/>
        <w:t>4. Фактический адрес заявителя ______________________________________________.</w:t>
      </w:r>
    </w:p>
    <w:p w:rsidR="00C64D23" w:rsidRPr="00C64D23" w:rsidRDefault="00C64D23" w:rsidP="00C64D23">
      <w:pPr>
        <w:autoSpaceDE w:val="0"/>
        <w:autoSpaceDN w:val="0"/>
        <w:adjustRightInd w:val="0"/>
        <w:ind w:firstLine="709"/>
        <w:jc w:val="both"/>
        <w:rPr>
          <w:sz w:val="24"/>
          <w:szCs w:val="24"/>
        </w:rPr>
      </w:pPr>
      <w:r w:rsidRPr="00C64D23">
        <w:rPr>
          <w:sz w:val="24"/>
          <w:szCs w:val="24"/>
        </w:rPr>
        <w:t xml:space="preserve">5. Почтовый адрес </w:t>
      </w:r>
      <w:proofErr w:type="gramStart"/>
      <w:r w:rsidRPr="00C64D23">
        <w:rPr>
          <w:sz w:val="24"/>
          <w:szCs w:val="24"/>
        </w:rPr>
        <w:t>заявителя  _</w:t>
      </w:r>
      <w:proofErr w:type="gramEnd"/>
      <w:r w:rsidRPr="00C64D23">
        <w:rPr>
          <w:sz w:val="24"/>
          <w:szCs w:val="24"/>
        </w:rPr>
        <w:t>_______________________________________________.</w:t>
      </w:r>
    </w:p>
    <w:p w:rsidR="00C64D23" w:rsidRPr="00C64D23" w:rsidRDefault="00C64D23" w:rsidP="00C64D23">
      <w:pPr>
        <w:ind w:firstLine="709"/>
        <w:jc w:val="both"/>
        <w:rPr>
          <w:sz w:val="24"/>
          <w:szCs w:val="24"/>
        </w:rPr>
      </w:pPr>
      <w:r w:rsidRPr="00C64D23">
        <w:rPr>
          <w:sz w:val="24"/>
          <w:szCs w:val="24"/>
        </w:rPr>
        <w:t>6. ИНН/КПП ______________________________________________________________.</w:t>
      </w:r>
    </w:p>
    <w:p w:rsidR="00C64D23" w:rsidRPr="00C64D23" w:rsidRDefault="00C64D23" w:rsidP="00C64D23">
      <w:pPr>
        <w:autoSpaceDE w:val="0"/>
        <w:autoSpaceDN w:val="0"/>
        <w:adjustRightInd w:val="0"/>
        <w:ind w:firstLine="709"/>
        <w:jc w:val="both"/>
        <w:rPr>
          <w:sz w:val="24"/>
          <w:szCs w:val="24"/>
        </w:rPr>
      </w:pPr>
      <w:r w:rsidRPr="00C64D23">
        <w:rPr>
          <w:sz w:val="24"/>
          <w:szCs w:val="24"/>
        </w:rPr>
        <w:t xml:space="preserve">7. Банковские реквизиты заявителя, если на дату подачи заявки открыт расчетный </w:t>
      </w:r>
      <w:proofErr w:type="gramStart"/>
      <w:r w:rsidRPr="00C64D23">
        <w:rPr>
          <w:sz w:val="24"/>
          <w:szCs w:val="24"/>
        </w:rPr>
        <w:t>счет  _</w:t>
      </w:r>
      <w:proofErr w:type="gramEnd"/>
      <w:r w:rsidRPr="00C64D23">
        <w:rPr>
          <w:sz w:val="24"/>
          <w:szCs w:val="24"/>
        </w:rPr>
        <w:t>__________________________________________________________________________.</w:t>
      </w:r>
    </w:p>
    <w:p w:rsidR="00C64D23" w:rsidRPr="00C64D23" w:rsidRDefault="00C64D23" w:rsidP="00C64D23">
      <w:pPr>
        <w:autoSpaceDE w:val="0"/>
        <w:autoSpaceDN w:val="0"/>
        <w:adjustRightInd w:val="0"/>
        <w:ind w:firstLine="709"/>
        <w:jc w:val="both"/>
        <w:rPr>
          <w:sz w:val="24"/>
          <w:szCs w:val="24"/>
        </w:rPr>
      </w:pPr>
      <w:r w:rsidRPr="00C64D23">
        <w:rPr>
          <w:sz w:val="24"/>
          <w:szCs w:val="24"/>
        </w:rPr>
        <w:t xml:space="preserve">8. Контактные телефоны: рабочий ____________ сотовый _____________ </w:t>
      </w:r>
      <w:proofErr w:type="gramStart"/>
      <w:r w:rsidRPr="00C64D23">
        <w:rPr>
          <w:sz w:val="24"/>
          <w:szCs w:val="24"/>
        </w:rPr>
        <w:t>факс  _</w:t>
      </w:r>
      <w:proofErr w:type="gramEnd"/>
      <w:r w:rsidRPr="00C64D23">
        <w:rPr>
          <w:sz w:val="24"/>
          <w:szCs w:val="24"/>
        </w:rPr>
        <w:t>____.</w:t>
      </w:r>
    </w:p>
    <w:p w:rsidR="00C64D23" w:rsidRPr="00C64D23" w:rsidRDefault="00C64D23" w:rsidP="00C64D23">
      <w:pPr>
        <w:ind w:firstLine="709"/>
        <w:rPr>
          <w:bCs/>
          <w:iCs/>
          <w:sz w:val="24"/>
          <w:szCs w:val="24"/>
        </w:rPr>
      </w:pPr>
      <w:r w:rsidRPr="00C64D23">
        <w:rPr>
          <w:sz w:val="24"/>
          <w:szCs w:val="24"/>
        </w:rPr>
        <w:t>10. Адрес электронной почты ________________________________________________.</w:t>
      </w:r>
    </w:p>
    <w:p w:rsidR="00C64D23" w:rsidRPr="00C64D23" w:rsidRDefault="00C64D23" w:rsidP="00C64D23">
      <w:pPr>
        <w:ind w:firstLine="709"/>
        <w:jc w:val="both"/>
        <w:rPr>
          <w:bCs/>
          <w:kern w:val="28"/>
          <w:sz w:val="24"/>
          <w:szCs w:val="24"/>
        </w:rPr>
      </w:pPr>
      <w:r w:rsidRPr="00C64D23">
        <w:rPr>
          <w:bCs/>
          <w:kern w:val="28"/>
          <w:sz w:val="24"/>
          <w:szCs w:val="24"/>
        </w:rPr>
        <w:t>11. Веб-сайт (при наличии) __________________________________________________.</w:t>
      </w:r>
    </w:p>
    <w:p w:rsidR="00C64D23" w:rsidRPr="00C64D23" w:rsidRDefault="00C64D23" w:rsidP="00C64D23">
      <w:pPr>
        <w:ind w:firstLine="709"/>
        <w:jc w:val="both"/>
        <w:rPr>
          <w:bCs/>
          <w:kern w:val="28"/>
          <w:sz w:val="24"/>
          <w:szCs w:val="24"/>
        </w:rPr>
      </w:pPr>
      <w:r w:rsidRPr="00C64D23">
        <w:rPr>
          <w:bCs/>
          <w:kern w:val="28"/>
          <w:sz w:val="24"/>
          <w:szCs w:val="24"/>
        </w:rPr>
        <w:t xml:space="preserve">12. Страницы в социальных сетях (при </w:t>
      </w:r>
      <w:proofErr w:type="gramStart"/>
      <w:r w:rsidRPr="00C64D23">
        <w:rPr>
          <w:bCs/>
          <w:kern w:val="28"/>
          <w:sz w:val="24"/>
          <w:szCs w:val="24"/>
        </w:rPr>
        <w:t>наличии)  _</w:t>
      </w:r>
      <w:proofErr w:type="gramEnd"/>
      <w:r w:rsidRPr="00C64D23">
        <w:rPr>
          <w:bCs/>
          <w:kern w:val="28"/>
          <w:sz w:val="24"/>
          <w:szCs w:val="24"/>
        </w:rPr>
        <w:t>______________________________.</w:t>
      </w:r>
    </w:p>
    <w:p w:rsidR="00C64D23" w:rsidRPr="00C64D23" w:rsidRDefault="00C64D23" w:rsidP="00C64D23">
      <w:pPr>
        <w:autoSpaceDE w:val="0"/>
        <w:autoSpaceDN w:val="0"/>
        <w:adjustRightInd w:val="0"/>
        <w:ind w:firstLine="709"/>
        <w:jc w:val="both"/>
        <w:rPr>
          <w:sz w:val="24"/>
          <w:szCs w:val="24"/>
        </w:rPr>
      </w:pPr>
      <w:r w:rsidRPr="00C64D23">
        <w:rPr>
          <w:sz w:val="24"/>
          <w:szCs w:val="24"/>
        </w:rPr>
        <w:t>13. Заявитель настоящим подтверждает, что:</w:t>
      </w:r>
    </w:p>
    <w:p w:rsidR="00C64D23" w:rsidRPr="00C64D23" w:rsidRDefault="00C64D23" w:rsidP="00C64D23">
      <w:pPr>
        <w:ind w:firstLine="709"/>
        <w:jc w:val="both"/>
        <w:rPr>
          <w:sz w:val="24"/>
          <w:szCs w:val="24"/>
        </w:rPr>
      </w:pPr>
      <w:r w:rsidRPr="00C64D23">
        <w:rPr>
          <w:sz w:val="24"/>
          <w:szCs w:val="24"/>
        </w:rPr>
        <w:t xml:space="preserve">1) является/не является субъектом малого или среднего предпринимательства </w:t>
      </w:r>
      <w:r w:rsidRPr="00C64D23">
        <w:rPr>
          <w:sz w:val="24"/>
          <w:szCs w:val="24"/>
        </w:rPr>
        <w:br/>
        <w:t>в соответствии с Федеральным законом от 24.07.2007 № 209-ФЗ (нужное подчеркнуть);</w:t>
      </w:r>
    </w:p>
    <w:p w:rsidR="00C64D23" w:rsidRPr="00C64D23" w:rsidRDefault="00C64D23" w:rsidP="00C64D23">
      <w:pPr>
        <w:ind w:firstLine="709"/>
        <w:jc w:val="both"/>
        <w:rPr>
          <w:sz w:val="24"/>
          <w:szCs w:val="24"/>
        </w:rPr>
      </w:pPr>
      <w:bookmarkStart w:id="6" w:name="P405"/>
      <w:bookmarkEnd w:id="6"/>
      <w:r w:rsidRPr="00C64D23">
        <w:rPr>
          <w:rFonts w:eastAsia="Calibri"/>
          <w:sz w:val="24"/>
          <w:szCs w:val="24"/>
          <w:lang w:eastAsia="en-US"/>
        </w:rPr>
        <w:t xml:space="preserve">2) </w:t>
      </w:r>
      <w:r w:rsidRPr="00C64D23">
        <w:rPr>
          <w:sz w:val="24"/>
          <w:szCs w:val="24"/>
        </w:rPr>
        <w:t>соответствует одному из следующих условий (нужное подчеркнуть):</w:t>
      </w:r>
    </w:p>
    <w:p w:rsidR="00C64D23" w:rsidRPr="00F34F03" w:rsidRDefault="00C64D23" w:rsidP="00C64D23">
      <w:pPr>
        <w:pStyle w:val="ConsPlusNormal"/>
        <w:ind w:firstLine="709"/>
        <w:jc w:val="both"/>
      </w:pPr>
      <w:r>
        <w:t>а) осуществляе</w:t>
      </w:r>
      <w:r w:rsidRPr="00E06F05">
        <w:t xml:space="preserve">т деятельность по созданию и (или) развитию центров времяпрепровождения детей </w:t>
      </w:r>
      <w:r w:rsidRPr="00F34F03">
        <w:t>либо по созданию и (или) развитию дошкольных образовательных центров;</w:t>
      </w:r>
    </w:p>
    <w:p w:rsidR="00C64D23" w:rsidRPr="00F34F03" w:rsidRDefault="00C64D23" w:rsidP="00C64D23">
      <w:pPr>
        <w:pStyle w:val="ConsPlusNormal"/>
        <w:tabs>
          <w:tab w:val="left" w:pos="284"/>
          <w:tab w:val="left" w:pos="993"/>
        </w:tabs>
        <w:ind w:firstLine="709"/>
        <w:jc w:val="both"/>
      </w:pPr>
      <w:r w:rsidRPr="00F34F03">
        <w:t xml:space="preserve">б) осуществляет деятельность в сфере социального предпринимательства при соответствии такой деятельности условиям, предусмотренным частью 1 статьи 24.1 Федерального закона </w:t>
      </w:r>
      <w:r w:rsidR="006E627D" w:rsidRPr="00F34F03">
        <w:t xml:space="preserve">от 24 июля 2007 года </w:t>
      </w:r>
      <w:r w:rsidRPr="00F34F03">
        <w:t xml:space="preserve">№ 209-ФЗ «О развитии малого и среднего предпринимательства в Российской Федерации» </w:t>
      </w:r>
    </w:p>
    <w:p w:rsidR="00C64D23" w:rsidRPr="00F34F03" w:rsidRDefault="00C64D23" w:rsidP="00C64D23">
      <w:pPr>
        <w:pStyle w:val="ConsPlusNormal"/>
        <w:tabs>
          <w:tab w:val="left" w:pos="284"/>
          <w:tab w:val="left" w:pos="993"/>
        </w:tabs>
        <w:jc w:val="both"/>
      </w:pPr>
      <w:r w:rsidRPr="00F34F03">
        <w:t>_______________________________________________________________________________</w:t>
      </w:r>
    </w:p>
    <w:p w:rsidR="00C64D23" w:rsidRPr="00F34F03" w:rsidRDefault="00C64D23" w:rsidP="00C64D23">
      <w:pPr>
        <w:pStyle w:val="ConsPlusNormal"/>
        <w:tabs>
          <w:tab w:val="left" w:pos="284"/>
          <w:tab w:val="left" w:pos="993"/>
        </w:tabs>
        <w:jc w:val="center"/>
      </w:pPr>
      <w:r w:rsidRPr="00F34F03">
        <w:t xml:space="preserve">(указать вид деятельности в соответствии с условиями, предусмотренными </w:t>
      </w:r>
      <w:r w:rsidRPr="00F34F03">
        <w:br/>
        <w:t xml:space="preserve">частью 1 статьи 24.1 Федерального закона </w:t>
      </w:r>
      <w:r w:rsidR="00E03890" w:rsidRPr="00F34F03">
        <w:t xml:space="preserve">от 24 июля 2007 года </w:t>
      </w:r>
      <w:r w:rsidRPr="00F34F03">
        <w:t>№ 209-ФЗ)</w:t>
      </w:r>
    </w:p>
    <w:p w:rsidR="00C64D23" w:rsidRPr="00F34F03" w:rsidRDefault="00C64D23" w:rsidP="00C64D23">
      <w:pPr>
        <w:pStyle w:val="ConsPlusNormal"/>
        <w:tabs>
          <w:tab w:val="left" w:pos="284"/>
          <w:tab w:val="left" w:pos="993"/>
        </w:tabs>
        <w:jc w:val="both"/>
      </w:pPr>
      <w:r w:rsidRPr="00F34F03">
        <w:t>и признан/не признан социальным предприятием в соответствии с действующим законодательством (нужное подчеркнуть);</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14. Заявитель имеет работников в количестве ________ человек</w:t>
      </w:r>
      <w:r w:rsidR="00593B78" w:rsidRPr="00F34F03">
        <w:rPr>
          <w:sz w:val="24"/>
          <w:szCs w:val="24"/>
        </w:rPr>
        <w:t xml:space="preserve">, включая </w:t>
      </w:r>
      <w:proofErr w:type="spellStart"/>
      <w:r w:rsidR="00593B78" w:rsidRPr="00F34F03">
        <w:rPr>
          <w:sz w:val="24"/>
          <w:szCs w:val="24"/>
        </w:rPr>
        <w:t>самозанятость</w:t>
      </w:r>
      <w:proofErr w:type="spellEnd"/>
      <w:r w:rsidR="00593B78" w:rsidRPr="00F34F03">
        <w:rPr>
          <w:sz w:val="24"/>
          <w:szCs w:val="24"/>
        </w:rPr>
        <w:t xml:space="preserve"> (для индивидуальных предпринимателей), без учета работников, выполняющих обязанности по </w:t>
      </w:r>
      <w:r w:rsidR="00E03890" w:rsidRPr="00F34F03">
        <w:rPr>
          <w:sz w:val="24"/>
          <w:szCs w:val="24"/>
        </w:rPr>
        <w:t>договорам ГПХ</w:t>
      </w:r>
      <w:r w:rsidRPr="00F34F03">
        <w:rPr>
          <w:sz w:val="24"/>
          <w:szCs w:val="24"/>
        </w:rPr>
        <w:t>.</w:t>
      </w:r>
    </w:p>
    <w:p w:rsidR="00C64D23" w:rsidRPr="00F34F03" w:rsidRDefault="00440278" w:rsidP="00C64D23">
      <w:pPr>
        <w:tabs>
          <w:tab w:val="left" w:pos="993"/>
        </w:tabs>
        <w:autoSpaceDE w:val="0"/>
        <w:autoSpaceDN w:val="0"/>
        <w:adjustRightInd w:val="0"/>
        <w:ind w:firstLine="709"/>
        <w:jc w:val="both"/>
        <w:rPr>
          <w:sz w:val="24"/>
          <w:szCs w:val="24"/>
        </w:rPr>
      </w:pPr>
      <w:r w:rsidRPr="00F34F03">
        <w:rPr>
          <w:rFonts w:ascii="Times New Roman" w:hAnsi="Times New Roman"/>
          <w:sz w:val="24"/>
          <w:szCs w:val="24"/>
        </w:rPr>
        <w:t>Установленный минимальный размер заработной платы работникам на дату подачи заявки</w:t>
      </w:r>
      <w:r w:rsidR="00E03890" w:rsidRPr="00F34F03">
        <w:rPr>
          <w:rFonts w:ascii="Times New Roman" w:hAnsi="Times New Roman"/>
          <w:sz w:val="24"/>
          <w:szCs w:val="24"/>
        </w:rPr>
        <w:t xml:space="preserve"> составляет</w:t>
      </w:r>
      <w:r w:rsidRPr="00F34F03">
        <w:rPr>
          <w:rFonts w:ascii="Times New Roman" w:hAnsi="Times New Roman"/>
          <w:sz w:val="24"/>
          <w:szCs w:val="24"/>
        </w:rPr>
        <w:t xml:space="preserve"> ______________ рублей, что не ниже/ниже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00C64D23" w:rsidRPr="00F34F03">
        <w:rPr>
          <w:sz w:val="24"/>
          <w:szCs w:val="24"/>
        </w:rPr>
        <w:t>.</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15. Заявитель не имеет/имеет просроченную задолженность по заработной плате </w:t>
      </w:r>
      <w:r w:rsidRPr="00F34F03">
        <w:rPr>
          <w:sz w:val="24"/>
          <w:szCs w:val="24"/>
        </w:rPr>
        <w:br/>
        <w:t>по состоянию на дату подачи заявки.</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16. Заявитель применяет систему налогообложения (нужное отметить): </w:t>
      </w:r>
    </w:p>
    <w:p w:rsidR="00C64D23" w:rsidRPr="00F34F03" w:rsidRDefault="00C64D23" w:rsidP="00C64D23">
      <w:pPr>
        <w:numPr>
          <w:ilvl w:val="0"/>
          <w:numId w:val="16"/>
        </w:numPr>
        <w:tabs>
          <w:tab w:val="left" w:pos="426"/>
          <w:tab w:val="left" w:pos="993"/>
        </w:tabs>
        <w:autoSpaceDE w:val="0"/>
        <w:autoSpaceDN w:val="0"/>
        <w:adjustRightInd w:val="0"/>
        <w:ind w:left="0" w:firstLine="709"/>
        <w:jc w:val="both"/>
        <w:rPr>
          <w:sz w:val="24"/>
          <w:szCs w:val="24"/>
        </w:rPr>
      </w:pPr>
      <w:r w:rsidRPr="00F34F03">
        <w:rPr>
          <w:sz w:val="24"/>
          <w:szCs w:val="24"/>
        </w:rPr>
        <w:t xml:space="preserve">общую систему налогообложения, </w:t>
      </w:r>
    </w:p>
    <w:p w:rsidR="00C64D23" w:rsidRPr="00F34F03" w:rsidRDefault="00C64D23" w:rsidP="00C64D23">
      <w:pPr>
        <w:numPr>
          <w:ilvl w:val="0"/>
          <w:numId w:val="16"/>
        </w:numPr>
        <w:tabs>
          <w:tab w:val="left" w:pos="426"/>
          <w:tab w:val="left" w:pos="993"/>
        </w:tabs>
        <w:autoSpaceDE w:val="0"/>
        <w:autoSpaceDN w:val="0"/>
        <w:adjustRightInd w:val="0"/>
        <w:ind w:left="0" w:firstLine="709"/>
        <w:jc w:val="both"/>
        <w:rPr>
          <w:sz w:val="24"/>
          <w:szCs w:val="24"/>
        </w:rPr>
      </w:pPr>
      <w:r w:rsidRPr="00F34F03">
        <w:rPr>
          <w:sz w:val="24"/>
          <w:szCs w:val="24"/>
        </w:rPr>
        <w:t xml:space="preserve">упрощенную систему налогообложения, </w:t>
      </w:r>
    </w:p>
    <w:p w:rsidR="00C64D23" w:rsidRPr="00F34F03" w:rsidRDefault="00C64D23" w:rsidP="00C64D23">
      <w:pPr>
        <w:numPr>
          <w:ilvl w:val="0"/>
          <w:numId w:val="16"/>
        </w:numPr>
        <w:tabs>
          <w:tab w:val="left" w:pos="426"/>
          <w:tab w:val="left" w:pos="993"/>
        </w:tabs>
        <w:autoSpaceDE w:val="0"/>
        <w:autoSpaceDN w:val="0"/>
        <w:adjustRightInd w:val="0"/>
        <w:ind w:left="0" w:firstLine="709"/>
        <w:jc w:val="both"/>
        <w:rPr>
          <w:sz w:val="24"/>
          <w:szCs w:val="24"/>
        </w:rPr>
      </w:pPr>
      <w:r w:rsidRPr="00F34F03">
        <w:rPr>
          <w:sz w:val="24"/>
          <w:szCs w:val="24"/>
        </w:rPr>
        <w:t xml:space="preserve">патентную систему налогообложения, </w:t>
      </w:r>
    </w:p>
    <w:p w:rsidR="00C64D23" w:rsidRPr="00F34F03" w:rsidRDefault="00C64D23" w:rsidP="00C64D23">
      <w:pPr>
        <w:numPr>
          <w:ilvl w:val="0"/>
          <w:numId w:val="16"/>
        </w:numPr>
        <w:tabs>
          <w:tab w:val="left" w:pos="426"/>
          <w:tab w:val="left" w:pos="993"/>
        </w:tabs>
        <w:autoSpaceDE w:val="0"/>
        <w:autoSpaceDN w:val="0"/>
        <w:adjustRightInd w:val="0"/>
        <w:ind w:left="0" w:firstLine="709"/>
        <w:jc w:val="both"/>
        <w:rPr>
          <w:sz w:val="24"/>
          <w:szCs w:val="24"/>
        </w:rPr>
      </w:pPr>
      <w:r w:rsidRPr="00F34F03">
        <w:rPr>
          <w:sz w:val="24"/>
          <w:szCs w:val="24"/>
        </w:rPr>
        <w:t>единый налог на вмененный доход.</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lastRenderedPageBreak/>
        <w:t xml:space="preserve">17. Заявитель не получал/получал </w:t>
      </w:r>
      <w:r w:rsidR="00FF1463" w:rsidRPr="00F34F03">
        <w:rPr>
          <w:sz w:val="24"/>
          <w:szCs w:val="24"/>
        </w:rPr>
        <w:t>(нужное отметить)</w:t>
      </w:r>
      <w:r w:rsidR="00FF1463" w:rsidRPr="00F34F03">
        <w:rPr>
          <w:sz w:val="24"/>
          <w:szCs w:val="24"/>
        </w:rPr>
        <w:t xml:space="preserve"> </w:t>
      </w:r>
      <w:r w:rsidRPr="00F34F03">
        <w:rPr>
          <w:sz w:val="24"/>
          <w:szCs w:val="24"/>
        </w:rPr>
        <w:t xml:space="preserve">аналогичную поддержку (поддержку, условия оказания которой совпадают, включая форму, вид поддержки и цели ее оказания) в соответствии с иными муниципальными нормативными правовыми </w:t>
      </w:r>
      <w:proofErr w:type="gramStart"/>
      <w:r w:rsidRPr="00F34F03">
        <w:rPr>
          <w:sz w:val="24"/>
          <w:szCs w:val="24"/>
        </w:rPr>
        <w:t>актами</w:t>
      </w:r>
      <w:proofErr w:type="gramEnd"/>
      <w:r w:rsidRPr="00F34F03">
        <w:rPr>
          <w:sz w:val="24"/>
          <w:szCs w:val="24"/>
        </w:rPr>
        <w:t xml:space="preserve"> ЗАТО Северск.</w:t>
      </w:r>
    </w:p>
    <w:p w:rsidR="00C64D23" w:rsidRPr="00F34F03" w:rsidRDefault="00FF1463" w:rsidP="00FF1463">
      <w:pPr>
        <w:tabs>
          <w:tab w:val="left" w:pos="993"/>
        </w:tabs>
        <w:autoSpaceDE w:val="0"/>
        <w:autoSpaceDN w:val="0"/>
        <w:adjustRightInd w:val="0"/>
        <w:ind w:firstLine="709"/>
        <w:jc w:val="both"/>
        <w:rPr>
          <w:sz w:val="24"/>
          <w:szCs w:val="24"/>
        </w:rPr>
      </w:pPr>
      <w:r w:rsidRPr="00F34F03">
        <w:rPr>
          <w:sz w:val="24"/>
          <w:szCs w:val="24"/>
        </w:rPr>
        <w:t xml:space="preserve">18. Заявитель </w:t>
      </w:r>
      <w:r w:rsidRPr="00F34F03">
        <w:rPr>
          <w:sz w:val="24"/>
          <w:szCs w:val="24"/>
        </w:rPr>
        <w:t>не допускал</w:t>
      </w:r>
      <w:r w:rsidRPr="00F34F03">
        <w:rPr>
          <w:sz w:val="24"/>
          <w:szCs w:val="24"/>
        </w:rPr>
        <w:t>/ допускал</w:t>
      </w:r>
      <w:r w:rsidRPr="00F34F03">
        <w:rPr>
          <w:sz w:val="24"/>
          <w:szCs w:val="24"/>
        </w:rPr>
        <w:t xml:space="preserve"> (нужное </w:t>
      </w:r>
      <w:proofErr w:type="gramStart"/>
      <w:r w:rsidRPr="00F34F03">
        <w:rPr>
          <w:sz w:val="24"/>
          <w:szCs w:val="24"/>
        </w:rPr>
        <w:t>отметить)нарушений</w:t>
      </w:r>
      <w:proofErr w:type="gramEnd"/>
      <w:r w:rsidRPr="00F34F03">
        <w:rPr>
          <w:sz w:val="24"/>
          <w:szCs w:val="24"/>
        </w:rPr>
        <w:t xml:space="preserve"> порядка и условий оказания финансовой поддержки (субсидий, грантов), имущественной поддержки, предоставления микрозаймов на территории ЗАТО Северск или с даты признания заявителя допустившим нарушение порядка и условий оказания поддержки, в том числе </w:t>
      </w:r>
      <w:r w:rsidRPr="00F34F03">
        <w:rPr>
          <w:sz w:val="24"/>
          <w:szCs w:val="24"/>
        </w:rPr>
        <w:br/>
      </w:r>
      <w:r w:rsidRPr="00F34F03">
        <w:rPr>
          <w:sz w:val="24"/>
          <w:szCs w:val="24"/>
        </w:rPr>
        <w:t>не обеспечившим целевого использования средств поддержки, прошло не менее трех лет</w:t>
      </w:r>
    </w:p>
    <w:p w:rsidR="00C64D23" w:rsidRPr="00F34F03" w:rsidRDefault="00C64D23" w:rsidP="00C64D23">
      <w:pPr>
        <w:pStyle w:val="ConsPlusNormal"/>
        <w:tabs>
          <w:tab w:val="left" w:pos="993"/>
        </w:tabs>
        <w:ind w:firstLine="709"/>
        <w:jc w:val="both"/>
      </w:pPr>
      <w:r w:rsidRPr="00F34F03">
        <w:t>19. Заявитель подтверждает, что (нужное подчеркнуть):</w:t>
      </w:r>
    </w:p>
    <w:p w:rsidR="00C64D23" w:rsidRPr="00F34F03" w:rsidRDefault="00C64D23" w:rsidP="00C64D23">
      <w:pPr>
        <w:pStyle w:val="ConsPlusNormal"/>
        <w:numPr>
          <w:ilvl w:val="0"/>
          <w:numId w:val="19"/>
        </w:numPr>
        <w:tabs>
          <w:tab w:val="left" w:pos="993"/>
        </w:tabs>
        <w:ind w:left="0" w:firstLine="709"/>
        <w:jc w:val="both"/>
      </w:pPr>
      <w:r w:rsidRPr="00F34F03">
        <w:t xml:space="preserve">не является/является кредитной организацией, страховой организацией </w:t>
      </w:r>
      <w:r w:rsidRPr="00F34F03">
        <w:b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64D23" w:rsidRPr="00F34F03" w:rsidRDefault="00C64D23" w:rsidP="00C64D23">
      <w:pPr>
        <w:numPr>
          <w:ilvl w:val="0"/>
          <w:numId w:val="19"/>
        </w:numPr>
        <w:tabs>
          <w:tab w:val="left" w:pos="993"/>
        </w:tabs>
        <w:autoSpaceDE w:val="0"/>
        <w:autoSpaceDN w:val="0"/>
        <w:adjustRightInd w:val="0"/>
        <w:ind w:left="0" w:firstLine="709"/>
        <w:jc w:val="both"/>
        <w:rPr>
          <w:sz w:val="24"/>
          <w:szCs w:val="24"/>
        </w:rPr>
      </w:pPr>
      <w:r w:rsidRPr="00F34F03">
        <w:rPr>
          <w:sz w:val="24"/>
          <w:szCs w:val="24"/>
        </w:rPr>
        <w:t>не является/является участником соглашений о разделе продукции;</w:t>
      </w:r>
    </w:p>
    <w:p w:rsidR="00C64D23" w:rsidRPr="00F34F03" w:rsidRDefault="00C64D23" w:rsidP="00C64D23">
      <w:pPr>
        <w:numPr>
          <w:ilvl w:val="0"/>
          <w:numId w:val="19"/>
        </w:numPr>
        <w:tabs>
          <w:tab w:val="left" w:pos="993"/>
        </w:tabs>
        <w:autoSpaceDE w:val="0"/>
        <w:autoSpaceDN w:val="0"/>
        <w:adjustRightInd w:val="0"/>
        <w:ind w:left="0" w:firstLine="709"/>
        <w:jc w:val="both"/>
        <w:rPr>
          <w:sz w:val="24"/>
          <w:szCs w:val="24"/>
        </w:rPr>
      </w:pPr>
      <w:r w:rsidRPr="00F34F03">
        <w:rPr>
          <w:sz w:val="24"/>
          <w:szCs w:val="24"/>
        </w:rPr>
        <w:t>не осуществляет/осуществляет предпринимательскую деятельность в сфере игорного бизнеса;</w:t>
      </w:r>
    </w:p>
    <w:p w:rsidR="00C64D23" w:rsidRPr="00F34F03" w:rsidRDefault="00C64D23" w:rsidP="00C64D23">
      <w:pPr>
        <w:numPr>
          <w:ilvl w:val="0"/>
          <w:numId w:val="19"/>
        </w:numPr>
        <w:tabs>
          <w:tab w:val="left" w:pos="993"/>
        </w:tabs>
        <w:autoSpaceDE w:val="0"/>
        <w:autoSpaceDN w:val="0"/>
        <w:adjustRightInd w:val="0"/>
        <w:ind w:left="0" w:firstLine="709"/>
        <w:jc w:val="both"/>
        <w:rPr>
          <w:sz w:val="24"/>
          <w:szCs w:val="24"/>
        </w:rPr>
      </w:pPr>
      <w:r w:rsidRPr="00F34F03">
        <w:rPr>
          <w:sz w:val="24"/>
          <w:szCs w:val="24"/>
        </w:rPr>
        <w:t>не является/является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64D23" w:rsidRPr="00F34F03" w:rsidRDefault="00C64D23" w:rsidP="00C64D23">
      <w:pPr>
        <w:numPr>
          <w:ilvl w:val="0"/>
          <w:numId w:val="19"/>
        </w:numPr>
        <w:tabs>
          <w:tab w:val="left" w:pos="993"/>
        </w:tabs>
        <w:autoSpaceDE w:val="0"/>
        <w:autoSpaceDN w:val="0"/>
        <w:adjustRightInd w:val="0"/>
        <w:ind w:left="0" w:firstLine="709"/>
        <w:jc w:val="both"/>
        <w:rPr>
          <w:sz w:val="24"/>
          <w:szCs w:val="24"/>
        </w:rPr>
      </w:pPr>
      <w:r w:rsidRPr="00F34F03">
        <w:rPr>
          <w:sz w:val="24"/>
          <w:szCs w:val="24"/>
        </w:rPr>
        <w:t>не осуществляет/осуществляет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20. Заявитель подтверждает, что на дату не ранее 10 календарных дней до даты подачи заявки на участие в конкурсе соответствует следующим требованиям (нужное подчеркнуть):</w:t>
      </w:r>
    </w:p>
    <w:p w:rsidR="00C64D23" w:rsidRPr="00F34F03" w:rsidRDefault="00C64D23" w:rsidP="00C64D23">
      <w:pPr>
        <w:numPr>
          <w:ilvl w:val="0"/>
          <w:numId w:val="20"/>
        </w:numPr>
        <w:tabs>
          <w:tab w:val="left" w:pos="426"/>
          <w:tab w:val="left" w:pos="993"/>
        </w:tabs>
        <w:autoSpaceDE w:val="0"/>
        <w:autoSpaceDN w:val="0"/>
        <w:adjustRightInd w:val="0"/>
        <w:ind w:left="0" w:firstLine="709"/>
        <w:jc w:val="both"/>
        <w:rPr>
          <w:sz w:val="24"/>
          <w:szCs w:val="24"/>
        </w:rPr>
      </w:pPr>
      <w:r w:rsidRPr="00F34F03">
        <w:rPr>
          <w:sz w:val="24"/>
          <w:szCs w:val="24"/>
        </w:rPr>
        <w:t xml:space="preserve">- не имеет/имеет неисполненной обязанности по уплате налогов, сборов, страховых взносов, пеней, штрафов, процентов, подлежащих уплате в соответствии </w:t>
      </w:r>
      <w:r w:rsidRPr="00F34F03">
        <w:rPr>
          <w:sz w:val="24"/>
          <w:szCs w:val="24"/>
        </w:rPr>
        <w:br/>
        <w:t>с законодательством Российской Федерации о налогах и сборах;</w:t>
      </w:r>
    </w:p>
    <w:p w:rsidR="00C64D23" w:rsidRPr="00F34F03" w:rsidRDefault="00C64D23" w:rsidP="00C64D23">
      <w:pPr>
        <w:numPr>
          <w:ilvl w:val="0"/>
          <w:numId w:val="20"/>
        </w:numPr>
        <w:tabs>
          <w:tab w:val="left" w:pos="426"/>
          <w:tab w:val="left" w:pos="993"/>
        </w:tabs>
        <w:autoSpaceDE w:val="0"/>
        <w:autoSpaceDN w:val="0"/>
        <w:adjustRightInd w:val="0"/>
        <w:ind w:left="0" w:firstLine="709"/>
        <w:jc w:val="both"/>
        <w:rPr>
          <w:sz w:val="24"/>
          <w:szCs w:val="24"/>
        </w:rPr>
      </w:pPr>
      <w:r w:rsidRPr="00F34F03">
        <w:rPr>
          <w:sz w:val="24"/>
          <w:szCs w:val="24"/>
        </w:rPr>
        <w:t xml:space="preserve">- не имеет/имеет просроченной задолженности по возврату в </w:t>
      </w:r>
      <w:proofErr w:type="gramStart"/>
      <w:r w:rsidRPr="00F34F03">
        <w:rPr>
          <w:sz w:val="24"/>
          <w:szCs w:val="24"/>
        </w:rPr>
        <w:t>бюджет</w:t>
      </w:r>
      <w:proofErr w:type="gramEnd"/>
      <w:r w:rsidRPr="00F34F03">
        <w:rPr>
          <w:sz w:val="24"/>
          <w:szCs w:val="24"/>
        </w:rPr>
        <w:t xml:space="preserve"> ЗАТО Северск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ЗАТО Северск;</w:t>
      </w:r>
    </w:p>
    <w:p w:rsidR="00C64D23" w:rsidRPr="00F34F03" w:rsidRDefault="00C64D23" w:rsidP="00C64D23">
      <w:pPr>
        <w:numPr>
          <w:ilvl w:val="0"/>
          <w:numId w:val="20"/>
        </w:numPr>
        <w:tabs>
          <w:tab w:val="left" w:pos="426"/>
          <w:tab w:val="left" w:pos="993"/>
        </w:tabs>
        <w:autoSpaceDE w:val="0"/>
        <w:autoSpaceDN w:val="0"/>
        <w:adjustRightInd w:val="0"/>
        <w:ind w:left="0" w:firstLine="709"/>
        <w:jc w:val="both"/>
        <w:rPr>
          <w:sz w:val="24"/>
          <w:szCs w:val="24"/>
        </w:rPr>
      </w:pPr>
      <w:r w:rsidRPr="00F34F03">
        <w:rPr>
          <w:sz w:val="24"/>
          <w:szCs w:val="24"/>
        </w:rPr>
        <w:t xml:space="preserve">- не находится/находится в процессе реорганизации, ликвидации, банкротства </w:t>
      </w:r>
      <w:r w:rsidRPr="00F34F03">
        <w:rPr>
          <w:sz w:val="24"/>
          <w:szCs w:val="24"/>
        </w:rPr>
        <w:br/>
        <w:t>(для юридических лиц), не прекратили деятельность в качестве индивидуального предпринимателя (для индивидуальных предпринимателей);</w:t>
      </w:r>
    </w:p>
    <w:p w:rsidR="00C64D23" w:rsidRPr="00F34F03" w:rsidRDefault="00C64D23" w:rsidP="00C64D23">
      <w:pPr>
        <w:numPr>
          <w:ilvl w:val="0"/>
          <w:numId w:val="20"/>
        </w:numPr>
        <w:tabs>
          <w:tab w:val="left" w:pos="426"/>
          <w:tab w:val="left" w:pos="993"/>
        </w:tabs>
        <w:autoSpaceDE w:val="0"/>
        <w:autoSpaceDN w:val="0"/>
        <w:adjustRightInd w:val="0"/>
        <w:ind w:left="0" w:firstLine="709"/>
        <w:jc w:val="both"/>
        <w:rPr>
          <w:sz w:val="24"/>
          <w:szCs w:val="24"/>
        </w:rPr>
      </w:pPr>
      <w:r w:rsidRPr="00F34F03">
        <w:rPr>
          <w:sz w:val="24"/>
          <w:szCs w:val="24"/>
        </w:rPr>
        <w:t>- не является/является иностранным юридическим лиц</w:t>
      </w:r>
      <w:r w:rsidR="00E03890" w:rsidRPr="00F34F03">
        <w:rPr>
          <w:sz w:val="24"/>
          <w:szCs w:val="24"/>
        </w:rPr>
        <w:t>ом</w:t>
      </w:r>
      <w:r w:rsidRPr="00F34F03">
        <w:rPr>
          <w:sz w:val="24"/>
          <w:szCs w:val="24"/>
        </w:rPr>
        <w:t>, а также российским юридическим лиц</w:t>
      </w:r>
      <w:r w:rsidR="00E03890" w:rsidRPr="00F34F03">
        <w:rPr>
          <w:sz w:val="24"/>
          <w:szCs w:val="24"/>
        </w:rPr>
        <w:t>ом</w:t>
      </w:r>
      <w:r w:rsidRPr="00F34F03">
        <w:rPr>
          <w:sz w:val="24"/>
          <w:szCs w:val="24"/>
        </w:rPr>
        <w:t>, в уставном (складочном) капитале котор</w:t>
      </w:r>
      <w:r w:rsidR="00E03890" w:rsidRPr="00F34F03">
        <w:rPr>
          <w:sz w:val="24"/>
          <w:szCs w:val="24"/>
        </w:rPr>
        <w:t>ого</w:t>
      </w:r>
      <w:r w:rsidRPr="00F34F03">
        <w:rPr>
          <w:sz w:val="24"/>
          <w:szCs w:val="24"/>
        </w:rPr>
        <w:t xml:space="preserve"> доля участия иностранных юридических </w:t>
      </w:r>
      <w:r w:rsidRPr="00F34F03">
        <w:rPr>
          <w:sz w:val="24"/>
          <w:szCs w:val="24"/>
        </w:rPr>
        <w:lastRenderedPageBreak/>
        <w:t>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49DF" w:rsidRPr="00F34F03" w:rsidRDefault="00C64D23" w:rsidP="00C64D23">
      <w:pPr>
        <w:numPr>
          <w:ilvl w:val="0"/>
          <w:numId w:val="20"/>
        </w:numPr>
        <w:tabs>
          <w:tab w:val="left" w:pos="426"/>
          <w:tab w:val="left" w:pos="993"/>
        </w:tabs>
        <w:autoSpaceDE w:val="0"/>
        <w:autoSpaceDN w:val="0"/>
        <w:adjustRightInd w:val="0"/>
        <w:ind w:left="0" w:firstLine="709"/>
        <w:jc w:val="both"/>
        <w:rPr>
          <w:sz w:val="24"/>
          <w:szCs w:val="24"/>
        </w:rPr>
      </w:pPr>
      <w:r w:rsidRPr="00F34F03">
        <w:rPr>
          <w:sz w:val="24"/>
          <w:szCs w:val="24"/>
        </w:rPr>
        <w:t xml:space="preserve">- не получает/получает средства из бюджета ЗАТО Северск на основании иных нормативных правовых актов или муниципальных правовых актов на цели, указанные </w:t>
      </w:r>
      <w:r w:rsidRPr="00F34F03">
        <w:rPr>
          <w:sz w:val="24"/>
          <w:szCs w:val="24"/>
        </w:rPr>
        <w:br/>
        <w:t xml:space="preserve">в </w:t>
      </w:r>
      <w:hyperlink w:anchor="Par1" w:history="1">
        <w:r w:rsidRPr="00F34F03">
          <w:rPr>
            <w:sz w:val="24"/>
            <w:szCs w:val="24"/>
          </w:rPr>
          <w:t>пункте 2</w:t>
        </w:r>
      </w:hyperlink>
      <w:r w:rsidRPr="00F34F03">
        <w:rPr>
          <w:sz w:val="24"/>
          <w:szCs w:val="24"/>
        </w:rPr>
        <w:t xml:space="preserve"> </w:t>
      </w:r>
      <w:proofErr w:type="gramStart"/>
      <w:r w:rsidRPr="00F34F03">
        <w:rPr>
          <w:sz w:val="24"/>
          <w:szCs w:val="24"/>
        </w:rPr>
        <w:t>Положения</w:t>
      </w:r>
      <w:r w:rsidR="00E03890" w:rsidRPr="00F34F03">
        <w:rPr>
          <w:sz w:val="24"/>
          <w:szCs w:val="24"/>
        </w:rPr>
        <w:t xml:space="preserve">, </w:t>
      </w:r>
      <w:r w:rsidRPr="00F34F03">
        <w:rPr>
          <w:sz w:val="24"/>
          <w:szCs w:val="24"/>
        </w:rPr>
        <w:t xml:space="preserve"> </w:t>
      </w:r>
      <w:r w:rsidR="00E03890" w:rsidRPr="00F34F03">
        <w:rPr>
          <w:sz w:val="24"/>
          <w:szCs w:val="24"/>
        </w:rPr>
        <w:t>утвержденного</w:t>
      </w:r>
      <w:proofErr w:type="gramEnd"/>
      <w:r w:rsidR="00E03890" w:rsidRPr="00F34F03">
        <w:rPr>
          <w:sz w:val="24"/>
          <w:szCs w:val="24"/>
        </w:rPr>
        <w:t xml:space="preserve"> постановлением Администрации ЗАТО Северск </w:t>
      </w:r>
      <w:r w:rsidR="00E03890" w:rsidRPr="00F34F03">
        <w:rPr>
          <w:sz w:val="24"/>
          <w:szCs w:val="24"/>
        </w:rPr>
        <w:br/>
        <w:t>от 09.09.2019 № 1965 «</w:t>
      </w:r>
      <w:r w:rsidRPr="00F34F03">
        <w:rPr>
          <w:sz w:val="24"/>
          <w:szCs w:val="24"/>
        </w:rPr>
        <w:t>О предоставлении субсидий субъектам малого и среднего предпринимательства, занимающимся социально значимыми видами деятельности»</w:t>
      </w:r>
      <w:r w:rsidR="00E03890" w:rsidRPr="00F34F03">
        <w:rPr>
          <w:sz w:val="24"/>
          <w:szCs w:val="24"/>
        </w:rPr>
        <w:t>.</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21. Заявитель обязуется:</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1) создать в период с даты заключения договора о предоставлении субсидии </w:t>
      </w:r>
      <w:r w:rsidRPr="00F34F03">
        <w:rPr>
          <w:sz w:val="24"/>
          <w:szCs w:val="24"/>
        </w:rPr>
        <w:br/>
        <w:t xml:space="preserve">до 31-го декабря года, в котором предоставляется субсидия, _______новых рабочих мест </w:t>
      </w:r>
      <w:r w:rsidRPr="00F34F03">
        <w:rPr>
          <w:sz w:val="24"/>
          <w:szCs w:val="24"/>
        </w:rPr>
        <w:br/>
        <w:t>и в течение срока действия договора о предоставлении субсидии сохранить вновь созданных _________ рабочих мест и _________ действующих рабочих мест на дату подачи заявки;</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2) выплачивать работникам заработную плату в размере не 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w:t>
      </w:r>
      <w:r w:rsidR="00E03890" w:rsidRPr="00F34F03">
        <w:rPr>
          <w:sz w:val="24"/>
          <w:szCs w:val="24"/>
        </w:rPr>
        <w:br/>
      </w:r>
      <w:r w:rsidRPr="00F34F03">
        <w:rPr>
          <w:sz w:val="24"/>
          <w:szCs w:val="24"/>
        </w:rPr>
        <w:t>«О минимальном размере оплаты труда»);</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3)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заявитель несет ответственность в соответствии с действующим законодательством Российской Федерации);</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4) обеспечить функционирование центра времяпрепровождения детей/ дошкольного образовательного центра в течение не менее 3 лет со дня получения субсидии на создание центра времяпрепровождения детей (по субсидиям на возмещение части затрат, связанных </w:t>
      </w:r>
      <w:r w:rsidRPr="00F34F03">
        <w:rPr>
          <w:sz w:val="24"/>
          <w:szCs w:val="24"/>
        </w:rPr>
        <w:br/>
        <w:t>с созданием и (или) развитием центров времяпрепровождения детей/ дошкольных образовательных центров).</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22. Заявитель дает/не дает согласие на осуществление органами муниципального финансового контроля и Организатором, предоставившим субсиди</w:t>
      </w:r>
      <w:r w:rsidR="00E03890" w:rsidRPr="00F34F03">
        <w:rPr>
          <w:sz w:val="24"/>
          <w:szCs w:val="24"/>
        </w:rPr>
        <w:t>ю</w:t>
      </w:r>
      <w:r w:rsidRPr="00F34F03">
        <w:rPr>
          <w:sz w:val="24"/>
          <w:szCs w:val="24"/>
        </w:rPr>
        <w:t>, проверок соблюдения ими условий, целей и порядка предоставления субсидий и запрета приобретения за счет полученных средств, предоставленных в целях финансового возмещения затрат получателей субсидий</w:t>
      </w:r>
      <w:r w:rsidR="006C70F5" w:rsidRPr="00F34F03">
        <w:rPr>
          <w:sz w:val="24"/>
          <w:szCs w:val="24"/>
        </w:rPr>
        <w:t xml:space="preserve">, </w:t>
      </w:r>
      <w:r w:rsidR="006C70F5" w:rsidRPr="00F34F03">
        <w:rPr>
          <w:sz w:val="24"/>
          <w:szCs w:val="24"/>
        </w:rPr>
        <w:t xml:space="preserve">иностранной валюты, за исключением операций, осуществляемых в соответствии </w:t>
      </w:r>
      <w:r w:rsidR="006C70F5" w:rsidRPr="00F34F03">
        <w:rPr>
          <w:sz w:val="24"/>
          <w:szCs w:val="24"/>
        </w:rPr>
        <w:br/>
      </w:r>
      <w:r w:rsidR="006C70F5" w:rsidRPr="00F34F03">
        <w:rPr>
          <w:sz w:val="24"/>
          <w:szCs w:val="24"/>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F34F03">
        <w:rPr>
          <w:sz w:val="24"/>
          <w:szCs w:val="24"/>
        </w:rPr>
        <w:t>.</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23. Заявитель дополнительно сообщает _______________________________________.</w:t>
      </w:r>
    </w:p>
    <w:p w:rsidR="00C64D23" w:rsidRPr="00F34F03" w:rsidRDefault="00C64D23" w:rsidP="00C64D23">
      <w:pPr>
        <w:tabs>
          <w:tab w:val="left" w:pos="993"/>
        </w:tabs>
        <w:ind w:firstLine="709"/>
        <w:jc w:val="both"/>
        <w:rPr>
          <w:sz w:val="24"/>
          <w:szCs w:val="24"/>
        </w:rPr>
      </w:pPr>
      <w:r w:rsidRPr="00F34F03">
        <w:rPr>
          <w:sz w:val="24"/>
          <w:szCs w:val="24"/>
        </w:rPr>
        <w:t>24. Как Вы узнали о возможности получения субсидии:</w:t>
      </w:r>
    </w:p>
    <w:p w:rsidR="00C64D23" w:rsidRPr="00F34F03" w:rsidRDefault="00C64D23" w:rsidP="00C64D23">
      <w:pPr>
        <w:numPr>
          <w:ilvl w:val="0"/>
          <w:numId w:val="17"/>
        </w:numPr>
        <w:tabs>
          <w:tab w:val="left" w:pos="426"/>
          <w:tab w:val="left" w:pos="993"/>
        </w:tabs>
        <w:ind w:left="0" w:firstLine="709"/>
        <w:jc w:val="both"/>
        <w:rPr>
          <w:bCs/>
          <w:sz w:val="24"/>
          <w:szCs w:val="24"/>
        </w:rPr>
      </w:pPr>
      <w:r w:rsidRPr="00F34F03">
        <w:rPr>
          <w:bCs/>
          <w:sz w:val="24"/>
          <w:szCs w:val="24"/>
        </w:rPr>
        <w:t xml:space="preserve">на официальном сайте </w:t>
      </w:r>
      <w:proofErr w:type="gramStart"/>
      <w:r w:rsidRPr="00F34F03">
        <w:rPr>
          <w:bCs/>
          <w:sz w:val="24"/>
          <w:szCs w:val="24"/>
        </w:rPr>
        <w:t>Администрации</w:t>
      </w:r>
      <w:proofErr w:type="gramEnd"/>
      <w:r w:rsidRPr="00F34F03">
        <w:rPr>
          <w:bCs/>
          <w:sz w:val="24"/>
          <w:szCs w:val="24"/>
        </w:rPr>
        <w:t xml:space="preserve"> ЗАТО Северск (https://зато-северск.рф) и (или) сайте «Инвестиционная поддержка Администрации ЗАТО Северск» (https://бизнес.зато-северск.рф);</w:t>
      </w:r>
    </w:p>
    <w:p w:rsidR="00C64D23" w:rsidRPr="00F34F03" w:rsidRDefault="00C64D23" w:rsidP="00C64D23">
      <w:pPr>
        <w:numPr>
          <w:ilvl w:val="0"/>
          <w:numId w:val="17"/>
        </w:numPr>
        <w:tabs>
          <w:tab w:val="left" w:pos="426"/>
          <w:tab w:val="left" w:pos="993"/>
        </w:tabs>
        <w:ind w:left="0" w:firstLine="709"/>
        <w:jc w:val="both"/>
        <w:rPr>
          <w:bCs/>
          <w:sz w:val="24"/>
          <w:szCs w:val="24"/>
        </w:rPr>
      </w:pPr>
      <w:r w:rsidRPr="00F34F03">
        <w:rPr>
          <w:bCs/>
          <w:sz w:val="24"/>
          <w:szCs w:val="24"/>
        </w:rPr>
        <w:lastRenderedPageBreak/>
        <w:t xml:space="preserve">на сайтах организаций инфраструктуры поддержки </w:t>
      </w:r>
      <w:proofErr w:type="gramStart"/>
      <w:r w:rsidRPr="00F34F03">
        <w:rPr>
          <w:bCs/>
          <w:sz w:val="24"/>
          <w:szCs w:val="24"/>
        </w:rPr>
        <w:t>предпринимательства</w:t>
      </w:r>
      <w:proofErr w:type="gramEnd"/>
      <w:r w:rsidRPr="00F34F03">
        <w:rPr>
          <w:bCs/>
          <w:sz w:val="24"/>
          <w:szCs w:val="24"/>
        </w:rPr>
        <w:t xml:space="preserve"> ЗАТО Северск (</w:t>
      </w:r>
      <w:r w:rsidR="00E03890" w:rsidRPr="00F34F03">
        <w:rPr>
          <w:bCs/>
          <w:sz w:val="24"/>
          <w:szCs w:val="24"/>
        </w:rPr>
        <w:t>Ассоциации «Н</w:t>
      </w:r>
      <w:r w:rsidRPr="00F34F03">
        <w:rPr>
          <w:bCs/>
          <w:sz w:val="24"/>
          <w:szCs w:val="24"/>
        </w:rPr>
        <w:t>екоммерческо</w:t>
      </w:r>
      <w:r w:rsidR="00E03890" w:rsidRPr="00F34F03">
        <w:rPr>
          <w:bCs/>
          <w:sz w:val="24"/>
          <w:szCs w:val="24"/>
        </w:rPr>
        <w:t>е</w:t>
      </w:r>
      <w:r w:rsidRPr="00F34F03">
        <w:rPr>
          <w:bCs/>
          <w:sz w:val="24"/>
          <w:szCs w:val="24"/>
        </w:rPr>
        <w:t xml:space="preserve"> партнерств</w:t>
      </w:r>
      <w:r w:rsidR="00E03890" w:rsidRPr="00F34F03">
        <w:rPr>
          <w:bCs/>
          <w:sz w:val="24"/>
          <w:szCs w:val="24"/>
        </w:rPr>
        <w:t>о</w:t>
      </w:r>
      <w:r w:rsidRPr="00F34F03">
        <w:rPr>
          <w:bCs/>
          <w:sz w:val="24"/>
          <w:szCs w:val="24"/>
        </w:rPr>
        <w:t xml:space="preserve"> «Агентство развития предпринимательства – Северск» и (или) фонда «Микрокредитная компания фонд развития малого и среднего предпринимательства ЗАТО Северск»);</w:t>
      </w:r>
    </w:p>
    <w:p w:rsidR="00C64D23" w:rsidRPr="00F34F03" w:rsidRDefault="00C64D23" w:rsidP="00C64D23">
      <w:pPr>
        <w:numPr>
          <w:ilvl w:val="0"/>
          <w:numId w:val="17"/>
        </w:numPr>
        <w:tabs>
          <w:tab w:val="left" w:pos="426"/>
          <w:tab w:val="left" w:pos="993"/>
        </w:tabs>
        <w:ind w:left="0" w:firstLine="709"/>
        <w:jc w:val="both"/>
        <w:rPr>
          <w:bCs/>
          <w:sz w:val="24"/>
          <w:szCs w:val="24"/>
        </w:rPr>
      </w:pPr>
      <w:r w:rsidRPr="00F34F03">
        <w:rPr>
          <w:bCs/>
          <w:sz w:val="24"/>
          <w:szCs w:val="24"/>
        </w:rPr>
        <w:t>от иных субъектов малого и среднего предпринимательства;</w:t>
      </w:r>
    </w:p>
    <w:p w:rsidR="00C64D23" w:rsidRPr="00F34F03" w:rsidRDefault="00C64D23" w:rsidP="00C64D23">
      <w:pPr>
        <w:numPr>
          <w:ilvl w:val="0"/>
          <w:numId w:val="17"/>
        </w:numPr>
        <w:tabs>
          <w:tab w:val="left" w:pos="426"/>
          <w:tab w:val="left" w:pos="993"/>
        </w:tabs>
        <w:ind w:left="0" w:firstLine="709"/>
        <w:jc w:val="both"/>
        <w:rPr>
          <w:bCs/>
          <w:sz w:val="24"/>
          <w:szCs w:val="24"/>
        </w:rPr>
      </w:pPr>
      <w:r w:rsidRPr="00F34F03">
        <w:rPr>
          <w:bCs/>
          <w:sz w:val="24"/>
          <w:szCs w:val="24"/>
        </w:rPr>
        <w:t>из социальных сетей;</w:t>
      </w:r>
    </w:p>
    <w:p w:rsidR="00C64D23" w:rsidRPr="00F34F03" w:rsidRDefault="00C64D23" w:rsidP="00C64D23">
      <w:pPr>
        <w:numPr>
          <w:ilvl w:val="0"/>
          <w:numId w:val="17"/>
        </w:numPr>
        <w:tabs>
          <w:tab w:val="left" w:pos="426"/>
          <w:tab w:val="left" w:pos="993"/>
        </w:tabs>
        <w:autoSpaceDE w:val="0"/>
        <w:autoSpaceDN w:val="0"/>
        <w:adjustRightInd w:val="0"/>
        <w:ind w:left="0" w:firstLine="709"/>
        <w:jc w:val="both"/>
        <w:rPr>
          <w:sz w:val="24"/>
          <w:szCs w:val="24"/>
        </w:rPr>
      </w:pPr>
      <w:r w:rsidRPr="00F34F03">
        <w:rPr>
          <w:bCs/>
          <w:sz w:val="24"/>
          <w:szCs w:val="24"/>
        </w:rPr>
        <w:t>другое (указать) _________________________________________________________.</w:t>
      </w:r>
    </w:p>
    <w:p w:rsidR="00C64D23" w:rsidRPr="00F34F03" w:rsidRDefault="00C64D23" w:rsidP="00C64D23">
      <w:pPr>
        <w:tabs>
          <w:tab w:val="left" w:pos="993"/>
        </w:tabs>
        <w:autoSpaceDE w:val="0"/>
        <w:autoSpaceDN w:val="0"/>
        <w:adjustRightInd w:val="0"/>
        <w:ind w:firstLine="709"/>
        <w:jc w:val="both"/>
        <w:rPr>
          <w:sz w:val="24"/>
          <w:szCs w:val="24"/>
        </w:rPr>
      </w:pP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Настоящим гарантирую, что вся информация, представленная в заявке на участие </w:t>
      </w:r>
      <w:r w:rsidRPr="00F34F03">
        <w:rPr>
          <w:sz w:val="24"/>
          <w:szCs w:val="24"/>
        </w:rPr>
        <w:br/>
        <w:t xml:space="preserve">в конкурсе, достоверна. </w:t>
      </w: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 xml:space="preserve">С условиями и порядком проведения конкурса ознакомлен, их понимаю и согласен </w:t>
      </w:r>
      <w:r w:rsidRPr="00F34F03">
        <w:rPr>
          <w:sz w:val="24"/>
          <w:szCs w:val="24"/>
        </w:rPr>
        <w:br/>
        <w:t>с ними.</w:t>
      </w:r>
    </w:p>
    <w:p w:rsidR="00C64D23" w:rsidRPr="00F34F03" w:rsidRDefault="00C64D23" w:rsidP="00C64D23">
      <w:pPr>
        <w:tabs>
          <w:tab w:val="left" w:pos="993"/>
        </w:tabs>
        <w:autoSpaceDE w:val="0"/>
        <w:autoSpaceDN w:val="0"/>
        <w:adjustRightInd w:val="0"/>
        <w:ind w:firstLine="709"/>
        <w:jc w:val="both"/>
        <w:rPr>
          <w:sz w:val="24"/>
          <w:szCs w:val="24"/>
        </w:rPr>
      </w:pPr>
    </w:p>
    <w:p w:rsidR="00C64D23" w:rsidRPr="00F34F03" w:rsidRDefault="00C64D23" w:rsidP="00C64D23">
      <w:pPr>
        <w:tabs>
          <w:tab w:val="left" w:pos="993"/>
        </w:tabs>
        <w:autoSpaceDE w:val="0"/>
        <w:autoSpaceDN w:val="0"/>
        <w:adjustRightInd w:val="0"/>
        <w:ind w:firstLine="709"/>
        <w:jc w:val="both"/>
        <w:rPr>
          <w:sz w:val="24"/>
          <w:szCs w:val="24"/>
        </w:rPr>
      </w:pPr>
      <w:r w:rsidRPr="00F34F03">
        <w:rPr>
          <w:sz w:val="24"/>
          <w:szCs w:val="24"/>
        </w:rPr>
        <w:t>Руководитель юридического лица/ индивидуальный предприниматель</w:t>
      </w:r>
    </w:p>
    <w:p w:rsidR="00C64D23" w:rsidRPr="00F34F03" w:rsidRDefault="00C64D23" w:rsidP="00C64D23">
      <w:pPr>
        <w:autoSpaceDE w:val="0"/>
        <w:autoSpaceDN w:val="0"/>
        <w:adjustRightInd w:val="0"/>
        <w:jc w:val="both"/>
        <w:rPr>
          <w:sz w:val="24"/>
          <w:szCs w:val="24"/>
        </w:rPr>
      </w:pPr>
      <w:r w:rsidRPr="00F34F03">
        <w:rPr>
          <w:sz w:val="24"/>
          <w:szCs w:val="24"/>
        </w:rPr>
        <w:t>(уполномоченное лицо по доверенности от «___» __________ 20__ г. № _______)</w:t>
      </w:r>
    </w:p>
    <w:p w:rsidR="00C64D23" w:rsidRPr="00F34F03" w:rsidRDefault="00C64D23" w:rsidP="00C64D23">
      <w:pPr>
        <w:autoSpaceDE w:val="0"/>
        <w:autoSpaceDN w:val="0"/>
        <w:adjustRightInd w:val="0"/>
        <w:jc w:val="both"/>
        <w:rPr>
          <w:sz w:val="24"/>
          <w:szCs w:val="24"/>
        </w:rPr>
      </w:pPr>
      <w:r w:rsidRPr="00F34F03">
        <w:rPr>
          <w:sz w:val="24"/>
          <w:szCs w:val="24"/>
        </w:rPr>
        <w:t>_________________/________________________________/</w:t>
      </w:r>
    </w:p>
    <w:p w:rsidR="00C64D23" w:rsidRPr="00F34F03" w:rsidRDefault="00C64D23" w:rsidP="00C64D23">
      <w:pPr>
        <w:autoSpaceDE w:val="0"/>
        <w:autoSpaceDN w:val="0"/>
        <w:adjustRightInd w:val="0"/>
        <w:jc w:val="both"/>
        <w:rPr>
          <w:sz w:val="24"/>
          <w:szCs w:val="24"/>
        </w:rPr>
      </w:pPr>
      <w:r w:rsidRPr="00F34F03">
        <w:rPr>
          <w:sz w:val="24"/>
          <w:szCs w:val="24"/>
        </w:rPr>
        <w:t xml:space="preserve">      (</w:t>
      </w:r>
      <w:proofErr w:type="gramStart"/>
      <w:r w:rsidRPr="00F34F03">
        <w:rPr>
          <w:sz w:val="24"/>
          <w:szCs w:val="24"/>
        </w:rPr>
        <w:t xml:space="preserve">подпись)   </w:t>
      </w:r>
      <w:proofErr w:type="gramEnd"/>
      <w:r w:rsidRPr="00F34F03">
        <w:rPr>
          <w:sz w:val="24"/>
          <w:szCs w:val="24"/>
        </w:rPr>
        <w:t xml:space="preserve">                                   (Ф.И.О.)   </w:t>
      </w:r>
    </w:p>
    <w:p w:rsidR="00C64D23" w:rsidRPr="00F34F03" w:rsidRDefault="00C64D23" w:rsidP="00C64D23">
      <w:pPr>
        <w:autoSpaceDE w:val="0"/>
        <w:autoSpaceDN w:val="0"/>
        <w:adjustRightInd w:val="0"/>
        <w:jc w:val="both"/>
        <w:rPr>
          <w:sz w:val="24"/>
          <w:szCs w:val="24"/>
        </w:rPr>
      </w:pPr>
      <w:r w:rsidRPr="00F34F03">
        <w:rPr>
          <w:sz w:val="24"/>
          <w:szCs w:val="24"/>
        </w:rPr>
        <w:t xml:space="preserve">М.П.   </w:t>
      </w:r>
      <w:r w:rsidRPr="00F34F03">
        <w:rPr>
          <w:sz w:val="24"/>
          <w:szCs w:val="24"/>
        </w:rPr>
        <w:tab/>
      </w:r>
      <w:r w:rsidRPr="00F34F03">
        <w:rPr>
          <w:sz w:val="24"/>
          <w:szCs w:val="24"/>
        </w:rPr>
        <w:tab/>
      </w:r>
      <w:r w:rsidRPr="00F34F03">
        <w:rPr>
          <w:sz w:val="24"/>
          <w:szCs w:val="24"/>
        </w:rPr>
        <w:tab/>
      </w:r>
      <w:r w:rsidRPr="00F34F03">
        <w:rPr>
          <w:sz w:val="24"/>
          <w:szCs w:val="24"/>
        </w:rPr>
        <w:tab/>
      </w:r>
      <w:r w:rsidRPr="00F34F03">
        <w:rPr>
          <w:sz w:val="24"/>
          <w:szCs w:val="24"/>
        </w:rPr>
        <w:tab/>
      </w:r>
      <w:r w:rsidRPr="00F34F03">
        <w:rPr>
          <w:sz w:val="24"/>
          <w:szCs w:val="24"/>
        </w:rPr>
        <w:tab/>
      </w:r>
      <w:r w:rsidRPr="00F34F03">
        <w:rPr>
          <w:sz w:val="24"/>
          <w:szCs w:val="24"/>
        </w:rPr>
        <w:tab/>
      </w:r>
      <w:r w:rsidRPr="00F34F03">
        <w:rPr>
          <w:sz w:val="24"/>
          <w:szCs w:val="24"/>
        </w:rPr>
        <w:tab/>
      </w:r>
      <w:r w:rsidRPr="00F34F03">
        <w:rPr>
          <w:sz w:val="24"/>
          <w:szCs w:val="24"/>
        </w:rPr>
        <w:tab/>
        <w:t xml:space="preserve"> «___» ____________ 20__ год</w:t>
      </w:r>
    </w:p>
    <w:p w:rsidR="008768CC" w:rsidRPr="00F34F03" w:rsidRDefault="00C64D23" w:rsidP="00C64D23">
      <w:pPr>
        <w:rPr>
          <w:sz w:val="24"/>
          <w:szCs w:val="24"/>
        </w:rPr>
      </w:pPr>
      <w:r w:rsidRPr="00F34F03">
        <w:rPr>
          <w:sz w:val="24"/>
          <w:szCs w:val="24"/>
        </w:rPr>
        <w:br w:type="page"/>
      </w:r>
    </w:p>
    <w:p w:rsidR="004C2A9A" w:rsidRPr="00F34F03" w:rsidRDefault="004C2A9A" w:rsidP="004C2A9A">
      <w:pPr>
        <w:autoSpaceDE w:val="0"/>
        <w:autoSpaceDN w:val="0"/>
        <w:adjustRightInd w:val="0"/>
        <w:ind w:left="5670"/>
        <w:outlineLvl w:val="0"/>
        <w:rPr>
          <w:sz w:val="24"/>
          <w:szCs w:val="24"/>
        </w:rPr>
      </w:pPr>
      <w:r w:rsidRPr="00F34F03">
        <w:rPr>
          <w:sz w:val="24"/>
          <w:szCs w:val="24"/>
        </w:rPr>
        <w:t>Приложение 2</w:t>
      </w:r>
    </w:p>
    <w:p w:rsidR="004C2A9A" w:rsidRPr="00F34F03" w:rsidRDefault="004C2A9A" w:rsidP="004C2A9A">
      <w:pPr>
        <w:autoSpaceDE w:val="0"/>
        <w:autoSpaceDN w:val="0"/>
        <w:adjustRightInd w:val="0"/>
        <w:ind w:left="5670"/>
        <w:outlineLvl w:val="0"/>
        <w:rPr>
          <w:sz w:val="24"/>
          <w:szCs w:val="24"/>
        </w:rPr>
      </w:pPr>
      <w:r w:rsidRPr="00F34F03">
        <w:rPr>
          <w:sz w:val="24"/>
          <w:szCs w:val="24"/>
        </w:rPr>
        <w:t xml:space="preserve">к постановлению </w:t>
      </w:r>
    </w:p>
    <w:p w:rsidR="004C2A9A" w:rsidRPr="00F34F03" w:rsidRDefault="004C2A9A" w:rsidP="004C2A9A">
      <w:pPr>
        <w:autoSpaceDE w:val="0"/>
        <w:autoSpaceDN w:val="0"/>
        <w:adjustRightInd w:val="0"/>
        <w:ind w:left="5670"/>
        <w:outlineLvl w:val="0"/>
        <w:rPr>
          <w:sz w:val="24"/>
          <w:szCs w:val="24"/>
        </w:rPr>
      </w:pPr>
      <w:proofErr w:type="gramStart"/>
      <w:r w:rsidRPr="00F34F03">
        <w:rPr>
          <w:sz w:val="24"/>
          <w:szCs w:val="24"/>
        </w:rPr>
        <w:t>Администрации</w:t>
      </w:r>
      <w:proofErr w:type="gramEnd"/>
      <w:r w:rsidRPr="00F34F03">
        <w:rPr>
          <w:sz w:val="24"/>
          <w:szCs w:val="24"/>
        </w:rPr>
        <w:t xml:space="preserve"> ЗАТО Северск</w:t>
      </w:r>
    </w:p>
    <w:p w:rsidR="004C2A9A" w:rsidRPr="00F34F03" w:rsidRDefault="004C2A9A" w:rsidP="004C2A9A">
      <w:pPr>
        <w:autoSpaceDE w:val="0"/>
        <w:autoSpaceDN w:val="0"/>
        <w:adjustRightInd w:val="0"/>
        <w:ind w:left="5670"/>
        <w:outlineLvl w:val="0"/>
        <w:rPr>
          <w:sz w:val="24"/>
          <w:szCs w:val="24"/>
        </w:rPr>
      </w:pPr>
      <w:r w:rsidRPr="00F34F03">
        <w:rPr>
          <w:sz w:val="24"/>
          <w:szCs w:val="24"/>
        </w:rPr>
        <w:t>от________________ № ________</w:t>
      </w:r>
    </w:p>
    <w:p w:rsidR="004C2A9A" w:rsidRPr="00F34F03" w:rsidRDefault="004C2A9A" w:rsidP="004C2A9A">
      <w:pPr>
        <w:pStyle w:val="ab"/>
        <w:ind w:firstLine="709"/>
        <w:jc w:val="right"/>
        <w:rPr>
          <w:rFonts w:ascii="Times New Roman" w:hAnsi="Times New Roman"/>
          <w:sz w:val="24"/>
          <w:szCs w:val="24"/>
        </w:rPr>
      </w:pPr>
    </w:p>
    <w:p w:rsidR="004C2A9A" w:rsidRPr="00F34F03" w:rsidRDefault="004C2A9A" w:rsidP="004C2A9A">
      <w:pPr>
        <w:pStyle w:val="ab"/>
        <w:ind w:firstLine="709"/>
        <w:jc w:val="right"/>
        <w:rPr>
          <w:rFonts w:ascii="Times New Roman" w:hAnsi="Times New Roman"/>
          <w:sz w:val="24"/>
          <w:szCs w:val="24"/>
        </w:rPr>
      </w:pPr>
      <w:r w:rsidRPr="00F34F03">
        <w:rPr>
          <w:rFonts w:ascii="Times New Roman" w:hAnsi="Times New Roman"/>
          <w:sz w:val="24"/>
          <w:szCs w:val="24"/>
        </w:rPr>
        <w:t>Форма 7</w:t>
      </w:r>
    </w:p>
    <w:p w:rsidR="004C2A9A" w:rsidRPr="00F34F03" w:rsidRDefault="004C2A9A" w:rsidP="004C2A9A">
      <w:pPr>
        <w:pStyle w:val="ConsPlusNonformat"/>
        <w:jc w:val="center"/>
        <w:rPr>
          <w:rFonts w:ascii="Times New Roman" w:hAnsi="Times New Roman" w:cs="Times New Roman"/>
          <w:sz w:val="24"/>
          <w:szCs w:val="24"/>
        </w:rPr>
      </w:pPr>
      <w:r w:rsidRPr="00F34F03">
        <w:rPr>
          <w:rFonts w:ascii="Times New Roman" w:hAnsi="Times New Roman" w:cs="Times New Roman"/>
          <w:sz w:val="24"/>
          <w:szCs w:val="24"/>
        </w:rPr>
        <w:t>ОТЧЕТ&lt;*&gt;</w:t>
      </w:r>
    </w:p>
    <w:p w:rsidR="004C2A9A" w:rsidRPr="00F34F03" w:rsidRDefault="004C2A9A" w:rsidP="004C2A9A">
      <w:pPr>
        <w:pStyle w:val="ConsPlusNonformat"/>
        <w:jc w:val="center"/>
        <w:rPr>
          <w:rFonts w:ascii="Times New Roman" w:hAnsi="Times New Roman" w:cs="Times New Roman"/>
          <w:sz w:val="24"/>
          <w:szCs w:val="24"/>
        </w:rPr>
      </w:pPr>
      <w:r w:rsidRPr="00F34F03">
        <w:rPr>
          <w:rFonts w:ascii="Times New Roman" w:hAnsi="Times New Roman" w:cs="Times New Roman"/>
          <w:sz w:val="24"/>
          <w:szCs w:val="24"/>
        </w:rPr>
        <w:t>о достижении значений показателей результативности</w:t>
      </w:r>
    </w:p>
    <w:p w:rsidR="004C2A9A" w:rsidRPr="00F34F03" w:rsidRDefault="004C2A9A" w:rsidP="004C2A9A">
      <w:pPr>
        <w:pStyle w:val="ConsPlusNonformat"/>
        <w:jc w:val="center"/>
        <w:rPr>
          <w:rFonts w:ascii="Times New Roman" w:hAnsi="Times New Roman" w:cs="Times New Roman"/>
          <w:sz w:val="24"/>
          <w:szCs w:val="24"/>
        </w:rPr>
      </w:pPr>
      <w:r w:rsidRPr="00F34F03">
        <w:rPr>
          <w:rFonts w:ascii="Times New Roman" w:hAnsi="Times New Roman" w:cs="Times New Roman"/>
          <w:sz w:val="24"/>
          <w:szCs w:val="24"/>
        </w:rPr>
        <w:t>по состоянию на __ ___________ 20__ года</w:t>
      </w:r>
    </w:p>
    <w:p w:rsidR="004C2A9A" w:rsidRPr="00F34F03" w:rsidRDefault="004C2A9A" w:rsidP="004C2A9A">
      <w:pPr>
        <w:pStyle w:val="ConsPlusNonformat"/>
        <w:jc w:val="both"/>
        <w:rPr>
          <w:rFonts w:ascii="Times New Roman" w:hAnsi="Times New Roman" w:cs="Times New Roman"/>
          <w:sz w:val="24"/>
          <w:szCs w:val="24"/>
        </w:rPr>
      </w:pP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Наименование Получателя: ________________________________</w:t>
      </w: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Периодичность: ______________________</w:t>
      </w:r>
    </w:p>
    <w:p w:rsidR="004C2A9A" w:rsidRPr="00F34F03" w:rsidRDefault="004C2A9A" w:rsidP="004C2A9A">
      <w:pPr>
        <w:pStyle w:val="ConsPlusNormal"/>
        <w:jc w:val="both"/>
      </w:pPr>
    </w:p>
    <w:tbl>
      <w:tblPr>
        <w:tblpPr w:leftFromText="180" w:rightFromText="180" w:vertAnchor="text" w:tblpY="1"/>
        <w:tblOverlap w:val="never"/>
        <w:tblW w:w="9634" w:type="dxa"/>
        <w:tblLayout w:type="fixed"/>
        <w:tblCellMar>
          <w:top w:w="102" w:type="dxa"/>
          <w:left w:w="62" w:type="dxa"/>
          <w:bottom w:w="102" w:type="dxa"/>
          <w:right w:w="62" w:type="dxa"/>
        </w:tblCellMar>
        <w:tblLook w:val="0000" w:firstRow="0" w:lastRow="0" w:firstColumn="0" w:lastColumn="0" w:noHBand="0" w:noVBand="0"/>
      </w:tblPr>
      <w:tblGrid>
        <w:gridCol w:w="510"/>
        <w:gridCol w:w="1474"/>
        <w:gridCol w:w="1191"/>
        <w:gridCol w:w="907"/>
        <w:gridCol w:w="567"/>
        <w:gridCol w:w="1300"/>
        <w:gridCol w:w="1417"/>
        <w:gridCol w:w="1134"/>
        <w:gridCol w:w="1134"/>
      </w:tblGrid>
      <w:tr w:rsidR="00F34F03" w:rsidRPr="00F34F03" w:rsidTr="003F15B2">
        <w:trPr>
          <w:trHeight w:val="1029"/>
        </w:trPr>
        <w:tc>
          <w:tcPr>
            <w:tcW w:w="510"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N п/п</w:t>
            </w:r>
          </w:p>
        </w:tc>
        <w:tc>
          <w:tcPr>
            <w:tcW w:w="1474"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 xml:space="preserve">Наименование показателя </w:t>
            </w:r>
          </w:p>
          <w:p w:rsidR="004C2A9A" w:rsidRPr="00F34F03" w:rsidRDefault="004C2A9A" w:rsidP="004C2A9A">
            <w:pPr>
              <w:pStyle w:val="ConsPlusNormal"/>
              <w:jc w:val="center"/>
            </w:pPr>
          </w:p>
        </w:tc>
        <w:tc>
          <w:tcPr>
            <w:tcW w:w="1191"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Наименование проекта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 xml:space="preserve">Единица измерения по </w:t>
            </w:r>
            <w:hyperlink dor:id="rId15" w:history="1">
              <w:r w:rsidRPr="00F34F03">
                <w:t>ОКЕИ</w:t>
              </w:r>
            </w:hyperlink>
          </w:p>
        </w:tc>
        <w:tc>
          <w:tcPr>
            <w:tcW w:w="1300"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3F15B2">
            <w:pPr>
              <w:pStyle w:val="ConsPlusNormal"/>
              <w:jc w:val="center"/>
            </w:pPr>
            <w:r w:rsidRPr="00F34F03">
              <w:t xml:space="preserve">Плановое значение показателя </w:t>
            </w:r>
          </w:p>
        </w:tc>
        <w:tc>
          <w:tcPr>
            <w:tcW w:w="1417"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3F15B2">
            <w:pPr>
              <w:pStyle w:val="ConsPlusNormal"/>
              <w:jc w:val="center"/>
            </w:pPr>
            <w:r w:rsidRPr="00F34F03">
              <w:t>Достигнутое значение показателя по состоянию на отчетную дату &lt;**&gt;</w:t>
            </w:r>
          </w:p>
        </w:tc>
        <w:tc>
          <w:tcPr>
            <w:tcW w:w="1134"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Процент выполнения плана</w:t>
            </w:r>
          </w:p>
        </w:tc>
        <w:tc>
          <w:tcPr>
            <w:tcW w:w="1134" w:type="dxa"/>
            <w:vMerge w:val="restart"/>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Причина отклонения</w:t>
            </w:r>
          </w:p>
        </w:tc>
      </w:tr>
      <w:tr w:rsidR="00F34F03" w:rsidRPr="00F34F03" w:rsidTr="003F15B2">
        <w:tc>
          <w:tcPr>
            <w:tcW w:w="510"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Наименование</w:t>
            </w:r>
          </w:p>
        </w:tc>
        <w:tc>
          <w:tcPr>
            <w:tcW w:w="56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Код</w:t>
            </w:r>
          </w:p>
        </w:tc>
        <w:tc>
          <w:tcPr>
            <w:tcW w:w="1300"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p>
        </w:tc>
      </w:tr>
      <w:tr w:rsidR="00F34F03" w:rsidRPr="00F34F03" w:rsidTr="003F15B2">
        <w:trPr>
          <w:trHeight w:val="436"/>
        </w:trPr>
        <w:tc>
          <w:tcPr>
            <w:tcW w:w="510"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1</w:t>
            </w:r>
          </w:p>
        </w:tc>
        <w:tc>
          <w:tcPr>
            <w:tcW w:w="147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2</w:t>
            </w:r>
          </w:p>
        </w:tc>
        <w:tc>
          <w:tcPr>
            <w:tcW w:w="1191"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3</w:t>
            </w:r>
          </w:p>
        </w:tc>
        <w:tc>
          <w:tcPr>
            <w:tcW w:w="90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4</w:t>
            </w:r>
          </w:p>
        </w:tc>
        <w:tc>
          <w:tcPr>
            <w:tcW w:w="56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5</w:t>
            </w:r>
          </w:p>
        </w:tc>
        <w:tc>
          <w:tcPr>
            <w:tcW w:w="1300"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6</w:t>
            </w:r>
          </w:p>
        </w:tc>
        <w:tc>
          <w:tcPr>
            <w:tcW w:w="141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bookmarkStart w:id="7" w:name="Par3054"/>
            <w:bookmarkEnd w:id="7"/>
            <w:r w:rsidRPr="00F34F03">
              <w:t>7</w:t>
            </w:r>
          </w:p>
        </w:tc>
        <w:tc>
          <w:tcPr>
            <w:tcW w:w="113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8</w:t>
            </w:r>
          </w:p>
        </w:tc>
        <w:tc>
          <w:tcPr>
            <w:tcW w:w="113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jc w:val="center"/>
            </w:pPr>
            <w:r w:rsidRPr="00F34F03">
              <w:t>9</w:t>
            </w:r>
          </w:p>
        </w:tc>
      </w:tr>
      <w:tr w:rsidR="00F34F03" w:rsidRPr="00F34F03" w:rsidTr="003F15B2">
        <w:tc>
          <w:tcPr>
            <w:tcW w:w="510" w:type="dxa"/>
            <w:tcBorders>
              <w:top w:val="single" w:sz="4" w:space="0" w:color="auto"/>
              <w:left w:val="single" w:sz="4" w:space="0" w:color="auto"/>
              <w:bottom w:val="single" w:sz="4" w:space="0" w:color="auto"/>
              <w:right w:val="single" w:sz="4" w:space="0" w:color="auto"/>
            </w:tcBorders>
          </w:tcPr>
          <w:p w:rsidR="004C2A9A" w:rsidRPr="00F34F03" w:rsidRDefault="004C2A9A" w:rsidP="004C2A9A">
            <w:r w:rsidRPr="00F34F03">
              <w:t>1</w:t>
            </w:r>
          </w:p>
        </w:tc>
        <w:tc>
          <w:tcPr>
            <w:tcW w:w="147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r w:rsidRPr="00F34F03">
              <w:t xml:space="preserve">Количество вновь созданных рабочих мест, включая </w:t>
            </w:r>
            <w:proofErr w:type="spellStart"/>
            <w:r w:rsidRPr="00F34F03">
              <w:t>самозанятость</w:t>
            </w:r>
            <w:proofErr w:type="spellEnd"/>
            <w:r w:rsidRPr="00F34F03">
              <w:t xml:space="preserve"> (для индивидуальных предпринимателей) </w:t>
            </w:r>
          </w:p>
        </w:tc>
        <w:tc>
          <w:tcPr>
            <w:tcW w:w="1191"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r w:rsidRPr="00F34F03">
              <w:t>Единиц</w:t>
            </w:r>
          </w:p>
        </w:tc>
        <w:tc>
          <w:tcPr>
            <w:tcW w:w="56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300"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r>
      <w:tr w:rsidR="00F34F03" w:rsidRPr="00F34F03" w:rsidTr="003F15B2">
        <w:tc>
          <w:tcPr>
            <w:tcW w:w="510"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r w:rsidRPr="00F34F03">
              <w:t>2</w:t>
            </w:r>
          </w:p>
        </w:tc>
        <w:tc>
          <w:tcPr>
            <w:tcW w:w="147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r w:rsidRPr="00F34F03">
              <w:t xml:space="preserve">Количество рабочих мест (всего), включая </w:t>
            </w:r>
            <w:proofErr w:type="spellStart"/>
            <w:r w:rsidRPr="00F34F03">
              <w:t>самозанятость</w:t>
            </w:r>
            <w:proofErr w:type="spellEnd"/>
            <w:r w:rsidRPr="00F34F03">
              <w:t xml:space="preserve"> (для индивидуальных предпринимателей)</w:t>
            </w:r>
          </w:p>
        </w:tc>
        <w:tc>
          <w:tcPr>
            <w:tcW w:w="1191"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r w:rsidRPr="00F34F03">
              <w:t>Единиц</w:t>
            </w:r>
          </w:p>
        </w:tc>
        <w:tc>
          <w:tcPr>
            <w:tcW w:w="56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300"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C2A9A" w:rsidRPr="00F34F03" w:rsidRDefault="004C2A9A" w:rsidP="004C2A9A">
            <w:pPr>
              <w:pStyle w:val="ConsPlusNormal"/>
            </w:pPr>
          </w:p>
        </w:tc>
      </w:tr>
    </w:tbl>
    <w:p w:rsidR="004C2A9A" w:rsidRPr="00F34F03" w:rsidRDefault="004C2A9A" w:rsidP="004C2A9A">
      <w:pPr>
        <w:pStyle w:val="ConsPlusNormal"/>
        <w:jc w:val="both"/>
      </w:pP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Руководитель Получателя</w:t>
      </w: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 xml:space="preserve">(уполномоченное </w:t>
      </w:r>
      <w:proofErr w:type="gramStart"/>
      <w:r w:rsidRPr="00F34F03">
        <w:rPr>
          <w:rFonts w:ascii="Times New Roman" w:hAnsi="Times New Roman" w:cs="Times New Roman"/>
          <w:sz w:val="24"/>
          <w:szCs w:val="24"/>
        </w:rPr>
        <w:t xml:space="preserve">лицо)   </w:t>
      </w:r>
      <w:proofErr w:type="gramEnd"/>
      <w:r w:rsidRPr="00F34F03">
        <w:rPr>
          <w:rFonts w:ascii="Times New Roman" w:hAnsi="Times New Roman" w:cs="Times New Roman"/>
          <w:sz w:val="24"/>
          <w:szCs w:val="24"/>
        </w:rPr>
        <w:t>_______________ _________ _____________________</w:t>
      </w: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 xml:space="preserve">                          (</w:t>
      </w:r>
      <w:proofErr w:type="gramStart"/>
      <w:r w:rsidRPr="00F34F03">
        <w:rPr>
          <w:rFonts w:ascii="Times New Roman" w:hAnsi="Times New Roman" w:cs="Times New Roman"/>
          <w:sz w:val="24"/>
          <w:szCs w:val="24"/>
        </w:rPr>
        <w:t xml:space="preserve">должность)   </w:t>
      </w:r>
      <w:proofErr w:type="gramEnd"/>
      <w:r w:rsidRPr="00F34F03">
        <w:rPr>
          <w:rFonts w:ascii="Times New Roman" w:hAnsi="Times New Roman" w:cs="Times New Roman"/>
          <w:sz w:val="24"/>
          <w:szCs w:val="24"/>
        </w:rPr>
        <w:t>(подпись) (расшифровка подписи)</w:t>
      </w:r>
    </w:p>
    <w:p w:rsidR="004C2A9A" w:rsidRPr="00F34F03" w:rsidRDefault="004C2A9A" w:rsidP="004C2A9A">
      <w:pPr>
        <w:pStyle w:val="ConsPlusNonformat"/>
        <w:jc w:val="both"/>
        <w:rPr>
          <w:rFonts w:ascii="Times New Roman" w:hAnsi="Times New Roman" w:cs="Times New Roman"/>
          <w:sz w:val="24"/>
          <w:szCs w:val="24"/>
        </w:rPr>
      </w:pP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Исполнитель ________________ ___________________ _____________</w:t>
      </w: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 xml:space="preserve">              (</w:t>
      </w:r>
      <w:proofErr w:type="gramStart"/>
      <w:r w:rsidRPr="00F34F03">
        <w:rPr>
          <w:rFonts w:ascii="Times New Roman" w:hAnsi="Times New Roman" w:cs="Times New Roman"/>
          <w:sz w:val="24"/>
          <w:szCs w:val="24"/>
        </w:rPr>
        <w:t xml:space="preserve">должность)   </w:t>
      </w:r>
      <w:proofErr w:type="gramEnd"/>
      <w:r w:rsidRPr="00F34F03">
        <w:rPr>
          <w:rFonts w:ascii="Times New Roman" w:hAnsi="Times New Roman" w:cs="Times New Roman"/>
          <w:sz w:val="24"/>
          <w:szCs w:val="24"/>
        </w:rPr>
        <w:t xml:space="preserve">         (ФИО)         (телефон)</w:t>
      </w:r>
    </w:p>
    <w:p w:rsidR="004C2A9A" w:rsidRPr="00F34F03" w:rsidRDefault="004C2A9A" w:rsidP="004C2A9A">
      <w:pPr>
        <w:pStyle w:val="ConsPlusNonformat"/>
        <w:jc w:val="both"/>
        <w:rPr>
          <w:rFonts w:ascii="Times New Roman" w:hAnsi="Times New Roman" w:cs="Times New Roman"/>
          <w:sz w:val="24"/>
          <w:szCs w:val="24"/>
        </w:rPr>
      </w:pPr>
    </w:p>
    <w:p w:rsidR="004C2A9A" w:rsidRPr="00F34F03" w:rsidRDefault="004C2A9A" w:rsidP="004C2A9A">
      <w:pPr>
        <w:pStyle w:val="ConsPlusNonformat"/>
        <w:jc w:val="both"/>
        <w:rPr>
          <w:rFonts w:ascii="Times New Roman" w:hAnsi="Times New Roman" w:cs="Times New Roman"/>
          <w:sz w:val="24"/>
          <w:szCs w:val="24"/>
        </w:rPr>
      </w:pPr>
      <w:r w:rsidRPr="00F34F03">
        <w:rPr>
          <w:rFonts w:ascii="Times New Roman" w:hAnsi="Times New Roman" w:cs="Times New Roman"/>
          <w:sz w:val="24"/>
          <w:szCs w:val="24"/>
        </w:rPr>
        <w:t>«___» _________________ 20____ г.</w:t>
      </w:r>
    </w:p>
    <w:p w:rsidR="004C2A9A" w:rsidRPr="00F34F03" w:rsidRDefault="004C2A9A" w:rsidP="004C2A9A">
      <w:pPr>
        <w:pStyle w:val="ConsPlusNormal"/>
        <w:ind w:firstLine="540"/>
        <w:jc w:val="both"/>
      </w:pPr>
    </w:p>
    <w:p w:rsidR="004C2A9A" w:rsidRPr="00F34F03" w:rsidRDefault="004C2A9A" w:rsidP="004C2A9A">
      <w:pPr>
        <w:pStyle w:val="ConsPlusNormal"/>
        <w:ind w:firstLine="709"/>
        <w:jc w:val="both"/>
      </w:pPr>
      <w:r w:rsidRPr="00F34F03">
        <w:t>------------------------------</w:t>
      </w:r>
    </w:p>
    <w:p w:rsidR="004C2A9A" w:rsidRPr="00F34F03" w:rsidRDefault="004C2A9A" w:rsidP="004C2A9A">
      <w:pPr>
        <w:pStyle w:val="ab"/>
        <w:ind w:firstLine="709"/>
        <w:jc w:val="both"/>
        <w:rPr>
          <w:rFonts w:ascii="Times New Roman" w:hAnsi="Times New Roman"/>
          <w:sz w:val="24"/>
          <w:szCs w:val="24"/>
        </w:rPr>
      </w:pPr>
      <w:r w:rsidRPr="00F34F03">
        <w:rPr>
          <w:rFonts w:ascii="Times New Roman" w:hAnsi="Times New Roman"/>
          <w:sz w:val="24"/>
          <w:szCs w:val="24"/>
        </w:rPr>
        <w:t xml:space="preserve">&lt;*&gt; Квартальные отчеты представляются в срок не позднее последнего дня месяца, следующего за отчетным периодом (кварталом) (если последний день месяца приходится на выходной или нерабочий праздничный день, то последним днем представления отчета будет рабочий день, предшествующий выходному или нерабочему праздничному дню). К примеру: 31.10.2020, 31.01.2021, 30.04.2021, 31.07.2021, 30.10.2021. Итоговый отчет представляется одновременно с последним квартальным отчетом. </w:t>
      </w:r>
    </w:p>
    <w:p w:rsidR="004C2A9A" w:rsidRPr="00F34F03" w:rsidRDefault="004C2A9A" w:rsidP="004C2A9A">
      <w:pPr>
        <w:pStyle w:val="ab"/>
        <w:ind w:firstLine="709"/>
        <w:jc w:val="both"/>
        <w:rPr>
          <w:rFonts w:ascii="Times New Roman" w:hAnsi="Times New Roman"/>
          <w:sz w:val="24"/>
          <w:szCs w:val="24"/>
        </w:rPr>
      </w:pPr>
      <w:r w:rsidRPr="00F34F03">
        <w:rPr>
          <w:rFonts w:ascii="Times New Roman" w:hAnsi="Times New Roman"/>
          <w:sz w:val="24"/>
          <w:szCs w:val="24"/>
        </w:rPr>
        <w:t xml:space="preserve">В случае необходимости уточнения значений показателей результативности после предоставления отчета (в том числе за прошедшие отчетные периоды) получатель субсидии направляет в официальном порядке в </w:t>
      </w:r>
      <w:proofErr w:type="gramStart"/>
      <w:r w:rsidRPr="00F34F03">
        <w:rPr>
          <w:rFonts w:ascii="Times New Roman" w:hAnsi="Times New Roman"/>
          <w:sz w:val="24"/>
          <w:szCs w:val="24"/>
        </w:rPr>
        <w:t>Администрацию</w:t>
      </w:r>
      <w:proofErr w:type="gramEnd"/>
      <w:r w:rsidRPr="00F34F03">
        <w:rPr>
          <w:rFonts w:ascii="Times New Roman" w:hAnsi="Times New Roman"/>
          <w:sz w:val="24"/>
          <w:szCs w:val="24"/>
        </w:rPr>
        <w:t xml:space="preserve"> ЗАТО Северск письмо с приложением уточненного отчета и документов, подтверждающих уточненные значения показателей, в срок не позднее 10 календарных дней со дня, когда значения показателей были уточнены.</w:t>
      </w:r>
    </w:p>
    <w:p w:rsidR="004C2A9A" w:rsidRPr="00F34F03" w:rsidRDefault="004C2A9A" w:rsidP="004C2A9A">
      <w:pPr>
        <w:pStyle w:val="ab"/>
        <w:ind w:firstLine="709"/>
        <w:jc w:val="both"/>
        <w:rPr>
          <w:rFonts w:ascii="Times New Roman" w:hAnsi="Times New Roman"/>
          <w:sz w:val="24"/>
          <w:szCs w:val="24"/>
        </w:rPr>
      </w:pPr>
      <w:r w:rsidRPr="00F34F03">
        <w:rPr>
          <w:rFonts w:ascii="Times New Roman" w:hAnsi="Times New Roman"/>
          <w:sz w:val="24"/>
          <w:szCs w:val="24"/>
        </w:rPr>
        <w:t>К отчету прилагаются следующие документы:</w:t>
      </w:r>
    </w:p>
    <w:p w:rsidR="004C2A9A" w:rsidRPr="00F34F03" w:rsidRDefault="004C2A9A" w:rsidP="004C2A9A">
      <w:pPr>
        <w:pStyle w:val="ab"/>
        <w:ind w:firstLine="709"/>
        <w:jc w:val="both"/>
        <w:rPr>
          <w:rFonts w:ascii="Times New Roman" w:hAnsi="Times New Roman"/>
          <w:sz w:val="24"/>
          <w:szCs w:val="24"/>
        </w:rPr>
      </w:pPr>
      <w:r w:rsidRPr="00F34F03">
        <w:rPr>
          <w:rFonts w:ascii="Times New Roman" w:hAnsi="Times New Roman"/>
          <w:sz w:val="24"/>
          <w:szCs w:val="24"/>
        </w:rPr>
        <w:t xml:space="preserve">а) копии трудовых договоров и приказов о приеме </w:t>
      </w:r>
      <w:r w:rsidR="003F15B2" w:rsidRPr="00F34F03">
        <w:rPr>
          <w:rFonts w:ascii="Times New Roman" w:hAnsi="Times New Roman"/>
          <w:sz w:val="24"/>
          <w:szCs w:val="24"/>
        </w:rPr>
        <w:t xml:space="preserve">работников </w:t>
      </w:r>
      <w:r w:rsidRPr="00F34F03">
        <w:rPr>
          <w:rFonts w:ascii="Times New Roman" w:hAnsi="Times New Roman"/>
          <w:sz w:val="24"/>
          <w:szCs w:val="24"/>
        </w:rPr>
        <w:t xml:space="preserve">на работу, заверенные </w:t>
      </w:r>
      <w:r w:rsidR="003F15B2" w:rsidRPr="00F34F03">
        <w:rPr>
          <w:rFonts w:ascii="Times New Roman" w:hAnsi="Times New Roman"/>
          <w:sz w:val="24"/>
          <w:szCs w:val="24"/>
        </w:rPr>
        <w:br/>
      </w:r>
      <w:r w:rsidRPr="00F34F03">
        <w:rPr>
          <w:rFonts w:ascii="Times New Roman" w:hAnsi="Times New Roman"/>
          <w:sz w:val="24"/>
          <w:szCs w:val="24"/>
        </w:rPr>
        <w:t>в надлежащем порядке;</w:t>
      </w:r>
    </w:p>
    <w:p w:rsidR="004C2A9A" w:rsidRPr="00F34F03" w:rsidRDefault="004C2A9A" w:rsidP="004C2A9A">
      <w:pPr>
        <w:pStyle w:val="ab"/>
        <w:ind w:firstLine="709"/>
        <w:jc w:val="both"/>
        <w:rPr>
          <w:rFonts w:ascii="Times New Roman" w:hAnsi="Times New Roman"/>
          <w:sz w:val="24"/>
          <w:szCs w:val="24"/>
        </w:rPr>
      </w:pPr>
      <w:r w:rsidRPr="00F34F03">
        <w:rPr>
          <w:rFonts w:ascii="Times New Roman" w:hAnsi="Times New Roman"/>
          <w:sz w:val="24"/>
          <w:szCs w:val="24"/>
        </w:rPr>
        <w:t>б) справка о количестве трудоустроенных работников по состоянию на конец отчетного периода; копия формы по КНД 1151111 «Расчет по страховым взносам». В случае расхождения значений показателей, указанных в справке и в форме, получателю субсидии необходимо в справке представить пояснение о причинах расхождения;</w:t>
      </w:r>
    </w:p>
    <w:p w:rsidR="003F15B2" w:rsidRPr="00F34F03" w:rsidRDefault="003F15B2" w:rsidP="004C2A9A">
      <w:pPr>
        <w:pStyle w:val="ab"/>
        <w:ind w:firstLine="709"/>
        <w:jc w:val="both"/>
        <w:rPr>
          <w:sz w:val="24"/>
          <w:szCs w:val="24"/>
        </w:rPr>
      </w:pPr>
      <w:r w:rsidRPr="00F34F03">
        <w:rPr>
          <w:rFonts w:ascii="Times New Roman" w:hAnsi="Times New Roman"/>
          <w:sz w:val="24"/>
          <w:szCs w:val="24"/>
        </w:rPr>
        <w:t xml:space="preserve">в) справка о размере </w:t>
      </w:r>
      <w:r w:rsidRPr="00F34F03">
        <w:rPr>
          <w:sz w:val="24"/>
          <w:szCs w:val="24"/>
        </w:rPr>
        <w:t xml:space="preserve">минимальной заработной платы, установленной работникам </w:t>
      </w:r>
      <w:r w:rsidRPr="00F34F03">
        <w:rPr>
          <w:sz w:val="24"/>
          <w:szCs w:val="24"/>
        </w:rPr>
        <w:br/>
        <w:t xml:space="preserve">на дату </w:t>
      </w:r>
      <w:r w:rsidRPr="00F34F03">
        <w:rPr>
          <w:sz w:val="24"/>
          <w:szCs w:val="24"/>
        </w:rPr>
        <w:t>предоставления отчета;</w:t>
      </w:r>
    </w:p>
    <w:p w:rsidR="003F15B2" w:rsidRPr="00F34F03" w:rsidRDefault="003F15B2" w:rsidP="004C2A9A">
      <w:pPr>
        <w:pStyle w:val="ab"/>
        <w:ind w:firstLine="709"/>
        <w:jc w:val="both"/>
        <w:rPr>
          <w:rFonts w:ascii="Times New Roman" w:hAnsi="Times New Roman"/>
          <w:sz w:val="24"/>
          <w:szCs w:val="24"/>
        </w:rPr>
      </w:pPr>
      <w:r w:rsidRPr="00F34F03">
        <w:rPr>
          <w:sz w:val="24"/>
          <w:szCs w:val="24"/>
        </w:rPr>
        <w:t xml:space="preserve">г) копии расчетных и платежных документов (ведомостей по формам № Т-49, Т-51, </w:t>
      </w:r>
      <w:r w:rsidRPr="00F34F03">
        <w:rPr>
          <w:sz w:val="24"/>
          <w:szCs w:val="24"/>
        </w:rPr>
        <w:br/>
        <w:t>Т-53) за отчетные периоды.</w:t>
      </w:r>
    </w:p>
    <w:p w:rsidR="004C2A9A" w:rsidRPr="00F34F03" w:rsidRDefault="004C2A9A" w:rsidP="004C2A9A">
      <w:pPr>
        <w:pStyle w:val="ab"/>
        <w:ind w:firstLine="709"/>
        <w:jc w:val="both"/>
        <w:rPr>
          <w:rFonts w:ascii="Times New Roman" w:hAnsi="Times New Roman"/>
          <w:sz w:val="24"/>
          <w:szCs w:val="24"/>
        </w:rPr>
      </w:pPr>
      <w:r w:rsidRPr="00F34F03">
        <w:rPr>
          <w:rFonts w:ascii="Times New Roman" w:hAnsi="Times New Roman"/>
          <w:sz w:val="24"/>
          <w:szCs w:val="24"/>
        </w:rPr>
        <w:t>&lt;**&gt; Указывается значение показателя на конец отчетного периода.</w:t>
      </w:r>
    </w:p>
    <w:p w:rsidR="004C2A9A" w:rsidRPr="00F34F03" w:rsidRDefault="004C2A9A" w:rsidP="004C2A9A">
      <w:pPr>
        <w:rPr>
          <w:rFonts w:ascii="Times New Roman" w:hAnsi="Times New Roman"/>
          <w:sz w:val="24"/>
          <w:szCs w:val="24"/>
        </w:rPr>
      </w:pPr>
      <w:r w:rsidRPr="00F34F03">
        <w:rPr>
          <w:rFonts w:ascii="Times New Roman" w:hAnsi="Times New Roman"/>
          <w:sz w:val="24"/>
          <w:szCs w:val="24"/>
        </w:rPr>
        <w:br w:type="page"/>
      </w:r>
    </w:p>
    <w:p w:rsidR="004C2A9A" w:rsidRPr="00F34F03" w:rsidRDefault="004C2A9A" w:rsidP="00C64D23">
      <w:pPr>
        <w:rPr>
          <w:rFonts w:ascii="Times New Roman" w:hAnsi="Times New Roman"/>
          <w:sz w:val="24"/>
          <w:szCs w:val="24"/>
        </w:rPr>
      </w:pPr>
    </w:p>
    <w:p w:rsidR="004C2A9A" w:rsidRPr="00F34F03" w:rsidRDefault="004C2A9A" w:rsidP="004C2A9A">
      <w:pPr>
        <w:autoSpaceDE w:val="0"/>
        <w:autoSpaceDN w:val="0"/>
        <w:adjustRightInd w:val="0"/>
        <w:ind w:left="5670"/>
        <w:outlineLvl w:val="0"/>
        <w:rPr>
          <w:sz w:val="24"/>
          <w:szCs w:val="24"/>
        </w:rPr>
      </w:pPr>
      <w:r w:rsidRPr="00F34F03">
        <w:rPr>
          <w:sz w:val="24"/>
          <w:szCs w:val="24"/>
        </w:rPr>
        <w:lastRenderedPageBreak/>
        <w:t>Приложение 3</w:t>
      </w:r>
    </w:p>
    <w:p w:rsidR="004C2A9A" w:rsidRPr="00F34F03" w:rsidRDefault="004C2A9A" w:rsidP="004C2A9A">
      <w:pPr>
        <w:autoSpaceDE w:val="0"/>
        <w:autoSpaceDN w:val="0"/>
        <w:adjustRightInd w:val="0"/>
        <w:ind w:left="5670"/>
        <w:outlineLvl w:val="0"/>
        <w:rPr>
          <w:sz w:val="24"/>
          <w:szCs w:val="24"/>
        </w:rPr>
      </w:pPr>
      <w:r w:rsidRPr="00F34F03">
        <w:rPr>
          <w:sz w:val="24"/>
          <w:szCs w:val="24"/>
        </w:rPr>
        <w:t xml:space="preserve">к постановлению </w:t>
      </w:r>
    </w:p>
    <w:p w:rsidR="004C2A9A" w:rsidRPr="00F34F03" w:rsidRDefault="004C2A9A" w:rsidP="004C2A9A">
      <w:pPr>
        <w:autoSpaceDE w:val="0"/>
        <w:autoSpaceDN w:val="0"/>
        <w:adjustRightInd w:val="0"/>
        <w:ind w:left="5670"/>
        <w:outlineLvl w:val="0"/>
        <w:rPr>
          <w:sz w:val="24"/>
          <w:szCs w:val="24"/>
        </w:rPr>
      </w:pPr>
      <w:proofErr w:type="gramStart"/>
      <w:r w:rsidRPr="00F34F03">
        <w:rPr>
          <w:sz w:val="24"/>
          <w:szCs w:val="24"/>
        </w:rPr>
        <w:t>Администрации</w:t>
      </w:r>
      <w:proofErr w:type="gramEnd"/>
      <w:r w:rsidRPr="00F34F03">
        <w:rPr>
          <w:sz w:val="24"/>
          <w:szCs w:val="24"/>
        </w:rPr>
        <w:t xml:space="preserve"> ЗАТО Северск</w:t>
      </w:r>
    </w:p>
    <w:p w:rsidR="004C2A9A" w:rsidRPr="00F34F03" w:rsidRDefault="004C2A9A" w:rsidP="004C2A9A">
      <w:pPr>
        <w:autoSpaceDE w:val="0"/>
        <w:autoSpaceDN w:val="0"/>
        <w:adjustRightInd w:val="0"/>
        <w:ind w:left="5670"/>
        <w:outlineLvl w:val="0"/>
        <w:rPr>
          <w:sz w:val="24"/>
          <w:szCs w:val="24"/>
        </w:rPr>
      </w:pPr>
      <w:r w:rsidRPr="00F34F03">
        <w:rPr>
          <w:sz w:val="24"/>
          <w:szCs w:val="24"/>
        </w:rPr>
        <w:t>от________________ № ________</w:t>
      </w:r>
    </w:p>
    <w:p w:rsidR="004C2A9A" w:rsidRPr="00F34F03" w:rsidRDefault="004C2A9A" w:rsidP="004C2A9A">
      <w:pPr>
        <w:tabs>
          <w:tab w:val="left" w:pos="993"/>
        </w:tabs>
        <w:autoSpaceDE w:val="0"/>
        <w:autoSpaceDN w:val="0"/>
        <w:adjustRightInd w:val="0"/>
        <w:ind w:left="5670"/>
        <w:outlineLvl w:val="0"/>
        <w:rPr>
          <w:sz w:val="24"/>
          <w:szCs w:val="24"/>
        </w:rPr>
      </w:pPr>
    </w:p>
    <w:p w:rsidR="008549FA" w:rsidRPr="00F34F03" w:rsidRDefault="008549FA" w:rsidP="004C2A9A">
      <w:pPr>
        <w:tabs>
          <w:tab w:val="left" w:pos="993"/>
        </w:tabs>
        <w:autoSpaceDE w:val="0"/>
        <w:autoSpaceDN w:val="0"/>
        <w:adjustRightInd w:val="0"/>
        <w:ind w:left="5670"/>
        <w:outlineLvl w:val="0"/>
        <w:rPr>
          <w:sz w:val="24"/>
          <w:szCs w:val="24"/>
        </w:rPr>
      </w:pPr>
      <w:r w:rsidRPr="00F34F03">
        <w:rPr>
          <w:sz w:val="24"/>
          <w:szCs w:val="24"/>
        </w:rPr>
        <w:t>Приложение 1</w:t>
      </w:r>
    </w:p>
    <w:p w:rsidR="008549FA" w:rsidRPr="00F34F03" w:rsidRDefault="008549FA" w:rsidP="004C2A9A">
      <w:pPr>
        <w:tabs>
          <w:tab w:val="left" w:pos="993"/>
        </w:tabs>
        <w:autoSpaceDE w:val="0"/>
        <w:autoSpaceDN w:val="0"/>
        <w:adjustRightInd w:val="0"/>
        <w:ind w:left="5670"/>
        <w:rPr>
          <w:sz w:val="24"/>
          <w:szCs w:val="24"/>
        </w:rPr>
      </w:pPr>
      <w:r w:rsidRPr="00F34F03">
        <w:rPr>
          <w:sz w:val="24"/>
          <w:szCs w:val="24"/>
        </w:rPr>
        <w:t>к Положению о предоставлении субсидий субъектам малого и среднего предпринимательства, занимающимся социально значимыми видами деятельности</w:t>
      </w:r>
    </w:p>
    <w:p w:rsidR="008549FA" w:rsidRPr="00F34F03" w:rsidRDefault="008549FA" w:rsidP="008549FA">
      <w:pPr>
        <w:tabs>
          <w:tab w:val="left" w:pos="993"/>
        </w:tabs>
        <w:autoSpaceDE w:val="0"/>
        <w:autoSpaceDN w:val="0"/>
        <w:adjustRightInd w:val="0"/>
        <w:ind w:firstLine="709"/>
        <w:jc w:val="right"/>
        <w:rPr>
          <w:sz w:val="24"/>
          <w:szCs w:val="24"/>
        </w:rPr>
      </w:pPr>
    </w:p>
    <w:p w:rsidR="008549FA" w:rsidRPr="00F34F03" w:rsidRDefault="008549FA" w:rsidP="008549FA">
      <w:pPr>
        <w:tabs>
          <w:tab w:val="left" w:pos="993"/>
        </w:tabs>
        <w:autoSpaceDE w:val="0"/>
        <w:autoSpaceDN w:val="0"/>
        <w:adjustRightInd w:val="0"/>
        <w:ind w:firstLine="709"/>
        <w:jc w:val="right"/>
        <w:rPr>
          <w:sz w:val="24"/>
          <w:szCs w:val="24"/>
        </w:rPr>
      </w:pPr>
    </w:p>
    <w:p w:rsidR="008549FA" w:rsidRPr="00F34F03" w:rsidRDefault="008549FA" w:rsidP="008549FA">
      <w:pPr>
        <w:tabs>
          <w:tab w:val="left" w:pos="993"/>
        </w:tabs>
        <w:autoSpaceDE w:val="0"/>
        <w:autoSpaceDN w:val="0"/>
        <w:adjustRightInd w:val="0"/>
        <w:jc w:val="center"/>
        <w:rPr>
          <w:bCs/>
          <w:sz w:val="24"/>
          <w:szCs w:val="24"/>
        </w:rPr>
      </w:pPr>
      <w:r w:rsidRPr="00F34F03">
        <w:rPr>
          <w:bCs/>
          <w:sz w:val="24"/>
          <w:szCs w:val="24"/>
        </w:rPr>
        <w:t>ПЕРЕЧЕНЬ</w:t>
      </w:r>
    </w:p>
    <w:p w:rsidR="008549FA" w:rsidRPr="00F34F03" w:rsidRDefault="008549FA" w:rsidP="008549FA">
      <w:pPr>
        <w:tabs>
          <w:tab w:val="left" w:pos="993"/>
        </w:tabs>
        <w:autoSpaceDE w:val="0"/>
        <w:autoSpaceDN w:val="0"/>
        <w:adjustRightInd w:val="0"/>
        <w:jc w:val="center"/>
        <w:rPr>
          <w:sz w:val="24"/>
          <w:szCs w:val="24"/>
        </w:rPr>
      </w:pPr>
      <w:r w:rsidRPr="00F34F03">
        <w:rPr>
          <w:bCs/>
          <w:sz w:val="24"/>
          <w:szCs w:val="24"/>
        </w:rPr>
        <w:t xml:space="preserve">документов, входящих в состав заявки </w:t>
      </w:r>
      <w:r w:rsidRPr="00F34F03">
        <w:rPr>
          <w:sz w:val="24"/>
          <w:szCs w:val="24"/>
        </w:rPr>
        <w:t>на предоставление субсидий субъектам</w:t>
      </w:r>
    </w:p>
    <w:p w:rsidR="008549FA" w:rsidRPr="00F34F03" w:rsidRDefault="008549FA" w:rsidP="008549FA">
      <w:pPr>
        <w:tabs>
          <w:tab w:val="left" w:pos="993"/>
        </w:tabs>
        <w:autoSpaceDE w:val="0"/>
        <w:autoSpaceDN w:val="0"/>
        <w:adjustRightInd w:val="0"/>
        <w:jc w:val="center"/>
        <w:rPr>
          <w:sz w:val="24"/>
          <w:szCs w:val="24"/>
        </w:rPr>
      </w:pPr>
      <w:r w:rsidRPr="00F34F03">
        <w:rPr>
          <w:sz w:val="24"/>
          <w:szCs w:val="24"/>
        </w:rPr>
        <w:t>малого и среднего предпринимательства, занимающимся социально значимыми видами деятельности</w:t>
      </w:r>
    </w:p>
    <w:p w:rsidR="008549FA" w:rsidRPr="00F34F03" w:rsidRDefault="008549FA" w:rsidP="008549FA">
      <w:pPr>
        <w:tabs>
          <w:tab w:val="left" w:pos="993"/>
        </w:tabs>
        <w:autoSpaceDE w:val="0"/>
        <w:autoSpaceDN w:val="0"/>
        <w:adjustRightInd w:val="0"/>
        <w:ind w:firstLine="709"/>
        <w:jc w:val="both"/>
        <w:rPr>
          <w:sz w:val="24"/>
          <w:szCs w:val="24"/>
        </w:rPr>
      </w:pP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1. Документы, представляемые заявителем в обязательном порядке:</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1) опись документов заявки;</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2) заявление на участие в конкурсе;</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3) согласие на обработку персональных данных;</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4) бизнес-план проекта;</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 xml:space="preserve">5) документы, подтверждающие полномочия руководителя заявителя </w:t>
      </w:r>
      <w:r w:rsidRPr="00F34F03">
        <w:rPr>
          <w:sz w:val="24"/>
          <w:szCs w:val="24"/>
        </w:rPr>
        <w:br/>
        <w:t>и уполномоченного лица (в случае подписания заявки лицом, уполномоченным на это руководителем заявителя):</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а) копии устава и изменений в устав, удостоверенные подписью руководителя заявителя или уполномоченного им лица и печатью (для юридических лиц);</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 xml:space="preserve">б) копии документов о назначении руководителя заявителя (протокол/ решение </w:t>
      </w:r>
      <w:r w:rsidRPr="00F34F03">
        <w:rPr>
          <w:sz w:val="24"/>
          <w:szCs w:val="24"/>
        </w:rPr>
        <w:br/>
        <w:t>о назначении, приказ о приеме на работу) (для юридических лиц);</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в) копия паспорта руководителя юридического лица (индивидуального предпринимателя);</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г)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 xml:space="preserve">6) копии документов, подтверждающих произведенные затраты, указанные </w:t>
      </w:r>
      <w:r w:rsidRPr="00F34F03">
        <w:rPr>
          <w:sz w:val="24"/>
          <w:szCs w:val="24"/>
        </w:rPr>
        <w:br/>
        <w:t>в пункт</w:t>
      </w:r>
      <w:r w:rsidR="000114F3" w:rsidRPr="00F34F03">
        <w:rPr>
          <w:sz w:val="24"/>
          <w:szCs w:val="24"/>
        </w:rPr>
        <w:t>е 1</w:t>
      </w:r>
      <w:r w:rsidRPr="00F34F03">
        <w:rPr>
          <w:sz w:val="24"/>
          <w:szCs w:val="24"/>
        </w:rPr>
        <w:t xml:space="preserve">6 </w:t>
      </w:r>
      <w:r w:rsidR="004C2A9A" w:rsidRPr="00F34F03">
        <w:rPr>
          <w:sz w:val="24"/>
          <w:szCs w:val="24"/>
        </w:rPr>
        <w:t>настоящего Положения, согласно П</w:t>
      </w:r>
      <w:r w:rsidRPr="00F34F03">
        <w:rPr>
          <w:sz w:val="24"/>
          <w:szCs w:val="24"/>
        </w:rPr>
        <w:t>еречню копий документов, подтверждающих фактически произведенные затраты</w:t>
      </w:r>
      <w:r w:rsidR="004C2A9A" w:rsidRPr="00F34F03">
        <w:rPr>
          <w:sz w:val="24"/>
          <w:szCs w:val="24"/>
        </w:rPr>
        <w:t xml:space="preserve"> (согласно приложению 3 к Положению)</w:t>
      </w:r>
      <w:r w:rsidRPr="00F34F03">
        <w:rPr>
          <w:sz w:val="24"/>
          <w:szCs w:val="24"/>
        </w:rPr>
        <w:t>;</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 xml:space="preserve">7) справка, подписанная руководителем юридического лица (индивидуальным предпринимателем), о размере </w:t>
      </w:r>
      <w:r w:rsidR="00927054" w:rsidRPr="00F34F03">
        <w:rPr>
          <w:sz w:val="24"/>
          <w:szCs w:val="24"/>
        </w:rPr>
        <w:t>минимальной</w:t>
      </w:r>
      <w:r w:rsidRPr="00F34F03">
        <w:rPr>
          <w:sz w:val="24"/>
          <w:szCs w:val="24"/>
        </w:rPr>
        <w:t xml:space="preserve"> заработной платы, установленно</w:t>
      </w:r>
      <w:r w:rsidR="00593B78" w:rsidRPr="00F34F03">
        <w:rPr>
          <w:sz w:val="24"/>
          <w:szCs w:val="24"/>
        </w:rPr>
        <w:t>й</w:t>
      </w:r>
      <w:r w:rsidRPr="00F34F03">
        <w:rPr>
          <w:sz w:val="24"/>
          <w:szCs w:val="24"/>
        </w:rPr>
        <w:t xml:space="preserve"> работникам </w:t>
      </w:r>
      <w:r w:rsidRPr="00F34F03">
        <w:rPr>
          <w:sz w:val="24"/>
          <w:szCs w:val="24"/>
        </w:rPr>
        <w:br/>
        <w:t xml:space="preserve">на дату подачи заявки, не ниже размера минимальной заработной платы, установленного Региональным соглашением о минимальной заработной плате в Томской области </w:t>
      </w:r>
      <w:r w:rsidR="00C56648" w:rsidRPr="00F34F03">
        <w:rPr>
          <w:sz w:val="24"/>
          <w:szCs w:val="24"/>
        </w:rPr>
        <w:br/>
      </w:r>
      <w:r w:rsidRPr="00F34F03">
        <w:rPr>
          <w:sz w:val="24"/>
          <w:szCs w:val="24"/>
        </w:rPr>
        <w:t>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00C56648" w:rsidRPr="00F34F03">
        <w:rPr>
          <w:sz w:val="24"/>
          <w:szCs w:val="24"/>
        </w:rPr>
        <w:t xml:space="preserve"> (при наличии работников на дату подачи заявки)</w:t>
      </w:r>
      <w:r w:rsidRPr="00F34F03">
        <w:rPr>
          <w:sz w:val="24"/>
          <w:szCs w:val="24"/>
        </w:rPr>
        <w:t>;</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8) справка, подписанная руководителем юридического лица - заявителем (индивидуальным предпринимателем), о количестве работников на дату подачи заявки.</w:t>
      </w:r>
      <w:r w:rsidR="00927054" w:rsidRPr="00F34F03">
        <w:rPr>
          <w:sz w:val="24"/>
          <w:szCs w:val="24"/>
        </w:rPr>
        <w:t xml:space="preserve"> </w:t>
      </w:r>
      <w:r w:rsidR="00593B78" w:rsidRPr="00F34F03">
        <w:rPr>
          <w:sz w:val="24"/>
          <w:szCs w:val="24"/>
        </w:rPr>
        <w:br/>
      </w:r>
      <w:r w:rsidRPr="00F34F03">
        <w:rPr>
          <w:sz w:val="24"/>
          <w:szCs w:val="24"/>
        </w:rPr>
        <w:t xml:space="preserve">К справке </w:t>
      </w:r>
      <w:r w:rsidR="004C2A9A" w:rsidRPr="00F34F03">
        <w:rPr>
          <w:sz w:val="24"/>
          <w:szCs w:val="24"/>
        </w:rPr>
        <w:t>прилагается</w:t>
      </w:r>
      <w:r w:rsidRPr="00F34F03">
        <w:rPr>
          <w:sz w:val="24"/>
          <w:szCs w:val="24"/>
        </w:rPr>
        <w:t xml:space="preserve"> заверенная копия формы «Расчет по страховым взносам» (КНД 1151111) за последний расчетный (отчетный) период с приложением документов, подтверждающих факт сдачи данной отчетности. В случае расхождения количества работников на дату подачи </w:t>
      </w:r>
      <w:r w:rsidRPr="00F34F03">
        <w:rPr>
          <w:sz w:val="24"/>
          <w:szCs w:val="24"/>
        </w:rPr>
        <w:lastRenderedPageBreak/>
        <w:t>заявки и количества застрахованных лиц по указанному отчету справка должна содержать пояснение данного расхождения (при наличии работников на дату подачи заявки);</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 xml:space="preserve">9) справка, подписанная руководителем юридического лица (индивидуальным предпринимателем), об отсутствии просроченной задолженности по заработной плате </w:t>
      </w:r>
      <w:r w:rsidRPr="00F34F03">
        <w:rPr>
          <w:sz w:val="24"/>
          <w:szCs w:val="24"/>
        </w:rPr>
        <w:br/>
        <w:t>по состоянию на дату подачи заявки (при наличии работников на дату подачи заявки);</w:t>
      </w:r>
    </w:p>
    <w:p w:rsidR="008549FA" w:rsidRPr="008549FA" w:rsidRDefault="008549FA" w:rsidP="008549FA">
      <w:pPr>
        <w:tabs>
          <w:tab w:val="left" w:pos="993"/>
        </w:tabs>
        <w:ind w:firstLine="709"/>
        <w:jc w:val="both"/>
        <w:rPr>
          <w:sz w:val="24"/>
          <w:szCs w:val="24"/>
        </w:rPr>
      </w:pPr>
      <w:r w:rsidRPr="00F34F03">
        <w:rPr>
          <w:sz w:val="24"/>
          <w:szCs w:val="24"/>
        </w:rPr>
        <w:t>10) копии документов, подтверждающих показатели выручки за предыдущий календарный год</w:t>
      </w:r>
      <w:r w:rsidR="00C56648" w:rsidRPr="00F34F03">
        <w:rPr>
          <w:sz w:val="24"/>
          <w:szCs w:val="24"/>
        </w:rPr>
        <w:t xml:space="preserve"> (в случае осуществления деятельности в предыдущем календарном году)</w:t>
      </w:r>
      <w:r w:rsidRPr="00F34F03">
        <w:rPr>
          <w:sz w:val="24"/>
          <w:szCs w:val="24"/>
        </w:rPr>
        <w:t>, заверенные подписью заявителя или его представителя и</w:t>
      </w:r>
      <w:r w:rsidRPr="008549FA">
        <w:rPr>
          <w:sz w:val="24"/>
          <w:szCs w:val="24"/>
        </w:rPr>
        <w:t xml:space="preserve"> печатью </w:t>
      </w:r>
      <w:r w:rsidRPr="008549FA">
        <w:rPr>
          <w:sz w:val="24"/>
          <w:szCs w:val="24"/>
        </w:rPr>
        <w:br/>
        <w:t xml:space="preserve">(при наличии): </w:t>
      </w:r>
    </w:p>
    <w:p w:rsidR="008549FA" w:rsidRPr="008549FA" w:rsidRDefault="008549FA" w:rsidP="008549FA">
      <w:pPr>
        <w:tabs>
          <w:tab w:val="left" w:pos="993"/>
        </w:tabs>
        <w:ind w:firstLine="709"/>
        <w:jc w:val="both"/>
        <w:rPr>
          <w:sz w:val="24"/>
          <w:szCs w:val="24"/>
        </w:rPr>
      </w:pPr>
      <w:r w:rsidRPr="008549FA">
        <w:rPr>
          <w:sz w:val="24"/>
          <w:szCs w:val="24"/>
        </w:rPr>
        <w:t>а) для заявителей, находящихся на общей системе налогообложения: налоговой декларации по налогу на прибыль заявителя или налоговой декларации 3-НДФЛ;</w:t>
      </w:r>
    </w:p>
    <w:p w:rsidR="008549FA" w:rsidRPr="008549FA" w:rsidRDefault="008549FA" w:rsidP="008549FA">
      <w:pPr>
        <w:tabs>
          <w:tab w:val="left" w:pos="993"/>
        </w:tabs>
        <w:ind w:firstLine="709"/>
        <w:jc w:val="both"/>
        <w:rPr>
          <w:sz w:val="24"/>
          <w:szCs w:val="24"/>
        </w:rPr>
      </w:pPr>
      <w:r w:rsidRPr="008549FA">
        <w:rPr>
          <w:sz w:val="24"/>
          <w:szCs w:val="24"/>
        </w:rPr>
        <w:t>б) для субъектов предпринимательства, находящихся на упрощенной системе налогообложения: налоговой декларации по налогу, уплачиваемому в связи с применением упрощенной системы налогообложения;</w:t>
      </w:r>
    </w:p>
    <w:p w:rsidR="008549FA" w:rsidRPr="008549FA" w:rsidRDefault="008549FA" w:rsidP="008549FA">
      <w:pPr>
        <w:tabs>
          <w:tab w:val="left" w:pos="993"/>
        </w:tabs>
        <w:ind w:firstLine="709"/>
        <w:jc w:val="both"/>
        <w:rPr>
          <w:sz w:val="24"/>
          <w:szCs w:val="24"/>
        </w:rPr>
      </w:pPr>
      <w:r w:rsidRPr="008549FA">
        <w:rPr>
          <w:sz w:val="24"/>
          <w:szCs w:val="24"/>
        </w:rPr>
        <w:t xml:space="preserve">в) для заявителей, уплачивающих единый налог на вмененный доход: </w:t>
      </w:r>
      <w:proofErr w:type="spellStart"/>
      <w:r w:rsidRPr="008549FA">
        <w:rPr>
          <w:sz w:val="24"/>
          <w:szCs w:val="24"/>
        </w:rPr>
        <w:t>оборотно</w:t>
      </w:r>
      <w:proofErr w:type="spellEnd"/>
      <w:r w:rsidRPr="008549FA">
        <w:rPr>
          <w:sz w:val="24"/>
          <w:szCs w:val="24"/>
        </w:rPr>
        <w:t>-сальдовой ведомости по счету 90, либо другого документа (справки, выписки, книги учета);</w:t>
      </w:r>
    </w:p>
    <w:p w:rsidR="008549FA" w:rsidRPr="008549FA" w:rsidRDefault="008549FA" w:rsidP="008549FA">
      <w:pPr>
        <w:tabs>
          <w:tab w:val="left" w:pos="993"/>
        </w:tabs>
        <w:ind w:firstLine="709"/>
        <w:jc w:val="both"/>
        <w:rPr>
          <w:sz w:val="24"/>
          <w:szCs w:val="24"/>
        </w:rPr>
      </w:pPr>
      <w:r w:rsidRPr="008549FA">
        <w:rPr>
          <w:sz w:val="24"/>
          <w:szCs w:val="24"/>
        </w:rPr>
        <w:t xml:space="preserve">г) для заявителей, находящихся на патентной системе налогообложения: выписки </w:t>
      </w:r>
      <w:r w:rsidRPr="008549FA">
        <w:rPr>
          <w:sz w:val="24"/>
          <w:szCs w:val="24"/>
        </w:rPr>
        <w:br/>
        <w:t>из книги учета доходов, либо любого другого документа (справки, выписки);</w:t>
      </w:r>
    </w:p>
    <w:p w:rsidR="008549FA" w:rsidRPr="008549FA" w:rsidRDefault="008549FA" w:rsidP="008549FA">
      <w:pPr>
        <w:tabs>
          <w:tab w:val="left" w:pos="0"/>
          <w:tab w:val="left" w:pos="993"/>
        </w:tabs>
        <w:autoSpaceDE w:val="0"/>
        <w:autoSpaceDN w:val="0"/>
        <w:adjustRightInd w:val="0"/>
        <w:ind w:firstLine="709"/>
        <w:jc w:val="both"/>
        <w:rPr>
          <w:sz w:val="24"/>
          <w:szCs w:val="24"/>
        </w:rPr>
      </w:pPr>
      <w:r w:rsidRPr="008549FA">
        <w:rPr>
          <w:sz w:val="24"/>
          <w:szCs w:val="24"/>
        </w:rPr>
        <w:t xml:space="preserve">11) копия договора аренды помещения, копия документа о праве собственности </w:t>
      </w:r>
      <w:r w:rsidRPr="008549FA">
        <w:rPr>
          <w:sz w:val="24"/>
          <w:szCs w:val="24"/>
        </w:rPr>
        <w:br/>
        <w:t xml:space="preserve">на помещение или копии иных документов, подтверждающих право на использование нежилого помещения с целью осуществления социально значимых видов деятельности;  </w:t>
      </w:r>
    </w:p>
    <w:p w:rsidR="008549FA" w:rsidRPr="00F34F03" w:rsidRDefault="006359B2" w:rsidP="008549FA">
      <w:pPr>
        <w:tabs>
          <w:tab w:val="left" w:pos="993"/>
        </w:tabs>
        <w:autoSpaceDE w:val="0"/>
        <w:autoSpaceDN w:val="0"/>
        <w:adjustRightInd w:val="0"/>
        <w:ind w:firstLine="709"/>
        <w:jc w:val="both"/>
        <w:rPr>
          <w:sz w:val="24"/>
          <w:szCs w:val="24"/>
        </w:rPr>
      </w:pPr>
      <w:r>
        <w:rPr>
          <w:sz w:val="24"/>
          <w:szCs w:val="24"/>
        </w:rPr>
        <w:t>12</w:t>
      </w:r>
      <w:r w:rsidR="008549FA" w:rsidRPr="008549FA">
        <w:rPr>
          <w:sz w:val="24"/>
          <w:szCs w:val="24"/>
        </w:rPr>
        <w:t xml:space="preserve">) документы, подтверждающие </w:t>
      </w:r>
      <w:r w:rsidR="008549FA" w:rsidRPr="00F34F03">
        <w:rPr>
          <w:sz w:val="24"/>
          <w:szCs w:val="24"/>
        </w:rPr>
        <w:t>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 и (или) дошкольного образовательного центра (для</w:t>
      </w:r>
      <w:r w:rsidR="008549FA" w:rsidRPr="00F34F03">
        <w:rPr>
          <w:bCs/>
          <w:sz w:val="24"/>
          <w:szCs w:val="24"/>
        </w:rPr>
        <w:t xml:space="preserve"> </w:t>
      </w:r>
      <w:r w:rsidR="008549FA" w:rsidRPr="00F34F03">
        <w:rPr>
          <w:sz w:val="24"/>
          <w:szCs w:val="24"/>
        </w:rPr>
        <w:t>субъектов</w:t>
      </w:r>
      <w:r w:rsidR="008549FA" w:rsidRPr="00F34F03">
        <w:rPr>
          <w:bCs/>
          <w:sz w:val="24"/>
          <w:szCs w:val="24"/>
        </w:rPr>
        <w:t xml:space="preserve"> малого и среднего предпринимательства, осуществляющих деятельность по развитию центров времяпрепровождения детей</w:t>
      </w:r>
      <w:r w:rsidRPr="00F34F03">
        <w:rPr>
          <w:bCs/>
          <w:sz w:val="24"/>
          <w:szCs w:val="24"/>
        </w:rPr>
        <w:t xml:space="preserve"> и (или) </w:t>
      </w:r>
      <w:r w:rsidRPr="00F34F03">
        <w:rPr>
          <w:sz w:val="24"/>
          <w:szCs w:val="24"/>
        </w:rPr>
        <w:t>дошкольного образовательного центра</w:t>
      </w:r>
      <w:r w:rsidR="008549FA" w:rsidRPr="00F34F03">
        <w:rPr>
          <w:bCs/>
          <w:sz w:val="24"/>
          <w:szCs w:val="24"/>
        </w:rPr>
        <w:t>)</w:t>
      </w:r>
      <w:r w:rsidR="008549FA" w:rsidRPr="00F34F03">
        <w:rPr>
          <w:sz w:val="24"/>
          <w:szCs w:val="24"/>
        </w:rPr>
        <w:t>;</w:t>
      </w:r>
    </w:p>
    <w:p w:rsidR="008549FA" w:rsidRPr="00F34F03" w:rsidRDefault="006359B2" w:rsidP="008549FA">
      <w:pPr>
        <w:tabs>
          <w:tab w:val="left" w:pos="0"/>
          <w:tab w:val="left" w:pos="993"/>
        </w:tabs>
        <w:autoSpaceDE w:val="0"/>
        <w:autoSpaceDN w:val="0"/>
        <w:adjustRightInd w:val="0"/>
        <w:ind w:firstLine="709"/>
        <w:jc w:val="both"/>
        <w:rPr>
          <w:sz w:val="24"/>
          <w:szCs w:val="24"/>
        </w:rPr>
      </w:pPr>
      <w:r w:rsidRPr="00F34F03">
        <w:rPr>
          <w:sz w:val="24"/>
          <w:szCs w:val="24"/>
        </w:rPr>
        <w:t>13</w:t>
      </w:r>
      <w:r w:rsidR="008549FA" w:rsidRPr="00F34F03">
        <w:rPr>
          <w:sz w:val="24"/>
          <w:szCs w:val="24"/>
        </w:rPr>
        <w:t xml:space="preserve">) копия лицензии (при осуществлении </w:t>
      </w:r>
      <w:r w:rsidR="004C2A9A" w:rsidRPr="00F34F03">
        <w:rPr>
          <w:sz w:val="24"/>
          <w:szCs w:val="24"/>
        </w:rPr>
        <w:t xml:space="preserve">заявителем </w:t>
      </w:r>
      <w:r w:rsidR="008549FA" w:rsidRPr="00F34F03">
        <w:rPr>
          <w:sz w:val="24"/>
          <w:szCs w:val="24"/>
        </w:rPr>
        <w:t>вида деятельности, подлежащего лицензированию в соответствии с законодательством Российской Федерации);</w:t>
      </w:r>
    </w:p>
    <w:p w:rsidR="008549FA" w:rsidRPr="00F34F03" w:rsidRDefault="008549FA" w:rsidP="003D4BF6">
      <w:pPr>
        <w:tabs>
          <w:tab w:val="left" w:pos="993"/>
        </w:tabs>
        <w:autoSpaceDE w:val="0"/>
        <w:autoSpaceDN w:val="0"/>
        <w:adjustRightInd w:val="0"/>
        <w:ind w:firstLine="709"/>
        <w:jc w:val="both"/>
        <w:rPr>
          <w:sz w:val="24"/>
          <w:szCs w:val="24"/>
        </w:rPr>
      </w:pPr>
      <w:r w:rsidRPr="00F34F03">
        <w:rPr>
          <w:sz w:val="24"/>
          <w:szCs w:val="24"/>
        </w:rPr>
        <w:t>1</w:t>
      </w:r>
      <w:r w:rsidR="006359B2" w:rsidRPr="00F34F03">
        <w:rPr>
          <w:sz w:val="24"/>
          <w:szCs w:val="24"/>
        </w:rPr>
        <w:t>4</w:t>
      </w:r>
      <w:r w:rsidRPr="00F34F03">
        <w:rPr>
          <w:sz w:val="24"/>
          <w:szCs w:val="24"/>
        </w:rPr>
        <w:t>) справка-расчет (по форме</w:t>
      </w:r>
      <w:r w:rsidR="009D7044" w:rsidRPr="00F34F03">
        <w:rPr>
          <w:sz w:val="24"/>
          <w:szCs w:val="24"/>
        </w:rPr>
        <w:t xml:space="preserve"> 6</w:t>
      </w:r>
      <w:r w:rsidRPr="00F34F03">
        <w:rPr>
          <w:sz w:val="24"/>
          <w:szCs w:val="24"/>
        </w:rPr>
        <w:t>),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w:t>
      </w:r>
      <w:r w:rsidR="009D7044" w:rsidRPr="00F34F03">
        <w:rPr>
          <w:sz w:val="24"/>
          <w:szCs w:val="24"/>
        </w:rPr>
        <w:t xml:space="preserve"> (при возмещении затрат на выплату процентов по кредитам)</w:t>
      </w:r>
      <w:r w:rsidRPr="00F34F03">
        <w:rPr>
          <w:sz w:val="24"/>
          <w:szCs w:val="24"/>
        </w:rPr>
        <w:t>.</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2. Документы, которые заявитель вправе представить по собственной инициативе:</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1) выписка из Единого государственного реестра юридических лиц/индивидуальных предпринимателей, подписанная усиленной квалифицированной электронной подписью, по состоянию на дату не ранее 10 календарных дней до даты подачи заявки на участие в конкурсе;</w:t>
      </w:r>
    </w:p>
    <w:p w:rsidR="008549FA" w:rsidRPr="00F34F03" w:rsidRDefault="008549FA" w:rsidP="0090666D">
      <w:pPr>
        <w:autoSpaceDE w:val="0"/>
        <w:autoSpaceDN w:val="0"/>
        <w:adjustRightInd w:val="0"/>
        <w:ind w:firstLine="708"/>
        <w:jc w:val="both"/>
        <w:rPr>
          <w:sz w:val="24"/>
          <w:szCs w:val="24"/>
        </w:rPr>
      </w:pPr>
      <w:r w:rsidRPr="00F34F03">
        <w:rPr>
          <w:sz w:val="24"/>
          <w:szCs w:val="24"/>
        </w:rPr>
        <w:t xml:space="preserve">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10 календарных дней до даты подачи заявки на участие в конкурсе, выданная ИФНС России </w:t>
      </w:r>
      <w:proofErr w:type="gramStart"/>
      <w:r w:rsidRPr="00F34F03">
        <w:rPr>
          <w:sz w:val="24"/>
          <w:szCs w:val="24"/>
        </w:rPr>
        <w:t>п</w:t>
      </w:r>
      <w:r w:rsidR="0090666D" w:rsidRPr="00F34F03">
        <w:rPr>
          <w:sz w:val="24"/>
          <w:szCs w:val="24"/>
        </w:rPr>
        <w:t>о</w:t>
      </w:r>
      <w:proofErr w:type="gramEnd"/>
      <w:r w:rsidR="0090666D" w:rsidRPr="00F34F03">
        <w:rPr>
          <w:sz w:val="24"/>
          <w:szCs w:val="24"/>
        </w:rPr>
        <w:t xml:space="preserve"> ЗАТО Северск Томской области</w:t>
      </w:r>
      <w:r w:rsidRPr="00F34F03">
        <w:rPr>
          <w:sz w:val="24"/>
          <w:szCs w:val="24"/>
        </w:rPr>
        <w:t>;</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lastRenderedPageBreak/>
        <w:t xml:space="preserve">3) справка о состоянии расчетов по уплате в </w:t>
      </w:r>
      <w:proofErr w:type="gramStart"/>
      <w:r w:rsidRPr="00F34F03">
        <w:rPr>
          <w:sz w:val="24"/>
          <w:szCs w:val="24"/>
        </w:rPr>
        <w:t>бюджет</w:t>
      </w:r>
      <w:proofErr w:type="gramEnd"/>
      <w:r w:rsidRPr="00F34F03">
        <w:rPr>
          <w:sz w:val="24"/>
          <w:szCs w:val="24"/>
        </w:rPr>
        <w:t xml:space="preserve"> ЗАТО Северск арендной платы за пользование земельными участками, за пользование нежилыми помещениями, </w:t>
      </w:r>
      <w:r w:rsidRPr="00F34F03">
        <w:rPr>
          <w:sz w:val="24"/>
          <w:szCs w:val="24"/>
        </w:rPr>
        <w:br/>
        <w:t xml:space="preserve">за пользование движимым имуществом, находящимися в муниципальной собственности, </w:t>
      </w:r>
      <w:r w:rsidRPr="00F34F03">
        <w:rPr>
          <w:sz w:val="24"/>
          <w:szCs w:val="24"/>
        </w:rPr>
        <w:br/>
        <w:t xml:space="preserve">и иных платежей на дату не ранее 10 календарных дней до даты подачи заявки на участие </w:t>
      </w:r>
      <w:r w:rsidRPr="00F34F03">
        <w:rPr>
          <w:sz w:val="24"/>
          <w:szCs w:val="24"/>
        </w:rPr>
        <w:br/>
        <w:t>в конкурсе;</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4) </w:t>
      </w:r>
      <w:r w:rsidR="004C2A9A" w:rsidRPr="00F34F03">
        <w:rPr>
          <w:sz w:val="24"/>
          <w:szCs w:val="24"/>
        </w:rPr>
        <w:t>выписка</w:t>
      </w:r>
      <w:r w:rsidRPr="00F34F03">
        <w:rPr>
          <w:sz w:val="24"/>
          <w:szCs w:val="24"/>
        </w:rPr>
        <w:t xml:space="preserve"> из Единого реестра субъектов малого и среднего предпринимательства, подписанн</w:t>
      </w:r>
      <w:r w:rsidR="004C2A9A" w:rsidRPr="00F34F03">
        <w:rPr>
          <w:sz w:val="24"/>
          <w:szCs w:val="24"/>
        </w:rPr>
        <w:t>ая</w:t>
      </w:r>
      <w:r w:rsidRPr="00F34F03">
        <w:rPr>
          <w:sz w:val="24"/>
          <w:szCs w:val="24"/>
        </w:rPr>
        <w:t xml:space="preserve"> усиленной квалифицированной электронной подписью, на дату не ранее</w:t>
      </w:r>
      <w:r w:rsidRPr="00F34F03">
        <w:rPr>
          <w:sz w:val="24"/>
          <w:szCs w:val="24"/>
        </w:rPr>
        <w:br/>
        <w:t>11-го числа месяца, в котором подается заявка на участие в конкурсе (в случае подачи заявки после 10-го числа), или 11-го числа месяца, предшествующего месяцу, в котором подается заявка на участие в конкурсе (в случае подачи заявки до 11-го числа);</w:t>
      </w:r>
    </w:p>
    <w:p w:rsidR="008549FA" w:rsidRPr="00F34F03" w:rsidRDefault="008549FA" w:rsidP="008549FA">
      <w:pPr>
        <w:tabs>
          <w:tab w:val="left" w:pos="993"/>
        </w:tabs>
        <w:autoSpaceDE w:val="0"/>
        <w:autoSpaceDN w:val="0"/>
        <w:adjustRightInd w:val="0"/>
        <w:ind w:firstLine="709"/>
        <w:jc w:val="both"/>
        <w:rPr>
          <w:sz w:val="24"/>
          <w:szCs w:val="24"/>
        </w:rPr>
      </w:pPr>
      <w:r w:rsidRPr="00F34F03">
        <w:rPr>
          <w:sz w:val="24"/>
          <w:szCs w:val="24"/>
        </w:rPr>
        <w:t>5) справка, выданная организациями инфраструктуры поддержки предпринимательства ЗАТО Северск (Ассоциацией «Н</w:t>
      </w:r>
      <w:r w:rsidRPr="00F34F03">
        <w:rPr>
          <w:bCs/>
          <w:sz w:val="24"/>
          <w:szCs w:val="24"/>
        </w:rPr>
        <w:t>екоммерческое партнерство «Агентство развития предпринимательства – Северск» и Фондом «Микрокредитная компания фонд развития малого и среднего предпринимательства ЗАТО Северск»)</w:t>
      </w:r>
      <w:r w:rsidRPr="00F34F03">
        <w:rPr>
          <w:sz w:val="24"/>
          <w:szCs w:val="24"/>
        </w:rPr>
        <w:t xml:space="preserve"> </w:t>
      </w:r>
      <w:r w:rsidRPr="00F34F03">
        <w:rPr>
          <w:sz w:val="24"/>
          <w:szCs w:val="24"/>
        </w:rPr>
        <w:br/>
        <w:t xml:space="preserve">об отсутствии нарушений порядка и условий предоставления микрозаймов, оказания финансовой поддержки (гранты) и имущественной поддержки на территории ЗАТО Северск (бизнес-инкубатор, </w:t>
      </w:r>
      <w:proofErr w:type="spellStart"/>
      <w:r w:rsidRPr="00F34F03">
        <w:rPr>
          <w:sz w:val="24"/>
          <w:szCs w:val="24"/>
        </w:rPr>
        <w:t>технопарковая</w:t>
      </w:r>
      <w:proofErr w:type="spellEnd"/>
      <w:r w:rsidRPr="00F34F03">
        <w:rPr>
          <w:sz w:val="24"/>
          <w:szCs w:val="24"/>
        </w:rPr>
        <w:t xml:space="preserve"> зона) на дату подачи заявки на участие </w:t>
      </w:r>
      <w:r w:rsidRPr="00F34F03">
        <w:rPr>
          <w:sz w:val="24"/>
          <w:szCs w:val="24"/>
        </w:rPr>
        <w:br/>
        <w:t>в конкурсе (оригинал).</w:t>
      </w:r>
    </w:p>
    <w:p w:rsidR="00387713" w:rsidRPr="00F34F03" w:rsidRDefault="00387713">
      <w:pPr>
        <w:rPr>
          <w:rFonts w:ascii="Times New Roman" w:hAnsi="Times New Roman"/>
          <w:sz w:val="24"/>
          <w:szCs w:val="24"/>
        </w:rPr>
      </w:pPr>
      <w:r w:rsidRPr="00F34F03">
        <w:rPr>
          <w:rFonts w:ascii="Times New Roman" w:hAnsi="Times New Roman"/>
          <w:sz w:val="24"/>
          <w:szCs w:val="24"/>
        </w:rPr>
        <w:br w:type="page"/>
      </w:r>
    </w:p>
    <w:p w:rsidR="004C2A9A" w:rsidRPr="00F34F03" w:rsidRDefault="004C2A9A" w:rsidP="004C2A9A">
      <w:pPr>
        <w:autoSpaceDE w:val="0"/>
        <w:autoSpaceDN w:val="0"/>
        <w:adjustRightInd w:val="0"/>
        <w:ind w:left="5670"/>
        <w:outlineLvl w:val="0"/>
        <w:rPr>
          <w:sz w:val="24"/>
          <w:szCs w:val="24"/>
        </w:rPr>
      </w:pPr>
      <w:r w:rsidRPr="00F34F03">
        <w:rPr>
          <w:sz w:val="24"/>
          <w:szCs w:val="24"/>
        </w:rPr>
        <w:lastRenderedPageBreak/>
        <w:t>Приложение 4</w:t>
      </w:r>
    </w:p>
    <w:p w:rsidR="004C2A9A" w:rsidRPr="00F34F03" w:rsidRDefault="004C2A9A" w:rsidP="004C2A9A">
      <w:pPr>
        <w:autoSpaceDE w:val="0"/>
        <w:autoSpaceDN w:val="0"/>
        <w:adjustRightInd w:val="0"/>
        <w:ind w:left="5670"/>
        <w:outlineLvl w:val="0"/>
        <w:rPr>
          <w:sz w:val="24"/>
          <w:szCs w:val="24"/>
        </w:rPr>
      </w:pPr>
      <w:r w:rsidRPr="00F34F03">
        <w:rPr>
          <w:sz w:val="24"/>
          <w:szCs w:val="24"/>
        </w:rPr>
        <w:t xml:space="preserve">к постановлению </w:t>
      </w:r>
    </w:p>
    <w:p w:rsidR="004C2A9A" w:rsidRPr="00F34F03" w:rsidRDefault="004C2A9A" w:rsidP="004C2A9A">
      <w:pPr>
        <w:autoSpaceDE w:val="0"/>
        <w:autoSpaceDN w:val="0"/>
        <w:adjustRightInd w:val="0"/>
        <w:ind w:left="5670"/>
        <w:outlineLvl w:val="0"/>
        <w:rPr>
          <w:sz w:val="24"/>
          <w:szCs w:val="24"/>
        </w:rPr>
      </w:pPr>
      <w:proofErr w:type="gramStart"/>
      <w:r w:rsidRPr="00F34F03">
        <w:rPr>
          <w:sz w:val="24"/>
          <w:szCs w:val="24"/>
        </w:rPr>
        <w:t>Администрации</w:t>
      </w:r>
      <w:proofErr w:type="gramEnd"/>
      <w:r w:rsidRPr="00F34F03">
        <w:rPr>
          <w:sz w:val="24"/>
          <w:szCs w:val="24"/>
        </w:rPr>
        <w:t xml:space="preserve"> ЗАТО Северск</w:t>
      </w:r>
    </w:p>
    <w:p w:rsidR="004C2A9A" w:rsidRPr="00F34F03" w:rsidRDefault="004C2A9A" w:rsidP="004C2A9A">
      <w:pPr>
        <w:autoSpaceDE w:val="0"/>
        <w:autoSpaceDN w:val="0"/>
        <w:adjustRightInd w:val="0"/>
        <w:ind w:left="5670"/>
        <w:outlineLvl w:val="0"/>
        <w:rPr>
          <w:sz w:val="24"/>
          <w:szCs w:val="24"/>
        </w:rPr>
      </w:pPr>
      <w:r w:rsidRPr="00F34F03">
        <w:rPr>
          <w:sz w:val="24"/>
          <w:szCs w:val="24"/>
        </w:rPr>
        <w:t>от________________ № ________</w:t>
      </w:r>
    </w:p>
    <w:p w:rsidR="004C2A9A" w:rsidRPr="00F34F03" w:rsidRDefault="004C2A9A" w:rsidP="004C2A9A">
      <w:pPr>
        <w:autoSpaceDE w:val="0"/>
        <w:autoSpaceDN w:val="0"/>
        <w:adjustRightInd w:val="0"/>
        <w:ind w:left="5670"/>
        <w:rPr>
          <w:sz w:val="24"/>
          <w:szCs w:val="24"/>
        </w:rPr>
      </w:pPr>
    </w:p>
    <w:p w:rsidR="00387713" w:rsidRPr="00F34F03" w:rsidRDefault="00387713" w:rsidP="004C2A9A">
      <w:pPr>
        <w:autoSpaceDE w:val="0"/>
        <w:autoSpaceDN w:val="0"/>
        <w:adjustRightInd w:val="0"/>
        <w:ind w:left="5670"/>
        <w:rPr>
          <w:sz w:val="24"/>
          <w:szCs w:val="24"/>
        </w:rPr>
      </w:pPr>
      <w:r w:rsidRPr="00F34F03">
        <w:rPr>
          <w:sz w:val="24"/>
          <w:szCs w:val="24"/>
        </w:rPr>
        <w:t>Приложение 2</w:t>
      </w:r>
    </w:p>
    <w:p w:rsidR="00387713" w:rsidRPr="00F34F03" w:rsidRDefault="00387713" w:rsidP="004C2A9A">
      <w:pPr>
        <w:autoSpaceDE w:val="0"/>
        <w:autoSpaceDN w:val="0"/>
        <w:adjustRightInd w:val="0"/>
        <w:ind w:left="5670"/>
        <w:rPr>
          <w:sz w:val="24"/>
          <w:szCs w:val="24"/>
        </w:rPr>
      </w:pPr>
      <w:r w:rsidRPr="00F34F03">
        <w:rPr>
          <w:sz w:val="24"/>
          <w:szCs w:val="24"/>
        </w:rPr>
        <w:t>к Положению о предоставлении субсидий субъектам малого и среднего предпринимательства, занимающимся социально значимыми видами деятельности</w:t>
      </w:r>
    </w:p>
    <w:p w:rsidR="00387713" w:rsidRPr="00F34F03" w:rsidRDefault="00387713" w:rsidP="00387713">
      <w:pPr>
        <w:autoSpaceDE w:val="0"/>
        <w:autoSpaceDN w:val="0"/>
        <w:adjustRightInd w:val="0"/>
        <w:ind w:left="5387"/>
        <w:jc w:val="both"/>
        <w:outlineLvl w:val="1"/>
        <w:rPr>
          <w:sz w:val="24"/>
          <w:szCs w:val="24"/>
        </w:rPr>
      </w:pPr>
    </w:p>
    <w:p w:rsidR="00387713" w:rsidRPr="00F34F03" w:rsidRDefault="00387713" w:rsidP="00387713">
      <w:pPr>
        <w:pStyle w:val="1"/>
        <w:keepNext w:val="0"/>
        <w:autoSpaceDE w:val="0"/>
        <w:autoSpaceDN w:val="0"/>
        <w:adjustRightInd w:val="0"/>
        <w:ind w:left="5103"/>
        <w:rPr>
          <w:rFonts w:ascii="Times New Roman" w:hAnsi="Times New Roman"/>
          <w:b w:val="0"/>
          <w:sz w:val="24"/>
          <w:szCs w:val="24"/>
        </w:rPr>
      </w:pPr>
      <w:r w:rsidRPr="00F34F03">
        <w:rPr>
          <w:rFonts w:ascii="Times New Roman" w:hAnsi="Times New Roman"/>
          <w:b w:val="0"/>
          <w:sz w:val="24"/>
          <w:szCs w:val="24"/>
        </w:rPr>
        <w:t xml:space="preserve">Главе </w:t>
      </w:r>
      <w:proofErr w:type="gramStart"/>
      <w:r w:rsidRPr="00F34F03">
        <w:rPr>
          <w:rFonts w:ascii="Times New Roman" w:hAnsi="Times New Roman"/>
          <w:b w:val="0"/>
          <w:sz w:val="24"/>
          <w:szCs w:val="24"/>
        </w:rPr>
        <w:t>Администрации</w:t>
      </w:r>
      <w:proofErr w:type="gramEnd"/>
      <w:r w:rsidRPr="00F34F03">
        <w:rPr>
          <w:rFonts w:ascii="Times New Roman" w:hAnsi="Times New Roman"/>
          <w:b w:val="0"/>
          <w:sz w:val="24"/>
          <w:szCs w:val="24"/>
        </w:rPr>
        <w:t xml:space="preserve"> ЗАТО Северск</w:t>
      </w:r>
    </w:p>
    <w:p w:rsidR="00387713" w:rsidRPr="00F34F03" w:rsidRDefault="00387713" w:rsidP="00387713">
      <w:pPr>
        <w:pStyle w:val="1"/>
        <w:keepNext w:val="0"/>
        <w:autoSpaceDE w:val="0"/>
        <w:autoSpaceDN w:val="0"/>
        <w:adjustRightInd w:val="0"/>
        <w:jc w:val="both"/>
        <w:rPr>
          <w:rFonts w:ascii="Times New Roman" w:hAnsi="Times New Roman"/>
          <w:b w:val="0"/>
          <w:sz w:val="24"/>
          <w:szCs w:val="24"/>
        </w:rPr>
      </w:pPr>
    </w:p>
    <w:p w:rsidR="00387713" w:rsidRPr="00F34F03" w:rsidRDefault="00387713" w:rsidP="00387713">
      <w:pPr>
        <w:autoSpaceDE w:val="0"/>
        <w:autoSpaceDN w:val="0"/>
        <w:adjustRightInd w:val="0"/>
        <w:jc w:val="center"/>
        <w:rPr>
          <w:sz w:val="24"/>
          <w:szCs w:val="24"/>
        </w:rPr>
      </w:pPr>
      <w:bookmarkStart w:id="8" w:name="Par293"/>
      <w:bookmarkEnd w:id="8"/>
      <w:r w:rsidRPr="00F34F03">
        <w:rPr>
          <w:sz w:val="24"/>
          <w:szCs w:val="24"/>
        </w:rPr>
        <w:t>СОГЛАСИЕ</w:t>
      </w:r>
    </w:p>
    <w:p w:rsidR="00387713" w:rsidRPr="00F34F03" w:rsidRDefault="00387713" w:rsidP="00387713">
      <w:pPr>
        <w:autoSpaceDE w:val="0"/>
        <w:autoSpaceDN w:val="0"/>
        <w:adjustRightInd w:val="0"/>
        <w:jc w:val="center"/>
        <w:rPr>
          <w:sz w:val="24"/>
          <w:szCs w:val="24"/>
        </w:rPr>
      </w:pPr>
      <w:r w:rsidRPr="00F34F03">
        <w:rPr>
          <w:sz w:val="24"/>
          <w:szCs w:val="24"/>
        </w:rPr>
        <w:t xml:space="preserve">на обработку персональных данных </w:t>
      </w:r>
    </w:p>
    <w:p w:rsidR="00387713" w:rsidRPr="00F34F03" w:rsidRDefault="00387713" w:rsidP="00387713">
      <w:pPr>
        <w:autoSpaceDE w:val="0"/>
        <w:autoSpaceDN w:val="0"/>
        <w:adjustRightInd w:val="0"/>
        <w:jc w:val="center"/>
        <w:rPr>
          <w:sz w:val="24"/>
          <w:szCs w:val="24"/>
        </w:rPr>
      </w:pPr>
      <w:r w:rsidRPr="00F34F03">
        <w:rPr>
          <w:sz w:val="24"/>
          <w:szCs w:val="24"/>
        </w:rPr>
        <w:t>(заполняется индивидуальным предпринимателем или руководителем юридического лица)</w:t>
      </w:r>
    </w:p>
    <w:p w:rsidR="00387713" w:rsidRPr="00F34F03" w:rsidRDefault="00387713" w:rsidP="00387713">
      <w:pPr>
        <w:autoSpaceDE w:val="0"/>
        <w:autoSpaceDN w:val="0"/>
        <w:adjustRightInd w:val="0"/>
        <w:jc w:val="center"/>
        <w:rPr>
          <w:sz w:val="24"/>
          <w:szCs w:val="24"/>
        </w:rPr>
      </w:pPr>
    </w:p>
    <w:p w:rsidR="00387713" w:rsidRPr="00F34F03" w:rsidRDefault="00387713" w:rsidP="00387713">
      <w:pPr>
        <w:autoSpaceDE w:val="0"/>
        <w:autoSpaceDN w:val="0"/>
        <w:adjustRightInd w:val="0"/>
        <w:rPr>
          <w:sz w:val="24"/>
          <w:szCs w:val="24"/>
        </w:rPr>
      </w:pPr>
      <w:r w:rsidRPr="00F34F03">
        <w:rPr>
          <w:sz w:val="24"/>
          <w:szCs w:val="24"/>
        </w:rPr>
        <w:t>Я, _____________________________________________________________________________</w:t>
      </w:r>
    </w:p>
    <w:p w:rsidR="00387713" w:rsidRPr="00F34F03" w:rsidRDefault="00387713" w:rsidP="00387713">
      <w:pPr>
        <w:autoSpaceDE w:val="0"/>
        <w:autoSpaceDN w:val="0"/>
        <w:adjustRightInd w:val="0"/>
        <w:rPr>
          <w:sz w:val="24"/>
          <w:szCs w:val="24"/>
        </w:rPr>
      </w:pPr>
      <w:r w:rsidRPr="00F34F03">
        <w:rPr>
          <w:sz w:val="24"/>
          <w:szCs w:val="24"/>
        </w:rPr>
        <w:t>__________________________________________________________________________ __,</w:t>
      </w:r>
    </w:p>
    <w:p w:rsidR="00387713" w:rsidRPr="00F34F03" w:rsidRDefault="00387713" w:rsidP="00387713">
      <w:pPr>
        <w:autoSpaceDE w:val="0"/>
        <w:autoSpaceDN w:val="0"/>
        <w:adjustRightInd w:val="0"/>
        <w:jc w:val="center"/>
        <w:rPr>
          <w:sz w:val="24"/>
          <w:szCs w:val="24"/>
        </w:rPr>
      </w:pPr>
      <w:r w:rsidRPr="00F34F03">
        <w:rPr>
          <w:sz w:val="24"/>
          <w:szCs w:val="24"/>
        </w:rPr>
        <w:t>(указываются фамилия, имя, отчество, номер основного документа,</w:t>
      </w:r>
    </w:p>
    <w:p w:rsidR="00387713" w:rsidRPr="00F34F03" w:rsidRDefault="00387713" w:rsidP="00387713">
      <w:pPr>
        <w:autoSpaceDE w:val="0"/>
        <w:autoSpaceDN w:val="0"/>
        <w:adjustRightInd w:val="0"/>
        <w:jc w:val="center"/>
        <w:rPr>
          <w:sz w:val="24"/>
          <w:szCs w:val="24"/>
        </w:rPr>
      </w:pPr>
      <w:r w:rsidRPr="00F34F03">
        <w:rPr>
          <w:sz w:val="24"/>
          <w:szCs w:val="24"/>
        </w:rPr>
        <w:t>удостоверяющего личность, сведения о дате выдачи указанного</w:t>
      </w:r>
    </w:p>
    <w:p w:rsidR="00387713" w:rsidRPr="00F34F03" w:rsidRDefault="00387713" w:rsidP="00387713">
      <w:pPr>
        <w:autoSpaceDE w:val="0"/>
        <w:autoSpaceDN w:val="0"/>
        <w:adjustRightInd w:val="0"/>
        <w:jc w:val="center"/>
        <w:rPr>
          <w:sz w:val="24"/>
          <w:szCs w:val="24"/>
        </w:rPr>
      </w:pPr>
      <w:r w:rsidRPr="00F34F03">
        <w:rPr>
          <w:sz w:val="24"/>
          <w:szCs w:val="24"/>
        </w:rPr>
        <w:t>документа и выдавшем его органе)</w:t>
      </w:r>
    </w:p>
    <w:p w:rsidR="00387713" w:rsidRPr="00F34F03" w:rsidRDefault="00387713" w:rsidP="00387713">
      <w:pPr>
        <w:autoSpaceDE w:val="0"/>
        <w:autoSpaceDN w:val="0"/>
        <w:adjustRightInd w:val="0"/>
        <w:jc w:val="both"/>
        <w:rPr>
          <w:sz w:val="24"/>
          <w:szCs w:val="24"/>
        </w:rPr>
      </w:pPr>
      <w:r w:rsidRPr="00F34F03">
        <w:rPr>
          <w:sz w:val="24"/>
          <w:szCs w:val="24"/>
        </w:rPr>
        <w:t xml:space="preserve">даю свое согласие </w:t>
      </w:r>
      <w:proofErr w:type="gramStart"/>
      <w:r w:rsidRPr="00F34F03">
        <w:rPr>
          <w:sz w:val="24"/>
          <w:szCs w:val="24"/>
        </w:rPr>
        <w:t>Администрации</w:t>
      </w:r>
      <w:proofErr w:type="gramEnd"/>
      <w:r w:rsidRPr="00F34F03">
        <w:rPr>
          <w:sz w:val="24"/>
          <w:szCs w:val="24"/>
        </w:rPr>
        <w:t xml:space="preserve"> ЗАТО Северск, расположенной по адресу: Томская область, ЗАТО Северск, </w:t>
      </w:r>
      <w:proofErr w:type="spellStart"/>
      <w:r w:rsidRPr="00F34F03">
        <w:rPr>
          <w:sz w:val="24"/>
          <w:szCs w:val="24"/>
        </w:rPr>
        <w:t>г.Северск</w:t>
      </w:r>
      <w:proofErr w:type="spellEnd"/>
      <w:r w:rsidRPr="00F34F03">
        <w:rPr>
          <w:sz w:val="24"/>
          <w:szCs w:val="24"/>
        </w:rPr>
        <w:t xml:space="preserve">, </w:t>
      </w:r>
      <w:proofErr w:type="spellStart"/>
      <w:r w:rsidRPr="00F34F03">
        <w:rPr>
          <w:sz w:val="24"/>
          <w:szCs w:val="24"/>
        </w:rPr>
        <w:t>просп.Коммунистический</w:t>
      </w:r>
      <w:proofErr w:type="spellEnd"/>
      <w:r w:rsidRPr="00F34F03">
        <w:rPr>
          <w:sz w:val="24"/>
          <w:szCs w:val="24"/>
        </w:rPr>
        <w:t>, 51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представленных документах на участие в конкурсе, а именно:</w:t>
      </w:r>
    </w:p>
    <w:p w:rsidR="00387713" w:rsidRPr="00F34F03" w:rsidRDefault="00387713" w:rsidP="00387713">
      <w:pPr>
        <w:autoSpaceDE w:val="0"/>
        <w:autoSpaceDN w:val="0"/>
        <w:adjustRightInd w:val="0"/>
        <w:ind w:firstLine="709"/>
        <w:rPr>
          <w:sz w:val="24"/>
          <w:szCs w:val="24"/>
        </w:rPr>
      </w:pPr>
      <w:r w:rsidRPr="00F34F03">
        <w:rPr>
          <w:sz w:val="24"/>
          <w:szCs w:val="24"/>
        </w:rPr>
        <w:t>1) фамилия, имя, отчество.</w:t>
      </w:r>
    </w:p>
    <w:p w:rsidR="00387713" w:rsidRPr="00F34F03" w:rsidRDefault="00387713" w:rsidP="00387713">
      <w:pPr>
        <w:autoSpaceDE w:val="0"/>
        <w:autoSpaceDN w:val="0"/>
        <w:adjustRightInd w:val="0"/>
        <w:rPr>
          <w:sz w:val="24"/>
          <w:szCs w:val="24"/>
        </w:rPr>
      </w:pPr>
      <w:r w:rsidRPr="00F34F03">
        <w:rPr>
          <w:sz w:val="24"/>
          <w:szCs w:val="24"/>
        </w:rPr>
        <w:t xml:space="preserve">    </w:t>
      </w:r>
      <w:r w:rsidRPr="00F34F03">
        <w:rPr>
          <w:sz w:val="24"/>
          <w:szCs w:val="24"/>
        </w:rPr>
        <w:tab/>
        <w:t>2) ИНН индивидуального предпринимателя / юридического лица.</w:t>
      </w:r>
    </w:p>
    <w:p w:rsidR="00387713" w:rsidRPr="00F34F03" w:rsidRDefault="00387713" w:rsidP="00387713">
      <w:pPr>
        <w:autoSpaceDE w:val="0"/>
        <w:autoSpaceDN w:val="0"/>
        <w:adjustRightInd w:val="0"/>
        <w:rPr>
          <w:sz w:val="24"/>
          <w:szCs w:val="24"/>
        </w:rPr>
      </w:pPr>
      <w:r w:rsidRPr="00F34F03">
        <w:rPr>
          <w:sz w:val="24"/>
          <w:szCs w:val="24"/>
        </w:rPr>
        <w:t xml:space="preserve">    </w:t>
      </w:r>
      <w:r w:rsidRPr="00F34F03">
        <w:rPr>
          <w:sz w:val="24"/>
          <w:szCs w:val="24"/>
        </w:rPr>
        <w:tab/>
        <w:t>3) контакты (телефоны сотовый, городской, e-</w:t>
      </w:r>
      <w:proofErr w:type="spellStart"/>
      <w:r w:rsidRPr="00F34F03">
        <w:rPr>
          <w:sz w:val="24"/>
          <w:szCs w:val="24"/>
        </w:rPr>
        <w:t>mail</w:t>
      </w:r>
      <w:proofErr w:type="spellEnd"/>
      <w:r w:rsidRPr="00F34F03">
        <w:rPr>
          <w:sz w:val="24"/>
          <w:szCs w:val="24"/>
        </w:rPr>
        <w:t>).</w:t>
      </w:r>
    </w:p>
    <w:p w:rsidR="00387713" w:rsidRPr="00F34F03" w:rsidRDefault="00387713" w:rsidP="00387713">
      <w:pPr>
        <w:autoSpaceDE w:val="0"/>
        <w:autoSpaceDN w:val="0"/>
        <w:adjustRightInd w:val="0"/>
        <w:jc w:val="both"/>
        <w:rPr>
          <w:sz w:val="24"/>
          <w:szCs w:val="24"/>
        </w:rPr>
      </w:pPr>
      <w:r w:rsidRPr="00F34F03">
        <w:rPr>
          <w:sz w:val="24"/>
          <w:szCs w:val="24"/>
        </w:rPr>
        <w:t xml:space="preserve">    </w:t>
      </w:r>
      <w:r w:rsidRPr="00F34F03">
        <w:rPr>
          <w:sz w:val="24"/>
          <w:szCs w:val="24"/>
        </w:rPr>
        <w:tab/>
        <w:t xml:space="preserve">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сайте Администрации ЗАТО Северск </w:t>
      </w:r>
      <w:r w:rsidRPr="00F34F03">
        <w:rPr>
          <w:sz w:val="24"/>
          <w:szCs w:val="24"/>
        </w:rPr>
        <w:br/>
        <w:t xml:space="preserve">в информационно-телекоммуникационной сети «Интернет» (https://зато-северск.рф), предоставление персональных данных государственным и муниципальным органам </w:t>
      </w:r>
      <w:r w:rsidRPr="00F34F03">
        <w:rPr>
          <w:sz w:val="24"/>
          <w:szCs w:val="24"/>
        </w:rPr>
        <w:br/>
        <w:t xml:space="preserve">по их запросам, направление запросов государственным и муниципальным органам </w:t>
      </w:r>
      <w:r w:rsidRPr="00F34F03">
        <w:rPr>
          <w:sz w:val="24"/>
          <w:szCs w:val="24"/>
        </w:rPr>
        <w:br/>
        <w:t xml:space="preserve">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 Оператор может передавать персональные данные Департаменту </w:t>
      </w:r>
      <w:r w:rsidR="00075C78" w:rsidRPr="00F34F03">
        <w:rPr>
          <w:sz w:val="24"/>
          <w:szCs w:val="24"/>
        </w:rPr>
        <w:br/>
      </w:r>
      <w:r w:rsidRPr="00F34F03">
        <w:rPr>
          <w:sz w:val="24"/>
          <w:szCs w:val="24"/>
        </w:rPr>
        <w:t>по развитию инновационной и предпринимательской деятельности Томской области, иным государственным и муниципальным органам и учреждениям.</w:t>
      </w:r>
    </w:p>
    <w:p w:rsidR="00387713" w:rsidRPr="00F34F03" w:rsidRDefault="00387713" w:rsidP="00387713">
      <w:pPr>
        <w:autoSpaceDE w:val="0"/>
        <w:autoSpaceDN w:val="0"/>
        <w:adjustRightInd w:val="0"/>
        <w:jc w:val="both"/>
        <w:rPr>
          <w:sz w:val="24"/>
          <w:szCs w:val="24"/>
        </w:rPr>
      </w:pPr>
      <w:r w:rsidRPr="00F34F03">
        <w:rPr>
          <w:sz w:val="24"/>
          <w:szCs w:val="24"/>
        </w:rPr>
        <w:t xml:space="preserve">    </w:t>
      </w:r>
      <w:r w:rsidRPr="00F34F03">
        <w:rPr>
          <w:sz w:val="24"/>
          <w:szCs w:val="24"/>
        </w:rPr>
        <w:tab/>
        <w:t xml:space="preserve">Обработка персональных данных в указанных целях может осуществляться неопределенный срок, если иное не установлено законодательством Российской Федерации. Обработка персональных данных </w:t>
      </w:r>
      <w:proofErr w:type="gramStart"/>
      <w:r w:rsidRPr="00F34F03">
        <w:rPr>
          <w:sz w:val="24"/>
          <w:szCs w:val="24"/>
        </w:rPr>
        <w:t>может быть</w:t>
      </w:r>
      <w:proofErr w:type="gramEnd"/>
      <w:r w:rsidRPr="00F34F03">
        <w:rPr>
          <w:sz w:val="24"/>
          <w:szCs w:val="24"/>
        </w:rPr>
        <w:t xml:space="preserve"> как автоматизированная, так </w:t>
      </w:r>
      <w:r w:rsidRPr="00F34F03">
        <w:rPr>
          <w:sz w:val="24"/>
          <w:szCs w:val="24"/>
        </w:rPr>
        <w:br/>
        <w:t>и без использования средств автоматизации. Настоящее согласие выдано без ограничения срока его действия.</w:t>
      </w:r>
    </w:p>
    <w:p w:rsidR="00387713" w:rsidRPr="00F34F03" w:rsidRDefault="00387713" w:rsidP="00387713">
      <w:pPr>
        <w:autoSpaceDE w:val="0"/>
        <w:autoSpaceDN w:val="0"/>
        <w:adjustRightInd w:val="0"/>
        <w:rPr>
          <w:sz w:val="24"/>
          <w:szCs w:val="24"/>
        </w:rPr>
      </w:pPr>
    </w:p>
    <w:p w:rsidR="00387713" w:rsidRPr="00F34F03" w:rsidRDefault="00387713" w:rsidP="00387713">
      <w:pPr>
        <w:autoSpaceDE w:val="0"/>
        <w:autoSpaceDN w:val="0"/>
        <w:adjustRightInd w:val="0"/>
        <w:rPr>
          <w:sz w:val="24"/>
          <w:szCs w:val="24"/>
        </w:rPr>
      </w:pPr>
      <w:r w:rsidRPr="00F34F03">
        <w:rPr>
          <w:sz w:val="24"/>
          <w:szCs w:val="24"/>
        </w:rPr>
        <w:t>«___» _________ 20__ год</w:t>
      </w:r>
    </w:p>
    <w:p w:rsidR="00387713" w:rsidRPr="00F34F03" w:rsidRDefault="00387713" w:rsidP="00387713">
      <w:pPr>
        <w:autoSpaceDE w:val="0"/>
        <w:autoSpaceDN w:val="0"/>
        <w:adjustRightInd w:val="0"/>
        <w:rPr>
          <w:sz w:val="24"/>
          <w:szCs w:val="24"/>
        </w:rPr>
      </w:pPr>
    </w:p>
    <w:p w:rsidR="004C2A9A" w:rsidRPr="00F34F03" w:rsidRDefault="00387713" w:rsidP="00387713">
      <w:pPr>
        <w:autoSpaceDE w:val="0"/>
        <w:autoSpaceDN w:val="0"/>
        <w:adjustRightInd w:val="0"/>
        <w:rPr>
          <w:sz w:val="24"/>
          <w:szCs w:val="24"/>
        </w:rPr>
      </w:pPr>
      <w:r w:rsidRPr="00F34F03">
        <w:rPr>
          <w:sz w:val="24"/>
          <w:szCs w:val="24"/>
        </w:rPr>
        <w:t>_________________________ / ____________________________________________/</w:t>
      </w:r>
    </w:p>
    <w:p w:rsidR="00387713" w:rsidRPr="00F34F03" w:rsidRDefault="00387713" w:rsidP="004C2A9A">
      <w:pPr>
        <w:autoSpaceDE w:val="0"/>
        <w:autoSpaceDN w:val="0"/>
        <w:adjustRightInd w:val="0"/>
        <w:rPr>
          <w:rFonts w:ascii="Times New Roman" w:hAnsi="Times New Roman"/>
          <w:sz w:val="24"/>
          <w:szCs w:val="24"/>
        </w:rPr>
      </w:pPr>
      <w:r w:rsidRPr="00F34F03">
        <w:rPr>
          <w:sz w:val="24"/>
          <w:szCs w:val="24"/>
        </w:rPr>
        <w:t xml:space="preserve"> (</w:t>
      </w:r>
      <w:proofErr w:type="gramStart"/>
      <w:r w:rsidRPr="00F34F03">
        <w:rPr>
          <w:sz w:val="24"/>
          <w:szCs w:val="24"/>
        </w:rPr>
        <w:t xml:space="preserve">подпись)   </w:t>
      </w:r>
      <w:proofErr w:type="gramEnd"/>
      <w:r w:rsidRPr="00F34F03">
        <w:rPr>
          <w:sz w:val="24"/>
          <w:szCs w:val="24"/>
        </w:rPr>
        <w:t xml:space="preserve">                                                           (Ф.И.О.)</w:t>
      </w:r>
      <w:r w:rsidRPr="00F34F03">
        <w:rPr>
          <w:rFonts w:ascii="Times New Roman" w:hAnsi="Times New Roman"/>
          <w:sz w:val="24"/>
          <w:szCs w:val="24"/>
        </w:rPr>
        <w:br w:type="page"/>
      </w:r>
    </w:p>
    <w:p w:rsidR="004C2A9A" w:rsidRPr="00F34F03" w:rsidRDefault="004C2A9A" w:rsidP="004C2A9A">
      <w:pPr>
        <w:autoSpaceDE w:val="0"/>
        <w:autoSpaceDN w:val="0"/>
        <w:adjustRightInd w:val="0"/>
        <w:ind w:left="5670"/>
        <w:outlineLvl w:val="0"/>
        <w:rPr>
          <w:sz w:val="24"/>
          <w:szCs w:val="24"/>
        </w:rPr>
      </w:pPr>
      <w:r w:rsidRPr="00F34F03">
        <w:rPr>
          <w:sz w:val="24"/>
          <w:szCs w:val="24"/>
        </w:rPr>
        <w:lastRenderedPageBreak/>
        <w:t>Приложение 5</w:t>
      </w:r>
    </w:p>
    <w:p w:rsidR="004C2A9A" w:rsidRPr="00F34F03" w:rsidRDefault="004C2A9A" w:rsidP="004C2A9A">
      <w:pPr>
        <w:autoSpaceDE w:val="0"/>
        <w:autoSpaceDN w:val="0"/>
        <w:adjustRightInd w:val="0"/>
        <w:ind w:left="5670"/>
        <w:outlineLvl w:val="0"/>
        <w:rPr>
          <w:sz w:val="24"/>
          <w:szCs w:val="24"/>
        </w:rPr>
      </w:pPr>
      <w:r w:rsidRPr="00F34F03">
        <w:rPr>
          <w:sz w:val="24"/>
          <w:szCs w:val="24"/>
        </w:rPr>
        <w:t xml:space="preserve">к постановлению </w:t>
      </w:r>
    </w:p>
    <w:p w:rsidR="004C2A9A" w:rsidRPr="00F34F03" w:rsidRDefault="004C2A9A" w:rsidP="004C2A9A">
      <w:pPr>
        <w:autoSpaceDE w:val="0"/>
        <w:autoSpaceDN w:val="0"/>
        <w:adjustRightInd w:val="0"/>
        <w:ind w:left="5670"/>
        <w:outlineLvl w:val="0"/>
        <w:rPr>
          <w:sz w:val="24"/>
          <w:szCs w:val="24"/>
        </w:rPr>
      </w:pPr>
      <w:proofErr w:type="gramStart"/>
      <w:r w:rsidRPr="00F34F03">
        <w:rPr>
          <w:sz w:val="24"/>
          <w:szCs w:val="24"/>
        </w:rPr>
        <w:t>Администрации</w:t>
      </w:r>
      <w:proofErr w:type="gramEnd"/>
      <w:r w:rsidRPr="00F34F03">
        <w:rPr>
          <w:sz w:val="24"/>
          <w:szCs w:val="24"/>
        </w:rPr>
        <w:t xml:space="preserve"> ЗАТО Северск</w:t>
      </w:r>
    </w:p>
    <w:p w:rsidR="004C2A9A" w:rsidRPr="00F34F03" w:rsidRDefault="004C2A9A" w:rsidP="004C2A9A">
      <w:pPr>
        <w:autoSpaceDE w:val="0"/>
        <w:autoSpaceDN w:val="0"/>
        <w:adjustRightInd w:val="0"/>
        <w:ind w:left="5670"/>
        <w:outlineLvl w:val="0"/>
        <w:rPr>
          <w:sz w:val="24"/>
          <w:szCs w:val="24"/>
        </w:rPr>
      </w:pPr>
      <w:r w:rsidRPr="00F34F03">
        <w:rPr>
          <w:sz w:val="24"/>
          <w:szCs w:val="24"/>
        </w:rPr>
        <w:t>от________________ № ________</w:t>
      </w:r>
    </w:p>
    <w:p w:rsidR="004C2A9A" w:rsidRPr="00F34F03" w:rsidRDefault="004C2A9A" w:rsidP="00387713">
      <w:pPr>
        <w:autoSpaceDE w:val="0"/>
        <w:autoSpaceDN w:val="0"/>
        <w:adjustRightInd w:val="0"/>
        <w:ind w:firstLine="5103"/>
        <w:rPr>
          <w:bCs/>
          <w:sz w:val="24"/>
          <w:szCs w:val="24"/>
        </w:rPr>
      </w:pPr>
    </w:p>
    <w:p w:rsidR="00387713" w:rsidRPr="00F34F03" w:rsidRDefault="00387713" w:rsidP="004C2A9A">
      <w:pPr>
        <w:autoSpaceDE w:val="0"/>
        <w:autoSpaceDN w:val="0"/>
        <w:adjustRightInd w:val="0"/>
        <w:ind w:left="5670"/>
        <w:rPr>
          <w:bCs/>
          <w:sz w:val="24"/>
          <w:szCs w:val="24"/>
        </w:rPr>
      </w:pPr>
      <w:r w:rsidRPr="00F34F03">
        <w:rPr>
          <w:bCs/>
          <w:sz w:val="24"/>
          <w:szCs w:val="24"/>
        </w:rPr>
        <w:t>Приложение 3</w:t>
      </w:r>
    </w:p>
    <w:p w:rsidR="00387713" w:rsidRPr="00F34F03" w:rsidRDefault="00387713" w:rsidP="004C2A9A">
      <w:pPr>
        <w:widowControl w:val="0"/>
        <w:shd w:val="clear" w:color="auto" w:fill="FFFFFF"/>
        <w:autoSpaceDE w:val="0"/>
        <w:autoSpaceDN w:val="0"/>
        <w:adjustRightInd w:val="0"/>
        <w:ind w:left="5670"/>
        <w:rPr>
          <w:sz w:val="24"/>
          <w:szCs w:val="24"/>
        </w:rPr>
      </w:pPr>
      <w:r w:rsidRPr="00F34F03">
        <w:rPr>
          <w:bCs/>
          <w:sz w:val="24"/>
          <w:szCs w:val="24"/>
        </w:rPr>
        <w:t>к Положению</w:t>
      </w:r>
      <w:r w:rsidRPr="00F34F03">
        <w:rPr>
          <w:sz w:val="24"/>
          <w:szCs w:val="24"/>
        </w:rPr>
        <w:t xml:space="preserve"> о порядке предоставления субсидий</w:t>
      </w:r>
      <w:r w:rsidRPr="00F34F03">
        <w:rPr>
          <w:bCs/>
          <w:sz w:val="24"/>
          <w:szCs w:val="24"/>
        </w:rPr>
        <w:t xml:space="preserve"> субъектам малого и среднего предпринимательства, занимающимся социально значимыми видами деятельности</w:t>
      </w:r>
      <w:r w:rsidRPr="00F34F03">
        <w:rPr>
          <w:sz w:val="24"/>
          <w:szCs w:val="24"/>
        </w:rPr>
        <w:t xml:space="preserve"> </w:t>
      </w:r>
    </w:p>
    <w:p w:rsidR="00387713" w:rsidRPr="00F34F03" w:rsidRDefault="00387713" w:rsidP="00387713">
      <w:pPr>
        <w:pStyle w:val="ConsPlusNormal"/>
        <w:jc w:val="right"/>
      </w:pPr>
    </w:p>
    <w:p w:rsidR="00387713" w:rsidRPr="00F34F03" w:rsidRDefault="00387713" w:rsidP="00387713">
      <w:pPr>
        <w:pStyle w:val="ConsPlusNormal"/>
        <w:jc w:val="center"/>
      </w:pPr>
      <w:bookmarkStart w:id="9" w:name="P917"/>
      <w:bookmarkEnd w:id="9"/>
      <w:r w:rsidRPr="00F34F03">
        <w:t>ПЕРЕЧЕНЬ</w:t>
      </w:r>
    </w:p>
    <w:p w:rsidR="00387713" w:rsidRPr="00F34F03" w:rsidRDefault="00387713" w:rsidP="00387713">
      <w:pPr>
        <w:pStyle w:val="ConsPlusNormal"/>
        <w:jc w:val="center"/>
      </w:pPr>
      <w:r w:rsidRPr="00F34F03">
        <w:t>копий документов, подтверждающих фактически произведенные затраты</w:t>
      </w:r>
    </w:p>
    <w:p w:rsidR="00387713" w:rsidRPr="00F34F03" w:rsidRDefault="00387713" w:rsidP="00387713">
      <w:pPr>
        <w:pStyle w:val="ConsPlusNormal"/>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2637"/>
        <w:gridCol w:w="6378"/>
      </w:tblGrid>
      <w:tr w:rsidR="00387713" w:rsidRPr="00F34F03" w:rsidTr="00B43D65">
        <w:tc>
          <w:tcPr>
            <w:tcW w:w="624" w:type="dxa"/>
          </w:tcPr>
          <w:p w:rsidR="00387713" w:rsidRPr="00F34F03" w:rsidRDefault="00387713" w:rsidP="00AF49DF">
            <w:pPr>
              <w:pStyle w:val="ConsPlusNormal"/>
              <w:jc w:val="center"/>
            </w:pPr>
            <w:r w:rsidRPr="00F34F03">
              <w:t>№</w:t>
            </w:r>
          </w:p>
          <w:p w:rsidR="00387713" w:rsidRPr="00F34F03" w:rsidRDefault="00387713" w:rsidP="00AF49DF">
            <w:pPr>
              <w:pStyle w:val="ConsPlusNormal"/>
              <w:jc w:val="center"/>
            </w:pPr>
            <w:r w:rsidRPr="00F34F03">
              <w:t>п/п</w:t>
            </w:r>
          </w:p>
        </w:tc>
        <w:tc>
          <w:tcPr>
            <w:tcW w:w="2637" w:type="dxa"/>
          </w:tcPr>
          <w:p w:rsidR="00387713" w:rsidRPr="00F34F03" w:rsidRDefault="00387713" w:rsidP="00AF49DF">
            <w:pPr>
              <w:pStyle w:val="ConsPlusNormal"/>
              <w:jc w:val="center"/>
            </w:pPr>
            <w:r w:rsidRPr="00F34F03">
              <w:t>Перечень произведенных затрат</w:t>
            </w:r>
          </w:p>
        </w:tc>
        <w:tc>
          <w:tcPr>
            <w:tcW w:w="6378" w:type="dxa"/>
          </w:tcPr>
          <w:p w:rsidR="00387713" w:rsidRPr="00F34F03" w:rsidRDefault="00387713" w:rsidP="00AF49DF">
            <w:pPr>
              <w:pStyle w:val="ConsPlusNormal"/>
              <w:jc w:val="center"/>
            </w:pPr>
            <w:r w:rsidRPr="00F34F03">
              <w:t>Перечень копий документов,</w:t>
            </w:r>
          </w:p>
          <w:p w:rsidR="00387713" w:rsidRPr="00F34F03" w:rsidRDefault="00387713" w:rsidP="00AF49DF">
            <w:pPr>
              <w:pStyle w:val="ConsPlusNormal"/>
              <w:jc w:val="center"/>
            </w:pPr>
            <w:r w:rsidRPr="00F34F03">
              <w:t>подтверждающих произведенные затраты</w:t>
            </w:r>
          </w:p>
        </w:tc>
      </w:tr>
      <w:tr w:rsidR="00387713" w:rsidRPr="00F34F03" w:rsidTr="00B43D65">
        <w:tc>
          <w:tcPr>
            <w:tcW w:w="624" w:type="dxa"/>
          </w:tcPr>
          <w:p w:rsidR="00387713" w:rsidRPr="00F34F03" w:rsidRDefault="00387713" w:rsidP="00AF49DF">
            <w:pPr>
              <w:pStyle w:val="ConsPlusNormal"/>
              <w:jc w:val="center"/>
            </w:pPr>
            <w:r w:rsidRPr="00F34F03">
              <w:t>1</w:t>
            </w:r>
          </w:p>
        </w:tc>
        <w:tc>
          <w:tcPr>
            <w:tcW w:w="2637" w:type="dxa"/>
          </w:tcPr>
          <w:p w:rsidR="00387713" w:rsidRPr="00F34F03" w:rsidRDefault="00387713" w:rsidP="00AF49DF">
            <w:pPr>
              <w:pStyle w:val="ConsPlusNormal"/>
              <w:jc w:val="center"/>
            </w:pPr>
            <w:r w:rsidRPr="00F34F03">
              <w:t>2</w:t>
            </w:r>
          </w:p>
        </w:tc>
        <w:tc>
          <w:tcPr>
            <w:tcW w:w="6378" w:type="dxa"/>
          </w:tcPr>
          <w:p w:rsidR="00387713" w:rsidRPr="00F34F03" w:rsidRDefault="00387713" w:rsidP="00AF49DF">
            <w:pPr>
              <w:pStyle w:val="ConsPlusNormal"/>
              <w:jc w:val="center"/>
            </w:pPr>
            <w:r w:rsidRPr="00F34F03">
              <w:t>3</w:t>
            </w:r>
          </w:p>
        </w:tc>
      </w:tr>
      <w:tr w:rsidR="00FE4C36" w:rsidRPr="00F34F03" w:rsidTr="00B43D65">
        <w:tc>
          <w:tcPr>
            <w:tcW w:w="624" w:type="dxa"/>
          </w:tcPr>
          <w:p w:rsidR="00FE4C36" w:rsidRPr="00F34F03" w:rsidRDefault="00FE4C36" w:rsidP="00FE4C36">
            <w:pPr>
              <w:pStyle w:val="ConsPlusNormal"/>
              <w:jc w:val="center"/>
            </w:pPr>
            <w:r w:rsidRPr="00F34F03">
              <w:t>1</w:t>
            </w:r>
          </w:p>
        </w:tc>
        <w:tc>
          <w:tcPr>
            <w:tcW w:w="2637" w:type="dxa"/>
          </w:tcPr>
          <w:p w:rsidR="00FE4C36" w:rsidRPr="00F34F03" w:rsidRDefault="00207EE2" w:rsidP="00207EE2">
            <w:pPr>
              <w:pStyle w:val="ConsPlusNormal"/>
            </w:pPr>
            <w:r w:rsidRPr="00F34F03">
              <w:t>Оплата аренды</w:t>
            </w:r>
          </w:p>
        </w:tc>
        <w:tc>
          <w:tcPr>
            <w:tcW w:w="6378" w:type="dxa"/>
          </w:tcPr>
          <w:p w:rsidR="00FE4C36" w:rsidRPr="00F34F03" w:rsidRDefault="00B43D65" w:rsidP="00FE4C36">
            <w:pPr>
              <w:pStyle w:val="ConsPlusNormal"/>
            </w:pPr>
            <w:r w:rsidRPr="00F34F03">
              <w:t>Договора</w:t>
            </w:r>
            <w:r w:rsidR="004C2A9A" w:rsidRPr="00F34F03">
              <w:t>(</w:t>
            </w:r>
            <w:proofErr w:type="spellStart"/>
            <w:r w:rsidR="004C2A9A" w:rsidRPr="00F34F03">
              <w:t>ов</w:t>
            </w:r>
            <w:proofErr w:type="spellEnd"/>
            <w:r w:rsidR="004C2A9A" w:rsidRPr="00F34F03">
              <w:t>)</w:t>
            </w:r>
            <w:r w:rsidRPr="00F34F03">
              <w:t xml:space="preserve"> </w:t>
            </w:r>
            <w:r w:rsidR="00FE4C36" w:rsidRPr="00F34F03">
              <w:t>аренды;</w:t>
            </w:r>
          </w:p>
          <w:p w:rsidR="00FE4C36" w:rsidRPr="00F34F03" w:rsidRDefault="00B43D65" w:rsidP="00FE4C36">
            <w:pPr>
              <w:pStyle w:val="ConsPlusNormal"/>
            </w:pPr>
            <w:r w:rsidRPr="00F34F03">
              <w:t>Акта</w:t>
            </w:r>
            <w:r w:rsidR="00FE4C36" w:rsidRPr="00F34F03">
              <w:t xml:space="preserve"> приемки оказанных услуг</w:t>
            </w:r>
            <w:r w:rsidR="00C56648" w:rsidRPr="00F34F03">
              <w:t>;</w:t>
            </w:r>
          </w:p>
          <w:p w:rsidR="00FE4C36" w:rsidRPr="00F34F03" w:rsidRDefault="00B43D65" w:rsidP="00FE4C36">
            <w:pPr>
              <w:pStyle w:val="ConsPlusNormal"/>
            </w:pPr>
            <w:r w:rsidRPr="00F34F03">
              <w:t>С</w:t>
            </w:r>
            <w:r w:rsidR="00FE4C36" w:rsidRPr="00F34F03">
              <w:t>чета на оплату (при наличии);</w:t>
            </w:r>
          </w:p>
          <w:p w:rsidR="00FE4C36" w:rsidRPr="00F34F03" w:rsidRDefault="00B43D65" w:rsidP="00FE4C36">
            <w:pPr>
              <w:pStyle w:val="ConsPlusNormal"/>
            </w:pPr>
            <w:r w:rsidRPr="00F34F03">
              <w:t>С</w:t>
            </w:r>
            <w:r w:rsidR="00FE4C36" w:rsidRPr="00F34F03">
              <w:t>чета-фактуры (для плательщиков НДС);</w:t>
            </w:r>
          </w:p>
          <w:p w:rsidR="00FE4C36" w:rsidRPr="00F34F03" w:rsidRDefault="00B43D65" w:rsidP="00FE4C36">
            <w:pPr>
              <w:pStyle w:val="ConsPlusNormal"/>
            </w:pPr>
            <w:r w:rsidRPr="00F34F03">
              <w:t>П</w:t>
            </w:r>
            <w:r w:rsidR="00FE4C36" w:rsidRPr="00F34F03">
              <w:t>латежных(ого) документов(а), подтверждающих(его) факт оплаты</w:t>
            </w:r>
          </w:p>
        </w:tc>
      </w:tr>
      <w:tr w:rsidR="00207EE2" w:rsidRPr="00F34F03" w:rsidTr="00B43D65">
        <w:tc>
          <w:tcPr>
            <w:tcW w:w="624" w:type="dxa"/>
          </w:tcPr>
          <w:p w:rsidR="00207EE2" w:rsidRPr="00F34F03" w:rsidRDefault="00F574A8" w:rsidP="00207EE2">
            <w:pPr>
              <w:pStyle w:val="ConsPlusNormal"/>
              <w:jc w:val="center"/>
            </w:pPr>
            <w:r w:rsidRPr="00F34F03">
              <w:t>2</w:t>
            </w:r>
          </w:p>
        </w:tc>
        <w:tc>
          <w:tcPr>
            <w:tcW w:w="2637" w:type="dxa"/>
          </w:tcPr>
          <w:p w:rsidR="00207EE2" w:rsidRPr="00F34F03" w:rsidRDefault="00207EE2" w:rsidP="00207EE2">
            <w:pPr>
              <w:pStyle w:val="ConsPlusNormal"/>
            </w:pPr>
            <w:r w:rsidRPr="00F34F03">
              <w:t>Оплата коммунальных услуг, услуг электроснабжения</w:t>
            </w:r>
          </w:p>
        </w:tc>
        <w:tc>
          <w:tcPr>
            <w:tcW w:w="6378" w:type="dxa"/>
          </w:tcPr>
          <w:p w:rsidR="00207EE2" w:rsidRPr="00F34F03" w:rsidRDefault="00B43D65" w:rsidP="00207EE2">
            <w:pPr>
              <w:pStyle w:val="ConsPlusNormal"/>
            </w:pPr>
            <w:r w:rsidRPr="00F34F03">
              <w:t>Договора</w:t>
            </w:r>
            <w:r w:rsidR="00207EE2" w:rsidRPr="00F34F03">
              <w:t xml:space="preserve"> предоставления коммунальных услуг, услуг электроснабжения;</w:t>
            </w:r>
          </w:p>
          <w:p w:rsidR="00207EE2" w:rsidRPr="00F34F03" w:rsidRDefault="00B43D65" w:rsidP="00207EE2">
            <w:pPr>
              <w:pStyle w:val="ConsPlusNormal"/>
            </w:pPr>
            <w:r w:rsidRPr="00F34F03">
              <w:t>А</w:t>
            </w:r>
            <w:r w:rsidR="00207EE2" w:rsidRPr="00F34F03">
              <w:t>кта приемки оказанных услуг;</w:t>
            </w:r>
          </w:p>
          <w:p w:rsidR="00207EE2" w:rsidRPr="00F34F03" w:rsidRDefault="00B43D65" w:rsidP="00207EE2">
            <w:pPr>
              <w:pStyle w:val="ConsPlusNormal"/>
            </w:pPr>
            <w:r w:rsidRPr="00F34F03">
              <w:t>С</w:t>
            </w:r>
            <w:r w:rsidR="00207EE2" w:rsidRPr="00F34F03">
              <w:t>чета на оплату (при наличии);</w:t>
            </w:r>
          </w:p>
          <w:p w:rsidR="00207EE2" w:rsidRPr="00F34F03" w:rsidRDefault="00B43D65" w:rsidP="00207EE2">
            <w:pPr>
              <w:pStyle w:val="ConsPlusNormal"/>
            </w:pPr>
            <w:r w:rsidRPr="00F34F03">
              <w:t>С</w:t>
            </w:r>
            <w:r w:rsidR="00207EE2" w:rsidRPr="00F34F03">
              <w:t>чета-фактуры (для плательщиков НДС);</w:t>
            </w:r>
          </w:p>
          <w:p w:rsidR="00207EE2" w:rsidRPr="00F34F03" w:rsidRDefault="00B43D65" w:rsidP="00207EE2">
            <w:pPr>
              <w:pStyle w:val="ConsPlusNormal"/>
            </w:pPr>
            <w:r w:rsidRPr="00F34F03">
              <w:t>П</w:t>
            </w:r>
            <w:r w:rsidR="00207EE2" w:rsidRPr="00F34F03">
              <w:t>латежных(ого) документов(а), подтверждающих(его) факт оплаты</w:t>
            </w:r>
          </w:p>
        </w:tc>
      </w:tr>
      <w:tr w:rsidR="00207EE2" w:rsidRPr="00F34F03" w:rsidTr="00B43D65">
        <w:tc>
          <w:tcPr>
            <w:tcW w:w="624" w:type="dxa"/>
          </w:tcPr>
          <w:p w:rsidR="00207EE2" w:rsidRPr="00F34F03" w:rsidRDefault="004C2A9A" w:rsidP="00207EE2">
            <w:pPr>
              <w:pStyle w:val="ConsPlusNormal"/>
              <w:jc w:val="center"/>
            </w:pPr>
            <w:r w:rsidRPr="00F34F03">
              <w:t>3</w:t>
            </w:r>
          </w:p>
        </w:tc>
        <w:tc>
          <w:tcPr>
            <w:tcW w:w="2637" w:type="dxa"/>
          </w:tcPr>
          <w:p w:rsidR="00207EE2" w:rsidRPr="00F34F03" w:rsidRDefault="00207EE2" w:rsidP="00207EE2">
            <w:pPr>
              <w:pStyle w:val="ConsPlusNormal"/>
            </w:pPr>
            <w:r w:rsidRPr="00F34F03">
              <w:t>Проведение работ по реконструкции помещения (здания)</w:t>
            </w:r>
          </w:p>
        </w:tc>
        <w:tc>
          <w:tcPr>
            <w:tcW w:w="6378" w:type="dxa"/>
          </w:tcPr>
          <w:p w:rsidR="00207EE2" w:rsidRPr="00F34F03" w:rsidRDefault="00207EE2" w:rsidP="00207EE2">
            <w:pPr>
              <w:pStyle w:val="ConsPlusNormal"/>
            </w:pPr>
            <w:r w:rsidRPr="00F34F03">
              <w:t>Разрешения на реконструкцию;</w:t>
            </w:r>
          </w:p>
          <w:p w:rsidR="00207EE2" w:rsidRPr="00F34F03" w:rsidRDefault="00207EE2" w:rsidP="00207EE2">
            <w:pPr>
              <w:pStyle w:val="ConsPlusNormal"/>
            </w:pPr>
            <w:r w:rsidRPr="00F34F03">
              <w:t>Договора на подрядные работы с расшифровкой видов работ по статьям;</w:t>
            </w:r>
          </w:p>
          <w:p w:rsidR="00207EE2" w:rsidRPr="00F34F03" w:rsidRDefault="00207EE2" w:rsidP="00207EE2">
            <w:pPr>
              <w:pStyle w:val="ConsPlusNormal"/>
            </w:pPr>
            <w:r w:rsidRPr="00F34F03">
              <w:t>Акта приемки выполненных работ;</w:t>
            </w:r>
          </w:p>
          <w:p w:rsidR="00207EE2" w:rsidRPr="00F34F03" w:rsidRDefault="00207EE2" w:rsidP="00207EE2">
            <w:pPr>
              <w:pStyle w:val="ConsPlusNormal"/>
            </w:pPr>
            <w:r w:rsidRPr="00F34F03">
              <w:t>Разрешения на ввод реконструированного объекта в эксплуатацию;</w:t>
            </w:r>
          </w:p>
          <w:p w:rsidR="00207EE2" w:rsidRPr="00F34F03" w:rsidRDefault="00207EE2" w:rsidP="00207EE2">
            <w:pPr>
              <w:pStyle w:val="ConsPlusNormal"/>
            </w:pPr>
            <w:r w:rsidRPr="00F34F03">
              <w:t>Счета(</w:t>
            </w:r>
            <w:proofErr w:type="spellStart"/>
            <w:r w:rsidRPr="00F34F03">
              <w:t>ов</w:t>
            </w:r>
            <w:proofErr w:type="spellEnd"/>
            <w:r w:rsidRPr="00F34F03">
              <w:t>) на оплату;</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Платежных(ого) документов(а), подтверждающих(его) факт оплаты</w:t>
            </w:r>
          </w:p>
        </w:tc>
      </w:tr>
      <w:tr w:rsidR="00207EE2" w:rsidRPr="00F34F03" w:rsidTr="00B43D65">
        <w:tc>
          <w:tcPr>
            <w:tcW w:w="624" w:type="dxa"/>
          </w:tcPr>
          <w:p w:rsidR="00207EE2" w:rsidRPr="00F34F03" w:rsidRDefault="004C2A9A" w:rsidP="00207EE2">
            <w:pPr>
              <w:pStyle w:val="ConsPlusNormal"/>
              <w:jc w:val="center"/>
            </w:pPr>
            <w:r w:rsidRPr="00F34F03">
              <w:lastRenderedPageBreak/>
              <w:t>4</w:t>
            </w:r>
          </w:p>
        </w:tc>
        <w:tc>
          <w:tcPr>
            <w:tcW w:w="2637" w:type="dxa"/>
          </w:tcPr>
          <w:p w:rsidR="00207EE2" w:rsidRPr="00F34F03" w:rsidRDefault="00207EE2" w:rsidP="00207EE2">
            <w:pPr>
              <w:pStyle w:val="ConsPlusNormal"/>
            </w:pPr>
            <w:r w:rsidRPr="00F34F03">
              <w:t>Приобретение строительных, отделочных материалов</w:t>
            </w:r>
          </w:p>
        </w:tc>
        <w:tc>
          <w:tcPr>
            <w:tcW w:w="6378" w:type="dxa"/>
          </w:tcPr>
          <w:p w:rsidR="00207EE2" w:rsidRPr="00F34F03" w:rsidRDefault="00207EE2" w:rsidP="00207EE2">
            <w:pPr>
              <w:pStyle w:val="ConsPlusNormal"/>
            </w:pPr>
            <w:r w:rsidRPr="00F34F03">
              <w:t>В розничной торговле:</w:t>
            </w:r>
          </w:p>
          <w:p w:rsidR="00207EE2" w:rsidRPr="00F34F03" w:rsidRDefault="00207EE2" w:rsidP="00207EE2">
            <w:pPr>
              <w:pStyle w:val="ConsPlusNormal"/>
            </w:pPr>
            <w:r w:rsidRPr="00F34F03">
              <w:t>- кассового чека и (или) товарного чека;</w:t>
            </w:r>
          </w:p>
          <w:p w:rsidR="00207EE2" w:rsidRPr="00F34F03" w:rsidRDefault="00207EE2" w:rsidP="00207EE2">
            <w:pPr>
              <w:pStyle w:val="ConsPlusNormal"/>
            </w:pPr>
            <w:r w:rsidRPr="00F34F03">
              <w:t>в иных случаях:</w:t>
            </w:r>
          </w:p>
          <w:p w:rsidR="00207EE2" w:rsidRPr="00F34F03" w:rsidRDefault="00207EE2" w:rsidP="00207EE2">
            <w:pPr>
              <w:pStyle w:val="ConsPlusNormal"/>
            </w:pPr>
            <w:r w:rsidRPr="00F34F03">
              <w:t>- договора, на основании которого приобретены материалы;</w:t>
            </w:r>
          </w:p>
          <w:p w:rsidR="00207EE2" w:rsidRPr="00F34F03" w:rsidRDefault="00207EE2" w:rsidP="00207EE2">
            <w:pPr>
              <w:pStyle w:val="ConsPlusNormal"/>
            </w:pPr>
            <w:r w:rsidRPr="00F34F03">
              <w:t>- счета на оплату (при наличии);</w:t>
            </w:r>
          </w:p>
          <w:p w:rsidR="00207EE2" w:rsidRPr="00F34F03" w:rsidRDefault="00207EE2" w:rsidP="00207EE2">
            <w:pPr>
              <w:pStyle w:val="ConsPlusNormal"/>
            </w:pPr>
            <w:r w:rsidRPr="00F34F03">
              <w:t>- счета-фактуры (для плательщиков НДС);</w:t>
            </w:r>
          </w:p>
          <w:p w:rsidR="00207EE2" w:rsidRPr="00F34F03" w:rsidRDefault="00207EE2" w:rsidP="00207EE2">
            <w:pPr>
              <w:pStyle w:val="ConsPlusNormal"/>
            </w:pPr>
            <w:r w:rsidRPr="00F34F03">
              <w:t>- товарной накладной и (или) акта приема-передачи материалов либо иного первичного учетного документа, подтверждающего получение материалов;</w:t>
            </w:r>
          </w:p>
          <w:p w:rsidR="00207EE2" w:rsidRPr="00F34F03" w:rsidRDefault="00207EE2" w:rsidP="00207EE2">
            <w:pPr>
              <w:pStyle w:val="ConsPlusNormal"/>
            </w:pPr>
            <w:r w:rsidRPr="00F34F03">
              <w:t>- платежных(ого) документов(а), подтверждающих(его) факт оплаты</w:t>
            </w:r>
          </w:p>
        </w:tc>
      </w:tr>
      <w:tr w:rsidR="00207EE2" w:rsidRPr="00F34F03" w:rsidTr="00B43D65">
        <w:tc>
          <w:tcPr>
            <w:tcW w:w="624" w:type="dxa"/>
          </w:tcPr>
          <w:p w:rsidR="00207EE2" w:rsidRPr="00F34F03" w:rsidRDefault="004C2A9A" w:rsidP="00207EE2">
            <w:pPr>
              <w:pStyle w:val="ConsPlusNormal"/>
              <w:jc w:val="center"/>
            </w:pPr>
            <w:r w:rsidRPr="00F34F03">
              <w:t>5</w:t>
            </w:r>
          </w:p>
        </w:tc>
        <w:tc>
          <w:tcPr>
            <w:tcW w:w="2637" w:type="dxa"/>
          </w:tcPr>
          <w:p w:rsidR="00207EE2" w:rsidRPr="00F34F03" w:rsidRDefault="00207EE2" w:rsidP="00207EE2">
            <w:pPr>
              <w:pStyle w:val="ConsPlusNormal"/>
            </w:pPr>
            <w:r w:rsidRPr="00F34F03">
              <w:t>Проведение текущего, капитального ремонта помещений</w:t>
            </w:r>
          </w:p>
        </w:tc>
        <w:tc>
          <w:tcPr>
            <w:tcW w:w="6378" w:type="dxa"/>
          </w:tcPr>
          <w:p w:rsidR="00207EE2" w:rsidRPr="00F34F03" w:rsidRDefault="00207EE2" w:rsidP="00207EE2">
            <w:pPr>
              <w:pStyle w:val="ConsPlusNormal"/>
            </w:pPr>
            <w:r w:rsidRPr="00F34F03">
              <w:t>Договора подряда на выполнение ремонтных работ;</w:t>
            </w:r>
          </w:p>
          <w:p w:rsidR="00207EE2" w:rsidRPr="00F34F03" w:rsidRDefault="00207EE2" w:rsidP="00207EE2">
            <w:pPr>
              <w:pStyle w:val="ConsPlusNormal"/>
            </w:pPr>
            <w:r w:rsidRPr="00F34F03">
              <w:t>Акта приемки выполненных работ;</w:t>
            </w:r>
          </w:p>
          <w:p w:rsidR="00207EE2" w:rsidRPr="00F34F03" w:rsidRDefault="00207EE2" w:rsidP="00207EE2">
            <w:pPr>
              <w:pStyle w:val="ConsPlusNormal"/>
            </w:pPr>
            <w:r w:rsidRPr="00F34F03">
              <w:t>Счета на оплату;</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Платежных(ого) документов(а), подтверждающих(его) факт оплаты</w:t>
            </w:r>
          </w:p>
        </w:tc>
      </w:tr>
      <w:tr w:rsidR="00207EE2" w:rsidRPr="00F34F03" w:rsidTr="00B43D65">
        <w:tc>
          <w:tcPr>
            <w:tcW w:w="624" w:type="dxa"/>
          </w:tcPr>
          <w:p w:rsidR="00207EE2" w:rsidRPr="00F34F03" w:rsidRDefault="004C2A9A" w:rsidP="00207EE2">
            <w:pPr>
              <w:pStyle w:val="ConsPlusNormal"/>
              <w:jc w:val="center"/>
            </w:pPr>
            <w:r w:rsidRPr="00F34F03">
              <w:t>6</w:t>
            </w:r>
          </w:p>
        </w:tc>
        <w:tc>
          <w:tcPr>
            <w:tcW w:w="2637" w:type="dxa"/>
          </w:tcPr>
          <w:p w:rsidR="00207EE2" w:rsidRPr="00F34F03" w:rsidRDefault="00207EE2" w:rsidP="00207EE2">
            <w:pPr>
              <w:pStyle w:val="ConsPlusNormal"/>
            </w:pPr>
            <w:r w:rsidRPr="00F34F03">
              <w:t>Приобретение зданий и (или) помещений (за исключением жилых), земельных участков</w:t>
            </w:r>
          </w:p>
        </w:tc>
        <w:tc>
          <w:tcPr>
            <w:tcW w:w="6378" w:type="dxa"/>
          </w:tcPr>
          <w:p w:rsidR="00207EE2" w:rsidRPr="00F34F03" w:rsidRDefault="00207EE2" w:rsidP="00207EE2">
            <w:pPr>
              <w:pStyle w:val="ConsPlusNormal"/>
            </w:pPr>
            <w:r w:rsidRPr="00F34F03">
              <w:t>Договора на приобретение объекта недвижимости;</w:t>
            </w:r>
          </w:p>
          <w:p w:rsidR="00207EE2" w:rsidRPr="00F34F03" w:rsidRDefault="00207EE2" w:rsidP="00207EE2">
            <w:pPr>
              <w:pStyle w:val="ConsPlusNormal"/>
            </w:pPr>
            <w:r w:rsidRPr="00F34F03">
              <w:t>Документов, подтверждающих государственную регистрацию права собственности на приобретенный объект недвижимости;</w:t>
            </w:r>
          </w:p>
          <w:p w:rsidR="00207EE2" w:rsidRPr="00F34F03" w:rsidRDefault="00207EE2" w:rsidP="00207EE2">
            <w:pPr>
              <w:pStyle w:val="ConsPlusNormal"/>
            </w:pPr>
            <w:r w:rsidRPr="00F34F03">
              <w:t>Счета на оплату (при наличии);</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Акта приема-передачи объекта недвижимости;</w:t>
            </w:r>
          </w:p>
          <w:p w:rsidR="00207EE2" w:rsidRPr="00F34F03" w:rsidRDefault="00207EE2" w:rsidP="00207EE2">
            <w:pPr>
              <w:pStyle w:val="ConsPlusNormal"/>
            </w:pPr>
            <w:r w:rsidRPr="00F34F03">
              <w:t>Платежных(ого) документов(а), подтверждающих(его) факт оплаты</w:t>
            </w:r>
          </w:p>
        </w:tc>
      </w:tr>
      <w:tr w:rsidR="00207EE2" w:rsidRPr="00F34F03" w:rsidTr="00B43D65">
        <w:tc>
          <w:tcPr>
            <w:tcW w:w="624" w:type="dxa"/>
          </w:tcPr>
          <w:p w:rsidR="00207EE2" w:rsidRPr="00F34F03" w:rsidRDefault="004C2A9A" w:rsidP="00207EE2">
            <w:pPr>
              <w:pStyle w:val="ConsPlusNormal"/>
              <w:jc w:val="center"/>
            </w:pPr>
            <w:r w:rsidRPr="00F34F03">
              <w:t>7</w:t>
            </w:r>
          </w:p>
        </w:tc>
        <w:tc>
          <w:tcPr>
            <w:tcW w:w="2637" w:type="dxa"/>
          </w:tcPr>
          <w:p w:rsidR="00207EE2" w:rsidRPr="00F34F03" w:rsidRDefault="00207EE2" w:rsidP="00207EE2">
            <w:pPr>
              <w:pStyle w:val="ConsPlusNormal"/>
            </w:pPr>
            <w:r w:rsidRPr="00F34F03">
              <w:t>Выкуп помещения</w:t>
            </w:r>
          </w:p>
        </w:tc>
        <w:tc>
          <w:tcPr>
            <w:tcW w:w="6378" w:type="dxa"/>
          </w:tcPr>
          <w:p w:rsidR="00207EE2" w:rsidRPr="00F34F03" w:rsidRDefault="00207EE2" w:rsidP="00207EE2">
            <w:pPr>
              <w:pStyle w:val="ConsPlusNormal"/>
            </w:pPr>
            <w:r w:rsidRPr="00F34F03">
              <w:t>Договора аренды с условием о выкупе объекта недвижимости;</w:t>
            </w:r>
          </w:p>
          <w:p w:rsidR="00207EE2" w:rsidRPr="00F34F03" w:rsidRDefault="00207EE2" w:rsidP="00207EE2">
            <w:pPr>
              <w:pStyle w:val="ConsPlusNormal"/>
            </w:pPr>
            <w:r w:rsidRPr="00F34F03">
              <w:t>Счета на оплату (при наличии);</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Акта приема-передачи объекта недвижимости;</w:t>
            </w:r>
          </w:p>
          <w:p w:rsidR="00207EE2" w:rsidRPr="00F34F03" w:rsidRDefault="00207EE2" w:rsidP="00207EE2">
            <w:pPr>
              <w:pStyle w:val="ConsPlusNormal"/>
            </w:pPr>
            <w:r w:rsidRPr="00F34F03">
              <w:t>Платежных(ого) документов(а), подтверждающих(его) факт оплаты</w:t>
            </w:r>
          </w:p>
        </w:tc>
      </w:tr>
      <w:tr w:rsidR="00207EE2" w:rsidRPr="00F34F03" w:rsidTr="00B43D65">
        <w:tc>
          <w:tcPr>
            <w:tcW w:w="624" w:type="dxa"/>
          </w:tcPr>
          <w:p w:rsidR="00207EE2" w:rsidRPr="00F34F03" w:rsidRDefault="004C2A9A" w:rsidP="00207EE2">
            <w:pPr>
              <w:pStyle w:val="ConsPlusNormal"/>
              <w:jc w:val="center"/>
            </w:pPr>
            <w:r w:rsidRPr="00F34F03">
              <w:t>8</w:t>
            </w:r>
          </w:p>
        </w:tc>
        <w:tc>
          <w:tcPr>
            <w:tcW w:w="2637" w:type="dxa"/>
          </w:tcPr>
          <w:p w:rsidR="00207EE2" w:rsidRPr="00F34F03" w:rsidRDefault="00207EE2" w:rsidP="00207EE2">
            <w:pPr>
              <w:pStyle w:val="ConsPlusNormal"/>
            </w:pPr>
            <w:r w:rsidRPr="00F34F03">
              <w:t>Приобретение транспортных средств (за исключением легковых автомобилей)</w:t>
            </w:r>
          </w:p>
        </w:tc>
        <w:tc>
          <w:tcPr>
            <w:tcW w:w="6378" w:type="dxa"/>
          </w:tcPr>
          <w:p w:rsidR="00207EE2" w:rsidRPr="00F34F03" w:rsidRDefault="00207EE2" w:rsidP="00207EE2">
            <w:pPr>
              <w:pStyle w:val="ConsPlusNormal"/>
            </w:pPr>
            <w:r w:rsidRPr="00F34F03">
              <w:t>Договора на приобретение транспортного средства;</w:t>
            </w:r>
          </w:p>
          <w:p w:rsidR="00207EE2" w:rsidRPr="00F34F03" w:rsidRDefault="00207EE2" w:rsidP="00207EE2">
            <w:pPr>
              <w:pStyle w:val="ConsPlusNormal"/>
            </w:pPr>
            <w:r w:rsidRPr="00F34F03">
              <w:t>Паспорта транспортного средства;</w:t>
            </w:r>
          </w:p>
          <w:p w:rsidR="00207EE2" w:rsidRPr="00F34F03" w:rsidRDefault="00207EE2" w:rsidP="00207EE2">
            <w:pPr>
              <w:pStyle w:val="ConsPlusNormal"/>
            </w:pPr>
            <w:r w:rsidRPr="00F34F03">
              <w:t>Свидетельства о регистрации транспортного средства;</w:t>
            </w:r>
          </w:p>
          <w:p w:rsidR="00207EE2" w:rsidRPr="00F34F03" w:rsidRDefault="00207EE2" w:rsidP="00207EE2">
            <w:pPr>
              <w:pStyle w:val="ConsPlusNormal"/>
            </w:pPr>
            <w:r w:rsidRPr="00F34F03">
              <w:t>Счета на оплату (при наличии);</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Акта приема-передачи транспортного средства;</w:t>
            </w:r>
          </w:p>
          <w:p w:rsidR="00207EE2" w:rsidRPr="00F34F03" w:rsidRDefault="00207EE2" w:rsidP="00207EE2">
            <w:pPr>
              <w:pStyle w:val="ConsPlusNormal"/>
            </w:pPr>
            <w:r w:rsidRPr="00F34F03">
              <w:t>Платежных(ого) документов(а), подтверждающих(его) факт оплаты</w:t>
            </w:r>
          </w:p>
        </w:tc>
      </w:tr>
      <w:tr w:rsidR="00207EE2" w:rsidRPr="00F34F03" w:rsidTr="00B43D65">
        <w:trPr>
          <w:trHeight w:val="3066"/>
        </w:trPr>
        <w:tc>
          <w:tcPr>
            <w:tcW w:w="624" w:type="dxa"/>
          </w:tcPr>
          <w:p w:rsidR="00207EE2" w:rsidRPr="00F34F03" w:rsidRDefault="004C2A9A" w:rsidP="00207EE2">
            <w:pPr>
              <w:pStyle w:val="ConsPlusNormal"/>
              <w:jc w:val="center"/>
            </w:pPr>
            <w:r w:rsidRPr="00F34F03">
              <w:lastRenderedPageBreak/>
              <w:t>9</w:t>
            </w:r>
          </w:p>
        </w:tc>
        <w:tc>
          <w:tcPr>
            <w:tcW w:w="2637" w:type="dxa"/>
          </w:tcPr>
          <w:p w:rsidR="00207EE2" w:rsidRPr="00F34F03" w:rsidRDefault="00207EE2" w:rsidP="00B43D65">
            <w:pPr>
              <w:pStyle w:val="ConsPlusNormal"/>
            </w:pPr>
            <w:r w:rsidRPr="00F34F03">
              <w:t xml:space="preserve">Приобретение и (или) изготовление </w:t>
            </w:r>
            <w:r w:rsidR="00B43D65" w:rsidRPr="00F34F03">
              <w:t>инвентаря, мебели, оборудования</w:t>
            </w:r>
          </w:p>
        </w:tc>
        <w:tc>
          <w:tcPr>
            <w:tcW w:w="6378" w:type="dxa"/>
          </w:tcPr>
          <w:p w:rsidR="00207EE2" w:rsidRPr="00F34F03" w:rsidRDefault="00207EE2" w:rsidP="00207EE2">
            <w:pPr>
              <w:pStyle w:val="ConsPlusNormal"/>
            </w:pPr>
            <w:r w:rsidRPr="00F34F03">
              <w:t>В розничной торговле:</w:t>
            </w:r>
          </w:p>
          <w:p w:rsidR="00207EE2" w:rsidRPr="00F34F03" w:rsidRDefault="00207EE2" w:rsidP="00207EE2">
            <w:pPr>
              <w:pStyle w:val="ConsPlusNormal"/>
            </w:pPr>
            <w:r w:rsidRPr="00F34F03">
              <w:t>- кассового чека и (или) товарного чека;</w:t>
            </w:r>
          </w:p>
          <w:p w:rsidR="00207EE2" w:rsidRPr="00F34F03" w:rsidRDefault="00207EE2" w:rsidP="00207EE2">
            <w:pPr>
              <w:pStyle w:val="ConsPlusNormal"/>
            </w:pPr>
            <w:r w:rsidRPr="00F34F03">
              <w:t>в иных случаях:</w:t>
            </w:r>
          </w:p>
          <w:p w:rsidR="00207EE2" w:rsidRPr="00F34F03" w:rsidRDefault="00207EE2" w:rsidP="00207EE2">
            <w:pPr>
              <w:pStyle w:val="ConsPlusNormal"/>
            </w:pPr>
            <w:r w:rsidRPr="00F34F03">
              <w:t>- договора, на основании которого приобретены (изготовлены) инвентарь, мебель, оборудование;</w:t>
            </w:r>
          </w:p>
          <w:p w:rsidR="00207EE2" w:rsidRPr="00F34F03" w:rsidRDefault="00207EE2" w:rsidP="00207EE2">
            <w:pPr>
              <w:pStyle w:val="ConsPlusNormal"/>
            </w:pPr>
            <w:r w:rsidRPr="00F34F03">
              <w:t>- счета на оплату (при наличии);</w:t>
            </w:r>
          </w:p>
          <w:p w:rsidR="00207EE2" w:rsidRPr="00F34F03" w:rsidRDefault="00207EE2" w:rsidP="00207EE2">
            <w:pPr>
              <w:pStyle w:val="ConsPlusNormal"/>
            </w:pPr>
            <w:r w:rsidRPr="00F34F03">
              <w:t>- счета-фактуры (для плательщиков НДС);</w:t>
            </w:r>
          </w:p>
          <w:p w:rsidR="00207EE2" w:rsidRPr="00F34F03" w:rsidRDefault="00207EE2" w:rsidP="00207EE2">
            <w:pPr>
              <w:pStyle w:val="ConsPlusNormal"/>
            </w:pPr>
            <w:r w:rsidRPr="00F34F03">
              <w:t>- товарной накладной и (или) акта приема-передачи либо иного первичного учетного документа, подтверждающего получение инвентаря, мебели, оборудования;</w:t>
            </w:r>
          </w:p>
          <w:p w:rsidR="00207EE2" w:rsidRPr="00F34F03" w:rsidRDefault="00207EE2" w:rsidP="00207EE2">
            <w:pPr>
              <w:pStyle w:val="ConsPlusNormal"/>
            </w:pPr>
            <w:r w:rsidRPr="00F34F03">
              <w:t>- платежных(ого) документов(а), подтверждающих(его) факт оплаты инвентаря, мебели, оборудования и иной техники</w:t>
            </w:r>
          </w:p>
        </w:tc>
      </w:tr>
      <w:tr w:rsidR="00207EE2" w:rsidRPr="00F34F03" w:rsidTr="00B43D65">
        <w:tc>
          <w:tcPr>
            <w:tcW w:w="624" w:type="dxa"/>
          </w:tcPr>
          <w:p w:rsidR="00207EE2" w:rsidRPr="00F34F03" w:rsidRDefault="004C2A9A" w:rsidP="00207EE2">
            <w:pPr>
              <w:pStyle w:val="ConsPlusNormal"/>
              <w:jc w:val="center"/>
            </w:pPr>
            <w:r w:rsidRPr="00F34F03">
              <w:t>10</w:t>
            </w:r>
          </w:p>
        </w:tc>
        <w:tc>
          <w:tcPr>
            <w:tcW w:w="2637" w:type="dxa"/>
          </w:tcPr>
          <w:p w:rsidR="00207EE2" w:rsidRPr="00F34F03" w:rsidRDefault="00207EE2" w:rsidP="00207EE2">
            <w:pPr>
              <w:pStyle w:val="ConsPlusNormal"/>
            </w:pPr>
            <w:r w:rsidRPr="00F34F03">
              <w:t>Приобретение программного обеспечения, оргтехники и иной техники</w:t>
            </w:r>
          </w:p>
        </w:tc>
        <w:tc>
          <w:tcPr>
            <w:tcW w:w="6378" w:type="dxa"/>
          </w:tcPr>
          <w:p w:rsidR="00207EE2" w:rsidRPr="00F34F03" w:rsidRDefault="00207EE2" w:rsidP="00207EE2">
            <w:pPr>
              <w:pStyle w:val="ConsPlusNormal"/>
            </w:pPr>
            <w:r w:rsidRPr="00F34F03">
              <w:t>В розничной торговле:</w:t>
            </w:r>
          </w:p>
          <w:p w:rsidR="00207EE2" w:rsidRPr="00F34F03" w:rsidRDefault="00207EE2" w:rsidP="00207EE2">
            <w:pPr>
              <w:pStyle w:val="ConsPlusNormal"/>
            </w:pPr>
            <w:r w:rsidRPr="00F34F03">
              <w:t>- кассового чека и (или) товарного чека;</w:t>
            </w:r>
          </w:p>
          <w:p w:rsidR="00207EE2" w:rsidRPr="00F34F03" w:rsidRDefault="00207EE2" w:rsidP="00207EE2">
            <w:pPr>
              <w:pStyle w:val="ConsPlusNormal"/>
            </w:pPr>
            <w:r w:rsidRPr="00F34F03">
              <w:t>в иных случаях:</w:t>
            </w:r>
          </w:p>
          <w:p w:rsidR="00207EE2" w:rsidRPr="00F34F03" w:rsidRDefault="00207EE2" w:rsidP="00207EE2">
            <w:pPr>
              <w:pStyle w:val="ConsPlusNormal"/>
            </w:pPr>
            <w:r w:rsidRPr="00F34F03">
              <w:t>- договора, на основании которого приобретено программное обеспечение, оргтехника и иная техника;</w:t>
            </w:r>
          </w:p>
          <w:p w:rsidR="00207EE2" w:rsidRPr="00F34F03" w:rsidRDefault="00207EE2" w:rsidP="00207EE2">
            <w:pPr>
              <w:pStyle w:val="ConsPlusNormal"/>
            </w:pPr>
            <w:r w:rsidRPr="00F34F03">
              <w:t>- счета на оплату (при наличии);</w:t>
            </w:r>
          </w:p>
          <w:p w:rsidR="00207EE2" w:rsidRPr="00F34F03" w:rsidRDefault="00207EE2" w:rsidP="00207EE2">
            <w:pPr>
              <w:pStyle w:val="ConsPlusNormal"/>
            </w:pPr>
            <w:r w:rsidRPr="00F34F03">
              <w:t>- счета-фактуры (для плательщиков НДС);</w:t>
            </w:r>
          </w:p>
          <w:p w:rsidR="00207EE2" w:rsidRPr="00F34F03" w:rsidRDefault="00207EE2" w:rsidP="00207EE2">
            <w:pPr>
              <w:pStyle w:val="ConsPlusNormal"/>
            </w:pPr>
            <w:r w:rsidRPr="00F34F03">
              <w:t xml:space="preserve">- товарной накладной и (или) акта приема-передачи либо иного первичного учетного документа, подтверждающего </w:t>
            </w:r>
            <w:r w:rsidR="00B43D65" w:rsidRPr="00F34F03">
              <w:t>получение программного обеспечения, оргтехники и иной техники;</w:t>
            </w:r>
          </w:p>
          <w:p w:rsidR="00B43D65" w:rsidRPr="00F34F03" w:rsidRDefault="00B43D65" w:rsidP="00207EE2">
            <w:pPr>
              <w:pStyle w:val="ConsPlusNormal"/>
            </w:pPr>
            <w:r w:rsidRPr="00F34F03">
              <w:t>- платежных(ого) документов(а), подтверждающих(его) факт оплаты программного обеспечения, оргтехники и иной техники</w:t>
            </w:r>
          </w:p>
        </w:tc>
      </w:tr>
      <w:tr w:rsidR="00207EE2" w:rsidRPr="00F34F03" w:rsidTr="00B43D65">
        <w:tc>
          <w:tcPr>
            <w:tcW w:w="624" w:type="dxa"/>
          </w:tcPr>
          <w:p w:rsidR="00207EE2" w:rsidRPr="00F34F03" w:rsidRDefault="00F574A8" w:rsidP="00207EE2">
            <w:pPr>
              <w:pStyle w:val="ConsPlusNormal"/>
              <w:jc w:val="center"/>
            </w:pPr>
            <w:r w:rsidRPr="00F34F03">
              <w:t>1</w:t>
            </w:r>
            <w:r w:rsidR="004C2A9A" w:rsidRPr="00F34F03">
              <w:t>1</w:t>
            </w:r>
          </w:p>
        </w:tc>
        <w:tc>
          <w:tcPr>
            <w:tcW w:w="2637" w:type="dxa"/>
          </w:tcPr>
          <w:p w:rsidR="00207EE2" w:rsidRPr="00F34F03" w:rsidRDefault="00207EE2" w:rsidP="00207EE2">
            <w:pPr>
              <w:pStyle w:val="ConsPlusNormal"/>
            </w:pPr>
            <w:r w:rsidRPr="00F34F03">
              <w:t>Печать и</w:t>
            </w:r>
            <w:r w:rsidR="003D4BF6" w:rsidRPr="00F34F03">
              <w:t xml:space="preserve"> (или)</w:t>
            </w:r>
            <w:r w:rsidRPr="00F34F03">
              <w:t xml:space="preserve"> изготовление рекламных и информационных материалов</w:t>
            </w:r>
          </w:p>
        </w:tc>
        <w:tc>
          <w:tcPr>
            <w:tcW w:w="6378" w:type="dxa"/>
          </w:tcPr>
          <w:p w:rsidR="00207EE2" w:rsidRPr="00F34F03" w:rsidRDefault="00207EE2" w:rsidP="00207EE2">
            <w:pPr>
              <w:pStyle w:val="ConsPlusNormal"/>
            </w:pPr>
            <w:r w:rsidRPr="00F34F03">
              <w:t xml:space="preserve">Договора на печать и </w:t>
            </w:r>
            <w:r w:rsidR="003D4BF6" w:rsidRPr="00F34F03">
              <w:t xml:space="preserve">(или) </w:t>
            </w:r>
            <w:r w:rsidRPr="00F34F03">
              <w:t>изготовление рекламных и информационных материалов;</w:t>
            </w:r>
          </w:p>
          <w:p w:rsidR="00207EE2" w:rsidRPr="00F34F03" w:rsidRDefault="00207EE2" w:rsidP="00207EE2">
            <w:pPr>
              <w:pStyle w:val="ConsPlusNormal"/>
            </w:pPr>
            <w:r w:rsidRPr="00F34F03">
              <w:t>Товарной накладной и (или) акта приема-передачи печатной продукции, рекламных и информационных материалов либо иного первичного учетного документа, подтверждающего получение печатной продукции, рекламных и информационных материалов;</w:t>
            </w:r>
          </w:p>
          <w:p w:rsidR="00207EE2" w:rsidRPr="00F34F03" w:rsidRDefault="00207EE2" w:rsidP="00207EE2">
            <w:pPr>
              <w:pStyle w:val="ConsPlusNormal"/>
            </w:pPr>
            <w:r w:rsidRPr="00F34F03">
              <w:t>Счета на оплату (при наличии);</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Платежных(ого) документов(а), подтверждающих(его) факт оплаты</w:t>
            </w:r>
          </w:p>
        </w:tc>
      </w:tr>
      <w:tr w:rsidR="00207EE2" w:rsidRPr="00F34F03" w:rsidTr="00B43D65">
        <w:tc>
          <w:tcPr>
            <w:tcW w:w="624" w:type="dxa"/>
          </w:tcPr>
          <w:p w:rsidR="00207EE2" w:rsidRPr="00F34F03" w:rsidRDefault="00F574A8" w:rsidP="00207EE2">
            <w:pPr>
              <w:pStyle w:val="ConsPlusNormal"/>
              <w:jc w:val="center"/>
            </w:pPr>
            <w:r w:rsidRPr="00F34F03">
              <w:t>1</w:t>
            </w:r>
            <w:r w:rsidR="004C2A9A" w:rsidRPr="00F34F03">
              <w:t>2</w:t>
            </w:r>
          </w:p>
        </w:tc>
        <w:tc>
          <w:tcPr>
            <w:tcW w:w="2637" w:type="dxa"/>
          </w:tcPr>
          <w:p w:rsidR="00207EE2" w:rsidRPr="00F34F03" w:rsidRDefault="00207EE2" w:rsidP="00207EE2">
            <w:pPr>
              <w:pStyle w:val="ConsPlusNormal"/>
            </w:pPr>
            <w:r w:rsidRPr="00F34F03">
              <w:t>Обучение и повышение квалификации сотрудников</w:t>
            </w:r>
          </w:p>
        </w:tc>
        <w:tc>
          <w:tcPr>
            <w:tcW w:w="6378" w:type="dxa"/>
          </w:tcPr>
          <w:p w:rsidR="00207EE2" w:rsidRPr="00F34F03" w:rsidRDefault="00207EE2" w:rsidP="00207EE2">
            <w:pPr>
              <w:pStyle w:val="ConsPlusNormal"/>
            </w:pPr>
            <w:r w:rsidRPr="00F34F03">
              <w:t>Договора оказания услуг;</w:t>
            </w:r>
          </w:p>
          <w:p w:rsidR="00207EE2" w:rsidRPr="00F34F03" w:rsidRDefault="00207EE2" w:rsidP="00207EE2">
            <w:pPr>
              <w:pStyle w:val="ConsPlusNormal"/>
            </w:pPr>
            <w:r w:rsidRPr="00F34F03">
              <w:t>Акта приемки оказанных услуг;</w:t>
            </w:r>
          </w:p>
          <w:p w:rsidR="00207EE2" w:rsidRPr="00F34F03" w:rsidRDefault="00207EE2" w:rsidP="00207EE2">
            <w:pPr>
              <w:pStyle w:val="ConsPlusNormal"/>
            </w:pPr>
            <w:r w:rsidRPr="00F34F03">
              <w:t>Счета на оплату;</w:t>
            </w:r>
          </w:p>
          <w:p w:rsidR="00207EE2" w:rsidRPr="00F34F03" w:rsidRDefault="00207EE2" w:rsidP="00207EE2">
            <w:pPr>
              <w:pStyle w:val="ConsPlusNormal"/>
            </w:pPr>
            <w:r w:rsidRPr="00F34F03">
              <w:t>Счета-фактуры (для плательщиков НДС);</w:t>
            </w:r>
          </w:p>
          <w:p w:rsidR="00207EE2" w:rsidRPr="00F34F03" w:rsidRDefault="00207EE2" w:rsidP="00207EE2">
            <w:pPr>
              <w:pStyle w:val="ConsPlusNormal"/>
            </w:pPr>
            <w:r w:rsidRPr="00F34F03">
              <w:t>Платежных(ого) документов(а), подтверждающих(его) факт оплаты;</w:t>
            </w:r>
          </w:p>
          <w:p w:rsidR="00207EE2" w:rsidRPr="00F34F03" w:rsidRDefault="00207EE2" w:rsidP="00207EE2">
            <w:pPr>
              <w:pStyle w:val="ConsPlusNormal"/>
            </w:pPr>
            <w:r w:rsidRPr="00F34F03">
              <w:t>Диплома, сертификата, свидетельства о получении образования, повышения квалификации</w:t>
            </w:r>
          </w:p>
        </w:tc>
      </w:tr>
      <w:tr w:rsidR="00207EE2" w:rsidRPr="00F34F03" w:rsidTr="00B43D65">
        <w:tc>
          <w:tcPr>
            <w:tcW w:w="624" w:type="dxa"/>
          </w:tcPr>
          <w:p w:rsidR="00207EE2" w:rsidRPr="00F34F03" w:rsidRDefault="00F574A8" w:rsidP="00207EE2">
            <w:pPr>
              <w:pStyle w:val="ConsPlusNormal"/>
              <w:jc w:val="center"/>
            </w:pPr>
            <w:r w:rsidRPr="00F34F03">
              <w:lastRenderedPageBreak/>
              <w:t>1</w:t>
            </w:r>
            <w:r w:rsidR="004C2A9A" w:rsidRPr="00F34F03">
              <w:t>3</w:t>
            </w:r>
          </w:p>
        </w:tc>
        <w:tc>
          <w:tcPr>
            <w:tcW w:w="2637" w:type="dxa"/>
          </w:tcPr>
          <w:p w:rsidR="00207EE2" w:rsidRPr="00F34F03" w:rsidRDefault="00207EE2" w:rsidP="00207EE2">
            <w:pPr>
              <w:pStyle w:val="ConsPlusNormal"/>
            </w:pPr>
            <w:r w:rsidRPr="00F34F03">
              <w:t>Закупка учебной, учебно-методической литературы</w:t>
            </w:r>
          </w:p>
        </w:tc>
        <w:tc>
          <w:tcPr>
            <w:tcW w:w="6378" w:type="dxa"/>
          </w:tcPr>
          <w:p w:rsidR="00207EE2" w:rsidRPr="00F34F03" w:rsidRDefault="00207EE2" w:rsidP="00207EE2">
            <w:pPr>
              <w:pStyle w:val="ConsPlusNormal"/>
            </w:pPr>
            <w:r w:rsidRPr="00F34F03">
              <w:t>В розничной торговле:</w:t>
            </w:r>
          </w:p>
          <w:p w:rsidR="00207EE2" w:rsidRPr="00F34F03" w:rsidRDefault="00207EE2" w:rsidP="00207EE2">
            <w:pPr>
              <w:pStyle w:val="ConsPlusNormal"/>
            </w:pPr>
            <w:r w:rsidRPr="00F34F03">
              <w:t>- кассового чека и (или) товарного чека;</w:t>
            </w:r>
          </w:p>
          <w:p w:rsidR="00207EE2" w:rsidRPr="00F34F03" w:rsidRDefault="00207EE2" w:rsidP="00207EE2">
            <w:pPr>
              <w:pStyle w:val="ConsPlusNormal"/>
            </w:pPr>
            <w:r w:rsidRPr="00F34F03">
              <w:t>в иных случаях:</w:t>
            </w:r>
          </w:p>
          <w:p w:rsidR="00207EE2" w:rsidRPr="00F34F03" w:rsidRDefault="00207EE2" w:rsidP="00207EE2">
            <w:pPr>
              <w:pStyle w:val="ConsPlusNormal"/>
            </w:pPr>
            <w:r w:rsidRPr="00F34F03">
              <w:t>- договора, на основании которого приобретена учебная литература;</w:t>
            </w:r>
          </w:p>
          <w:p w:rsidR="00207EE2" w:rsidRPr="00F34F03" w:rsidRDefault="00207EE2" w:rsidP="00207EE2">
            <w:pPr>
              <w:pStyle w:val="ConsPlusNormal"/>
            </w:pPr>
            <w:r w:rsidRPr="00F34F03">
              <w:t>- счета на оплату (при наличии);</w:t>
            </w:r>
          </w:p>
          <w:p w:rsidR="00207EE2" w:rsidRPr="00F34F03" w:rsidRDefault="00207EE2" w:rsidP="00207EE2">
            <w:pPr>
              <w:pStyle w:val="ConsPlusNormal"/>
            </w:pPr>
            <w:r w:rsidRPr="00F34F03">
              <w:t>- счета-фактуры (для плательщиков НДС);</w:t>
            </w:r>
          </w:p>
          <w:p w:rsidR="00207EE2" w:rsidRPr="00F34F03" w:rsidRDefault="00207EE2" w:rsidP="00207EE2">
            <w:pPr>
              <w:pStyle w:val="ConsPlusNormal"/>
            </w:pPr>
            <w:r w:rsidRPr="00F34F03">
              <w:t>- товарной накладной и (или) акта приема-передачи либо иного первичного учетного документа, подтверждающего получение литературы;</w:t>
            </w:r>
          </w:p>
          <w:p w:rsidR="00207EE2" w:rsidRPr="00F34F03" w:rsidRDefault="00207EE2" w:rsidP="00207EE2">
            <w:pPr>
              <w:pStyle w:val="ConsPlusNormal"/>
            </w:pPr>
            <w:r w:rsidRPr="00F34F03">
              <w:t>- платежных(ого) документов(а), подтверждающих(его) факт оплаты</w:t>
            </w:r>
          </w:p>
        </w:tc>
      </w:tr>
      <w:tr w:rsidR="00B43D65" w:rsidRPr="00F34F03" w:rsidTr="00B43D65">
        <w:tc>
          <w:tcPr>
            <w:tcW w:w="624" w:type="dxa"/>
          </w:tcPr>
          <w:p w:rsidR="00B43D65" w:rsidRPr="00F34F03" w:rsidRDefault="00F574A8" w:rsidP="00B43D65">
            <w:pPr>
              <w:pStyle w:val="ConsPlusNormal"/>
              <w:jc w:val="center"/>
            </w:pPr>
            <w:r w:rsidRPr="00F34F03">
              <w:t>1</w:t>
            </w:r>
            <w:r w:rsidR="004C2A9A" w:rsidRPr="00F34F03">
              <w:t>4</w:t>
            </w:r>
          </w:p>
        </w:tc>
        <w:tc>
          <w:tcPr>
            <w:tcW w:w="2637" w:type="dxa"/>
          </w:tcPr>
          <w:p w:rsidR="00B43D65" w:rsidRPr="00F34F03" w:rsidRDefault="00B43D65" w:rsidP="00B43D65">
            <w:pPr>
              <w:pStyle w:val="ConsPlusNormal"/>
            </w:pPr>
            <w:r w:rsidRPr="00F34F03">
              <w:t>Подготовка учебно-методической документации</w:t>
            </w:r>
          </w:p>
        </w:tc>
        <w:tc>
          <w:tcPr>
            <w:tcW w:w="6378" w:type="dxa"/>
          </w:tcPr>
          <w:p w:rsidR="00B43D65" w:rsidRPr="00F34F03" w:rsidRDefault="00B43D65" w:rsidP="00B43D65">
            <w:pPr>
              <w:pStyle w:val="ConsPlusNormal"/>
            </w:pPr>
            <w:r w:rsidRPr="00F34F03">
              <w:t>Договора оказания услуг (выполнения работ);</w:t>
            </w:r>
          </w:p>
          <w:p w:rsidR="00B43D65" w:rsidRPr="00F34F03" w:rsidRDefault="00B43D65" w:rsidP="00B43D65">
            <w:pPr>
              <w:pStyle w:val="ConsPlusNormal"/>
            </w:pPr>
            <w:r w:rsidRPr="00F34F03">
              <w:t>Счета(</w:t>
            </w:r>
            <w:proofErr w:type="spellStart"/>
            <w:r w:rsidRPr="00F34F03">
              <w:t>ов</w:t>
            </w:r>
            <w:proofErr w:type="spellEnd"/>
            <w:r w:rsidRPr="00F34F03">
              <w:t>) на оплату;</w:t>
            </w:r>
          </w:p>
          <w:p w:rsidR="00B43D65" w:rsidRPr="00F34F03" w:rsidRDefault="00B43D65" w:rsidP="00B43D65">
            <w:pPr>
              <w:pStyle w:val="ConsPlusNormal"/>
            </w:pPr>
            <w:r w:rsidRPr="00F34F03">
              <w:t>Платежных(ого) документов(а), подтверждающих(его) факт оплаты</w:t>
            </w:r>
          </w:p>
        </w:tc>
      </w:tr>
      <w:tr w:rsidR="00B43D65" w:rsidRPr="00F34F03" w:rsidTr="00B43D65">
        <w:tc>
          <w:tcPr>
            <w:tcW w:w="624" w:type="dxa"/>
          </w:tcPr>
          <w:p w:rsidR="00B43D65" w:rsidRPr="00F34F03" w:rsidRDefault="00F574A8" w:rsidP="00B43D65">
            <w:pPr>
              <w:pStyle w:val="ConsPlusNormal"/>
              <w:jc w:val="center"/>
            </w:pPr>
            <w:r w:rsidRPr="00F34F03">
              <w:t>1</w:t>
            </w:r>
            <w:r w:rsidR="004C2A9A" w:rsidRPr="00F34F03">
              <w:t>5</w:t>
            </w:r>
          </w:p>
        </w:tc>
        <w:tc>
          <w:tcPr>
            <w:tcW w:w="2637" w:type="dxa"/>
          </w:tcPr>
          <w:p w:rsidR="00B43D65" w:rsidRPr="00F34F03" w:rsidRDefault="00B43D65" w:rsidP="00B43D65">
            <w:pPr>
              <w:pStyle w:val="ConsPlusNormal"/>
            </w:pPr>
            <w:r w:rsidRPr="00F34F03">
              <w:t>Приобретение и установка средств противопожарной безопасности, пожарной и охранной сигнализации</w:t>
            </w:r>
          </w:p>
        </w:tc>
        <w:tc>
          <w:tcPr>
            <w:tcW w:w="6378" w:type="dxa"/>
          </w:tcPr>
          <w:p w:rsidR="00B43D65" w:rsidRPr="00F34F03" w:rsidRDefault="00B43D65" w:rsidP="00B43D65">
            <w:pPr>
              <w:pStyle w:val="ConsPlusNormal"/>
            </w:pPr>
            <w:r w:rsidRPr="00F34F03">
              <w:t>Договора оказания услуг (выполнения работ);</w:t>
            </w:r>
          </w:p>
          <w:p w:rsidR="00B43D65" w:rsidRPr="00F34F03" w:rsidRDefault="00B43D65" w:rsidP="00B43D65">
            <w:pPr>
              <w:pStyle w:val="ConsPlusNormal"/>
            </w:pPr>
            <w:r w:rsidRPr="00F34F03">
              <w:t>Договора на приобретение средств противопожарной безопасности, пожарной и охранной сигнализации;</w:t>
            </w:r>
          </w:p>
          <w:p w:rsidR="00B43D65" w:rsidRPr="00F34F03" w:rsidRDefault="00B43D65" w:rsidP="00B43D65">
            <w:pPr>
              <w:pStyle w:val="ConsPlusNormal"/>
            </w:pPr>
            <w:r w:rsidRPr="00F34F03">
              <w:t>Акта приемки оказанных услуг (выполненных работ);</w:t>
            </w:r>
          </w:p>
          <w:p w:rsidR="00B43D65" w:rsidRPr="00F34F03" w:rsidRDefault="00B43D65" w:rsidP="00B43D65">
            <w:pPr>
              <w:pStyle w:val="ConsPlusNormal"/>
            </w:pPr>
            <w:r w:rsidRPr="00F34F03">
              <w:t>Счета на оплату (при наличии);</w:t>
            </w:r>
          </w:p>
          <w:p w:rsidR="00B43D65" w:rsidRPr="00F34F03" w:rsidRDefault="00B43D65" w:rsidP="00B43D65">
            <w:pPr>
              <w:pStyle w:val="ConsPlusNormal"/>
            </w:pPr>
            <w:r w:rsidRPr="00F34F03">
              <w:t>Счета-фактуры (для плательщиков НДС);</w:t>
            </w:r>
          </w:p>
          <w:p w:rsidR="00B43D65" w:rsidRPr="00F34F03" w:rsidRDefault="00B43D65" w:rsidP="00B43D65">
            <w:pPr>
              <w:pStyle w:val="ConsPlusNormal"/>
            </w:pPr>
            <w:r w:rsidRPr="00F34F03">
              <w:t>Товарной накладной и (или) акта приема-передачи либо иного первичного учетного документа, подтверждающего получение средств противопожарной безопасности, пожарной и охранной сигнализации;</w:t>
            </w:r>
          </w:p>
          <w:p w:rsidR="00B43D65" w:rsidRPr="00F34F03" w:rsidRDefault="00B43D65" w:rsidP="00B43D65">
            <w:pPr>
              <w:pStyle w:val="ConsPlusNormal"/>
            </w:pPr>
            <w:r w:rsidRPr="00F34F03">
              <w:t>Платежных(ого) документов(а), подтверждающих(его) факт оплаты</w:t>
            </w:r>
          </w:p>
        </w:tc>
      </w:tr>
      <w:tr w:rsidR="00B43D65" w:rsidRPr="00F34F03" w:rsidTr="00B43D65">
        <w:tc>
          <w:tcPr>
            <w:tcW w:w="624" w:type="dxa"/>
          </w:tcPr>
          <w:p w:rsidR="00B43D65" w:rsidRPr="00F34F03" w:rsidRDefault="00F574A8" w:rsidP="00B43D65">
            <w:pPr>
              <w:pStyle w:val="ConsPlusNormal"/>
              <w:jc w:val="center"/>
            </w:pPr>
            <w:r w:rsidRPr="00F34F03">
              <w:t>1</w:t>
            </w:r>
            <w:r w:rsidR="004C2A9A" w:rsidRPr="00F34F03">
              <w:t>6</w:t>
            </w:r>
          </w:p>
        </w:tc>
        <w:tc>
          <w:tcPr>
            <w:tcW w:w="2637" w:type="dxa"/>
          </w:tcPr>
          <w:p w:rsidR="00B43D65" w:rsidRPr="00F34F03" w:rsidRDefault="00B43D65" w:rsidP="00B43D65">
            <w:pPr>
              <w:pStyle w:val="ConsPlusNormal"/>
            </w:pPr>
            <w:r w:rsidRPr="00F34F03">
              <w:t>Оснащение зданий, строений, сооружений, помещений и территорий</w:t>
            </w:r>
          </w:p>
        </w:tc>
        <w:tc>
          <w:tcPr>
            <w:tcW w:w="6378" w:type="dxa"/>
          </w:tcPr>
          <w:p w:rsidR="0062037A" w:rsidRPr="00F34F03" w:rsidRDefault="0062037A" w:rsidP="0062037A">
            <w:pPr>
              <w:pStyle w:val="ConsPlusNormal"/>
            </w:pPr>
            <w:r w:rsidRPr="00F34F03">
              <w:t>В розничной торговле:</w:t>
            </w:r>
          </w:p>
          <w:p w:rsidR="0062037A" w:rsidRPr="00F34F03" w:rsidRDefault="0062037A" w:rsidP="0062037A">
            <w:pPr>
              <w:pStyle w:val="ConsPlusNormal"/>
            </w:pPr>
            <w:r w:rsidRPr="00F34F03">
              <w:t>- кассового чека и (или) товарного чека;</w:t>
            </w:r>
          </w:p>
          <w:p w:rsidR="0062037A" w:rsidRPr="00F34F03" w:rsidRDefault="0062037A" w:rsidP="0062037A">
            <w:pPr>
              <w:pStyle w:val="ConsPlusNormal"/>
            </w:pPr>
            <w:r w:rsidRPr="00F34F03">
              <w:t>в иных случаях:</w:t>
            </w:r>
          </w:p>
          <w:p w:rsidR="0062037A" w:rsidRPr="00F34F03" w:rsidRDefault="0062037A" w:rsidP="0062037A">
            <w:pPr>
              <w:pStyle w:val="ConsPlusNormal"/>
            </w:pPr>
            <w:r w:rsidRPr="00F34F03">
              <w:t>- договора, на основании которого понесены расходы;</w:t>
            </w:r>
          </w:p>
          <w:p w:rsidR="0062037A" w:rsidRPr="00F34F03" w:rsidRDefault="0062037A" w:rsidP="0062037A">
            <w:pPr>
              <w:pStyle w:val="ConsPlusNormal"/>
            </w:pPr>
            <w:r w:rsidRPr="00F34F03">
              <w:t>- счета на оплату (при наличии);</w:t>
            </w:r>
          </w:p>
          <w:p w:rsidR="0062037A" w:rsidRPr="00F34F03" w:rsidRDefault="0062037A" w:rsidP="0062037A">
            <w:pPr>
              <w:pStyle w:val="ConsPlusNormal"/>
            </w:pPr>
            <w:r w:rsidRPr="00F34F03">
              <w:t>- счет-фактуры (для плательщиков НДС);</w:t>
            </w:r>
          </w:p>
          <w:p w:rsidR="0062037A" w:rsidRPr="00F34F03" w:rsidRDefault="0062037A" w:rsidP="0062037A">
            <w:pPr>
              <w:pStyle w:val="ConsPlusNormal"/>
            </w:pPr>
            <w:r w:rsidRPr="00F34F03">
              <w:t>- товарной накладной и (или) акта приема-передачи либо иного первичного учетного документа, подтверждающего понесенные расходы;</w:t>
            </w:r>
          </w:p>
          <w:p w:rsidR="00B43D65" w:rsidRPr="00F34F03" w:rsidRDefault="0062037A" w:rsidP="0062037A">
            <w:pPr>
              <w:pStyle w:val="ConsPlusNormal"/>
            </w:pPr>
            <w:r w:rsidRPr="00F34F03">
              <w:t>- платежных(ого) документов(а), подтверждающих(его) факт оплаты</w:t>
            </w:r>
          </w:p>
        </w:tc>
      </w:tr>
      <w:tr w:rsidR="00B43D65" w:rsidRPr="00F34F03" w:rsidTr="00B43D65">
        <w:trPr>
          <w:trHeight w:val="449"/>
        </w:trPr>
        <w:tc>
          <w:tcPr>
            <w:tcW w:w="624" w:type="dxa"/>
          </w:tcPr>
          <w:p w:rsidR="00B43D65" w:rsidRPr="00F34F03" w:rsidRDefault="00F574A8" w:rsidP="00B43D65">
            <w:pPr>
              <w:pStyle w:val="ConsPlusNormal"/>
              <w:jc w:val="center"/>
            </w:pPr>
            <w:r w:rsidRPr="00F34F03">
              <w:t>1</w:t>
            </w:r>
            <w:r w:rsidR="004C2A9A" w:rsidRPr="00F34F03">
              <w:t>7</w:t>
            </w:r>
          </w:p>
        </w:tc>
        <w:tc>
          <w:tcPr>
            <w:tcW w:w="2637" w:type="dxa"/>
          </w:tcPr>
          <w:p w:rsidR="00B43D65" w:rsidRPr="00F34F03" w:rsidRDefault="00B43D65" w:rsidP="00B43D65">
            <w:pPr>
              <w:pStyle w:val="ConsPlusNormal"/>
            </w:pPr>
            <w:r w:rsidRPr="00F34F03">
              <w:t>Выплата процентов по кредитам</w:t>
            </w:r>
          </w:p>
        </w:tc>
        <w:tc>
          <w:tcPr>
            <w:tcW w:w="6378" w:type="dxa"/>
          </w:tcPr>
          <w:p w:rsidR="00B43D65" w:rsidRPr="00F34F03" w:rsidRDefault="0007450E" w:rsidP="00C6731B">
            <w:pPr>
              <w:jc w:val="both"/>
              <w:rPr>
                <w:rFonts w:ascii="Times New Roman" w:hAnsi="Times New Roman"/>
                <w:sz w:val="24"/>
                <w:szCs w:val="24"/>
              </w:rPr>
            </w:pPr>
            <w:r w:rsidRPr="00F34F03">
              <w:rPr>
                <w:rFonts w:ascii="Times New Roman" w:hAnsi="Times New Roman"/>
                <w:sz w:val="24"/>
                <w:szCs w:val="24"/>
              </w:rPr>
              <w:t>Кредитн</w:t>
            </w:r>
            <w:r w:rsidR="00C24A72" w:rsidRPr="00F34F03">
              <w:rPr>
                <w:rFonts w:ascii="Times New Roman" w:hAnsi="Times New Roman"/>
                <w:sz w:val="24"/>
                <w:szCs w:val="24"/>
              </w:rPr>
              <w:t>ого(</w:t>
            </w:r>
            <w:proofErr w:type="spellStart"/>
            <w:r w:rsidRPr="00F34F03">
              <w:rPr>
                <w:rFonts w:ascii="Times New Roman" w:hAnsi="Times New Roman"/>
                <w:sz w:val="24"/>
                <w:szCs w:val="24"/>
              </w:rPr>
              <w:t>ых</w:t>
            </w:r>
            <w:proofErr w:type="spellEnd"/>
            <w:r w:rsidR="00C24A72" w:rsidRPr="00F34F03">
              <w:rPr>
                <w:rFonts w:ascii="Times New Roman" w:hAnsi="Times New Roman"/>
                <w:sz w:val="24"/>
                <w:szCs w:val="24"/>
              </w:rPr>
              <w:t>)</w:t>
            </w:r>
            <w:r w:rsidRPr="00F34F03">
              <w:rPr>
                <w:rFonts w:ascii="Times New Roman" w:hAnsi="Times New Roman"/>
                <w:sz w:val="24"/>
                <w:szCs w:val="24"/>
              </w:rPr>
              <w:t xml:space="preserve"> договор</w:t>
            </w:r>
            <w:r w:rsidR="00C24A72" w:rsidRPr="00F34F03">
              <w:rPr>
                <w:rFonts w:ascii="Times New Roman" w:hAnsi="Times New Roman"/>
                <w:sz w:val="24"/>
                <w:szCs w:val="24"/>
              </w:rPr>
              <w:t>а(</w:t>
            </w:r>
            <w:proofErr w:type="spellStart"/>
            <w:r w:rsidRPr="00F34F03">
              <w:rPr>
                <w:rFonts w:ascii="Times New Roman" w:hAnsi="Times New Roman"/>
                <w:sz w:val="24"/>
                <w:szCs w:val="24"/>
              </w:rPr>
              <w:t>ов</w:t>
            </w:r>
            <w:proofErr w:type="spellEnd"/>
            <w:r w:rsidR="00C24A72" w:rsidRPr="00F34F03">
              <w:rPr>
                <w:rFonts w:ascii="Times New Roman" w:hAnsi="Times New Roman"/>
                <w:sz w:val="24"/>
                <w:szCs w:val="24"/>
              </w:rPr>
              <w:t>)</w:t>
            </w:r>
            <w:r w:rsidRPr="00F34F03">
              <w:rPr>
                <w:rFonts w:ascii="Times New Roman" w:hAnsi="Times New Roman"/>
                <w:sz w:val="24"/>
                <w:szCs w:val="24"/>
              </w:rPr>
              <w:t xml:space="preserve"> (с графиками погашения кредита и уплаты процентов)</w:t>
            </w:r>
            <w:r w:rsidR="00C6731B" w:rsidRPr="00F34F03">
              <w:rPr>
                <w:rFonts w:ascii="Times New Roman" w:hAnsi="Times New Roman"/>
                <w:sz w:val="24"/>
                <w:szCs w:val="24"/>
              </w:rPr>
              <w:t>,</w:t>
            </w:r>
            <w:r w:rsidRPr="00F34F03">
              <w:rPr>
                <w:rFonts w:ascii="Times New Roman" w:hAnsi="Times New Roman"/>
                <w:sz w:val="24"/>
                <w:szCs w:val="24"/>
              </w:rPr>
              <w:t xml:space="preserve"> заверен</w:t>
            </w:r>
            <w:r w:rsidR="00C24A72" w:rsidRPr="00F34F03">
              <w:rPr>
                <w:rFonts w:ascii="Times New Roman" w:hAnsi="Times New Roman"/>
                <w:sz w:val="24"/>
                <w:szCs w:val="24"/>
              </w:rPr>
              <w:t>ного(</w:t>
            </w:r>
            <w:proofErr w:type="spellStart"/>
            <w:r w:rsidRPr="00F34F03">
              <w:rPr>
                <w:rFonts w:ascii="Times New Roman" w:hAnsi="Times New Roman"/>
                <w:sz w:val="24"/>
                <w:szCs w:val="24"/>
              </w:rPr>
              <w:t>ые</w:t>
            </w:r>
            <w:proofErr w:type="spellEnd"/>
            <w:r w:rsidR="00C24A72" w:rsidRPr="00F34F03">
              <w:rPr>
                <w:rFonts w:ascii="Times New Roman" w:hAnsi="Times New Roman"/>
                <w:sz w:val="24"/>
                <w:szCs w:val="24"/>
              </w:rPr>
              <w:t>)</w:t>
            </w:r>
            <w:r w:rsidRPr="00F34F03">
              <w:rPr>
                <w:rFonts w:ascii="Times New Roman" w:hAnsi="Times New Roman"/>
                <w:sz w:val="24"/>
                <w:szCs w:val="24"/>
              </w:rPr>
              <w:t xml:space="preserve"> кредитной организацией, с приложением выписки по ссудному счету </w:t>
            </w:r>
            <w:r w:rsidR="00C6731B" w:rsidRPr="00F34F03">
              <w:rPr>
                <w:rFonts w:ascii="Times New Roman" w:hAnsi="Times New Roman"/>
                <w:sz w:val="24"/>
                <w:szCs w:val="24"/>
              </w:rPr>
              <w:t>заявителя</w:t>
            </w:r>
            <w:r w:rsidRPr="00F34F03">
              <w:rPr>
                <w:rFonts w:ascii="Times New Roman" w:hAnsi="Times New Roman"/>
                <w:sz w:val="24"/>
                <w:szCs w:val="24"/>
              </w:rPr>
              <w:t>, подтверждающей получение кредит</w:t>
            </w:r>
            <w:r w:rsidR="00C6731B" w:rsidRPr="00F34F03">
              <w:rPr>
                <w:rFonts w:ascii="Times New Roman" w:hAnsi="Times New Roman"/>
                <w:sz w:val="24"/>
                <w:szCs w:val="24"/>
              </w:rPr>
              <w:t>а(</w:t>
            </w:r>
            <w:proofErr w:type="spellStart"/>
            <w:r w:rsidRPr="00F34F03">
              <w:rPr>
                <w:rFonts w:ascii="Times New Roman" w:hAnsi="Times New Roman"/>
                <w:sz w:val="24"/>
                <w:szCs w:val="24"/>
              </w:rPr>
              <w:t>ов</w:t>
            </w:r>
            <w:proofErr w:type="spellEnd"/>
            <w:r w:rsidR="00C6731B" w:rsidRPr="00F34F03">
              <w:rPr>
                <w:rFonts w:ascii="Times New Roman" w:hAnsi="Times New Roman"/>
                <w:sz w:val="24"/>
                <w:szCs w:val="24"/>
              </w:rPr>
              <w:t>)</w:t>
            </w:r>
            <w:r w:rsidRPr="00F34F03">
              <w:rPr>
                <w:rFonts w:ascii="Times New Roman" w:hAnsi="Times New Roman"/>
                <w:sz w:val="24"/>
                <w:szCs w:val="24"/>
              </w:rPr>
              <w:t xml:space="preserve">, а также документов, подтверждающих своевременную уплату </w:t>
            </w:r>
            <w:r w:rsidR="00C6731B" w:rsidRPr="00F34F03">
              <w:rPr>
                <w:rFonts w:ascii="Times New Roman" w:hAnsi="Times New Roman"/>
                <w:sz w:val="24"/>
                <w:szCs w:val="24"/>
              </w:rPr>
              <w:t>заявителем</w:t>
            </w:r>
            <w:r w:rsidRPr="00F34F03">
              <w:rPr>
                <w:rFonts w:ascii="Times New Roman" w:hAnsi="Times New Roman"/>
                <w:sz w:val="24"/>
                <w:szCs w:val="24"/>
              </w:rPr>
              <w:t xml:space="preserve"> начисленных процентов за пользование кредит</w:t>
            </w:r>
            <w:r w:rsidR="00C6731B" w:rsidRPr="00F34F03">
              <w:rPr>
                <w:rFonts w:ascii="Times New Roman" w:hAnsi="Times New Roman"/>
                <w:sz w:val="24"/>
                <w:szCs w:val="24"/>
              </w:rPr>
              <w:t>ом(</w:t>
            </w:r>
            <w:proofErr w:type="spellStart"/>
            <w:r w:rsidRPr="00F34F03">
              <w:rPr>
                <w:rFonts w:ascii="Times New Roman" w:hAnsi="Times New Roman"/>
                <w:sz w:val="24"/>
                <w:szCs w:val="24"/>
              </w:rPr>
              <w:t>ами</w:t>
            </w:r>
            <w:proofErr w:type="spellEnd"/>
            <w:r w:rsidR="00C6731B" w:rsidRPr="00F34F03">
              <w:rPr>
                <w:rFonts w:ascii="Times New Roman" w:hAnsi="Times New Roman"/>
                <w:sz w:val="24"/>
                <w:szCs w:val="24"/>
              </w:rPr>
              <w:t>)</w:t>
            </w:r>
            <w:r w:rsidRPr="00F34F03">
              <w:rPr>
                <w:rFonts w:ascii="Times New Roman" w:hAnsi="Times New Roman"/>
                <w:sz w:val="24"/>
                <w:szCs w:val="24"/>
              </w:rPr>
              <w:t xml:space="preserve"> и своевременное </w:t>
            </w:r>
            <w:r w:rsidR="00C6731B" w:rsidRPr="00F34F03">
              <w:rPr>
                <w:rFonts w:ascii="Times New Roman" w:hAnsi="Times New Roman"/>
                <w:sz w:val="24"/>
                <w:szCs w:val="24"/>
              </w:rPr>
              <w:t>его(</w:t>
            </w:r>
            <w:r w:rsidRPr="00F34F03">
              <w:rPr>
                <w:rFonts w:ascii="Times New Roman" w:hAnsi="Times New Roman"/>
                <w:sz w:val="24"/>
                <w:szCs w:val="24"/>
              </w:rPr>
              <w:t>их</w:t>
            </w:r>
            <w:r w:rsidR="00C6731B" w:rsidRPr="00F34F03">
              <w:rPr>
                <w:rFonts w:ascii="Times New Roman" w:hAnsi="Times New Roman"/>
                <w:sz w:val="24"/>
                <w:szCs w:val="24"/>
              </w:rPr>
              <w:t>)</w:t>
            </w:r>
            <w:r w:rsidRPr="00F34F03">
              <w:rPr>
                <w:rFonts w:ascii="Times New Roman" w:hAnsi="Times New Roman"/>
                <w:sz w:val="24"/>
                <w:szCs w:val="24"/>
              </w:rPr>
              <w:t xml:space="preserve"> погашение, заверенные кредитной организацией</w:t>
            </w:r>
            <w:r w:rsidR="006C055C" w:rsidRPr="00F34F03">
              <w:rPr>
                <w:rFonts w:ascii="Times New Roman" w:hAnsi="Times New Roman"/>
                <w:sz w:val="24"/>
                <w:szCs w:val="24"/>
              </w:rPr>
              <w:t>;</w:t>
            </w:r>
          </w:p>
          <w:p w:rsidR="006C055C" w:rsidRPr="00F34F03" w:rsidRDefault="006C055C" w:rsidP="00CB2C21">
            <w:r w:rsidRPr="00F34F03">
              <w:rPr>
                <w:sz w:val="24"/>
                <w:szCs w:val="24"/>
              </w:rPr>
              <w:lastRenderedPageBreak/>
              <w:t xml:space="preserve">Документов, подтверждающих затраты, произведенные за счет кредита, привлеченного в российской кредитной организации на цели, указанные в </w:t>
            </w:r>
            <w:hyperlink w:anchor="Par1" w:history="1">
              <w:r w:rsidRPr="00F34F03">
                <w:rPr>
                  <w:sz w:val="24"/>
                  <w:szCs w:val="24"/>
                </w:rPr>
                <w:t>пункте 2</w:t>
              </w:r>
            </w:hyperlink>
            <w:r w:rsidRPr="00F34F03">
              <w:rPr>
                <w:sz w:val="24"/>
                <w:szCs w:val="24"/>
              </w:rPr>
              <w:t xml:space="preserve"> настоящего Положения</w:t>
            </w:r>
            <w:r w:rsidR="00CB2C21" w:rsidRPr="00F34F03">
              <w:rPr>
                <w:sz w:val="24"/>
                <w:szCs w:val="24"/>
              </w:rPr>
              <w:t xml:space="preserve">, либо справки, выданной кредитной организацией, с которой заключен кредитный договор, о подтвержденной сумме целевого использования кредита </w:t>
            </w:r>
          </w:p>
        </w:tc>
      </w:tr>
      <w:tr w:rsidR="00387713" w:rsidRPr="00F34F03" w:rsidTr="00B43D65">
        <w:trPr>
          <w:trHeight w:val="29"/>
        </w:trPr>
        <w:tc>
          <w:tcPr>
            <w:tcW w:w="624" w:type="dxa"/>
          </w:tcPr>
          <w:p w:rsidR="00387713" w:rsidRPr="00F34F03" w:rsidRDefault="00F574A8" w:rsidP="004C2A9A">
            <w:pPr>
              <w:pStyle w:val="ConsPlusNormal"/>
              <w:jc w:val="center"/>
            </w:pPr>
            <w:r w:rsidRPr="00F34F03">
              <w:lastRenderedPageBreak/>
              <w:t>1</w:t>
            </w:r>
            <w:r w:rsidR="004C2A9A" w:rsidRPr="00F34F03">
              <w:t>8</w:t>
            </w:r>
          </w:p>
        </w:tc>
        <w:tc>
          <w:tcPr>
            <w:tcW w:w="2637" w:type="dxa"/>
          </w:tcPr>
          <w:p w:rsidR="00387713" w:rsidRPr="00F34F03" w:rsidRDefault="00387713" w:rsidP="004114B7">
            <w:pPr>
              <w:pStyle w:val="ConsPlusNormal"/>
            </w:pPr>
            <w:r w:rsidRPr="00F34F03">
              <w:t xml:space="preserve">Прочие расходы, связанные с осуществлением социально </w:t>
            </w:r>
            <w:r w:rsidR="004114B7" w:rsidRPr="00F34F03">
              <w:t>значимым видом</w:t>
            </w:r>
            <w:r w:rsidRPr="00F34F03">
              <w:t xml:space="preserve"> деятельности</w:t>
            </w:r>
          </w:p>
        </w:tc>
        <w:tc>
          <w:tcPr>
            <w:tcW w:w="6378" w:type="dxa"/>
          </w:tcPr>
          <w:p w:rsidR="00387713" w:rsidRPr="00F34F03" w:rsidRDefault="00387713" w:rsidP="00AF49DF">
            <w:pPr>
              <w:pStyle w:val="ConsPlusNormal"/>
            </w:pPr>
            <w:r w:rsidRPr="00F34F03">
              <w:t>В розничной торговле:</w:t>
            </w:r>
          </w:p>
          <w:p w:rsidR="00387713" w:rsidRPr="00F34F03" w:rsidRDefault="00387713" w:rsidP="00AF49DF">
            <w:pPr>
              <w:pStyle w:val="ConsPlusNormal"/>
            </w:pPr>
            <w:r w:rsidRPr="00F34F03">
              <w:t>- кассового чека и (или) товарного чека;</w:t>
            </w:r>
          </w:p>
          <w:p w:rsidR="00387713" w:rsidRPr="00F34F03" w:rsidRDefault="00387713" w:rsidP="00AF49DF">
            <w:pPr>
              <w:pStyle w:val="ConsPlusNormal"/>
            </w:pPr>
            <w:r w:rsidRPr="00F34F03">
              <w:t>в иных случаях:</w:t>
            </w:r>
          </w:p>
          <w:p w:rsidR="00387713" w:rsidRPr="00F34F03" w:rsidRDefault="00387713" w:rsidP="00AF49DF">
            <w:pPr>
              <w:pStyle w:val="ConsPlusNormal"/>
            </w:pPr>
            <w:r w:rsidRPr="00F34F03">
              <w:t>- договора, на основании которого понесены расходы;</w:t>
            </w:r>
          </w:p>
          <w:p w:rsidR="00387713" w:rsidRPr="00F34F03" w:rsidRDefault="00387713" w:rsidP="00AF49DF">
            <w:pPr>
              <w:pStyle w:val="ConsPlusNormal"/>
            </w:pPr>
            <w:r w:rsidRPr="00F34F03">
              <w:t>- счета на оплату (при наличии);</w:t>
            </w:r>
          </w:p>
          <w:p w:rsidR="00387713" w:rsidRPr="00F34F03" w:rsidRDefault="00387713" w:rsidP="00AF49DF">
            <w:pPr>
              <w:pStyle w:val="ConsPlusNormal"/>
            </w:pPr>
            <w:r w:rsidRPr="00F34F03">
              <w:t>- счет-фактуры (для плательщиков НДС);</w:t>
            </w:r>
          </w:p>
          <w:p w:rsidR="00387713" w:rsidRPr="00F34F03" w:rsidRDefault="00387713" w:rsidP="00AF49DF">
            <w:pPr>
              <w:pStyle w:val="ConsPlusNormal"/>
            </w:pPr>
            <w:r w:rsidRPr="00F34F03">
              <w:t>- товарной накладной и (или) акта приема-передачи либо иного первичного учетного документа, подтверждающего понесенные расходы;</w:t>
            </w:r>
          </w:p>
          <w:p w:rsidR="00387713" w:rsidRPr="00F34F03" w:rsidRDefault="00387713" w:rsidP="00AF49DF">
            <w:pPr>
              <w:pStyle w:val="ConsPlusNormal"/>
            </w:pPr>
            <w:r w:rsidRPr="00F34F03">
              <w:t>- платежных(ого) документов(а), подтверждающих(его) факт оплаты</w:t>
            </w:r>
          </w:p>
        </w:tc>
      </w:tr>
    </w:tbl>
    <w:p w:rsidR="00387713" w:rsidRPr="00F34F03" w:rsidRDefault="00387713" w:rsidP="00387713">
      <w:pPr>
        <w:pStyle w:val="ConsPlusNormal"/>
        <w:ind w:firstLine="709"/>
        <w:jc w:val="both"/>
      </w:pPr>
    </w:p>
    <w:p w:rsidR="003F2137" w:rsidRPr="00F34F03" w:rsidRDefault="00BD3485" w:rsidP="00BD3485">
      <w:pPr>
        <w:ind w:firstLine="540"/>
        <w:jc w:val="both"/>
        <w:rPr>
          <w:rFonts w:ascii="Times New Roman" w:hAnsi="Times New Roman"/>
          <w:sz w:val="24"/>
          <w:szCs w:val="24"/>
        </w:rPr>
      </w:pPr>
      <w:r w:rsidRPr="00F34F03">
        <w:rPr>
          <w:rFonts w:ascii="Times New Roman" w:hAnsi="Times New Roman"/>
          <w:sz w:val="24"/>
          <w:szCs w:val="24"/>
        </w:rPr>
        <w:t>Копии документов, подтверждающих фактически произведенные затраты, заверяются подписью заявителя или его представителя, проставляется надпись «Верно» или «Копия верна», расшифровка подписи (инициалы и фамилия), дата заверения копии, печать организации (при ее наличии).</w:t>
      </w:r>
    </w:p>
    <w:p w:rsidR="00062BA2" w:rsidRPr="00F34F03" w:rsidRDefault="00062BA2" w:rsidP="00062BA2"/>
    <w:p w:rsidR="00424A64" w:rsidRPr="00F34F03" w:rsidRDefault="00424A64">
      <w:pPr>
        <w:rPr>
          <w:rFonts w:ascii="Times New Roman" w:hAnsi="Times New Roman"/>
          <w:sz w:val="24"/>
          <w:szCs w:val="24"/>
        </w:rPr>
      </w:pPr>
    </w:p>
    <w:sectPr w:rsidR="00424A64" w:rsidRPr="00F34F03" w:rsidSect="00C64D23">
      <w:headerReference w:type="first" dor:id="rId16"/>
      <w:footerReference w:type="first" dor:id="rId17"/>
      <w:pgSz w:w="11907" w:h="16840" w:code="9"/>
      <w:pgMar w:top="993" w:right="567" w:bottom="1134" w:left="1701" w:header="36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9A" w:rsidRDefault="004C2A9A">
      <w:r>
        <w:separator/>
      </w:r>
    </w:p>
  </w:endnote>
  <w:endnote w:type="continuationSeparator" w:id="0">
    <w:p w:rsidR="004C2A9A" w:rsidRDefault="004C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9A" w:rsidRDefault="004C2A9A">
    <w:pPr>
      <w:pStyle w:val="a7"/>
    </w:pPr>
    <w:r>
      <w:t>Внутренний номер: 203543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9A" w:rsidRDefault="004C2A9A" w:rsidP="00B04806">
    <w:pPr>
      <w:pStyle w:val="a7"/>
    </w:pPr>
    <w:r>
      <w:t>Внутренний номер: 203543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9A" w:rsidRDefault="004C2A9A" w:rsidP="00B04806">
    <w:pPr>
      <w:pStyle w:val="a7"/>
    </w:pPr>
    <w:r>
      <w:t>Топчий Юлия Сергеевна</w:t>
    </w:r>
  </w:p>
  <w:p w:rsidR="004C2A9A" w:rsidRDefault="004C2A9A" w:rsidP="00B04806">
    <w:pPr>
      <w:pStyle w:val="a7"/>
    </w:pPr>
    <w:r>
      <w:t>8(3823)77 38 68</w:t>
    </w:r>
  </w:p>
  <w:p w:rsidR="004C2A9A" w:rsidRDefault="004C2A9A" w:rsidP="00B04806">
    <w:pPr>
      <w:pStyle w:val="a7"/>
    </w:pPr>
    <w:r>
      <w:t>topchiy@seversknet.ru</w:t>
    </w:r>
  </w:p>
  <w:p w:rsidR="004C2A9A" w:rsidRDefault="004C2A9A" w:rsidP="00B04806">
    <w:pPr>
      <w:pStyle w:val="a7"/>
    </w:pPr>
    <w:r>
      <w:t>Внутренний номер: 203543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9A" w:rsidRDefault="004C2A9A">
      <w:r>
        <w:separator/>
      </w:r>
    </w:p>
  </w:footnote>
  <w:footnote w:type="continuationSeparator" w:id="0">
    <w:p w:rsidR="004C2A9A" w:rsidRDefault="004C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40782"/>
      <w:docPartObj>
        <w:docPartGallery w:val="Page Numbers (Top of Page)"/>
        <w:docPartUnique/>
      </w:docPartObj>
    </w:sdtPr>
    <w:sdtEndPr>
      <w:rPr>
        <w:sz w:val="24"/>
      </w:rPr>
    </w:sdtEndPr>
    <w:sdtContent>
      <w:p w:rsidR="004C2A9A" w:rsidRPr="00AC599A" w:rsidRDefault="004C2A9A" w:rsidP="00AC599A">
        <w:pPr>
          <w:pStyle w:val="a5"/>
          <w:jc w:val="center"/>
          <w:rPr>
            <w:sz w:val="24"/>
          </w:rPr>
        </w:pPr>
        <w:r w:rsidRPr="00AC599A">
          <w:rPr>
            <w:sz w:val="24"/>
          </w:rPr>
          <w:fldChar w:fldCharType="begin"/>
        </w:r>
        <w:r w:rsidRPr="00AC599A">
          <w:rPr>
            <w:sz w:val="24"/>
          </w:rPr>
          <w:instrText>PAGE   \* MERGEFORMAT</w:instrText>
        </w:r>
        <w:r w:rsidRPr="00AC599A">
          <w:rPr>
            <w:sz w:val="24"/>
          </w:rPr>
          <w:fldChar w:fldCharType="separate"/>
        </w:r>
        <w:r w:rsidR="00563E97">
          <w:rPr>
            <w:noProof/>
            <w:sz w:val="24"/>
          </w:rPr>
          <w:t>21</w:t>
        </w:r>
        <w:r w:rsidRPr="00AC599A">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9A" w:rsidRDefault="004C2A9A" w:rsidP="00DC4F51">
    <w:pPr>
      <w:spacing w:before="120"/>
      <w:rPr>
        <w:rFonts w:ascii="Times New Roman" w:hAnsi="Times New Roman"/>
        <w:b/>
      </w:rPr>
    </w:pPr>
    <w:r>
      <w:rPr>
        <w:b/>
        <w:noProof/>
      </w:rPr>
      <w:drawing>
        <wp:anchor distT="0" distB="0" distL="114300" distR="114300" simplePos="0" relativeHeight="251657728" behindDoc="0" locked="0" layoutInCell="0" allowOverlap="1">
          <wp:simplePos x="0" y="0"/>
          <wp:positionH relativeFrom="column">
            <wp:posOffset>2834005</wp:posOffset>
          </wp:positionH>
          <wp:positionV relativeFrom="paragraph">
            <wp:posOffset>38471</wp:posOffset>
          </wp:positionV>
          <wp:extent cx="530225" cy="664845"/>
          <wp:effectExtent l="0" t="0" r="3175" b="1905"/>
          <wp:wrapThrough wrapText="bothSides">
            <wp:wrapPolygon edited="0">
              <wp:start x="0" y="0"/>
              <wp:lineTo x="0" y="21043"/>
              <wp:lineTo x="20953" y="21043"/>
              <wp:lineTo x="20953" y="0"/>
              <wp:lineTo x="0" y="0"/>
            </wp:wrapPolygon>
          </wp:wrapThrough>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a:stretch>
                    <a:fillRect/>
                  </a:stretch>
                </pic:blipFill>
                <pic:spPr bwMode="auto">
                  <a:xfrm>
                    <a:off x="0" y="0"/>
                    <a:ext cx="5302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p w:rsidR="004C2A9A" w:rsidRDefault="004C2A9A" w:rsidP="00DC4F51">
    <w:pPr>
      <w:jc w:val="center"/>
      <w:rPr>
        <w:rFonts w:ascii="Times New Roman" w:hAnsi="Times New Roman"/>
        <w:b/>
        <w:sz w:val="24"/>
      </w:rPr>
    </w:pPr>
  </w:p>
  <w:p w:rsidR="004C2A9A" w:rsidRDefault="004C2A9A" w:rsidP="00DC4F51">
    <w:pPr>
      <w:jc w:val="center"/>
      <w:rPr>
        <w:rFonts w:ascii="Times New Roman" w:hAnsi="Times New Roman"/>
        <w:b/>
        <w:sz w:val="24"/>
      </w:rPr>
    </w:pPr>
  </w:p>
  <w:p w:rsidR="004C2A9A" w:rsidRPr="00F46DA8" w:rsidRDefault="004C2A9A" w:rsidP="00F46DA8">
    <w:pPr>
      <w:pStyle w:val="1"/>
      <w:rPr>
        <w:rFonts w:ascii="Times New Roman" w:hAnsi="Times New Roman"/>
        <w:b w:val="0"/>
        <w:sz w:val="24"/>
      </w:rPr>
    </w:pPr>
  </w:p>
  <w:p w:rsidR="004C2A9A" w:rsidRPr="00461CD6" w:rsidRDefault="004C2A9A" w:rsidP="00B04806">
    <w:pPr>
      <w:pStyle w:val="1"/>
      <w:tabs>
        <w:tab w:val="left" w:pos="2805"/>
        <w:tab w:val="center" w:pos="4819"/>
      </w:tabs>
      <w:jc w:val="left"/>
      <w:rPr>
        <w:rFonts w:ascii="Times New Roman" w:hAnsi="Times New Roman"/>
        <w:b w:val="0"/>
      </w:rPr>
    </w:pPr>
    <w:r>
      <w:rPr>
        <w:rFonts w:ascii="Times New Roman" w:hAnsi="Times New Roman"/>
        <w:b w:val="0"/>
      </w:rPr>
      <w:tab/>
    </w:r>
    <w:r>
      <w:rPr>
        <w:rFonts w:ascii="Times New Roman" w:hAnsi="Times New Roman"/>
        <w:b w:val="0"/>
      </w:rPr>
      <w:tab/>
    </w:r>
    <w:r w:rsidRPr="00461CD6">
      <w:rPr>
        <w:rFonts w:ascii="Times New Roman" w:hAnsi="Times New Roman"/>
        <w:b w:val="0"/>
      </w:rPr>
      <w:t>Томская область</w:t>
    </w:r>
  </w:p>
  <w:p w:rsidR="004C2A9A" w:rsidRPr="00461CD6" w:rsidRDefault="004C2A9A" w:rsidP="00DC4F51">
    <w:pPr>
      <w:pStyle w:val="1"/>
      <w:rPr>
        <w:rFonts w:ascii="Times New Roman" w:hAnsi="Times New Roman"/>
        <w:b w:val="0"/>
      </w:rPr>
    </w:pPr>
    <w:r w:rsidRPr="00461CD6">
      <w:rPr>
        <w:rFonts w:ascii="Times New Roman" w:hAnsi="Times New Roman"/>
        <w:b w:val="0"/>
      </w:rPr>
      <w:t>городской округ</w:t>
    </w:r>
  </w:p>
  <w:p w:rsidR="004C2A9A" w:rsidRPr="00461CD6" w:rsidRDefault="004C2A9A" w:rsidP="00DC4F51">
    <w:pPr>
      <w:pStyle w:val="1"/>
      <w:rPr>
        <w:rFonts w:ascii="Times New Roman" w:hAnsi="Times New Roman"/>
        <w:b w:val="0"/>
      </w:rPr>
    </w:pPr>
    <w:r w:rsidRPr="00461CD6">
      <w:rPr>
        <w:rFonts w:ascii="Times New Roman" w:hAnsi="Times New Roman"/>
        <w:b w:val="0"/>
      </w:rPr>
      <w:t>закрытое административно-территориальное образование Северск</w:t>
    </w:r>
  </w:p>
  <w:p w:rsidR="004C2A9A" w:rsidRDefault="004C2A9A" w:rsidP="00DC4F51">
    <w:pPr>
      <w:pStyle w:val="1"/>
      <w:spacing w:before="120"/>
      <w:rPr>
        <w:rFonts w:ascii="Times New Roman" w:hAnsi="Times New Roman"/>
        <w:szCs w:val="28"/>
      </w:rPr>
    </w:pPr>
    <w:proofErr w:type="gramStart"/>
    <w:r w:rsidRPr="006C10D5">
      <w:rPr>
        <w:rFonts w:ascii="Times New Roman" w:hAnsi="Times New Roman"/>
        <w:szCs w:val="28"/>
      </w:rPr>
      <w:t>АДМИНИСТРАЦИ</w:t>
    </w:r>
    <w:r>
      <w:rPr>
        <w:rFonts w:ascii="Times New Roman" w:hAnsi="Times New Roman"/>
        <w:szCs w:val="28"/>
      </w:rPr>
      <w:t>Я</w:t>
    </w:r>
    <w:proofErr w:type="gramEnd"/>
    <w:r w:rsidRPr="006C10D5">
      <w:rPr>
        <w:rFonts w:ascii="Times New Roman" w:hAnsi="Times New Roman"/>
        <w:szCs w:val="28"/>
      </w:rPr>
      <w:t xml:space="preserve"> ЗАТО СЕВЕРСК </w:t>
    </w:r>
  </w:p>
  <w:p w:rsidR="004C2A9A" w:rsidRDefault="004C2A9A" w:rsidP="00070A52">
    <w:pPr>
      <w:pStyle w:val="1"/>
      <w:spacing w:before="120"/>
      <w:rPr>
        <w:rFonts w:ascii="Times New Roman" w:hAnsi="Times New Roman"/>
      </w:rPr>
    </w:pPr>
    <w:r w:rsidRPr="00704634">
      <w:rPr>
        <w:rFonts w:ascii="Times New Roman" w:hAnsi="Times New Roman"/>
      </w:rPr>
      <w:t>ПОСТАНОВЛЕНИЕ</w:t>
    </w:r>
  </w:p>
  <w:p w:rsidR="004C2A9A" w:rsidRPr="004C6EB5" w:rsidRDefault="004C2A9A" w:rsidP="004C6EB5"/>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7"/>
      <w:gridCol w:w="5575"/>
      <w:gridCol w:w="1619"/>
    </w:tblGrid>
    <w:tr w:rsidR="004C2A9A" w:rsidRPr="00461CD6">
      <w:tc>
        <w:tcPr>
          <w:tcW w:w="2340" w:type="dxa"/>
          <w:tcBorders>
            <w:bottom w:val="single" w:sz="4" w:space="0" w:color="auto"/>
          </w:tcBorders>
        </w:tcPr>
        <w:p w:rsidR="004C2A9A" w:rsidRPr="00461CD6" w:rsidRDefault="004C2A9A" w:rsidP="00903340">
          <w:pPr>
            <w:jc w:val="center"/>
            <w:rPr>
              <w:rFonts w:ascii="Times New Roman" w:hAnsi="Times New Roman"/>
              <w:sz w:val="28"/>
              <w:szCs w:val="28"/>
            </w:rPr>
          </w:pPr>
        </w:p>
      </w:tc>
      <w:tc>
        <w:tcPr>
          <w:tcW w:w="5580" w:type="dxa"/>
        </w:tcPr>
        <w:p w:rsidR="004C2A9A" w:rsidRPr="00461CD6" w:rsidRDefault="004C2A9A" w:rsidP="00461CD6">
          <w:pPr>
            <w:jc w:val="right"/>
            <w:rPr>
              <w:rFonts w:ascii="Times New Roman" w:hAnsi="Times New Roman"/>
              <w:sz w:val="28"/>
              <w:szCs w:val="28"/>
            </w:rPr>
          </w:pPr>
          <w:r>
            <w:rPr>
              <w:sz w:val="28"/>
              <w:szCs w:val="28"/>
            </w:rPr>
            <w:t xml:space="preserve"> </w:t>
          </w:r>
          <w:r w:rsidRPr="00461CD6">
            <w:rPr>
              <w:rFonts w:ascii="Times New Roman" w:hAnsi="Times New Roman"/>
              <w:sz w:val="28"/>
              <w:szCs w:val="28"/>
            </w:rPr>
            <w:t>№</w:t>
          </w:r>
        </w:p>
      </w:tc>
      <w:tc>
        <w:tcPr>
          <w:tcW w:w="1620" w:type="dxa"/>
          <w:tcBorders>
            <w:bottom w:val="single" w:sz="4" w:space="0" w:color="auto"/>
          </w:tcBorders>
        </w:tcPr>
        <w:p w:rsidR="004C2A9A" w:rsidRPr="00461CD6" w:rsidRDefault="004C2A9A" w:rsidP="00F808FB">
          <w:pPr>
            <w:jc w:val="both"/>
            <w:rPr>
              <w:sz w:val="28"/>
              <w:szCs w:val="28"/>
            </w:rPr>
          </w:pPr>
        </w:p>
      </w:tc>
    </w:tr>
  </w:tbl>
  <w:p w:rsidR="004C2A9A" w:rsidRPr="0080227D" w:rsidRDefault="004C2A9A" w:rsidP="005C43FF">
    <w:pPr>
      <w:pStyle w:val="1"/>
      <w:spacing w:before="120"/>
      <w:rPr>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58796"/>
      <w:docPartObj>
        <w:docPartGallery w:val="Page Numbers (Top of Page)"/>
        <w:docPartUnique/>
      </w:docPartObj>
    </w:sdtPr>
    <w:sdtContent>
      <w:p w:rsidR="004C2A9A" w:rsidRPr="00D3135E" w:rsidRDefault="004C2A9A" w:rsidP="00D3135E">
        <w:pPr>
          <w:pStyle w:val="a5"/>
          <w:jc w:val="center"/>
        </w:pPr>
        <w:r w:rsidRPr="00D3135E">
          <w:rPr>
            <w:sz w:val="24"/>
          </w:rPr>
          <w:fldChar w:fldCharType="begin"/>
        </w:r>
        <w:r w:rsidRPr="00D3135E">
          <w:rPr>
            <w:sz w:val="24"/>
          </w:rPr>
          <w:instrText>PAGE   \* MERGEFORMAT</w:instrText>
        </w:r>
        <w:r w:rsidRPr="00D3135E">
          <w:rPr>
            <w:sz w:val="24"/>
          </w:rPr>
          <w:fldChar w:fldCharType="separate"/>
        </w:r>
        <w:r>
          <w:rPr>
            <w:noProof/>
            <w:sz w:val="24"/>
          </w:rPr>
          <w:t>8</w:t>
        </w:r>
        <w:r w:rsidRPr="00D3135E">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742178"/>
      <w:docPartObj>
        <w:docPartGallery w:val="Page Numbers (Top of Page)"/>
        <w:docPartUnique/>
      </w:docPartObj>
    </w:sdtPr>
    <w:sdtEndPr>
      <w:rPr>
        <w:sz w:val="24"/>
      </w:rPr>
    </w:sdtEndPr>
    <w:sdtContent>
      <w:p w:rsidR="004C2A9A" w:rsidRPr="00D3135E" w:rsidRDefault="004C2A9A" w:rsidP="00D3135E">
        <w:pPr>
          <w:pStyle w:val="a5"/>
          <w:jc w:val="center"/>
          <w:rPr>
            <w:sz w:val="24"/>
          </w:rPr>
        </w:pPr>
        <w:r w:rsidRPr="00D3135E">
          <w:rPr>
            <w:sz w:val="24"/>
          </w:rPr>
          <w:fldChar w:fldCharType="begin"/>
        </w:r>
        <w:r w:rsidRPr="00D3135E">
          <w:rPr>
            <w:sz w:val="24"/>
          </w:rPr>
          <w:instrText>PAGE   \* MERGEFORMAT</w:instrText>
        </w:r>
        <w:r w:rsidRPr="00D3135E">
          <w:rPr>
            <w:sz w:val="24"/>
          </w:rPr>
          <w:fldChar w:fldCharType="separate"/>
        </w:r>
        <w:r w:rsidR="00563E97">
          <w:rPr>
            <w:noProof/>
            <w:sz w:val="24"/>
          </w:rPr>
          <w:t>8</w:t>
        </w:r>
        <w:r w:rsidRPr="00D3135E">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D85"/>
    <w:multiLevelType w:val="hybridMultilevel"/>
    <w:tmpl w:val="4718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A2B01"/>
    <w:multiLevelType w:val="hybridMultilevel"/>
    <w:tmpl w:val="0F54711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E3C77"/>
    <w:multiLevelType w:val="hybridMultilevel"/>
    <w:tmpl w:val="D3B0C678"/>
    <w:lvl w:ilvl="0" w:tplc="3896492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4072F3E"/>
    <w:multiLevelType w:val="hybridMultilevel"/>
    <w:tmpl w:val="3D902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6469B6"/>
    <w:multiLevelType w:val="hybridMultilevel"/>
    <w:tmpl w:val="0E8C8E88"/>
    <w:lvl w:ilvl="0" w:tplc="232A7D9A">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5273D4"/>
    <w:multiLevelType w:val="hybridMultilevel"/>
    <w:tmpl w:val="09FE9A62"/>
    <w:lvl w:ilvl="0" w:tplc="86CCB9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9673823"/>
    <w:multiLevelType w:val="hybridMultilevel"/>
    <w:tmpl w:val="E62477F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90104"/>
    <w:multiLevelType w:val="hybridMultilevel"/>
    <w:tmpl w:val="6D409D7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6F33F0"/>
    <w:multiLevelType w:val="hybridMultilevel"/>
    <w:tmpl w:val="5832EE08"/>
    <w:lvl w:ilvl="0" w:tplc="48B82958">
      <w:start w:val="5"/>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BB3CBF"/>
    <w:multiLevelType w:val="hybridMultilevel"/>
    <w:tmpl w:val="1F707A2E"/>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42312B"/>
    <w:multiLevelType w:val="hybridMultilevel"/>
    <w:tmpl w:val="2B78221E"/>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6186D"/>
    <w:multiLevelType w:val="hybridMultilevel"/>
    <w:tmpl w:val="59CA2AF2"/>
    <w:lvl w:ilvl="0" w:tplc="17E4CD2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1945FA4"/>
    <w:multiLevelType w:val="hybridMultilevel"/>
    <w:tmpl w:val="D86C4674"/>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0E09F1"/>
    <w:multiLevelType w:val="hybridMultilevel"/>
    <w:tmpl w:val="5FF6E00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C407A"/>
    <w:multiLevelType w:val="hybridMultilevel"/>
    <w:tmpl w:val="B478F82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6B243E"/>
    <w:multiLevelType w:val="hybridMultilevel"/>
    <w:tmpl w:val="2F344508"/>
    <w:lvl w:ilvl="0" w:tplc="9FBC77A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8317E0"/>
    <w:multiLevelType w:val="multilevel"/>
    <w:tmpl w:val="5DBC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2574C"/>
    <w:multiLevelType w:val="hybridMultilevel"/>
    <w:tmpl w:val="E55CA6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A30673E"/>
    <w:multiLevelType w:val="hybridMultilevel"/>
    <w:tmpl w:val="1424F838"/>
    <w:lvl w:ilvl="0" w:tplc="389649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F24DC3"/>
    <w:multiLevelType w:val="hybridMultilevel"/>
    <w:tmpl w:val="7D60307A"/>
    <w:lvl w:ilvl="0" w:tplc="2CCAA46A">
      <w:start w:val="1"/>
      <w:numFmt w:val="decimal"/>
      <w:lvlText w:val="%1."/>
      <w:lvlJc w:val="left"/>
      <w:pPr>
        <w:ind w:left="1635"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4"/>
  </w:num>
  <w:num w:numId="4">
    <w:abstractNumId w:val="8"/>
  </w:num>
  <w:num w:numId="5">
    <w:abstractNumId w:val="19"/>
  </w:num>
  <w:num w:numId="6">
    <w:abstractNumId w:val="16"/>
  </w:num>
  <w:num w:numId="7">
    <w:abstractNumId w:val="17"/>
  </w:num>
  <w:num w:numId="8">
    <w:abstractNumId w:val="18"/>
  </w:num>
  <w:num w:numId="9">
    <w:abstractNumId w:val="2"/>
  </w:num>
  <w:num w:numId="10">
    <w:abstractNumId w:val="1"/>
  </w:num>
  <w:num w:numId="11">
    <w:abstractNumId w:val="3"/>
  </w:num>
  <w:num w:numId="12">
    <w:abstractNumId w:val="0"/>
  </w:num>
  <w:num w:numId="13">
    <w:abstractNumId w:val="10"/>
  </w:num>
  <w:num w:numId="14">
    <w:abstractNumId w:val="14"/>
  </w:num>
  <w:num w:numId="15">
    <w:abstractNumId w:val="7"/>
  </w:num>
  <w:num w:numId="16">
    <w:abstractNumId w:val="9"/>
  </w:num>
  <w:num w:numId="17">
    <w:abstractNumId w:val="13"/>
  </w:num>
  <w:num w:numId="18">
    <w:abstractNumId w:val="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85aieetIBica/5Yp/lHb+7j9igzZF9R25upMF/mLFFVa9kDf18wEQ9ba+rc29U78r8f948pv7kfpFkDiTrp5Q==" w:salt="zWLrh7f5Q7VSP8qxziWiBQ=="/>
  <w:defaultTabStop w:val="708"/>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EE"/>
    <w:rsid w:val="000114F3"/>
    <w:rsid w:val="00021BA3"/>
    <w:rsid w:val="000224BC"/>
    <w:rsid w:val="000256DE"/>
    <w:rsid w:val="000265B7"/>
    <w:rsid w:val="00047008"/>
    <w:rsid w:val="00052F3F"/>
    <w:rsid w:val="00054096"/>
    <w:rsid w:val="00062BA2"/>
    <w:rsid w:val="00063294"/>
    <w:rsid w:val="00065297"/>
    <w:rsid w:val="00065506"/>
    <w:rsid w:val="00070A52"/>
    <w:rsid w:val="0007450E"/>
    <w:rsid w:val="00075C78"/>
    <w:rsid w:val="00091DB1"/>
    <w:rsid w:val="00095472"/>
    <w:rsid w:val="000B3456"/>
    <w:rsid w:val="000C5609"/>
    <w:rsid w:val="000E044D"/>
    <w:rsid w:val="00103417"/>
    <w:rsid w:val="00121639"/>
    <w:rsid w:val="00123B5E"/>
    <w:rsid w:val="00124646"/>
    <w:rsid w:val="00126EE4"/>
    <w:rsid w:val="0014769D"/>
    <w:rsid w:val="00153F92"/>
    <w:rsid w:val="00187030"/>
    <w:rsid w:val="001A0964"/>
    <w:rsid w:val="001A52EE"/>
    <w:rsid w:val="001A54D5"/>
    <w:rsid w:val="001C0A9E"/>
    <w:rsid w:val="001C133A"/>
    <w:rsid w:val="001D21E1"/>
    <w:rsid w:val="001D5612"/>
    <w:rsid w:val="001F1104"/>
    <w:rsid w:val="00202757"/>
    <w:rsid w:val="00207EE2"/>
    <w:rsid w:val="00225B81"/>
    <w:rsid w:val="00252B20"/>
    <w:rsid w:val="0025653C"/>
    <w:rsid w:val="002607C6"/>
    <w:rsid w:val="002612F4"/>
    <w:rsid w:val="00262963"/>
    <w:rsid w:val="00264998"/>
    <w:rsid w:val="00276381"/>
    <w:rsid w:val="002833F6"/>
    <w:rsid w:val="00285EC4"/>
    <w:rsid w:val="00292C2A"/>
    <w:rsid w:val="002A1ACE"/>
    <w:rsid w:val="002B1A74"/>
    <w:rsid w:val="002B1CA1"/>
    <w:rsid w:val="002C2626"/>
    <w:rsid w:val="002D05B6"/>
    <w:rsid w:val="002E194E"/>
    <w:rsid w:val="002F460E"/>
    <w:rsid w:val="003048A0"/>
    <w:rsid w:val="00320694"/>
    <w:rsid w:val="003339EE"/>
    <w:rsid w:val="003404FF"/>
    <w:rsid w:val="00353E5E"/>
    <w:rsid w:val="0037055F"/>
    <w:rsid w:val="00374E49"/>
    <w:rsid w:val="0038622E"/>
    <w:rsid w:val="00387713"/>
    <w:rsid w:val="003978E6"/>
    <w:rsid w:val="003D4BF6"/>
    <w:rsid w:val="003E54E8"/>
    <w:rsid w:val="003E7843"/>
    <w:rsid w:val="003F15B2"/>
    <w:rsid w:val="003F2137"/>
    <w:rsid w:val="003F2571"/>
    <w:rsid w:val="004114B7"/>
    <w:rsid w:val="00420CDA"/>
    <w:rsid w:val="00424A64"/>
    <w:rsid w:val="004311EB"/>
    <w:rsid w:val="00431DD0"/>
    <w:rsid w:val="004338F8"/>
    <w:rsid w:val="00440278"/>
    <w:rsid w:val="004473EF"/>
    <w:rsid w:val="00453C84"/>
    <w:rsid w:val="00461CD6"/>
    <w:rsid w:val="00463B78"/>
    <w:rsid w:val="004677A0"/>
    <w:rsid w:val="004804FE"/>
    <w:rsid w:val="004B24F4"/>
    <w:rsid w:val="004B2D3F"/>
    <w:rsid w:val="004B493E"/>
    <w:rsid w:val="004C2A9A"/>
    <w:rsid w:val="004C6894"/>
    <w:rsid w:val="004C6EB5"/>
    <w:rsid w:val="004D4158"/>
    <w:rsid w:val="004E3D30"/>
    <w:rsid w:val="004E645A"/>
    <w:rsid w:val="005044C8"/>
    <w:rsid w:val="00527821"/>
    <w:rsid w:val="00533002"/>
    <w:rsid w:val="005518B1"/>
    <w:rsid w:val="00560990"/>
    <w:rsid w:val="00563E97"/>
    <w:rsid w:val="005759FB"/>
    <w:rsid w:val="00576B1E"/>
    <w:rsid w:val="00577B18"/>
    <w:rsid w:val="00593B78"/>
    <w:rsid w:val="00596C1E"/>
    <w:rsid w:val="005B6682"/>
    <w:rsid w:val="005C43FF"/>
    <w:rsid w:val="005E0667"/>
    <w:rsid w:val="00600C89"/>
    <w:rsid w:val="00615D4D"/>
    <w:rsid w:val="0062037A"/>
    <w:rsid w:val="00624B82"/>
    <w:rsid w:val="0062724D"/>
    <w:rsid w:val="006359B2"/>
    <w:rsid w:val="0063711C"/>
    <w:rsid w:val="00644D1B"/>
    <w:rsid w:val="0065216D"/>
    <w:rsid w:val="00666CB2"/>
    <w:rsid w:val="00690978"/>
    <w:rsid w:val="006C055C"/>
    <w:rsid w:val="006C10D5"/>
    <w:rsid w:val="006C70F5"/>
    <w:rsid w:val="006E627D"/>
    <w:rsid w:val="006F21B7"/>
    <w:rsid w:val="006F3778"/>
    <w:rsid w:val="006F411C"/>
    <w:rsid w:val="00704634"/>
    <w:rsid w:val="00705380"/>
    <w:rsid w:val="00716DED"/>
    <w:rsid w:val="0075650D"/>
    <w:rsid w:val="00782D1D"/>
    <w:rsid w:val="007A3043"/>
    <w:rsid w:val="007A4462"/>
    <w:rsid w:val="007B117E"/>
    <w:rsid w:val="007B118A"/>
    <w:rsid w:val="007B54AA"/>
    <w:rsid w:val="007B5C8C"/>
    <w:rsid w:val="007B5FC6"/>
    <w:rsid w:val="007D181C"/>
    <w:rsid w:val="007D78D7"/>
    <w:rsid w:val="007D7D04"/>
    <w:rsid w:val="007E07F3"/>
    <w:rsid w:val="007E4680"/>
    <w:rsid w:val="007F0A29"/>
    <w:rsid w:val="007F53F3"/>
    <w:rsid w:val="0080227D"/>
    <w:rsid w:val="00822D7F"/>
    <w:rsid w:val="008271D8"/>
    <w:rsid w:val="00850E74"/>
    <w:rsid w:val="008549FA"/>
    <w:rsid w:val="00861EC3"/>
    <w:rsid w:val="008657E8"/>
    <w:rsid w:val="00873494"/>
    <w:rsid w:val="00875949"/>
    <w:rsid w:val="00875DCC"/>
    <w:rsid w:val="008768CC"/>
    <w:rsid w:val="008B77C8"/>
    <w:rsid w:val="008C4F0C"/>
    <w:rsid w:val="008C58BE"/>
    <w:rsid w:val="00903340"/>
    <w:rsid w:val="00903E13"/>
    <w:rsid w:val="0090666D"/>
    <w:rsid w:val="00912C4F"/>
    <w:rsid w:val="009132C0"/>
    <w:rsid w:val="00925CE0"/>
    <w:rsid w:val="00927054"/>
    <w:rsid w:val="00934985"/>
    <w:rsid w:val="00983248"/>
    <w:rsid w:val="009A68F3"/>
    <w:rsid w:val="009A7BEE"/>
    <w:rsid w:val="009B201E"/>
    <w:rsid w:val="009C58D1"/>
    <w:rsid w:val="009D22B2"/>
    <w:rsid w:val="009D25A9"/>
    <w:rsid w:val="009D7044"/>
    <w:rsid w:val="009E6B58"/>
    <w:rsid w:val="00A0678F"/>
    <w:rsid w:val="00A10306"/>
    <w:rsid w:val="00A1219A"/>
    <w:rsid w:val="00A13D3C"/>
    <w:rsid w:val="00A14374"/>
    <w:rsid w:val="00A21B7E"/>
    <w:rsid w:val="00A26517"/>
    <w:rsid w:val="00A359CF"/>
    <w:rsid w:val="00A40AEC"/>
    <w:rsid w:val="00A45DB2"/>
    <w:rsid w:val="00A60C91"/>
    <w:rsid w:val="00A646D5"/>
    <w:rsid w:val="00A67170"/>
    <w:rsid w:val="00A86434"/>
    <w:rsid w:val="00A9654D"/>
    <w:rsid w:val="00A97785"/>
    <w:rsid w:val="00AA2D6C"/>
    <w:rsid w:val="00AB135B"/>
    <w:rsid w:val="00AC09A8"/>
    <w:rsid w:val="00AC599A"/>
    <w:rsid w:val="00AD192E"/>
    <w:rsid w:val="00AF49DF"/>
    <w:rsid w:val="00B04806"/>
    <w:rsid w:val="00B06E16"/>
    <w:rsid w:val="00B271D5"/>
    <w:rsid w:val="00B2745C"/>
    <w:rsid w:val="00B417B5"/>
    <w:rsid w:val="00B43D65"/>
    <w:rsid w:val="00B507CF"/>
    <w:rsid w:val="00B55389"/>
    <w:rsid w:val="00B60E4B"/>
    <w:rsid w:val="00B62A62"/>
    <w:rsid w:val="00B72430"/>
    <w:rsid w:val="00B9144E"/>
    <w:rsid w:val="00B92260"/>
    <w:rsid w:val="00BA158D"/>
    <w:rsid w:val="00BA6FD4"/>
    <w:rsid w:val="00BD09A7"/>
    <w:rsid w:val="00BD3485"/>
    <w:rsid w:val="00BE5975"/>
    <w:rsid w:val="00BE5F4A"/>
    <w:rsid w:val="00BF7979"/>
    <w:rsid w:val="00C12292"/>
    <w:rsid w:val="00C2128B"/>
    <w:rsid w:val="00C24A72"/>
    <w:rsid w:val="00C251CB"/>
    <w:rsid w:val="00C321AD"/>
    <w:rsid w:val="00C3530D"/>
    <w:rsid w:val="00C56648"/>
    <w:rsid w:val="00C576B9"/>
    <w:rsid w:val="00C57866"/>
    <w:rsid w:val="00C64D23"/>
    <w:rsid w:val="00C666E9"/>
    <w:rsid w:val="00C672FE"/>
    <w:rsid w:val="00C6731B"/>
    <w:rsid w:val="00C72864"/>
    <w:rsid w:val="00C802E2"/>
    <w:rsid w:val="00C808B1"/>
    <w:rsid w:val="00C80D05"/>
    <w:rsid w:val="00C84203"/>
    <w:rsid w:val="00C94651"/>
    <w:rsid w:val="00C95CEB"/>
    <w:rsid w:val="00CB2C21"/>
    <w:rsid w:val="00CF4602"/>
    <w:rsid w:val="00D0713F"/>
    <w:rsid w:val="00D3135E"/>
    <w:rsid w:val="00D3484C"/>
    <w:rsid w:val="00D534B1"/>
    <w:rsid w:val="00D554DE"/>
    <w:rsid w:val="00D56AF7"/>
    <w:rsid w:val="00D6121C"/>
    <w:rsid w:val="00D92501"/>
    <w:rsid w:val="00D95641"/>
    <w:rsid w:val="00DA065A"/>
    <w:rsid w:val="00DA3593"/>
    <w:rsid w:val="00DC4F51"/>
    <w:rsid w:val="00DD0269"/>
    <w:rsid w:val="00DD7092"/>
    <w:rsid w:val="00DE1C8D"/>
    <w:rsid w:val="00DF1D5E"/>
    <w:rsid w:val="00DF6950"/>
    <w:rsid w:val="00E03890"/>
    <w:rsid w:val="00E07AC3"/>
    <w:rsid w:val="00E143D4"/>
    <w:rsid w:val="00E425A5"/>
    <w:rsid w:val="00E53DA1"/>
    <w:rsid w:val="00E752D8"/>
    <w:rsid w:val="00EA4CE2"/>
    <w:rsid w:val="00EB508A"/>
    <w:rsid w:val="00EB56CE"/>
    <w:rsid w:val="00EC2599"/>
    <w:rsid w:val="00EC3493"/>
    <w:rsid w:val="00EC65AD"/>
    <w:rsid w:val="00EC7153"/>
    <w:rsid w:val="00ED3802"/>
    <w:rsid w:val="00ED44AF"/>
    <w:rsid w:val="00EE2E08"/>
    <w:rsid w:val="00F02713"/>
    <w:rsid w:val="00F147A7"/>
    <w:rsid w:val="00F2656A"/>
    <w:rsid w:val="00F34F03"/>
    <w:rsid w:val="00F43D97"/>
    <w:rsid w:val="00F46DA8"/>
    <w:rsid w:val="00F47483"/>
    <w:rsid w:val="00F5148F"/>
    <w:rsid w:val="00F574A8"/>
    <w:rsid w:val="00F7296F"/>
    <w:rsid w:val="00F808FB"/>
    <w:rsid w:val="00F84D53"/>
    <w:rsid w:val="00F93AEF"/>
    <w:rsid w:val="00FA455C"/>
    <w:rsid w:val="00FA64D9"/>
    <w:rsid w:val="00FE4C36"/>
    <w:rsid w:val="00FF010A"/>
    <w:rsid w:val="00FF1463"/>
    <w:rsid w:val="00FF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A73052A1-818B-4FDA-90B3-96C5F740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rPr>
  </w:style>
  <w:style w:type="paragraph" w:styleId="1">
    <w:name w:val="heading 1"/>
    <w:basedOn w:val="a"/>
    <w:next w:val="a"/>
    <w:qFormat/>
    <w:pPr>
      <w:keepNext/>
      <w:jc w:val="center"/>
      <w:outlineLvl w:val="0"/>
    </w:pPr>
    <w:rPr>
      <w:b/>
      <w:sz w:val="28"/>
    </w:rPr>
  </w:style>
  <w:style w:type="paragraph" w:styleId="2">
    <w:name w:val="heading 2"/>
    <w:basedOn w:val="a"/>
    <w:next w:val="a"/>
    <w:link w:val="20"/>
    <w:uiPriority w:val="9"/>
    <w:semiHidden/>
    <w:unhideWhenUsed/>
    <w:qFormat/>
    <w:rsid w:val="00C24A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pPr>
      <w:keepNext/>
      <w:spacing w:before="120"/>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rPr>
  </w:style>
  <w:style w:type="character" w:styleId="a4">
    <w:name w:val="Hyperlink"/>
    <w:basedOn w:val="a0"/>
    <w:rPr>
      <w:color w:val="0000FF"/>
      <w:u w:val="single"/>
    </w:rPr>
  </w:style>
  <w:style w:type="paragraph" w:styleId="a5">
    <w:name w:val="header"/>
    <w:basedOn w:val="a"/>
    <w:link w:val="a6"/>
    <w:uiPriority w:val="99"/>
    <w:rsid w:val="00DC4F51"/>
    <w:pPr>
      <w:tabs>
        <w:tab w:val="center" w:pos="4677"/>
        <w:tab w:val="right" w:pos="9355"/>
      </w:tabs>
    </w:pPr>
  </w:style>
  <w:style w:type="paragraph" w:styleId="a7">
    <w:name w:val="footer"/>
    <w:basedOn w:val="a"/>
    <w:link w:val="a8"/>
    <w:rsid w:val="00DC4F51"/>
    <w:pPr>
      <w:tabs>
        <w:tab w:val="center" w:pos="4677"/>
        <w:tab w:val="right" w:pos="9355"/>
      </w:tabs>
    </w:pPr>
  </w:style>
  <w:style w:type="paragraph" w:styleId="a9">
    <w:name w:val="Balloon Text"/>
    <w:basedOn w:val="a"/>
    <w:semiHidden/>
    <w:rsid w:val="00420CDA"/>
    <w:rPr>
      <w:rFonts w:ascii="Tahoma" w:hAnsi="Tahoma" w:cs="Tahoma"/>
      <w:sz w:val="16"/>
      <w:szCs w:val="16"/>
    </w:rPr>
  </w:style>
  <w:style w:type="table" w:styleId="aa">
    <w:name w:val="Table Grid"/>
    <w:basedOn w:val="a1"/>
    <w:rsid w:val="009B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rsid w:val="009D22B2"/>
    <w:rPr>
      <w:rFonts w:ascii="Times New Roman CYR" w:hAnsi="Times New Roman CYR"/>
    </w:rPr>
  </w:style>
  <w:style w:type="paragraph" w:styleId="ab">
    <w:name w:val="footnote text"/>
    <w:basedOn w:val="a"/>
    <w:link w:val="ac"/>
    <w:unhideWhenUsed/>
    <w:rsid w:val="004B24F4"/>
  </w:style>
  <w:style w:type="character" w:customStyle="1" w:styleId="ac">
    <w:name w:val="Текст сноски Знак"/>
    <w:basedOn w:val="a0"/>
    <w:link w:val="ab"/>
    <w:rsid w:val="004B24F4"/>
    <w:rPr>
      <w:rFonts w:ascii="Times New Roman CYR" w:hAnsi="Times New Roman CYR"/>
    </w:rPr>
  </w:style>
  <w:style w:type="character" w:styleId="ad">
    <w:name w:val="footnote reference"/>
    <w:basedOn w:val="a0"/>
    <w:uiPriority w:val="99"/>
    <w:semiHidden/>
    <w:unhideWhenUsed/>
    <w:rsid w:val="004B24F4"/>
    <w:rPr>
      <w:vertAlign w:val="superscript"/>
    </w:rPr>
  </w:style>
  <w:style w:type="character" w:customStyle="1" w:styleId="a6">
    <w:name w:val="Верхний колонтитул Знак"/>
    <w:basedOn w:val="a0"/>
    <w:link w:val="a5"/>
    <w:uiPriority w:val="99"/>
    <w:rsid w:val="00D3135E"/>
    <w:rPr>
      <w:rFonts w:ascii="Times New Roman CYR" w:hAnsi="Times New Roman CYR"/>
    </w:rPr>
  </w:style>
  <w:style w:type="paragraph" w:styleId="ae">
    <w:name w:val="List Paragraph"/>
    <w:basedOn w:val="a"/>
    <w:uiPriority w:val="34"/>
    <w:qFormat/>
    <w:rsid w:val="003048A0"/>
    <w:pPr>
      <w:ind w:left="720"/>
      <w:contextualSpacing/>
    </w:pPr>
  </w:style>
  <w:style w:type="paragraph" w:customStyle="1" w:styleId="ConsPlusNormal">
    <w:name w:val="ConsPlusNormal"/>
    <w:link w:val="ConsPlusNormal0"/>
    <w:rsid w:val="00FA64D9"/>
    <w:pPr>
      <w:autoSpaceDE w:val="0"/>
      <w:autoSpaceDN w:val="0"/>
      <w:adjustRightInd w:val="0"/>
    </w:pPr>
    <w:rPr>
      <w:sz w:val="24"/>
      <w:szCs w:val="24"/>
    </w:rPr>
  </w:style>
  <w:style w:type="character" w:customStyle="1" w:styleId="ConsPlusNormal0">
    <w:name w:val="ConsPlusNormal Знак"/>
    <w:link w:val="ConsPlusNormal"/>
    <w:locked/>
    <w:rsid w:val="00FA64D9"/>
    <w:rPr>
      <w:sz w:val="24"/>
      <w:szCs w:val="24"/>
    </w:rPr>
  </w:style>
  <w:style w:type="paragraph" w:styleId="af">
    <w:name w:val="annotation text"/>
    <w:basedOn w:val="a"/>
    <w:link w:val="af0"/>
    <w:rsid w:val="007A3043"/>
    <w:rPr>
      <w:rFonts w:ascii="Times New Roman" w:hAnsi="Times New Roman"/>
    </w:rPr>
  </w:style>
  <w:style w:type="character" w:customStyle="1" w:styleId="af0">
    <w:name w:val="Текст примечания Знак"/>
    <w:basedOn w:val="a0"/>
    <w:link w:val="af"/>
    <w:rsid w:val="007A3043"/>
  </w:style>
  <w:style w:type="paragraph" w:styleId="af1">
    <w:name w:val="No Spacing"/>
    <w:uiPriority w:val="1"/>
    <w:qFormat/>
    <w:rsid w:val="007F53F3"/>
    <w:rPr>
      <w:rFonts w:ascii="Times New Roman CYR" w:hAnsi="Times New Roman CYR"/>
    </w:rPr>
  </w:style>
  <w:style w:type="character" w:customStyle="1" w:styleId="20">
    <w:name w:val="Заголовок 2 Знак"/>
    <w:basedOn w:val="a0"/>
    <w:link w:val="2"/>
    <w:uiPriority w:val="9"/>
    <w:semiHidden/>
    <w:rsid w:val="00C24A72"/>
    <w:rPr>
      <w:rFonts w:asciiTheme="majorHAnsi" w:eastAsiaTheme="majorEastAsia" w:hAnsiTheme="majorHAnsi" w:cstheme="majorBidi"/>
      <w:color w:val="2E74B5" w:themeColor="accent1" w:themeShade="BF"/>
      <w:sz w:val="26"/>
      <w:szCs w:val="26"/>
    </w:rPr>
  </w:style>
  <w:style w:type="paragraph" w:customStyle="1" w:styleId="ci-bold-text">
    <w:name w:val="ci-bold-text"/>
    <w:basedOn w:val="a"/>
    <w:rsid w:val="00C24A72"/>
    <w:pPr>
      <w:spacing w:before="100" w:beforeAutospacing="1" w:after="100" w:afterAutospacing="1"/>
    </w:pPr>
    <w:rPr>
      <w:rFonts w:ascii="Times New Roman" w:hAnsi="Times New Roman"/>
      <w:sz w:val="24"/>
      <w:szCs w:val="24"/>
    </w:rPr>
  </w:style>
  <w:style w:type="paragraph" w:styleId="af2">
    <w:name w:val="Normal (Web)"/>
    <w:basedOn w:val="a"/>
    <w:uiPriority w:val="99"/>
    <w:semiHidden/>
    <w:unhideWhenUsed/>
    <w:rsid w:val="00C24A72"/>
    <w:pPr>
      <w:spacing w:before="100" w:beforeAutospacing="1" w:after="100" w:afterAutospacing="1"/>
    </w:pPr>
    <w:rPr>
      <w:rFonts w:ascii="Times New Roman" w:hAnsi="Times New Roman"/>
      <w:sz w:val="24"/>
      <w:szCs w:val="24"/>
    </w:rPr>
  </w:style>
  <w:style w:type="paragraph" w:customStyle="1" w:styleId="ConsPlusNonformat">
    <w:name w:val="ConsPlusNonformat"/>
    <w:uiPriority w:val="99"/>
    <w:rsid w:val="00424A6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7339">
      <w:bodyDiv w:val="1"/>
      <w:marLeft w:val="0"/>
      <w:marRight w:val="0"/>
      <w:marTop w:val="0"/>
      <w:marBottom w:val="0"/>
      <w:divBdr>
        <w:top w:val="none" w:sz="0" w:space="0" w:color="auto"/>
        <w:left w:val="none" w:sz="0" w:space="0" w:color="auto"/>
        <w:bottom w:val="none" w:sz="0" w:space="0" w:color="auto"/>
        <w:right w:val="none" w:sz="0" w:space="0" w:color="auto"/>
      </w:divBdr>
    </w:div>
    <w:div w:id="493105538">
      <w:bodyDiv w:val="1"/>
      <w:marLeft w:val="0"/>
      <w:marRight w:val="0"/>
      <w:marTop w:val="0"/>
      <w:marBottom w:val="0"/>
      <w:divBdr>
        <w:top w:val="none" w:sz="0" w:space="0" w:color="auto"/>
        <w:left w:val="none" w:sz="0" w:space="0" w:color="auto"/>
        <w:bottom w:val="none" w:sz="0" w:space="0" w:color="auto"/>
        <w:right w:val="none" w:sz="0" w:space="0" w:color="auto"/>
      </w:divBdr>
    </w:div>
    <w:div w:id="655035734">
      <w:bodyDiv w:val="1"/>
      <w:marLeft w:val="0"/>
      <w:marRight w:val="0"/>
      <w:marTop w:val="0"/>
      <w:marBottom w:val="0"/>
      <w:divBdr>
        <w:top w:val="none" w:sz="0" w:space="0" w:color="auto"/>
        <w:left w:val="none" w:sz="0" w:space="0" w:color="auto"/>
        <w:bottom w:val="none" w:sz="0" w:space="0" w:color="auto"/>
        <w:right w:val="none" w:sz="0" w:space="0" w:color="auto"/>
      </w:divBdr>
    </w:div>
    <w:div w:id="709258075">
      <w:bodyDiv w:val="1"/>
      <w:marLeft w:val="0"/>
      <w:marRight w:val="0"/>
      <w:marTop w:val="0"/>
      <w:marBottom w:val="0"/>
      <w:divBdr>
        <w:top w:val="none" w:sz="0" w:space="0" w:color="auto"/>
        <w:left w:val="none" w:sz="0" w:space="0" w:color="auto"/>
        <w:bottom w:val="none" w:sz="0" w:space="0" w:color="auto"/>
        <w:right w:val="none" w:sz="0" w:space="0" w:color="auto"/>
      </w:divBdr>
    </w:div>
    <w:div w:id="823087222">
      <w:bodyDiv w:val="1"/>
      <w:marLeft w:val="0"/>
      <w:marRight w:val="0"/>
      <w:marTop w:val="0"/>
      <w:marBottom w:val="0"/>
      <w:divBdr>
        <w:top w:val="none" w:sz="0" w:space="0" w:color="auto"/>
        <w:left w:val="none" w:sz="0" w:space="0" w:color="auto"/>
        <w:bottom w:val="none" w:sz="0" w:space="0" w:color="auto"/>
        <w:right w:val="none" w:sz="0" w:space="0" w:color="auto"/>
      </w:divBdr>
    </w:div>
    <w:div w:id="920719941">
      <w:bodyDiv w:val="1"/>
      <w:marLeft w:val="0"/>
      <w:marRight w:val="0"/>
      <w:marTop w:val="0"/>
      <w:marBottom w:val="0"/>
      <w:divBdr>
        <w:top w:val="none" w:sz="0" w:space="0" w:color="auto"/>
        <w:left w:val="none" w:sz="0" w:space="0" w:color="auto"/>
        <w:bottom w:val="none" w:sz="0" w:space="0" w:color="auto"/>
        <w:right w:val="none" w:sz="0" w:space="0" w:color="auto"/>
      </w:divBdr>
    </w:div>
    <w:div w:id="1048143977">
      <w:bodyDiv w:val="1"/>
      <w:marLeft w:val="0"/>
      <w:marRight w:val="0"/>
      <w:marTop w:val="0"/>
      <w:marBottom w:val="0"/>
      <w:divBdr>
        <w:top w:val="none" w:sz="0" w:space="0" w:color="auto"/>
        <w:left w:val="none" w:sz="0" w:space="0" w:color="auto"/>
        <w:bottom w:val="none" w:sz="0" w:space="0" w:color="auto"/>
        <w:right w:val="none" w:sz="0" w:space="0" w:color="auto"/>
      </w:divBdr>
    </w:div>
    <w:div w:id="1159925220">
      <w:bodyDiv w:val="1"/>
      <w:marLeft w:val="0"/>
      <w:marRight w:val="0"/>
      <w:marTop w:val="0"/>
      <w:marBottom w:val="0"/>
      <w:divBdr>
        <w:top w:val="none" w:sz="0" w:space="0" w:color="auto"/>
        <w:left w:val="none" w:sz="0" w:space="0" w:color="auto"/>
        <w:bottom w:val="none" w:sz="0" w:space="0" w:color="auto"/>
        <w:right w:val="none" w:sz="0" w:space="0" w:color="auto"/>
      </w:divBdr>
    </w:div>
    <w:div w:id="1193616919">
      <w:bodyDiv w:val="1"/>
      <w:marLeft w:val="0"/>
      <w:marRight w:val="0"/>
      <w:marTop w:val="0"/>
      <w:marBottom w:val="0"/>
      <w:divBdr>
        <w:top w:val="none" w:sz="0" w:space="0" w:color="auto"/>
        <w:left w:val="none" w:sz="0" w:space="0" w:color="auto"/>
        <w:bottom w:val="none" w:sz="0" w:space="0" w:color="auto"/>
        <w:right w:val="none" w:sz="0" w:space="0" w:color="auto"/>
      </w:divBdr>
    </w:div>
    <w:div w:id="1538540079">
      <w:bodyDiv w:val="1"/>
      <w:marLeft w:val="0"/>
      <w:marRight w:val="0"/>
      <w:marTop w:val="0"/>
      <w:marBottom w:val="0"/>
      <w:divBdr>
        <w:top w:val="none" w:sz="0" w:space="0" w:color="auto"/>
        <w:left w:val="none" w:sz="0" w:space="0" w:color="auto"/>
        <w:bottom w:val="none" w:sz="0" w:space="0" w:color="auto"/>
        <w:right w:val="none" w:sz="0" w:space="0" w:color="auto"/>
      </w:divBdr>
    </w:div>
    <w:div w:id="1668096720">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image" Target="media/image1.jpeg"/>
	<Relationship Id="rId13" Type="http://schemas.openxmlformats.org/officeDocument/2006/relationships/footer" Target="foot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https://login.consultant.ru/link/?req=doc&amp;base=LAW&amp;n=304659&amp;date=15.05.2020" TargetMode="External"/>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consultantplus://offline/ref=CDBCDDD703CF545B4B90120CB2C1360D18DA2234F2A84B87CAF77A06B383E9050F8EEC933AC2A1442C6B592ED04EW1K" TargetMode="External"/>
	<Relationship Id="rId14" Type="http://schemas.openxmlformats.org/officeDocument/2006/relationships/header" Target="header3.xml"/><Relationship Target="media/Image3.jpeg" Type="http://schemas.openxmlformats.org/officeDocument/2006/relationships/image" Id="rId20"/>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E26D-A864-4A2C-B74E-5818D4F7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21</Pages>
  <Words>5898</Words>
  <Characters>44573</Characters>
  <Application>Microsoft Office Word</Application>
  <DocSecurity>0</DocSecurity>
  <Lines>371</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Северск</Company>
  <LinksUpToDate>false</LinksUpToDate>
  <CharactersWithSpaces>50371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V. Tanaseychuk</dc:creator>
  <cp:keywords/>
  <dc:description/>
  <cp:lastModifiedBy>Smolnikova_o</cp:lastModifiedBy>
  <cp:revision>84</cp:revision>
  <cp:lastPrinted>2020-04-28T06:06:00Z</cp:lastPrinted>
  <dcterms:created xsi:type="dcterms:W3CDTF">2018-11-29T06:08:00Z</dcterms:created>
  <dcterms:modified xsi:type="dcterms:W3CDTF">2020-05-29T10:21:00Z</dcterms:modified>
</cp:coreProperties>
</file>