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F3" w:rsidRDefault="00721DF3">
      <w:pPr>
        <w:pStyle w:val="ConsPlusNormal"/>
        <w:jc w:val="both"/>
        <w:outlineLvl w:val="0"/>
      </w:pPr>
    </w:p>
    <w:p w:rsidR="00721DF3" w:rsidRDefault="00721DF3">
      <w:pPr>
        <w:pStyle w:val="ConsPlusTitle"/>
        <w:jc w:val="center"/>
        <w:outlineLvl w:val="0"/>
      </w:pPr>
      <w:r>
        <w:t>ТОМСКАЯ ОБЛАСТЬ</w:t>
      </w:r>
    </w:p>
    <w:p w:rsidR="00721DF3" w:rsidRDefault="00721DF3">
      <w:pPr>
        <w:pStyle w:val="ConsPlusTitle"/>
        <w:jc w:val="center"/>
      </w:pPr>
      <w:r>
        <w:t>ГОРОДСКОЙ ОКРУГ</w:t>
      </w:r>
    </w:p>
    <w:p w:rsidR="00721DF3" w:rsidRDefault="00721DF3">
      <w:pPr>
        <w:pStyle w:val="ConsPlusTitle"/>
        <w:jc w:val="center"/>
      </w:pPr>
      <w:r>
        <w:t>ЗАКРЫТОЕ АДМИНИСТРАТИВНО-ТЕРРИТОРИАЛЬНОЕ ОБРАЗОВАНИЕ</w:t>
      </w:r>
    </w:p>
    <w:p w:rsidR="00721DF3" w:rsidRDefault="00721DF3">
      <w:pPr>
        <w:pStyle w:val="ConsPlusTitle"/>
        <w:jc w:val="center"/>
      </w:pPr>
      <w:r>
        <w:t>СЕВЕРСК</w:t>
      </w:r>
    </w:p>
    <w:p w:rsidR="00721DF3" w:rsidRDefault="00721DF3">
      <w:pPr>
        <w:pStyle w:val="ConsPlusTitle"/>
        <w:jc w:val="center"/>
      </w:pPr>
    </w:p>
    <w:p w:rsidR="00721DF3" w:rsidRDefault="00721DF3">
      <w:pPr>
        <w:pStyle w:val="ConsPlusTitle"/>
        <w:jc w:val="center"/>
      </w:pPr>
      <w:r>
        <w:t>АДМИНИСТРАЦИЯ</w:t>
      </w:r>
    </w:p>
    <w:p w:rsidR="00721DF3" w:rsidRDefault="00721DF3">
      <w:pPr>
        <w:pStyle w:val="ConsPlusTitle"/>
        <w:jc w:val="center"/>
      </w:pPr>
      <w:r>
        <w:t>ЗАКРЫТОГО АДМИНИСТРАТИВНО-ТЕРРИТОРИАЛЬНОГО ОБРАЗОВАНИЯ</w:t>
      </w:r>
    </w:p>
    <w:p w:rsidR="00721DF3" w:rsidRDefault="00721DF3">
      <w:pPr>
        <w:pStyle w:val="ConsPlusTitle"/>
        <w:jc w:val="center"/>
      </w:pPr>
      <w:r>
        <w:t>СЕВЕРСК</w:t>
      </w:r>
    </w:p>
    <w:p w:rsidR="00721DF3" w:rsidRDefault="00721DF3">
      <w:pPr>
        <w:pStyle w:val="ConsPlusTitle"/>
        <w:jc w:val="center"/>
      </w:pPr>
    </w:p>
    <w:p w:rsidR="00721DF3" w:rsidRDefault="00721DF3">
      <w:pPr>
        <w:pStyle w:val="ConsPlusTitle"/>
        <w:jc w:val="center"/>
      </w:pPr>
      <w:r>
        <w:t>ПОСТАНОВЛЕНИЕ</w:t>
      </w:r>
    </w:p>
    <w:p w:rsidR="00721DF3" w:rsidRDefault="00721DF3">
      <w:pPr>
        <w:pStyle w:val="ConsPlusTitle"/>
        <w:jc w:val="center"/>
      </w:pPr>
      <w:r>
        <w:t>от 12 октября 2016 г. N 2217</w:t>
      </w:r>
    </w:p>
    <w:p w:rsidR="00721DF3" w:rsidRDefault="00721DF3">
      <w:pPr>
        <w:pStyle w:val="ConsPlusTitle"/>
        <w:jc w:val="center"/>
      </w:pPr>
    </w:p>
    <w:p w:rsidR="00721DF3" w:rsidRDefault="00721DF3">
      <w:pPr>
        <w:pStyle w:val="ConsPlusTitle"/>
        <w:jc w:val="center"/>
      </w:pPr>
      <w:r>
        <w:t>ОБ УТВЕРЖДЕНИИ АДМИНИСТРАТИВНОГО РЕГЛАМЕНТА ПРЕДОСТАВЛЕНИЯ</w:t>
      </w:r>
    </w:p>
    <w:p w:rsidR="00721DF3" w:rsidRDefault="00721DF3">
      <w:pPr>
        <w:pStyle w:val="ConsPlusTitle"/>
        <w:jc w:val="center"/>
      </w:pPr>
      <w:r>
        <w:t>МУНИЦИПАЛЬНОЙ УСЛУГИ "ПРЕДВАРИТЕЛЬНОЕ СОГЛАСОВАНИЕ</w:t>
      </w:r>
    </w:p>
    <w:p w:rsidR="00721DF3" w:rsidRDefault="00721DF3">
      <w:pPr>
        <w:pStyle w:val="ConsPlusTitle"/>
        <w:jc w:val="center"/>
      </w:pPr>
      <w:r>
        <w:t>ПРЕДОСТАВЛЕНИЯ ЗЕМЕЛЬНОГО УЧАСТКА ДЛЯ СТРОИТЕЛЬСТВА"</w:t>
      </w:r>
    </w:p>
    <w:p w:rsidR="00721DF3" w:rsidRDefault="00721DF3">
      <w:pPr>
        <w:pStyle w:val="ConsPlusTitle"/>
        <w:jc w:val="center"/>
      </w:pPr>
      <w:r>
        <w:t>НА ТЕРРИТОРИИ ГОРОДСКОГО ОКРУГА ЗАТО СЕВЕРСК ТОМСКОЙ ОБЛАСТИ</w:t>
      </w:r>
    </w:p>
    <w:p w:rsidR="00721DF3" w:rsidRDefault="00721D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1DF3">
        <w:trPr>
          <w:jc w:val="center"/>
        </w:trPr>
        <w:tc>
          <w:tcPr>
            <w:tcW w:w="9294" w:type="dxa"/>
            <w:tcBorders>
              <w:top w:val="nil"/>
              <w:left w:val="single" w:sz="24" w:space="0" w:color="CED3F1"/>
              <w:bottom w:val="nil"/>
              <w:right w:val="single" w:sz="24" w:space="0" w:color="F4F3F8"/>
            </w:tcBorders>
            <w:shd w:val="clear" w:color="auto" w:fill="F4F3F8"/>
          </w:tcPr>
          <w:p w:rsidR="00721DF3" w:rsidRDefault="00721DF3">
            <w:pPr>
              <w:pStyle w:val="ConsPlusNormal"/>
              <w:jc w:val="center"/>
            </w:pPr>
            <w:r>
              <w:rPr>
                <w:color w:val="392C69"/>
              </w:rPr>
              <w:t>Список изменяющих документов</w:t>
            </w:r>
          </w:p>
          <w:p w:rsidR="00721DF3" w:rsidRDefault="00721DF3">
            <w:pPr>
              <w:pStyle w:val="ConsPlusNormal"/>
              <w:jc w:val="center"/>
            </w:pPr>
            <w:r>
              <w:rPr>
                <w:color w:val="392C69"/>
              </w:rPr>
              <w:t>(в ред. постановлений Администрации ЗАТО Северск</w:t>
            </w:r>
          </w:p>
          <w:p w:rsidR="00721DF3" w:rsidRDefault="00721DF3">
            <w:pPr>
              <w:pStyle w:val="ConsPlusNormal"/>
              <w:jc w:val="center"/>
            </w:pPr>
            <w:r>
              <w:rPr>
                <w:color w:val="392C69"/>
              </w:rPr>
              <w:t xml:space="preserve">от 17.08.2017 </w:t>
            </w:r>
            <w:hyperlink r:id="rId4" w:history="1">
              <w:r>
                <w:rPr>
                  <w:color w:val="0000FF"/>
                </w:rPr>
                <w:t>N 1510</w:t>
              </w:r>
            </w:hyperlink>
            <w:r>
              <w:rPr>
                <w:color w:val="392C69"/>
              </w:rPr>
              <w:t xml:space="preserve">, от 29.12.2017 </w:t>
            </w:r>
            <w:hyperlink r:id="rId5" w:history="1">
              <w:r>
                <w:rPr>
                  <w:color w:val="0000FF"/>
                </w:rPr>
                <w:t>N 2537</w:t>
              </w:r>
            </w:hyperlink>
            <w:r>
              <w:rPr>
                <w:color w:val="392C69"/>
              </w:rPr>
              <w:t xml:space="preserve">, от 31.07.2018 </w:t>
            </w:r>
            <w:hyperlink r:id="rId6" w:history="1">
              <w:r>
                <w:rPr>
                  <w:color w:val="0000FF"/>
                </w:rPr>
                <w:t>N 1419</w:t>
              </w:r>
            </w:hyperlink>
            <w:r>
              <w:rPr>
                <w:color w:val="392C69"/>
              </w:rPr>
              <w:t>,</w:t>
            </w:r>
          </w:p>
          <w:p w:rsidR="00721DF3" w:rsidRDefault="00721DF3">
            <w:pPr>
              <w:pStyle w:val="ConsPlusNormal"/>
              <w:jc w:val="center"/>
            </w:pPr>
            <w:r>
              <w:rPr>
                <w:color w:val="392C69"/>
              </w:rPr>
              <w:t xml:space="preserve">от 10.12.2018 </w:t>
            </w:r>
            <w:hyperlink r:id="rId7" w:history="1">
              <w:r>
                <w:rPr>
                  <w:color w:val="0000FF"/>
                </w:rPr>
                <w:t>N 2331</w:t>
              </w:r>
            </w:hyperlink>
            <w:r>
              <w:rPr>
                <w:color w:val="392C69"/>
              </w:rPr>
              <w:t xml:space="preserve">, от 27.11.2019 </w:t>
            </w:r>
            <w:hyperlink r:id="rId8" w:history="1">
              <w:r>
                <w:rPr>
                  <w:color w:val="0000FF"/>
                </w:rPr>
                <w:t>N 2600</w:t>
              </w:r>
            </w:hyperlink>
            <w:r>
              <w:rPr>
                <w:color w:val="392C69"/>
              </w:rPr>
              <w:t>)</w:t>
            </w:r>
          </w:p>
        </w:tc>
      </w:tr>
    </w:tbl>
    <w:p w:rsidR="00721DF3" w:rsidRDefault="00721DF3">
      <w:pPr>
        <w:pStyle w:val="ConsPlusNormal"/>
        <w:jc w:val="both"/>
      </w:pPr>
    </w:p>
    <w:p w:rsidR="00721DF3" w:rsidRDefault="00721DF3">
      <w:pPr>
        <w:pStyle w:val="ConsPlusNormal"/>
        <w:ind w:firstLine="540"/>
        <w:jc w:val="both"/>
      </w:pPr>
      <w:r>
        <w:t xml:space="preserve">В соответствии с Земельным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721DF3" w:rsidRDefault="00721DF3">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для строительства" на территории городского округа ЗАТО Северск Томской области (далее - Административный регламент).</w:t>
      </w:r>
    </w:p>
    <w:p w:rsidR="00721DF3" w:rsidRDefault="00721DF3">
      <w:pPr>
        <w:pStyle w:val="ConsPlusNormal"/>
        <w:spacing w:before="220"/>
        <w:ind w:firstLine="540"/>
        <w:jc w:val="both"/>
      </w:pPr>
      <w:r>
        <w:t xml:space="preserve">2. Комитету архитектуры и градостроительства Администрации ЗАТО Северск (Крутов А.С.) разместить Административный </w:t>
      </w:r>
      <w:hyperlink w:anchor="P45"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721DF3" w:rsidRDefault="00721DF3">
      <w:pPr>
        <w:pStyle w:val="ConsPlusNormal"/>
        <w:spacing w:before="220"/>
        <w:ind w:firstLine="540"/>
        <w:jc w:val="both"/>
      </w:pPr>
      <w:r>
        <w:t>3. Признать утратившими силу постановления Администрации ЗАТО Северск:</w:t>
      </w:r>
    </w:p>
    <w:p w:rsidR="00721DF3" w:rsidRDefault="00721DF3">
      <w:pPr>
        <w:pStyle w:val="ConsPlusNormal"/>
        <w:spacing w:before="220"/>
        <w:ind w:firstLine="540"/>
        <w:jc w:val="both"/>
      </w:pPr>
      <w:r>
        <w:t xml:space="preserve">1) от 07.11.2012 </w:t>
      </w:r>
      <w:hyperlink r:id="rId12" w:history="1">
        <w:r>
          <w:rPr>
            <w:color w:val="0000FF"/>
          </w:rPr>
          <w:t>N 3107</w:t>
        </w:r>
      </w:hyperlink>
      <w:r>
        <w:t xml:space="preserve"> "Об утверждении Административного регламента предоставления муниципальной услуги "Предоставление земельных участков для строительства (с предварительно согласованным местом размещения объекта)" на территории городского округа ЗАТО Северск Томской области";</w:t>
      </w:r>
    </w:p>
    <w:p w:rsidR="00721DF3" w:rsidRDefault="00721DF3">
      <w:pPr>
        <w:pStyle w:val="ConsPlusNormal"/>
        <w:spacing w:before="220"/>
        <w:ind w:firstLine="540"/>
        <w:jc w:val="both"/>
      </w:pPr>
      <w:r>
        <w:t xml:space="preserve">2) от 10.07.2013 </w:t>
      </w:r>
      <w:hyperlink r:id="rId13" w:history="1">
        <w:r>
          <w:rPr>
            <w:color w:val="0000FF"/>
          </w:rPr>
          <w:t>N 1735</w:t>
        </w:r>
      </w:hyperlink>
      <w:r>
        <w:t xml:space="preserve"> "О внесении изменений в постановление Администрации ЗАТО Северск от 07.11.2012 N 3107";</w:t>
      </w:r>
    </w:p>
    <w:p w:rsidR="00721DF3" w:rsidRDefault="00721DF3">
      <w:pPr>
        <w:pStyle w:val="ConsPlusNormal"/>
        <w:spacing w:before="220"/>
        <w:ind w:firstLine="540"/>
        <w:jc w:val="both"/>
      </w:pPr>
      <w:r>
        <w:t xml:space="preserve">3) от 02.04.2015 </w:t>
      </w:r>
      <w:hyperlink r:id="rId14" w:history="1">
        <w:r>
          <w:rPr>
            <w:color w:val="0000FF"/>
          </w:rPr>
          <w:t>N 625</w:t>
        </w:r>
      </w:hyperlink>
      <w:r>
        <w:t xml:space="preserve"> "О внесении изменений в постановление Администрации ЗАТО Северск от 07.11.2012 N 3107";</w:t>
      </w:r>
    </w:p>
    <w:p w:rsidR="00721DF3" w:rsidRDefault="00721DF3">
      <w:pPr>
        <w:pStyle w:val="ConsPlusNormal"/>
        <w:spacing w:before="220"/>
        <w:ind w:firstLine="540"/>
        <w:jc w:val="both"/>
      </w:pPr>
      <w:r>
        <w:t xml:space="preserve">4) от 30.06.2016 </w:t>
      </w:r>
      <w:hyperlink r:id="rId15" w:history="1">
        <w:r>
          <w:rPr>
            <w:color w:val="0000FF"/>
          </w:rPr>
          <w:t>N 1402</w:t>
        </w:r>
      </w:hyperlink>
      <w:r>
        <w:t xml:space="preserve"> "О внесении изменений в постановление Администрации ЗАТО Северск от 07.11.2012 N 3107".</w:t>
      </w:r>
    </w:p>
    <w:p w:rsidR="00721DF3" w:rsidRDefault="00721DF3">
      <w:pPr>
        <w:pStyle w:val="ConsPlusNormal"/>
        <w:spacing w:before="220"/>
        <w:ind w:firstLine="540"/>
        <w:jc w:val="both"/>
      </w:pPr>
      <w:r>
        <w:lastRenderedPageBreak/>
        <w:t>4. Опубликовать постановление в специальном приложении к газете "Диалог"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721DF3" w:rsidRDefault="00721DF3">
      <w:pPr>
        <w:pStyle w:val="ConsPlusNormal"/>
        <w:spacing w:before="220"/>
        <w:ind w:firstLine="540"/>
        <w:jc w:val="both"/>
      </w:pPr>
      <w:r>
        <w:t>5. Контроль за исполнением постановления возложить на заместителя Главы Администрации ЗАТО Северск по капитальному строительству Мазура Р.Л.</w:t>
      </w:r>
    </w:p>
    <w:p w:rsidR="00721DF3" w:rsidRDefault="00721DF3">
      <w:pPr>
        <w:pStyle w:val="ConsPlusNormal"/>
        <w:jc w:val="both"/>
      </w:pPr>
    </w:p>
    <w:p w:rsidR="00721DF3" w:rsidRDefault="00721DF3">
      <w:pPr>
        <w:pStyle w:val="ConsPlusNormal"/>
        <w:jc w:val="right"/>
      </w:pPr>
      <w:r>
        <w:t>Глава Администрации</w:t>
      </w:r>
    </w:p>
    <w:p w:rsidR="00721DF3" w:rsidRDefault="00721DF3">
      <w:pPr>
        <w:pStyle w:val="ConsPlusNormal"/>
        <w:jc w:val="right"/>
      </w:pPr>
      <w:r>
        <w:t>Н.В.ДИДЕНКО</w:t>
      </w:r>
    </w:p>
    <w:p w:rsidR="00721DF3" w:rsidRDefault="00721DF3">
      <w:pPr>
        <w:pStyle w:val="ConsPlusNormal"/>
        <w:jc w:val="both"/>
      </w:pPr>
    </w:p>
    <w:p w:rsidR="00721DF3" w:rsidRDefault="00721DF3">
      <w:pPr>
        <w:pStyle w:val="ConsPlusNormal"/>
        <w:jc w:val="both"/>
      </w:pPr>
    </w:p>
    <w:p w:rsidR="00721DF3" w:rsidRDefault="00721DF3">
      <w:pPr>
        <w:pStyle w:val="ConsPlusNormal"/>
        <w:jc w:val="both"/>
      </w:pPr>
    </w:p>
    <w:p w:rsidR="00721DF3" w:rsidRDefault="00721DF3">
      <w:pPr>
        <w:pStyle w:val="ConsPlusNormal"/>
        <w:jc w:val="both"/>
      </w:pPr>
    </w:p>
    <w:p w:rsidR="00721DF3" w:rsidRDefault="00721DF3">
      <w:pPr>
        <w:pStyle w:val="ConsPlusNormal"/>
        <w:jc w:val="both"/>
      </w:pPr>
    </w:p>
    <w:p w:rsidR="00721DF3" w:rsidRDefault="00721DF3">
      <w:pPr>
        <w:pStyle w:val="ConsPlusNormal"/>
        <w:jc w:val="right"/>
        <w:outlineLvl w:val="0"/>
      </w:pPr>
      <w:r>
        <w:t>Утвержден</w:t>
      </w:r>
    </w:p>
    <w:p w:rsidR="00721DF3" w:rsidRDefault="00721DF3">
      <w:pPr>
        <w:pStyle w:val="ConsPlusNormal"/>
        <w:jc w:val="right"/>
      </w:pPr>
      <w:r>
        <w:t>постановлением</w:t>
      </w:r>
    </w:p>
    <w:p w:rsidR="00721DF3" w:rsidRDefault="00721DF3">
      <w:pPr>
        <w:pStyle w:val="ConsPlusNormal"/>
        <w:jc w:val="right"/>
      </w:pPr>
      <w:r>
        <w:t>Администрации ЗАТО Северск</w:t>
      </w:r>
    </w:p>
    <w:p w:rsidR="00721DF3" w:rsidRDefault="00721DF3">
      <w:pPr>
        <w:pStyle w:val="ConsPlusNormal"/>
        <w:jc w:val="right"/>
      </w:pPr>
      <w:r>
        <w:t>от 12.10.2016 N 2217</w:t>
      </w:r>
    </w:p>
    <w:p w:rsidR="00721DF3" w:rsidRDefault="00721DF3">
      <w:pPr>
        <w:pStyle w:val="ConsPlusNormal"/>
        <w:jc w:val="both"/>
      </w:pPr>
    </w:p>
    <w:p w:rsidR="00721DF3" w:rsidRDefault="00721DF3">
      <w:pPr>
        <w:pStyle w:val="ConsPlusTitle"/>
        <w:jc w:val="center"/>
      </w:pPr>
      <w:bookmarkStart w:id="0" w:name="P45"/>
      <w:bookmarkEnd w:id="0"/>
      <w:r>
        <w:t>АДМИНИСТРАТИВНЫЙ РЕГЛАМЕНТ</w:t>
      </w:r>
    </w:p>
    <w:p w:rsidR="00721DF3" w:rsidRDefault="00721DF3">
      <w:pPr>
        <w:pStyle w:val="ConsPlusTitle"/>
        <w:jc w:val="center"/>
      </w:pPr>
      <w:r>
        <w:t>ПРЕДОСТАВЛЕНИЯ МУНИЦИПАЛЬНОЙ УСЛУГИ "ПРЕДВАРИТЕЛЬНОЕ</w:t>
      </w:r>
    </w:p>
    <w:p w:rsidR="00721DF3" w:rsidRDefault="00721DF3">
      <w:pPr>
        <w:pStyle w:val="ConsPlusTitle"/>
        <w:jc w:val="center"/>
      </w:pPr>
      <w:r>
        <w:t>СОГЛАСОВАНИЕ ПРЕДОСТАВЛЕНИЯ ЗЕМЕЛЬНОГО УЧАСТКА</w:t>
      </w:r>
    </w:p>
    <w:p w:rsidR="00721DF3" w:rsidRDefault="00721DF3">
      <w:pPr>
        <w:pStyle w:val="ConsPlusTitle"/>
        <w:jc w:val="center"/>
      </w:pPr>
      <w:r>
        <w:t>ДЛЯ СТРОИТЕЛЬСТВА" НА ТЕРРИТОРИИ ГОРОДСКОГО ОКРУГА</w:t>
      </w:r>
    </w:p>
    <w:p w:rsidR="00721DF3" w:rsidRDefault="00721DF3">
      <w:pPr>
        <w:pStyle w:val="ConsPlusTitle"/>
        <w:jc w:val="center"/>
      </w:pPr>
      <w:r>
        <w:t>ЗАТО СЕВЕРСК ТОМСКОЙ ОБЛАСТИ</w:t>
      </w:r>
    </w:p>
    <w:p w:rsidR="00721DF3" w:rsidRDefault="00721D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1DF3">
        <w:trPr>
          <w:jc w:val="center"/>
        </w:trPr>
        <w:tc>
          <w:tcPr>
            <w:tcW w:w="9294" w:type="dxa"/>
            <w:tcBorders>
              <w:top w:val="nil"/>
              <w:left w:val="single" w:sz="24" w:space="0" w:color="CED3F1"/>
              <w:bottom w:val="nil"/>
              <w:right w:val="single" w:sz="24" w:space="0" w:color="F4F3F8"/>
            </w:tcBorders>
            <w:shd w:val="clear" w:color="auto" w:fill="F4F3F8"/>
          </w:tcPr>
          <w:p w:rsidR="00721DF3" w:rsidRDefault="00721DF3">
            <w:pPr>
              <w:pStyle w:val="ConsPlusNormal"/>
              <w:jc w:val="center"/>
            </w:pPr>
            <w:r>
              <w:rPr>
                <w:color w:val="392C69"/>
              </w:rPr>
              <w:t>Список изменяющих документов</w:t>
            </w:r>
          </w:p>
          <w:p w:rsidR="00721DF3" w:rsidRDefault="00721DF3">
            <w:pPr>
              <w:pStyle w:val="ConsPlusNormal"/>
              <w:jc w:val="center"/>
            </w:pPr>
            <w:r>
              <w:rPr>
                <w:color w:val="392C69"/>
              </w:rPr>
              <w:t>(в ред. постановлений Администрации ЗАТО Северск</w:t>
            </w:r>
          </w:p>
          <w:p w:rsidR="00721DF3" w:rsidRDefault="00721DF3">
            <w:pPr>
              <w:pStyle w:val="ConsPlusNormal"/>
              <w:jc w:val="center"/>
            </w:pPr>
            <w:r>
              <w:rPr>
                <w:color w:val="392C69"/>
              </w:rPr>
              <w:t xml:space="preserve">от 17.08.2017 </w:t>
            </w:r>
            <w:hyperlink r:id="rId16" w:history="1">
              <w:r>
                <w:rPr>
                  <w:color w:val="0000FF"/>
                </w:rPr>
                <w:t>N 1510</w:t>
              </w:r>
            </w:hyperlink>
            <w:r>
              <w:rPr>
                <w:color w:val="392C69"/>
              </w:rPr>
              <w:t xml:space="preserve">, от 29.12.2017 </w:t>
            </w:r>
            <w:hyperlink r:id="rId17" w:history="1">
              <w:r>
                <w:rPr>
                  <w:color w:val="0000FF"/>
                </w:rPr>
                <w:t>N 2537</w:t>
              </w:r>
            </w:hyperlink>
            <w:r>
              <w:rPr>
                <w:color w:val="392C69"/>
              </w:rPr>
              <w:t xml:space="preserve">, от 31.07.2018 </w:t>
            </w:r>
            <w:hyperlink r:id="rId18" w:history="1">
              <w:r>
                <w:rPr>
                  <w:color w:val="0000FF"/>
                </w:rPr>
                <w:t>N 1419</w:t>
              </w:r>
            </w:hyperlink>
            <w:r>
              <w:rPr>
                <w:color w:val="392C69"/>
              </w:rPr>
              <w:t>,</w:t>
            </w:r>
          </w:p>
          <w:p w:rsidR="00721DF3" w:rsidRDefault="00721DF3">
            <w:pPr>
              <w:pStyle w:val="ConsPlusNormal"/>
              <w:jc w:val="center"/>
            </w:pPr>
            <w:r>
              <w:rPr>
                <w:color w:val="392C69"/>
              </w:rPr>
              <w:t xml:space="preserve">от 10.12.2018 </w:t>
            </w:r>
            <w:hyperlink r:id="rId19" w:history="1">
              <w:r>
                <w:rPr>
                  <w:color w:val="0000FF"/>
                </w:rPr>
                <w:t>N 2331</w:t>
              </w:r>
            </w:hyperlink>
            <w:r>
              <w:rPr>
                <w:color w:val="392C69"/>
              </w:rPr>
              <w:t xml:space="preserve">, от 27.11.2019 </w:t>
            </w:r>
            <w:hyperlink r:id="rId20" w:history="1">
              <w:r>
                <w:rPr>
                  <w:color w:val="0000FF"/>
                </w:rPr>
                <w:t>N 2600</w:t>
              </w:r>
            </w:hyperlink>
            <w:r>
              <w:rPr>
                <w:color w:val="392C69"/>
              </w:rPr>
              <w:t>)</w:t>
            </w:r>
          </w:p>
        </w:tc>
      </w:tr>
    </w:tbl>
    <w:p w:rsidR="00721DF3" w:rsidRDefault="00721DF3">
      <w:pPr>
        <w:pStyle w:val="ConsPlusNormal"/>
        <w:jc w:val="both"/>
      </w:pPr>
    </w:p>
    <w:p w:rsidR="00721DF3" w:rsidRDefault="00721DF3">
      <w:pPr>
        <w:pStyle w:val="ConsPlusTitle"/>
        <w:jc w:val="center"/>
        <w:outlineLvl w:val="1"/>
      </w:pPr>
      <w:r>
        <w:t>I. ОБЩИЕ ПОЛОЖЕНИЯ</w:t>
      </w:r>
    </w:p>
    <w:p w:rsidR="00721DF3" w:rsidRDefault="00721DF3">
      <w:pPr>
        <w:pStyle w:val="ConsPlusNormal"/>
        <w:jc w:val="both"/>
      </w:pPr>
    </w:p>
    <w:p w:rsidR="00721DF3" w:rsidRDefault="00721DF3">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для строительства" на территории городского округа ЗАТО Северск Томской области (далее - Административный регламент) разработан в целях:</w:t>
      </w:r>
    </w:p>
    <w:p w:rsidR="00721DF3" w:rsidRDefault="00721DF3">
      <w:pPr>
        <w:pStyle w:val="ConsPlusNormal"/>
        <w:spacing w:before="220"/>
        <w:ind w:firstLine="540"/>
        <w:jc w:val="both"/>
      </w:pPr>
      <w:r>
        <w:t>1) повышения качества предоставления муниципальной услуги по предоставлению земельных участков для строительства на территории городского округа ЗАТО Северск Томской области (далее - муниципальная услуга);</w:t>
      </w:r>
    </w:p>
    <w:p w:rsidR="00721DF3" w:rsidRDefault="00721DF3">
      <w:pPr>
        <w:pStyle w:val="ConsPlusNormal"/>
        <w:jc w:val="both"/>
      </w:pPr>
      <w:r>
        <w:t xml:space="preserve">(в ред. </w:t>
      </w:r>
      <w:hyperlink r:id="rId21" w:history="1">
        <w:r>
          <w:rPr>
            <w:color w:val="0000FF"/>
          </w:rPr>
          <w:t>постановления</w:t>
        </w:r>
      </w:hyperlink>
      <w:r>
        <w:t xml:space="preserve"> Администрации ЗАТО Северск от 29.12.2017 N 2537)</w:t>
      </w:r>
    </w:p>
    <w:p w:rsidR="00721DF3" w:rsidRDefault="00721DF3">
      <w:pPr>
        <w:pStyle w:val="ConsPlusNormal"/>
        <w:spacing w:before="220"/>
        <w:ind w:firstLine="540"/>
        <w:jc w:val="both"/>
      </w:pPr>
      <w:r>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предоставлению земельных участков для строительства на территории городского округа ЗАТО Северск Томской области.</w:t>
      </w:r>
    </w:p>
    <w:p w:rsidR="00721DF3" w:rsidRDefault="00721DF3">
      <w:pPr>
        <w:pStyle w:val="ConsPlusNormal"/>
        <w:spacing w:before="220"/>
        <w:ind w:firstLine="540"/>
        <w:jc w:val="both"/>
      </w:pPr>
      <w:r>
        <w:t>Административный регламент не распространяется на предоставление земельных участков, находящихся в федеральной собственности или собственности субъектов Российской Федерации.</w:t>
      </w:r>
    </w:p>
    <w:p w:rsidR="00721DF3" w:rsidRDefault="00721DF3">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w:t>
      </w:r>
      <w:hyperlink r:id="rId2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721DF3" w:rsidRDefault="00721DF3">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(http://www.seversknet.ru) и доступны на едином портале государственных и муниципальных услуг (функций) (http://www.gosuslugi.ru).</w:t>
      </w:r>
    </w:p>
    <w:p w:rsidR="00721DF3" w:rsidRDefault="00721DF3">
      <w:pPr>
        <w:pStyle w:val="ConsPlusNormal"/>
        <w:jc w:val="both"/>
      </w:pPr>
      <w:r>
        <w:t xml:space="preserve">(п. 3 в ред. </w:t>
      </w:r>
      <w:hyperlink r:id="rId24" w:history="1">
        <w:r>
          <w:rPr>
            <w:color w:val="0000FF"/>
          </w:rPr>
          <w:t>постановления</w:t>
        </w:r>
      </w:hyperlink>
      <w:r>
        <w:t xml:space="preserve"> Администрации ЗАТО Северск от 29.12.2017 N 2537)</w:t>
      </w:r>
    </w:p>
    <w:p w:rsidR="00721DF3" w:rsidRDefault="00721DF3">
      <w:pPr>
        <w:pStyle w:val="ConsPlusNormal"/>
        <w:jc w:val="both"/>
      </w:pPr>
    </w:p>
    <w:p w:rsidR="00721DF3" w:rsidRDefault="00721DF3">
      <w:pPr>
        <w:pStyle w:val="ConsPlusTitle"/>
        <w:jc w:val="center"/>
        <w:outlineLvl w:val="1"/>
      </w:pPr>
      <w:r>
        <w:t>II. СТАНДАРТ ПРЕДОСТАВЛЕНИЯ МУНИЦИПАЛЬНОЙ УСЛУГИ</w:t>
      </w:r>
    </w:p>
    <w:p w:rsidR="00721DF3" w:rsidRDefault="00721DF3">
      <w:pPr>
        <w:pStyle w:val="ConsPlusNormal"/>
        <w:jc w:val="both"/>
      </w:pPr>
    </w:p>
    <w:p w:rsidR="00721DF3" w:rsidRDefault="00721DF3">
      <w:pPr>
        <w:pStyle w:val="ConsPlusNormal"/>
        <w:ind w:firstLine="540"/>
        <w:jc w:val="both"/>
      </w:pPr>
      <w:r>
        <w:t>4. Наименование муниципальной услуги: предварительное согласование предоставления земельного участка для строительства.</w:t>
      </w:r>
    </w:p>
    <w:p w:rsidR="00721DF3" w:rsidRDefault="00721DF3">
      <w:pPr>
        <w:pStyle w:val="ConsPlusNormal"/>
        <w:spacing w:before="220"/>
        <w:ind w:firstLine="540"/>
        <w:jc w:val="both"/>
      </w:pPr>
      <w:r>
        <w:t>5. Предоставление муниципальной услуги осуществляется Администрацией ЗАТО Северск в лице Комитета архитектуры и градостроительства Администрации ЗАТО Северск (КАиГ).</w:t>
      </w:r>
    </w:p>
    <w:p w:rsidR="00721DF3" w:rsidRDefault="00721DF3">
      <w:pPr>
        <w:pStyle w:val="ConsPlusNormal"/>
        <w:spacing w:before="220"/>
        <w:ind w:firstLine="540"/>
        <w:jc w:val="both"/>
      </w:pPr>
      <w:r>
        <w:t>6. Заявителями являются физические и юридические лица либо их уполномоченные представители (далее - заявители).</w:t>
      </w:r>
    </w:p>
    <w:p w:rsidR="00721DF3" w:rsidRDefault="00721DF3">
      <w:pPr>
        <w:pStyle w:val="ConsPlusNormal"/>
        <w:spacing w:before="220"/>
        <w:ind w:firstLine="540"/>
        <w:jc w:val="both"/>
      </w:pPr>
      <w:r>
        <w:t>7. Результат предоставления муниципальной услуги:</w:t>
      </w:r>
    </w:p>
    <w:p w:rsidR="00721DF3" w:rsidRDefault="00721DF3">
      <w:pPr>
        <w:pStyle w:val="ConsPlusNormal"/>
        <w:spacing w:before="220"/>
        <w:ind w:firstLine="540"/>
        <w:jc w:val="both"/>
      </w:pPr>
      <w:r>
        <w:t>1) постановление Администрации ЗАТО Северск о предварительном согласовании предоставления земельного участка;</w:t>
      </w:r>
    </w:p>
    <w:p w:rsidR="00721DF3" w:rsidRDefault="00721DF3">
      <w:pPr>
        <w:pStyle w:val="ConsPlusNormal"/>
        <w:spacing w:before="220"/>
        <w:ind w:firstLine="540"/>
        <w:jc w:val="both"/>
      </w:pPr>
      <w:r>
        <w:t>2) уведомление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721DF3" w:rsidRDefault="00721DF3">
      <w:pPr>
        <w:pStyle w:val="ConsPlusNormal"/>
        <w:spacing w:before="220"/>
        <w:ind w:firstLine="540"/>
        <w:jc w:val="both"/>
      </w:pPr>
      <w:r>
        <w:t>8. Общий срок предоставления муниципальной услуги - 30 дней со дня регистрации заявления.</w:t>
      </w:r>
    </w:p>
    <w:p w:rsidR="00721DF3" w:rsidRDefault="00721DF3">
      <w:pPr>
        <w:pStyle w:val="ConsPlusNormal"/>
        <w:spacing w:before="220"/>
        <w:ind w:firstLine="540"/>
        <w:jc w:val="both"/>
      </w:pPr>
      <w:r>
        <w:t>Начало общего срока осуществления административных процедур по предоставлению муниципальной услуги исчисляется с даты представления заявителем полного комплекта документов, не требующих исправления и доработки.</w:t>
      </w:r>
    </w:p>
    <w:p w:rsidR="00721DF3" w:rsidRDefault="00721DF3">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236" w:history="1">
        <w:r>
          <w:rPr>
            <w:color w:val="0000FF"/>
          </w:rPr>
          <w:t>разделе III</w:t>
        </w:r>
      </w:hyperlink>
      <w:r>
        <w:t xml:space="preserve"> настоящего Административного регламента.</w:t>
      </w:r>
    </w:p>
    <w:p w:rsidR="00721DF3" w:rsidRDefault="00721DF3">
      <w:pPr>
        <w:pStyle w:val="ConsPlusNormal"/>
        <w:spacing w:before="220"/>
        <w:ind w:firstLine="540"/>
        <w:jc w:val="both"/>
      </w:pPr>
      <w:r>
        <w:t>9. Предоставление муниципальной услуги осуществляется бесплатно.</w:t>
      </w:r>
    </w:p>
    <w:p w:rsidR="00721DF3" w:rsidRDefault="00721DF3">
      <w:pPr>
        <w:pStyle w:val="ConsPlusNormal"/>
        <w:spacing w:before="220"/>
        <w:ind w:firstLine="540"/>
        <w:jc w:val="both"/>
      </w:pPr>
      <w:r>
        <w:t xml:space="preserve">10. Муниципальная услуга предоставляется на основании Земельного </w:t>
      </w:r>
      <w:hyperlink r:id="rId25" w:history="1">
        <w:r>
          <w:rPr>
            <w:color w:val="0000FF"/>
          </w:rPr>
          <w:t>кодекса</w:t>
        </w:r>
      </w:hyperlink>
      <w:r>
        <w:t xml:space="preserve"> Российской Федерации, Федерального </w:t>
      </w:r>
      <w:hyperlink r:id="rId26"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27" w:history="1">
        <w:r>
          <w:rPr>
            <w:color w:val="0000FF"/>
          </w:rPr>
          <w:t>Закона</w:t>
        </w:r>
      </w:hyperlink>
      <w:r>
        <w:t xml:space="preserve"> Томской области от 09.07.2015 N 100-ОЗ "О земельных отношениях в Томской области", </w:t>
      </w:r>
      <w:hyperlink r:id="rId28" w:history="1">
        <w:r>
          <w:rPr>
            <w:color w:val="0000FF"/>
          </w:rPr>
          <w:t>Устава</w:t>
        </w:r>
      </w:hyperlink>
      <w:r>
        <w:t xml:space="preserve"> городского округа ЗАТО Северск Томской области.</w:t>
      </w:r>
    </w:p>
    <w:p w:rsidR="00721DF3" w:rsidRDefault="00721DF3">
      <w:pPr>
        <w:pStyle w:val="ConsPlusNormal"/>
        <w:spacing w:before="220"/>
        <w:ind w:firstLine="540"/>
        <w:jc w:val="both"/>
      </w:pPr>
      <w:bookmarkStart w:id="1" w:name="P79"/>
      <w:bookmarkEnd w:id="1"/>
      <w:r>
        <w:t xml:space="preserve">11. Для предоставления муниципальной услуги заявитель представляет </w:t>
      </w:r>
      <w:hyperlink w:anchor="P386" w:history="1">
        <w:r>
          <w:rPr>
            <w:color w:val="0000FF"/>
          </w:rPr>
          <w:t>заявление</w:t>
        </w:r>
      </w:hyperlink>
      <w:r>
        <w:t xml:space="preserve"> по прилагаемой форме 1. В заявлении о предварительном согласовании предоставления земельного участка указываются:</w:t>
      </w:r>
    </w:p>
    <w:p w:rsidR="00721DF3" w:rsidRDefault="00721DF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21DF3" w:rsidRDefault="00721DF3">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1DF3" w:rsidRDefault="00721DF3">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9" w:history="1">
        <w:r>
          <w:rPr>
            <w:color w:val="0000FF"/>
          </w:rPr>
          <w:t>законом</w:t>
        </w:r>
      </w:hyperlink>
      <w:r>
        <w:t xml:space="preserve"> от 13 июля 2015 года N 218-ФЗ "О государственной регистрации недвижимости";</w:t>
      </w:r>
    </w:p>
    <w:p w:rsidR="00721DF3" w:rsidRDefault="00721DF3">
      <w:pPr>
        <w:pStyle w:val="ConsPlusNormal"/>
        <w:jc w:val="both"/>
      </w:pPr>
      <w:r>
        <w:t xml:space="preserve">(пп. 3 в ред. </w:t>
      </w:r>
      <w:hyperlink r:id="rId30" w:history="1">
        <w:r>
          <w:rPr>
            <w:color w:val="0000FF"/>
          </w:rPr>
          <w:t>постановления</w:t>
        </w:r>
      </w:hyperlink>
      <w:r>
        <w:t xml:space="preserve"> Администрации ЗАТО Северск от 27.11.2019 N 2600)</w:t>
      </w:r>
    </w:p>
    <w:p w:rsidR="00721DF3" w:rsidRDefault="00721DF3">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21DF3" w:rsidRDefault="00721DF3">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21DF3" w:rsidRDefault="00721DF3">
      <w:pPr>
        <w:pStyle w:val="ConsPlusNormal"/>
        <w:jc w:val="both"/>
      </w:pPr>
      <w:r>
        <w:t xml:space="preserve">(пп. 5 в ред. </w:t>
      </w:r>
      <w:hyperlink r:id="rId31" w:history="1">
        <w:r>
          <w:rPr>
            <w:color w:val="0000FF"/>
          </w:rPr>
          <w:t>постановления</w:t>
        </w:r>
      </w:hyperlink>
      <w:r>
        <w:t xml:space="preserve"> Администрации ЗАТО Северск от 27.11.2019 N 2600)</w:t>
      </w:r>
    </w:p>
    <w:p w:rsidR="00721DF3" w:rsidRDefault="00721DF3">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r:id="rId32" w:history="1">
        <w:r>
          <w:rPr>
            <w:color w:val="0000FF"/>
          </w:rPr>
          <w:t>пунктом 2 статьи 39.3</w:t>
        </w:r>
      </w:hyperlink>
      <w:r>
        <w:t xml:space="preserve">, </w:t>
      </w:r>
      <w:hyperlink r:id="rId33" w:history="1">
        <w:r>
          <w:rPr>
            <w:color w:val="0000FF"/>
          </w:rPr>
          <w:t>статьей 39.5</w:t>
        </w:r>
      </w:hyperlink>
      <w:r>
        <w:t xml:space="preserve">, </w:t>
      </w:r>
      <w:hyperlink r:id="rId34" w:history="1">
        <w:r>
          <w:rPr>
            <w:color w:val="0000FF"/>
          </w:rPr>
          <w:t>пунктом 2 статьи 39.6</w:t>
        </w:r>
      </w:hyperlink>
      <w:r>
        <w:t xml:space="preserve"> или </w:t>
      </w:r>
      <w:hyperlink r:id="rId35" w:history="1">
        <w:r>
          <w:rPr>
            <w:color w:val="0000FF"/>
          </w:rPr>
          <w:t>пунктом 2 статьи 39.10</w:t>
        </w:r>
      </w:hyperlink>
      <w:r>
        <w:t xml:space="preserve"> Земельного кодекса Российской Федерации оснований;</w:t>
      </w:r>
    </w:p>
    <w:p w:rsidR="00721DF3" w:rsidRDefault="00721DF3">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21DF3" w:rsidRDefault="00721DF3">
      <w:pPr>
        <w:pStyle w:val="ConsPlusNormal"/>
        <w:spacing w:before="220"/>
        <w:ind w:firstLine="540"/>
        <w:jc w:val="both"/>
      </w:pPr>
      <w:r>
        <w:t>8) цель использования земельного участка;</w:t>
      </w:r>
    </w:p>
    <w:p w:rsidR="00721DF3" w:rsidRDefault="00721DF3">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21DF3" w:rsidRDefault="00721DF3">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21DF3" w:rsidRDefault="00721DF3">
      <w:pPr>
        <w:pStyle w:val="ConsPlusNormal"/>
        <w:spacing w:before="220"/>
        <w:ind w:firstLine="540"/>
        <w:jc w:val="both"/>
      </w:pPr>
      <w:r>
        <w:t>11) почтовый адрес и (или) адрес электронной почты для связи с заявителем.</w:t>
      </w:r>
    </w:p>
    <w:p w:rsidR="00721DF3" w:rsidRDefault="00721DF3">
      <w:pPr>
        <w:pStyle w:val="ConsPlusNormal"/>
        <w:spacing w:before="220"/>
        <w:ind w:firstLine="540"/>
        <w:jc w:val="both"/>
      </w:pPr>
      <w:r>
        <w:t>К заявлению о предварительном согласовании предоставления земельного участка прикладываются следующие документы:</w:t>
      </w:r>
    </w:p>
    <w:p w:rsidR="00721DF3" w:rsidRDefault="00721DF3">
      <w:pPr>
        <w:pStyle w:val="ConsPlusNormal"/>
        <w:spacing w:before="220"/>
        <w:ind w:firstLine="540"/>
        <w:jc w:val="both"/>
      </w:pPr>
      <w:r>
        <w:t>а) копия документа, удостоверяющего личность, - для физического лица;</w:t>
      </w:r>
    </w:p>
    <w:p w:rsidR="00721DF3" w:rsidRDefault="00721DF3">
      <w:pPr>
        <w:pStyle w:val="ConsPlusNormal"/>
        <w:spacing w:before="220"/>
        <w:ind w:firstLine="540"/>
        <w:jc w:val="both"/>
      </w:pPr>
      <w:r>
        <w:t xml:space="preserve">б) копии документов, подтверждающих право заявителя на приобретение земельного участка без проведения торгов и предусмотренных </w:t>
      </w:r>
      <w:hyperlink r:id="rId36"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21DF3" w:rsidRDefault="00721DF3">
      <w:pPr>
        <w:pStyle w:val="ConsPlusNormal"/>
        <w:spacing w:before="220"/>
        <w:ind w:firstLine="540"/>
        <w:jc w:val="both"/>
      </w:pPr>
      <w:r>
        <w:t xml:space="preserve">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w:t>
      </w:r>
      <w:r>
        <w:lastRenderedPageBreak/>
        <w:t>предстоит образовать такой земельный участок;</w:t>
      </w:r>
    </w:p>
    <w:p w:rsidR="00721DF3" w:rsidRDefault="00721DF3">
      <w:pPr>
        <w:pStyle w:val="ConsPlusNormal"/>
        <w:spacing w:before="220"/>
        <w:ind w:firstLine="540"/>
        <w:jc w:val="both"/>
      </w:pPr>
      <w:r>
        <w:t>г)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21DF3" w:rsidRDefault="00721DF3">
      <w:pPr>
        <w:pStyle w:val="ConsPlusNormal"/>
        <w:jc w:val="both"/>
      </w:pPr>
      <w:r>
        <w:t xml:space="preserve">(пп. "г" в ред. </w:t>
      </w:r>
      <w:hyperlink r:id="rId37" w:history="1">
        <w:r>
          <w:rPr>
            <w:color w:val="0000FF"/>
          </w:rPr>
          <w:t>постановления</w:t>
        </w:r>
      </w:hyperlink>
      <w:r>
        <w:t xml:space="preserve"> Администрации ЗАТО Северск от 27.11.2019 N 2600)</w:t>
      </w:r>
    </w:p>
    <w:p w:rsidR="00721DF3" w:rsidRDefault="00721DF3">
      <w:pPr>
        <w:pStyle w:val="ConsPlusNormal"/>
        <w:spacing w:before="220"/>
        <w:ind w:firstLine="540"/>
        <w:jc w:val="both"/>
      </w:pPr>
      <w:r>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21DF3" w:rsidRDefault="00721DF3">
      <w:pPr>
        <w:pStyle w:val="ConsPlusNormal"/>
        <w:spacing w:before="220"/>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1DF3" w:rsidRDefault="00721DF3">
      <w:pPr>
        <w:pStyle w:val="ConsPlusNormal"/>
        <w:spacing w:before="220"/>
        <w:ind w:firstLine="540"/>
        <w:jc w:val="both"/>
      </w:pPr>
      <w:bookmarkStart w:id="2" w:name="P101"/>
      <w:bookmarkEnd w:id="2"/>
      <w:r>
        <w:t>12. Перечень документов, необходимых для предоставления муниципальной услуги, которые находятся в распоряжении органов и организаций, запрашиваемых КАиГ в порядке межведомственного взаимодействия:</w:t>
      </w:r>
    </w:p>
    <w:p w:rsidR="00721DF3" w:rsidRDefault="00721DF3">
      <w:pPr>
        <w:pStyle w:val="ConsPlusNormal"/>
        <w:spacing w:before="220"/>
        <w:ind w:firstLine="540"/>
        <w:jc w:val="both"/>
      </w:pPr>
      <w: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721DF3" w:rsidRDefault="00721DF3">
      <w:pPr>
        <w:pStyle w:val="ConsPlusNormal"/>
        <w:spacing w:before="220"/>
        <w:ind w:firstLine="540"/>
        <w:jc w:val="both"/>
      </w:pPr>
      <w:r>
        <w:t>2) кадастровый паспорт земельного участка;</w:t>
      </w:r>
    </w:p>
    <w:p w:rsidR="00721DF3" w:rsidRDefault="00721DF3">
      <w:pPr>
        <w:pStyle w:val="ConsPlusNormal"/>
        <w:spacing w:before="220"/>
        <w:ind w:firstLine="540"/>
        <w:jc w:val="both"/>
      </w:pPr>
      <w:r>
        <w:t>3) кадастровые паспорта зданий, строений, сооружений, расположенных в границах земельного участка (при наличии таких объектов);</w:t>
      </w:r>
    </w:p>
    <w:p w:rsidR="00721DF3" w:rsidRDefault="00721DF3">
      <w:pPr>
        <w:pStyle w:val="ConsPlusNormal"/>
        <w:spacing w:before="220"/>
        <w:ind w:firstLine="540"/>
        <w:jc w:val="both"/>
      </w:pPr>
      <w:r>
        <w:t>4) проект межевания территории, на которой расположен земельный участок;</w:t>
      </w:r>
    </w:p>
    <w:p w:rsidR="00721DF3" w:rsidRDefault="00721DF3">
      <w:pPr>
        <w:pStyle w:val="ConsPlusNormal"/>
        <w:spacing w:before="220"/>
        <w:ind w:firstLine="540"/>
        <w:jc w:val="both"/>
      </w:pPr>
      <w:r>
        <w:t>5) проект планировки территории, на которой расположен земельный участок.</w:t>
      </w:r>
    </w:p>
    <w:p w:rsidR="00721DF3" w:rsidRDefault="00721DF3">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721DF3" w:rsidRDefault="00721DF3">
      <w:pPr>
        <w:pStyle w:val="ConsPlusNormal"/>
        <w:spacing w:before="220"/>
        <w:ind w:firstLine="540"/>
        <w:jc w:val="both"/>
      </w:pPr>
      <w:r>
        <w:t xml:space="preserve">В случае если заявителем не представлены документы, указанные в </w:t>
      </w:r>
      <w:hyperlink w:anchor="P101" w:history="1">
        <w:r>
          <w:rPr>
            <w:color w:val="0000FF"/>
          </w:rPr>
          <w:t>пункте 12</w:t>
        </w:r>
      </w:hyperlink>
      <w:r>
        <w:t xml:space="preserve"> настоящего Административного регламента, специалист КАиГ получает данные документы самостоятельно в рамках межведомственного взаимодействия.</w:t>
      </w:r>
    </w:p>
    <w:p w:rsidR="00721DF3" w:rsidRDefault="00721DF3">
      <w:pPr>
        <w:pStyle w:val="ConsPlusNormal"/>
        <w:spacing w:before="220"/>
        <w:ind w:firstLine="540"/>
        <w:jc w:val="both"/>
      </w:pPr>
      <w: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DF3" w:rsidRDefault="00721DF3">
      <w:pPr>
        <w:pStyle w:val="ConsPlusNormal"/>
        <w:spacing w:before="220"/>
        <w:ind w:firstLine="540"/>
        <w:jc w:val="both"/>
      </w:pPr>
      <w:r>
        <w:t xml:space="preserve">Форма </w:t>
      </w:r>
      <w:hyperlink w:anchor="P386" w:history="1">
        <w:r>
          <w:rPr>
            <w:color w:val="0000FF"/>
          </w:rPr>
          <w:t>заявления</w:t>
        </w:r>
      </w:hyperlink>
      <w:r>
        <w:t xml:space="preserve"> доступна для копирования и заполнения в электронной форме на едином портале государственных и муниципальных услуг (функций) (http://www.gosuslugi.ru).</w:t>
      </w:r>
    </w:p>
    <w:p w:rsidR="00721DF3" w:rsidRDefault="00721DF3">
      <w:pPr>
        <w:pStyle w:val="ConsPlusNormal"/>
        <w:jc w:val="both"/>
      </w:pPr>
      <w:r>
        <w:t xml:space="preserve">(в ред. </w:t>
      </w:r>
      <w:hyperlink r:id="rId38" w:history="1">
        <w:r>
          <w:rPr>
            <w:color w:val="0000FF"/>
          </w:rPr>
          <w:t>постановления</w:t>
        </w:r>
      </w:hyperlink>
      <w:r>
        <w:t xml:space="preserve"> Администрации ЗАТО Северск от 29.12.2017 N 2537)</w:t>
      </w:r>
    </w:p>
    <w:p w:rsidR="00721DF3" w:rsidRDefault="00721DF3">
      <w:pPr>
        <w:pStyle w:val="ConsPlusNormal"/>
        <w:spacing w:before="220"/>
        <w:ind w:firstLine="540"/>
        <w:jc w:val="both"/>
      </w:pPr>
      <w: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21DF3" w:rsidRDefault="00721DF3">
      <w:pPr>
        <w:pStyle w:val="ConsPlusNormal"/>
        <w:spacing w:before="220"/>
        <w:ind w:firstLine="540"/>
        <w:jc w:val="both"/>
      </w:pPr>
      <w:r>
        <w:t>Максимальный срок ожидания в очереди при подаче заявления и при получении результата муниципальной услуги - 15 минут.</w:t>
      </w:r>
    </w:p>
    <w:p w:rsidR="00721DF3" w:rsidRDefault="00721DF3">
      <w:pPr>
        <w:pStyle w:val="ConsPlusNormal"/>
        <w:spacing w:before="220"/>
        <w:ind w:firstLine="540"/>
        <w:jc w:val="both"/>
      </w:pPr>
      <w:r>
        <w:t>Срок регистрации документов:</w:t>
      </w:r>
    </w:p>
    <w:p w:rsidR="00721DF3" w:rsidRDefault="00721DF3">
      <w:pPr>
        <w:pStyle w:val="ConsPlusNormal"/>
        <w:spacing w:before="220"/>
        <w:ind w:firstLine="540"/>
        <w:jc w:val="both"/>
      </w:pPr>
      <w:r>
        <w:t>а) поступивших на личном приеме - в день поступления заявления;</w:t>
      </w:r>
    </w:p>
    <w:p w:rsidR="00721DF3" w:rsidRDefault="00721DF3">
      <w:pPr>
        <w:pStyle w:val="ConsPlusNormal"/>
        <w:spacing w:before="220"/>
        <w:ind w:firstLine="540"/>
        <w:jc w:val="both"/>
      </w:pPr>
      <w:r>
        <w:lastRenderedPageBreak/>
        <w:t>б) поступивших по почте - 3 дня;</w:t>
      </w:r>
    </w:p>
    <w:p w:rsidR="00721DF3" w:rsidRDefault="00721DF3">
      <w:pPr>
        <w:pStyle w:val="ConsPlusNormal"/>
        <w:spacing w:before="220"/>
        <w:ind w:firstLine="540"/>
        <w:jc w:val="both"/>
      </w:pPr>
      <w:r>
        <w:t>в)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721DF3" w:rsidRDefault="00721DF3">
      <w:pPr>
        <w:pStyle w:val="ConsPlusNormal"/>
        <w:spacing w:before="220"/>
        <w:ind w:firstLine="540"/>
        <w:jc w:val="both"/>
      </w:pPr>
      <w:r>
        <w:t>13. В течение десяти дней со дня поступления заявления о предварительном согласовании предоставления земельного участка Администрация ЗАТО Северск возвращает заявление заявителю при наличии следующих оснований:</w:t>
      </w:r>
    </w:p>
    <w:p w:rsidR="00721DF3" w:rsidRDefault="00721DF3">
      <w:pPr>
        <w:pStyle w:val="ConsPlusNormal"/>
        <w:spacing w:before="220"/>
        <w:ind w:firstLine="540"/>
        <w:jc w:val="both"/>
      </w:pPr>
      <w:r>
        <w:t xml:space="preserve">1) форма </w:t>
      </w:r>
      <w:hyperlink w:anchor="P386" w:history="1">
        <w:r>
          <w:rPr>
            <w:color w:val="0000FF"/>
          </w:rPr>
          <w:t>заявления</w:t>
        </w:r>
      </w:hyperlink>
      <w:r>
        <w:t xml:space="preserve"> не соответствует прилагаемой к настоящему Административному регламенту форме;</w:t>
      </w:r>
    </w:p>
    <w:p w:rsidR="00721DF3" w:rsidRDefault="00721DF3">
      <w:pPr>
        <w:pStyle w:val="ConsPlusNormal"/>
        <w:spacing w:before="220"/>
        <w:ind w:firstLine="540"/>
        <w:jc w:val="both"/>
      </w:pPr>
      <w:r>
        <w:t>2) текст заявления не поддается прочтению;</w:t>
      </w:r>
    </w:p>
    <w:p w:rsidR="00721DF3" w:rsidRDefault="00721DF3">
      <w:pPr>
        <w:pStyle w:val="ConsPlusNormal"/>
        <w:spacing w:before="220"/>
        <w:ind w:firstLine="540"/>
        <w:jc w:val="both"/>
      </w:pPr>
      <w:r>
        <w:t>3) заявление подано в иной уполномоченный орган;</w:t>
      </w:r>
    </w:p>
    <w:p w:rsidR="00721DF3" w:rsidRDefault="00721DF3">
      <w:pPr>
        <w:pStyle w:val="ConsPlusNormal"/>
        <w:spacing w:before="220"/>
        <w:ind w:firstLine="540"/>
        <w:jc w:val="both"/>
      </w:pPr>
      <w:r>
        <w:t xml:space="preserve">4) заявителем не представлены документы, необходимые для предоставления муниципальной услуги, указанные в </w:t>
      </w:r>
      <w:hyperlink w:anchor="P79" w:history="1">
        <w:r>
          <w:rPr>
            <w:color w:val="0000FF"/>
          </w:rPr>
          <w:t>пункте 11</w:t>
        </w:r>
      </w:hyperlink>
      <w:r>
        <w:t xml:space="preserve"> настоящего Административного регламента.</w:t>
      </w:r>
    </w:p>
    <w:p w:rsidR="00721DF3" w:rsidRDefault="00721DF3">
      <w:pPr>
        <w:pStyle w:val="ConsPlusNormal"/>
        <w:spacing w:before="220"/>
        <w:ind w:firstLine="540"/>
        <w:jc w:val="both"/>
      </w:pPr>
      <w:bookmarkStart w:id="3" w:name="P123"/>
      <w:bookmarkEnd w:id="3"/>
      <w:r>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1DF3" w:rsidRDefault="00721DF3">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1DF3" w:rsidRDefault="00721DF3">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1DF3" w:rsidRDefault="00721DF3">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1DF3" w:rsidRDefault="00721DF3">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21DF3" w:rsidRDefault="00721DF3">
      <w:pPr>
        <w:pStyle w:val="ConsPlusNormal"/>
        <w:jc w:val="both"/>
      </w:pPr>
      <w:r>
        <w:t xml:space="preserve">(п. 13.1 введен </w:t>
      </w:r>
      <w:hyperlink r:id="rId39" w:history="1">
        <w:r>
          <w:rPr>
            <w:color w:val="0000FF"/>
          </w:rPr>
          <w:t>постановлением</w:t>
        </w:r>
      </w:hyperlink>
      <w:r>
        <w:t xml:space="preserve"> Администрации ЗАТО Северск от 10.12.2018 N 2331)</w:t>
      </w:r>
    </w:p>
    <w:p w:rsidR="00721DF3" w:rsidRDefault="00721DF3">
      <w:pPr>
        <w:pStyle w:val="ConsPlusNormal"/>
        <w:spacing w:before="220"/>
        <w:ind w:firstLine="540"/>
        <w:jc w:val="both"/>
      </w:pPr>
      <w:r>
        <w:t xml:space="preserve">14. Основанием для приостановления предоставления муниципальной услуги является случай, если на дату поступления в Администрацию ЗАТО Северск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ЗАТО Северск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w:t>
      </w:r>
      <w:r>
        <w:lastRenderedPageBreak/>
        <w:t>утверждении направленной или представленной ранее схемы расположения земельного участка или об отказе в утверждении указанной схемы.</w:t>
      </w:r>
    </w:p>
    <w:p w:rsidR="00721DF3" w:rsidRDefault="00721DF3">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извещается заявитель способом, указанным им в заявлении, в срок не позднее одного рабочего дня со дня регистрации заявления.</w:t>
      </w:r>
    </w:p>
    <w:p w:rsidR="00721DF3" w:rsidRDefault="00721DF3">
      <w:pPr>
        <w:pStyle w:val="ConsPlusNormal"/>
        <w:spacing w:before="220"/>
        <w:ind w:firstLine="540"/>
        <w:jc w:val="both"/>
      </w:pPr>
      <w:bookmarkStart w:id="4" w:name="P131"/>
      <w:bookmarkEnd w:id="4"/>
      <w:r>
        <w:t>15. Основания для отказа в предоставлении муниципальной услуги:</w:t>
      </w:r>
    </w:p>
    <w:p w:rsidR="00721DF3" w:rsidRDefault="00721DF3">
      <w:pPr>
        <w:pStyle w:val="ConsPlusNormal"/>
        <w:spacing w:before="220"/>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721DF3" w:rsidRDefault="00721DF3">
      <w:pPr>
        <w:pStyle w:val="ConsPlusNormal"/>
        <w:spacing w:before="220"/>
        <w:ind w:firstLine="540"/>
        <w:jc w:val="both"/>
      </w:pPr>
      <w:r>
        <w:t xml:space="preserve">- несоответствие схемы расположения земельного участка ее </w:t>
      </w:r>
      <w:hyperlink r:id="rId40" w:history="1">
        <w:r>
          <w:rPr>
            <w:color w:val="0000FF"/>
          </w:rPr>
          <w:t>форме</w:t>
        </w:r>
      </w:hyperlink>
      <w:r>
        <w:t xml:space="preserve">, формату или </w:t>
      </w:r>
      <w:hyperlink r:id="rId41" w:history="1">
        <w:r>
          <w:rPr>
            <w:color w:val="0000FF"/>
          </w:rPr>
          <w:t>требованиям</w:t>
        </w:r>
      </w:hyperlink>
      <w:r>
        <w:t xml:space="preserve"> к ее подготовке, которые установлены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21DF3" w:rsidRDefault="00721DF3">
      <w:pPr>
        <w:pStyle w:val="ConsPlusNormal"/>
        <w:spacing w:before="220"/>
        <w:ind w:firstLine="540"/>
        <w:jc w:val="both"/>
      </w:pPr>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21DF3" w:rsidRDefault="00721DF3">
      <w:pPr>
        <w:pStyle w:val="ConsPlusNormal"/>
        <w:spacing w:before="220"/>
        <w:ind w:firstLine="540"/>
        <w:jc w:val="both"/>
      </w:pPr>
      <w:r>
        <w:t xml:space="preserve">- разработка схемы расположения земельного участка с нарушением предусмотренных </w:t>
      </w:r>
      <w:hyperlink r:id="rId42" w:history="1">
        <w:r>
          <w:rPr>
            <w:color w:val="0000FF"/>
          </w:rPr>
          <w:t>статьей 11.9</w:t>
        </w:r>
      </w:hyperlink>
      <w:r>
        <w:t xml:space="preserve"> Земельного кодекса Российской Федерации требований к образуемым земельным участкам;</w:t>
      </w:r>
    </w:p>
    <w:p w:rsidR="00721DF3" w:rsidRDefault="00721DF3">
      <w:pPr>
        <w:pStyle w:val="ConsPlusNormal"/>
        <w:spacing w:before="220"/>
        <w:ind w:firstLine="540"/>
        <w:jc w:val="both"/>
      </w:pPr>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21DF3" w:rsidRDefault="00721DF3">
      <w:pPr>
        <w:pStyle w:val="ConsPlusNormal"/>
        <w:spacing w:before="220"/>
        <w:ind w:firstLine="54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21DF3" w:rsidRDefault="00721DF3">
      <w:pPr>
        <w:pStyle w:val="ConsPlusNormal"/>
        <w:spacing w:before="220"/>
        <w:ind w:firstLine="540"/>
        <w:jc w:val="both"/>
      </w:pPr>
      <w:r>
        <w:t>-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721DF3" w:rsidRDefault="00721DF3">
      <w:pPr>
        <w:pStyle w:val="ConsPlusNormal"/>
        <w:spacing w:before="220"/>
        <w:ind w:firstLine="540"/>
        <w:jc w:val="both"/>
      </w:pPr>
      <w:r>
        <w:t>- расположение земельного участка или земельных участков в границах элемента планировочной структуры, застроенного многоквартирными домами;</w:t>
      </w:r>
    </w:p>
    <w:p w:rsidR="00721DF3" w:rsidRDefault="00721DF3">
      <w:pPr>
        <w:pStyle w:val="ConsPlusNormal"/>
        <w:spacing w:before="220"/>
        <w:ind w:firstLine="540"/>
        <w:jc w:val="both"/>
      </w:pPr>
      <w:r>
        <w:t>-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721DF3" w:rsidRDefault="00721DF3">
      <w:pPr>
        <w:pStyle w:val="ConsPlusNormal"/>
        <w:spacing w:before="220"/>
        <w:ind w:firstLine="540"/>
        <w:jc w:val="both"/>
      </w:pPr>
      <w:r>
        <w:t>2) земельный участок, который предстоит образовать, не может быть предоставлен заявителю по следующим основаниям:</w:t>
      </w:r>
    </w:p>
    <w:p w:rsidR="00721DF3" w:rsidRDefault="00721DF3">
      <w:pPr>
        <w:pStyle w:val="ConsPlusNormal"/>
        <w:spacing w:before="220"/>
        <w:ind w:firstLine="540"/>
        <w:jc w:val="both"/>
      </w:pPr>
      <w:r>
        <w:lastRenderedPageBreak/>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1DF3" w:rsidRDefault="00721DF3">
      <w:pPr>
        <w:pStyle w:val="ConsPlusNormal"/>
        <w:spacing w:before="220"/>
        <w:ind w:firstLine="540"/>
        <w:jc w:val="both"/>
      </w:pPr>
      <w: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3" w:history="1">
        <w:r>
          <w:rPr>
            <w:color w:val="0000FF"/>
          </w:rPr>
          <w:t>подпунктом 10 пункта 2 статьи 39.10</w:t>
        </w:r>
      </w:hyperlink>
      <w:r>
        <w:t xml:space="preserve"> Земельного кодекса Российской Федерации;</w:t>
      </w:r>
    </w:p>
    <w:p w:rsidR="00721DF3" w:rsidRDefault="00721DF3">
      <w:pPr>
        <w:pStyle w:val="ConsPlusNormal"/>
        <w:spacing w:before="220"/>
        <w:ind w:firstLine="540"/>
        <w:jc w:val="both"/>
      </w:pPr>
      <w: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21DF3" w:rsidRDefault="00721DF3">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5" w:history="1">
        <w:r>
          <w:rPr>
            <w:color w:val="0000FF"/>
          </w:rPr>
          <w:t>частью 11 статьи 55.32</w:t>
        </w:r>
      </w:hyperlink>
      <w:r>
        <w:t xml:space="preserve"> Градостроительного кодекса Российской Федерации;</w:t>
      </w:r>
    </w:p>
    <w:p w:rsidR="00721DF3" w:rsidRDefault="00721DF3">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1DF3" w:rsidRDefault="00721DF3">
      <w:pPr>
        <w:pStyle w:val="ConsPlusNormal"/>
        <w:spacing w:before="220"/>
        <w:ind w:firstLine="540"/>
        <w:jc w:val="both"/>
      </w:pPr>
      <w: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1DF3" w:rsidRDefault="00721DF3">
      <w:pPr>
        <w:pStyle w:val="ConsPlusNormal"/>
        <w:spacing w:before="220"/>
        <w:ind w:firstLine="540"/>
        <w:jc w:val="both"/>
      </w:pPr>
      <w: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1DF3" w:rsidRDefault="00721DF3">
      <w:pPr>
        <w:pStyle w:val="ConsPlusNormal"/>
        <w:spacing w:before="220"/>
        <w:ind w:firstLine="540"/>
        <w:jc w:val="both"/>
      </w:pPr>
      <w: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1DF3" w:rsidRDefault="00721DF3">
      <w:pPr>
        <w:pStyle w:val="ConsPlusNormal"/>
        <w:spacing w:before="220"/>
        <w:ind w:firstLine="540"/>
        <w:jc w:val="both"/>
      </w:pPr>
      <w: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1DF3" w:rsidRDefault="00721DF3">
      <w:pPr>
        <w:pStyle w:val="ConsPlusNormal"/>
        <w:spacing w:before="220"/>
        <w:ind w:firstLine="540"/>
        <w:jc w:val="both"/>
      </w:pPr>
      <w: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1DF3" w:rsidRDefault="00721DF3">
      <w:pPr>
        <w:pStyle w:val="ConsPlusNormal"/>
        <w:spacing w:before="220"/>
        <w:ind w:firstLine="540"/>
        <w:jc w:val="both"/>
      </w:pPr>
      <w:r>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47" w:history="1">
        <w:r>
          <w:rPr>
            <w:color w:val="0000FF"/>
          </w:rPr>
          <w:t>пунктом 19 статьи 39.11</w:t>
        </w:r>
      </w:hyperlink>
      <w:r>
        <w:t xml:space="preserve"> Земельного кодекса Российской Федерации;</w:t>
      </w:r>
    </w:p>
    <w:p w:rsidR="00721DF3" w:rsidRDefault="00721DF3">
      <w:pPr>
        <w:pStyle w:val="ConsPlusNormal"/>
        <w:spacing w:before="220"/>
        <w:ind w:firstLine="540"/>
        <w:jc w:val="both"/>
      </w:pPr>
      <w:r>
        <w:t xml:space="preserve">- в отношении земельного участка, указанного в заявлении, поступило предусмотренное </w:t>
      </w:r>
      <w:hyperlink r:id="rId48"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0" w:history="1">
        <w:r>
          <w:rPr>
            <w:color w:val="0000FF"/>
          </w:rPr>
          <w:t>пунктом 8 статьи 39.11</w:t>
        </w:r>
      </w:hyperlink>
      <w:r>
        <w:t xml:space="preserve"> Земельного кодекса Российской Федерации;</w:t>
      </w:r>
    </w:p>
    <w:p w:rsidR="00721DF3" w:rsidRDefault="00721DF3">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51"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21DF3" w:rsidRDefault="00721DF3">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21DF3" w:rsidRDefault="00721DF3">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2" w:history="1">
        <w:r>
          <w:rPr>
            <w:color w:val="0000FF"/>
          </w:rPr>
          <w:t>подпунктом 10 пункта 2 статьи 39.10</w:t>
        </w:r>
      </w:hyperlink>
      <w:r>
        <w:t xml:space="preserve"> Земельного кодекса Российской Федерации;</w:t>
      </w:r>
    </w:p>
    <w:p w:rsidR="00721DF3" w:rsidRDefault="00721DF3">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3" w:history="1">
        <w:r>
          <w:rPr>
            <w:color w:val="0000FF"/>
          </w:rPr>
          <w:t>пунктом 6 статьи 39.10</w:t>
        </w:r>
      </w:hyperlink>
      <w:r>
        <w:t xml:space="preserve"> настоящего Кодекса;</w:t>
      </w:r>
    </w:p>
    <w:p w:rsidR="00721DF3" w:rsidRDefault="00721DF3">
      <w:pPr>
        <w:pStyle w:val="ConsPlusNormal"/>
        <w:spacing w:before="220"/>
        <w:ind w:firstLine="540"/>
        <w:jc w:val="both"/>
      </w:pPr>
      <w:r>
        <w:lastRenderedPageBreak/>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1DF3" w:rsidRDefault="00721DF3">
      <w:pPr>
        <w:pStyle w:val="ConsPlusNormal"/>
        <w:spacing w:before="220"/>
        <w:ind w:firstLine="540"/>
        <w:jc w:val="both"/>
      </w:pPr>
      <w: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1DF3" w:rsidRDefault="00721DF3">
      <w:pPr>
        <w:pStyle w:val="ConsPlusNormal"/>
        <w:spacing w:before="220"/>
        <w:ind w:firstLine="540"/>
        <w:jc w:val="both"/>
      </w:pPr>
      <w:r>
        <w:t>- предоставление земельного участка на заявленном виде прав не допускается;</w:t>
      </w:r>
    </w:p>
    <w:p w:rsidR="00721DF3" w:rsidRDefault="00721DF3">
      <w:pPr>
        <w:pStyle w:val="ConsPlusNormal"/>
        <w:spacing w:before="220"/>
        <w:ind w:firstLine="540"/>
        <w:jc w:val="both"/>
      </w:pPr>
      <w: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1DF3" w:rsidRDefault="00721DF3">
      <w:pPr>
        <w:pStyle w:val="ConsPlusNormal"/>
        <w:spacing w:before="220"/>
        <w:ind w:firstLine="540"/>
        <w:jc w:val="both"/>
      </w:pPr>
      <w: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соответствуют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1DF3" w:rsidRDefault="00721DF3">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4" w:history="1">
        <w:r>
          <w:rPr>
            <w:color w:val="0000FF"/>
          </w:rPr>
          <w:t>законом</w:t>
        </w:r>
      </w:hyperlink>
      <w:r>
        <w:t xml:space="preserve"> от 13 июля 2015 года N 218-ФЗ "О государственной регистрации недвижимости", не может быть предоставлен заявителю по следующим основаниям:</w:t>
      </w:r>
    </w:p>
    <w:p w:rsidR="00721DF3" w:rsidRDefault="00721DF3">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1DF3" w:rsidRDefault="00721DF3">
      <w:pPr>
        <w:pStyle w:val="ConsPlusNormal"/>
        <w:spacing w:before="220"/>
        <w:ind w:firstLine="540"/>
        <w:jc w:val="both"/>
      </w:pPr>
      <w: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5" w:history="1">
        <w:r>
          <w:rPr>
            <w:color w:val="0000FF"/>
          </w:rPr>
          <w:t>подпунктом 10 пункта 2 статьи 39.10</w:t>
        </w:r>
      </w:hyperlink>
      <w:r>
        <w:t xml:space="preserve"> Земельного кодекса Российской Федерации;</w:t>
      </w:r>
    </w:p>
    <w:p w:rsidR="00721DF3" w:rsidRDefault="00721DF3">
      <w:pPr>
        <w:pStyle w:val="ConsPlusNormal"/>
        <w:spacing w:before="220"/>
        <w:ind w:firstLine="540"/>
        <w:jc w:val="both"/>
      </w:pPr>
      <w: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21DF3" w:rsidRDefault="00721DF3">
      <w:pPr>
        <w:pStyle w:val="ConsPlusNormal"/>
        <w:spacing w:before="220"/>
        <w:ind w:firstLine="540"/>
        <w:jc w:val="both"/>
      </w:pPr>
      <w: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21DF3" w:rsidRDefault="00721DF3">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w:t>
      </w:r>
      <w: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7" w:history="1">
        <w:r>
          <w:rPr>
            <w:color w:val="0000FF"/>
          </w:rPr>
          <w:t>частью 11 статьи 55.32</w:t>
        </w:r>
      </w:hyperlink>
      <w:r>
        <w:t xml:space="preserve"> Градостроительного кодекса Российской Федерации;</w:t>
      </w:r>
    </w:p>
    <w:p w:rsidR="00721DF3" w:rsidRDefault="00721DF3">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8"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1DF3" w:rsidRDefault="00721DF3">
      <w:pPr>
        <w:pStyle w:val="ConsPlusNormal"/>
        <w:spacing w:before="220"/>
        <w:ind w:firstLine="540"/>
        <w:jc w:val="both"/>
      </w:pPr>
      <w: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1DF3" w:rsidRDefault="00721DF3">
      <w:pPr>
        <w:pStyle w:val="ConsPlusNormal"/>
        <w:spacing w:before="220"/>
        <w:ind w:firstLine="540"/>
        <w:jc w:val="both"/>
      </w:pPr>
      <w: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1DF3" w:rsidRDefault="00721DF3">
      <w:pPr>
        <w:pStyle w:val="ConsPlusNormal"/>
        <w:spacing w:before="220"/>
        <w:ind w:firstLine="540"/>
        <w:jc w:val="both"/>
      </w:pPr>
      <w: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1DF3" w:rsidRDefault="00721DF3">
      <w:pPr>
        <w:pStyle w:val="ConsPlusNormal"/>
        <w:spacing w:before="220"/>
        <w:ind w:firstLine="540"/>
        <w:jc w:val="both"/>
      </w:pPr>
      <w: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1DF3" w:rsidRDefault="00721DF3">
      <w:pPr>
        <w:pStyle w:val="ConsPlusNormal"/>
        <w:spacing w:before="220"/>
        <w:ind w:firstLine="540"/>
        <w:jc w:val="both"/>
      </w:pPr>
      <w: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1DF3" w:rsidRDefault="00721DF3">
      <w:pPr>
        <w:pStyle w:val="ConsPlusNormal"/>
        <w:spacing w:before="220"/>
        <w:ind w:firstLine="540"/>
        <w:jc w:val="both"/>
      </w:pPr>
      <w:r>
        <w:lastRenderedPageBreak/>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59" w:history="1">
        <w:r>
          <w:rPr>
            <w:color w:val="0000FF"/>
          </w:rPr>
          <w:t>пунктом 19 статьи 39.11</w:t>
        </w:r>
      </w:hyperlink>
      <w:r>
        <w:t xml:space="preserve"> Земельного кодекса Российской Федерации;</w:t>
      </w:r>
    </w:p>
    <w:p w:rsidR="00721DF3" w:rsidRDefault="00721DF3">
      <w:pPr>
        <w:pStyle w:val="ConsPlusNormal"/>
        <w:spacing w:before="220"/>
        <w:ind w:firstLine="540"/>
        <w:jc w:val="both"/>
      </w:pPr>
      <w:r>
        <w:t xml:space="preserve">- в отношении земельного участка, указанного в заявлении, поступило предусмотренное </w:t>
      </w:r>
      <w:hyperlink r:id="rId60"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1"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2" w:history="1">
        <w:r>
          <w:rPr>
            <w:color w:val="0000FF"/>
          </w:rPr>
          <w:t>пунктом 8 статьи 39.11</w:t>
        </w:r>
      </w:hyperlink>
      <w:r>
        <w:t xml:space="preserve"> Земельного кодекса Российской Федерации;</w:t>
      </w:r>
    </w:p>
    <w:p w:rsidR="00721DF3" w:rsidRDefault="00721DF3">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63"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21DF3" w:rsidRDefault="00721DF3">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21DF3" w:rsidRDefault="00721DF3">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21DF3" w:rsidRDefault="00721DF3">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4" w:history="1">
        <w:r>
          <w:rPr>
            <w:color w:val="0000FF"/>
          </w:rPr>
          <w:t>подпунктом 10 пункта 2 статьи 39.10</w:t>
        </w:r>
      </w:hyperlink>
      <w:r>
        <w:t xml:space="preserve"> Земельного кодекса Российской Федерации;</w:t>
      </w:r>
    </w:p>
    <w:p w:rsidR="00721DF3" w:rsidRDefault="00721DF3">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5" w:history="1">
        <w:r>
          <w:rPr>
            <w:color w:val="0000FF"/>
          </w:rPr>
          <w:t>пунктом 6 статьи 39.10</w:t>
        </w:r>
      </w:hyperlink>
      <w:r>
        <w:t xml:space="preserve"> Земельного кодекса Российской Федерации;</w:t>
      </w:r>
    </w:p>
    <w:p w:rsidR="00721DF3" w:rsidRDefault="00721DF3">
      <w:pPr>
        <w:pStyle w:val="ConsPlusNormal"/>
        <w:spacing w:before="220"/>
        <w:ind w:firstLine="540"/>
        <w:jc w:val="both"/>
      </w:pPr>
      <w: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1DF3" w:rsidRDefault="00721DF3">
      <w:pPr>
        <w:pStyle w:val="ConsPlusNormal"/>
        <w:spacing w:before="220"/>
        <w:ind w:firstLine="540"/>
        <w:jc w:val="both"/>
      </w:pPr>
      <w: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1DF3" w:rsidRDefault="00721DF3">
      <w:pPr>
        <w:pStyle w:val="ConsPlusNormal"/>
        <w:spacing w:before="220"/>
        <w:ind w:firstLine="540"/>
        <w:jc w:val="both"/>
      </w:pPr>
      <w:r>
        <w:t>- предоставление земельного участка на заявленном виде прав не допускается;</w:t>
      </w:r>
    </w:p>
    <w:p w:rsidR="00721DF3" w:rsidRDefault="00721DF3">
      <w:pPr>
        <w:pStyle w:val="ConsPlusNormal"/>
        <w:spacing w:before="220"/>
        <w:ind w:firstLine="540"/>
        <w:jc w:val="both"/>
      </w:pPr>
      <w:r>
        <w:t>- в отношении земельного участка, указанного в заявлении, не установлен вид разрешенного использования;</w:t>
      </w:r>
    </w:p>
    <w:p w:rsidR="00721DF3" w:rsidRDefault="00721DF3">
      <w:pPr>
        <w:pStyle w:val="ConsPlusNormal"/>
        <w:spacing w:before="220"/>
        <w:ind w:firstLine="540"/>
        <w:jc w:val="both"/>
      </w:pPr>
      <w:r>
        <w:lastRenderedPageBreak/>
        <w:t>- указанный в заявлении земельный участок не отнесен к определенной категории земель;</w:t>
      </w:r>
    </w:p>
    <w:p w:rsidR="00721DF3" w:rsidRDefault="00721DF3">
      <w:pPr>
        <w:pStyle w:val="ConsPlusNormal"/>
        <w:spacing w:before="220"/>
        <w:ind w:firstLine="540"/>
        <w:jc w:val="both"/>
      </w:pPr>
      <w: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1DF3" w:rsidRDefault="00721DF3">
      <w:pPr>
        <w:pStyle w:val="ConsPlusNormal"/>
        <w:spacing w:before="220"/>
        <w:ind w:firstLine="540"/>
        <w:jc w:val="both"/>
      </w:pPr>
      <w: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соответствуют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1DF3" w:rsidRDefault="00721DF3">
      <w:pPr>
        <w:pStyle w:val="ConsPlusNormal"/>
        <w:spacing w:before="220"/>
        <w:ind w:firstLine="540"/>
        <w:jc w:val="both"/>
      </w:pPr>
      <w: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721DF3" w:rsidRDefault="00721DF3">
      <w:pPr>
        <w:pStyle w:val="ConsPlusNormal"/>
        <w:jc w:val="both"/>
      </w:pPr>
      <w:r>
        <w:t xml:space="preserve">(п. 15 в ред. </w:t>
      </w:r>
      <w:hyperlink r:id="rId66" w:history="1">
        <w:r>
          <w:rPr>
            <w:color w:val="0000FF"/>
          </w:rPr>
          <w:t>постановления</w:t>
        </w:r>
      </w:hyperlink>
      <w:r>
        <w:t xml:space="preserve"> Администрации ЗАТО Северск от 27.11.2019 N 2600)</w:t>
      </w:r>
    </w:p>
    <w:p w:rsidR="00721DF3" w:rsidRDefault="00721DF3">
      <w:pPr>
        <w:pStyle w:val="ConsPlusNormal"/>
        <w:spacing w:before="220"/>
        <w:ind w:firstLine="540"/>
        <w:jc w:val="both"/>
      </w:pPr>
      <w:r>
        <w:t>16.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721DF3" w:rsidRDefault="00721DF3">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721DF3" w:rsidRDefault="00721DF3">
      <w:pPr>
        <w:pStyle w:val="ConsPlusNormal"/>
        <w:spacing w:before="220"/>
        <w:ind w:firstLine="540"/>
        <w:jc w:val="both"/>
      </w:pPr>
      <w:r>
        <w:t>2) порядок получения справок и консультаций;</w:t>
      </w:r>
    </w:p>
    <w:p w:rsidR="00721DF3" w:rsidRDefault="00721DF3">
      <w:pPr>
        <w:pStyle w:val="ConsPlusNormal"/>
        <w:spacing w:before="220"/>
        <w:ind w:firstLine="540"/>
        <w:jc w:val="both"/>
      </w:pPr>
      <w:r>
        <w:t>3) перечень требуемых документов;</w:t>
      </w:r>
    </w:p>
    <w:p w:rsidR="00721DF3" w:rsidRDefault="00721DF3">
      <w:pPr>
        <w:pStyle w:val="ConsPlusNormal"/>
        <w:spacing w:before="220"/>
        <w:ind w:firstLine="540"/>
        <w:jc w:val="both"/>
      </w:pPr>
      <w:r>
        <w:t>4) текст настоящего Административного регламента.</w:t>
      </w:r>
    </w:p>
    <w:p w:rsidR="00721DF3" w:rsidRDefault="00721DF3">
      <w:pPr>
        <w:pStyle w:val="ConsPlusNormal"/>
        <w:spacing w:before="220"/>
        <w:ind w:firstLine="540"/>
        <w:jc w:val="both"/>
      </w:pPr>
      <w:r>
        <w:t>17.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721DF3" w:rsidRDefault="00721DF3">
      <w:pPr>
        <w:pStyle w:val="ConsPlusNormal"/>
        <w:spacing w:before="220"/>
        <w:ind w:firstLine="540"/>
        <w:jc w:val="both"/>
      </w:pPr>
      <w:r>
        <w:t>18. 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(http://www.seversknet.ru), а также в устной или письменной форме в Отдел по работе с обращениями граждан Администрации ЗАТО Северск, КАиГ по адресам и телефонам, отображенным таблице:</w:t>
      </w:r>
    </w:p>
    <w:p w:rsidR="00721DF3" w:rsidRDefault="00721D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3118"/>
        <w:gridCol w:w="964"/>
        <w:gridCol w:w="1701"/>
      </w:tblGrid>
      <w:tr w:rsidR="00721DF3">
        <w:tc>
          <w:tcPr>
            <w:tcW w:w="3288" w:type="dxa"/>
          </w:tcPr>
          <w:p w:rsidR="00721DF3" w:rsidRDefault="00721DF3">
            <w:pPr>
              <w:pStyle w:val="ConsPlusNormal"/>
            </w:pPr>
            <w:r>
              <w:t>Начальник Отдела по работе с обращениями граждан</w:t>
            </w:r>
          </w:p>
        </w:tc>
        <w:tc>
          <w:tcPr>
            <w:tcW w:w="3118" w:type="dxa"/>
          </w:tcPr>
          <w:p w:rsidR="00721DF3" w:rsidRDefault="00721DF3">
            <w:pPr>
              <w:pStyle w:val="ConsPlusNormal"/>
            </w:pPr>
            <w:r>
              <w:t>Томская область, ЗАТО Северск, г. Северск, просп. Коммунистический, д. 51</w:t>
            </w:r>
          </w:p>
        </w:tc>
        <w:tc>
          <w:tcPr>
            <w:tcW w:w="964" w:type="dxa"/>
          </w:tcPr>
          <w:p w:rsidR="00721DF3" w:rsidRDefault="00721DF3">
            <w:pPr>
              <w:pStyle w:val="ConsPlusNormal"/>
            </w:pPr>
            <w:r>
              <w:t>каб. 117</w:t>
            </w:r>
          </w:p>
        </w:tc>
        <w:tc>
          <w:tcPr>
            <w:tcW w:w="1701" w:type="dxa"/>
          </w:tcPr>
          <w:p w:rsidR="00721DF3" w:rsidRDefault="00721DF3">
            <w:pPr>
              <w:pStyle w:val="ConsPlusNormal"/>
            </w:pPr>
            <w:r>
              <w:t>тел. 77 38 20</w:t>
            </w:r>
          </w:p>
        </w:tc>
      </w:tr>
      <w:tr w:rsidR="00721DF3">
        <w:tc>
          <w:tcPr>
            <w:tcW w:w="3288" w:type="dxa"/>
          </w:tcPr>
          <w:p w:rsidR="00721DF3" w:rsidRDefault="00721DF3">
            <w:pPr>
              <w:pStyle w:val="ConsPlusNormal"/>
            </w:pPr>
            <w:r>
              <w:t>Ведущий специалист Отдела по работе с обращениями граждан</w:t>
            </w:r>
          </w:p>
        </w:tc>
        <w:tc>
          <w:tcPr>
            <w:tcW w:w="3118" w:type="dxa"/>
          </w:tcPr>
          <w:p w:rsidR="00721DF3" w:rsidRDefault="00721DF3">
            <w:pPr>
              <w:pStyle w:val="ConsPlusNormal"/>
            </w:pPr>
            <w:r>
              <w:t xml:space="preserve">Томская область, ЗАТО Северск, г. Северск, просп. </w:t>
            </w:r>
            <w:r>
              <w:lastRenderedPageBreak/>
              <w:t>Коммунистический, д. 51</w:t>
            </w:r>
          </w:p>
        </w:tc>
        <w:tc>
          <w:tcPr>
            <w:tcW w:w="964" w:type="dxa"/>
          </w:tcPr>
          <w:p w:rsidR="00721DF3" w:rsidRDefault="00721DF3">
            <w:pPr>
              <w:pStyle w:val="ConsPlusNormal"/>
            </w:pPr>
            <w:r>
              <w:lastRenderedPageBreak/>
              <w:t>каб. 117</w:t>
            </w:r>
          </w:p>
        </w:tc>
        <w:tc>
          <w:tcPr>
            <w:tcW w:w="1701" w:type="dxa"/>
          </w:tcPr>
          <w:p w:rsidR="00721DF3" w:rsidRDefault="00721DF3">
            <w:pPr>
              <w:pStyle w:val="ConsPlusNormal"/>
            </w:pPr>
            <w:r>
              <w:t>тел. 77 38 31</w:t>
            </w:r>
          </w:p>
        </w:tc>
      </w:tr>
      <w:tr w:rsidR="00721DF3">
        <w:tc>
          <w:tcPr>
            <w:tcW w:w="3288" w:type="dxa"/>
          </w:tcPr>
          <w:p w:rsidR="00721DF3" w:rsidRDefault="00721DF3">
            <w:pPr>
              <w:pStyle w:val="ConsPlusNormal"/>
            </w:pPr>
            <w:r>
              <w:lastRenderedPageBreak/>
              <w:t>Председатель КАиГ</w:t>
            </w:r>
          </w:p>
        </w:tc>
        <w:tc>
          <w:tcPr>
            <w:tcW w:w="3118" w:type="dxa"/>
          </w:tcPr>
          <w:p w:rsidR="00721DF3" w:rsidRDefault="00721DF3">
            <w:pPr>
              <w:pStyle w:val="ConsPlusNormal"/>
            </w:pPr>
            <w:r>
              <w:t>Томская область, ЗАТО Северск, г. Северск, ул. Лесная, д. 11а</w:t>
            </w:r>
          </w:p>
        </w:tc>
        <w:tc>
          <w:tcPr>
            <w:tcW w:w="964" w:type="dxa"/>
          </w:tcPr>
          <w:p w:rsidR="00721DF3" w:rsidRDefault="00721DF3">
            <w:pPr>
              <w:pStyle w:val="ConsPlusNormal"/>
            </w:pPr>
            <w:r>
              <w:t>каб. 203</w:t>
            </w:r>
          </w:p>
        </w:tc>
        <w:tc>
          <w:tcPr>
            <w:tcW w:w="1701" w:type="dxa"/>
          </w:tcPr>
          <w:p w:rsidR="00721DF3" w:rsidRDefault="00721DF3">
            <w:pPr>
              <w:pStyle w:val="ConsPlusNormal"/>
            </w:pPr>
            <w:r>
              <w:t>тел. 77 23 78</w:t>
            </w:r>
          </w:p>
        </w:tc>
      </w:tr>
      <w:tr w:rsidR="00721DF3">
        <w:tc>
          <w:tcPr>
            <w:tcW w:w="3288" w:type="dxa"/>
          </w:tcPr>
          <w:p w:rsidR="00721DF3" w:rsidRDefault="00721DF3">
            <w:pPr>
              <w:pStyle w:val="ConsPlusNormal"/>
            </w:pPr>
            <w:r>
              <w:t>Начальник отдела Генплана КАиГ</w:t>
            </w:r>
          </w:p>
        </w:tc>
        <w:tc>
          <w:tcPr>
            <w:tcW w:w="3118" w:type="dxa"/>
          </w:tcPr>
          <w:p w:rsidR="00721DF3" w:rsidRDefault="00721DF3">
            <w:pPr>
              <w:pStyle w:val="ConsPlusNormal"/>
            </w:pPr>
            <w:r>
              <w:t>Томская область, ЗАТО Северск, г. Северск, ул. Лесная, д. 11а</w:t>
            </w:r>
          </w:p>
        </w:tc>
        <w:tc>
          <w:tcPr>
            <w:tcW w:w="964" w:type="dxa"/>
          </w:tcPr>
          <w:p w:rsidR="00721DF3" w:rsidRDefault="00721DF3">
            <w:pPr>
              <w:pStyle w:val="ConsPlusNormal"/>
            </w:pPr>
            <w:r>
              <w:t>каб. 214</w:t>
            </w:r>
          </w:p>
        </w:tc>
        <w:tc>
          <w:tcPr>
            <w:tcW w:w="1701" w:type="dxa"/>
          </w:tcPr>
          <w:p w:rsidR="00721DF3" w:rsidRDefault="00721DF3">
            <w:pPr>
              <w:pStyle w:val="ConsPlusNormal"/>
            </w:pPr>
            <w:r>
              <w:t>тел. 77 39 43</w:t>
            </w:r>
          </w:p>
        </w:tc>
      </w:tr>
    </w:tbl>
    <w:p w:rsidR="00721DF3" w:rsidRDefault="00721DF3">
      <w:pPr>
        <w:pStyle w:val="ConsPlusNormal"/>
        <w:jc w:val="both"/>
      </w:pPr>
    </w:p>
    <w:p w:rsidR="00721DF3" w:rsidRDefault="00721DF3">
      <w:pPr>
        <w:pStyle w:val="ConsPlusNormal"/>
        <w:ind w:firstLine="540"/>
        <w:jc w:val="both"/>
      </w:pPr>
      <w:r>
        <w:t>Специалисты КАиГ, осуществляющие индивидуальное устное информирование, должны принять все меры для полного и оперативного ответа на поставленные вопросы.</w:t>
      </w:r>
    </w:p>
    <w:p w:rsidR="00721DF3" w:rsidRDefault="00721DF3">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721DF3" w:rsidRDefault="00721DF3">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721DF3" w:rsidRDefault="00721DF3">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721DF3" w:rsidRDefault="00721DF3">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 Максимальный срок выполнения действия - 14 календарных дней.</w:t>
      </w:r>
    </w:p>
    <w:p w:rsidR="00721DF3" w:rsidRDefault="00721DF3">
      <w:pPr>
        <w:pStyle w:val="ConsPlusNormal"/>
        <w:spacing w:before="220"/>
        <w:ind w:firstLine="540"/>
        <w:jc w:val="both"/>
      </w:pPr>
      <w: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721DF3" w:rsidRDefault="00721DF3">
      <w:pPr>
        <w:pStyle w:val="ConsPlusNormal"/>
        <w:jc w:val="both"/>
      </w:pPr>
      <w:r>
        <w:t xml:space="preserve">(абзац введен </w:t>
      </w:r>
      <w:hyperlink r:id="rId67" w:history="1">
        <w:r>
          <w:rPr>
            <w:color w:val="0000FF"/>
          </w:rPr>
          <w:t>постановлением</w:t>
        </w:r>
      </w:hyperlink>
      <w:r>
        <w:t xml:space="preserve"> Администрации ЗАТО Северск от 29.12.2017 N 2537)</w:t>
      </w:r>
    </w:p>
    <w:p w:rsidR="00721DF3" w:rsidRDefault="00721DF3">
      <w:pPr>
        <w:pStyle w:val="ConsPlusNormal"/>
        <w:spacing w:before="220"/>
        <w:ind w:firstLine="540"/>
        <w:jc w:val="both"/>
      </w:pPr>
      <w:r>
        <w:t>19. Показателями доступности и качества муниципальной услуги являются:</w:t>
      </w:r>
    </w:p>
    <w:p w:rsidR="00721DF3" w:rsidRDefault="00721DF3">
      <w:pPr>
        <w:pStyle w:val="ConsPlusNormal"/>
        <w:spacing w:before="220"/>
        <w:ind w:firstLine="540"/>
        <w:jc w:val="both"/>
      </w:pPr>
      <w:r>
        <w:t>1) соблюдение сроков исполнения административных процедур;</w:t>
      </w:r>
    </w:p>
    <w:p w:rsidR="00721DF3" w:rsidRDefault="00721DF3">
      <w:pPr>
        <w:pStyle w:val="ConsPlusNormal"/>
        <w:spacing w:before="220"/>
        <w:ind w:firstLine="540"/>
        <w:jc w:val="both"/>
      </w:pPr>
      <w:r>
        <w:t>2) обеспечение полноты достоверности информации, доводимой до заявителя;</w:t>
      </w:r>
    </w:p>
    <w:p w:rsidR="00721DF3" w:rsidRDefault="00721DF3">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721DF3" w:rsidRDefault="00721DF3">
      <w:pPr>
        <w:pStyle w:val="ConsPlusNormal"/>
        <w:jc w:val="both"/>
      </w:pPr>
      <w:r>
        <w:t xml:space="preserve">(пп. 3 в ред. </w:t>
      </w:r>
      <w:hyperlink r:id="rId68" w:history="1">
        <w:r>
          <w:rPr>
            <w:color w:val="0000FF"/>
          </w:rPr>
          <w:t>постановления</w:t>
        </w:r>
      </w:hyperlink>
      <w:r>
        <w:t xml:space="preserve"> Администрации ЗАТО Северск от 29.12.2017 N 2537)</w:t>
      </w:r>
    </w:p>
    <w:p w:rsidR="00721DF3" w:rsidRDefault="00721DF3">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721DF3" w:rsidRDefault="00721DF3">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721DF3" w:rsidRDefault="00721DF3">
      <w:pPr>
        <w:pStyle w:val="ConsPlusNormal"/>
        <w:spacing w:before="220"/>
        <w:ind w:firstLine="540"/>
        <w:jc w:val="both"/>
      </w:pPr>
      <w:r>
        <w:t>6) уровень удовлетворенности граждан от предоставления услуги не менее 90%.</w:t>
      </w:r>
    </w:p>
    <w:p w:rsidR="00721DF3" w:rsidRDefault="00721DF3">
      <w:pPr>
        <w:pStyle w:val="ConsPlusNormal"/>
        <w:spacing w:before="220"/>
        <w:ind w:firstLine="540"/>
        <w:jc w:val="both"/>
      </w:pPr>
      <w:r>
        <w:t xml:space="preserve">20.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w:t>
      </w:r>
      <w:r>
        <w:lastRenderedPageBreak/>
        <w:t>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721DF3" w:rsidRDefault="00721DF3">
      <w:pPr>
        <w:pStyle w:val="ConsPlusNormal"/>
        <w:jc w:val="both"/>
      </w:pPr>
      <w:r>
        <w:t xml:space="preserve">(п. 20 в ред. </w:t>
      </w:r>
      <w:hyperlink r:id="rId69" w:history="1">
        <w:r>
          <w:rPr>
            <w:color w:val="0000FF"/>
          </w:rPr>
          <w:t>постановления</w:t>
        </w:r>
      </w:hyperlink>
      <w:r>
        <w:t xml:space="preserve"> Администрации ЗАТО Северск от 17.08.2017 N 1510)</w:t>
      </w:r>
    </w:p>
    <w:p w:rsidR="00721DF3" w:rsidRDefault="00721DF3">
      <w:pPr>
        <w:pStyle w:val="ConsPlusNormal"/>
        <w:spacing w:before="220"/>
        <w:ind w:firstLine="540"/>
        <w:jc w:val="both"/>
      </w:pPr>
      <w:r>
        <w:t>21.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721DF3" w:rsidRDefault="00721DF3">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w:t>
      </w:r>
      <w:hyperlink w:anchor="P474" w:history="1">
        <w:r>
          <w:rPr>
            <w:color w:val="0000FF"/>
          </w:rPr>
          <w:t>согласия</w:t>
        </w:r>
      </w:hyperlink>
      <w:r>
        <w:t xml:space="preserve"> указанных лиц или их законных представителей на обработку персональных данных указанных лиц по прилагаемой форме 2, а также полномочия заявителя действовать от имени указанных лиц или их законных представителей при передаче персональных данных указанных лиц в КАиГ.</w:t>
      </w:r>
    </w:p>
    <w:p w:rsidR="00721DF3" w:rsidRDefault="00721DF3">
      <w:pPr>
        <w:pStyle w:val="ConsPlusNormal"/>
        <w:jc w:val="both"/>
      </w:pPr>
    </w:p>
    <w:p w:rsidR="00721DF3" w:rsidRDefault="00721DF3">
      <w:pPr>
        <w:pStyle w:val="ConsPlusTitle"/>
        <w:jc w:val="center"/>
        <w:outlineLvl w:val="1"/>
      </w:pPr>
      <w:bookmarkStart w:id="5" w:name="P236"/>
      <w:bookmarkEnd w:id="5"/>
      <w:r>
        <w:t>III. СОСТАВ, ПОСЛЕДОВАТЕЛЬНОСТЬ И СРОКИ ВЫПОЛНЕНИЯ</w:t>
      </w:r>
    </w:p>
    <w:p w:rsidR="00721DF3" w:rsidRDefault="00721DF3">
      <w:pPr>
        <w:pStyle w:val="ConsPlusTitle"/>
        <w:jc w:val="center"/>
      </w:pPr>
      <w:r>
        <w:t>АДМИНИСТРАТИВНЫХ ПРОЦЕДУР, ТРЕБОВАНИЯ К ПОРЯДКУ</w:t>
      </w:r>
    </w:p>
    <w:p w:rsidR="00721DF3" w:rsidRDefault="00721DF3">
      <w:pPr>
        <w:pStyle w:val="ConsPlusTitle"/>
        <w:jc w:val="center"/>
      </w:pPr>
      <w:r>
        <w:t>ИХ ВЫПОЛНЕНИЯ, В ТОМ ЧИСЛЕ ОСОБЕННОСТИ ВЫПОЛНЕНИЯ</w:t>
      </w:r>
    </w:p>
    <w:p w:rsidR="00721DF3" w:rsidRDefault="00721DF3">
      <w:pPr>
        <w:pStyle w:val="ConsPlusTitle"/>
        <w:jc w:val="center"/>
      </w:pPr>
      <w:r>
        <w:t>АДМИНИСТРАТИВНЫХ ПРОЦЕДУР В ЭЛЕКТРОННОЙ ФОРМЕ, А ТАКЖЕ</w:t>
      </w:r>
    </w:p>
    <w:p w:rsidR="00721DF3" w:rsidRDefault="00721DF3">
      <w:pPr>
        <w:pStyle w:val="ConsPlusTitle"/>
        <w:jc w:val="center"/>
      </w:pPr>
      <w:r>
        <w:t>ОСОБЕННОСТИ ВЫПОЛНЕНИЯ АДМИНИСТРАТИВНЫХ ПРОЦЕДУР</w:t>
      </w:r>
    </w:p>
    <w:p w:rsidR="00721DF3" w:rsidRDefault="00721DF3">
      <w:pPr>
        <w:pStyle w:val="ConsPlusTitle"/>
        <w:jc w:val="center"/>
      </w:pPr>
      <w:r>
        <w:t>В МНОГОФУНКЦИОНАЛЬНЫХ ЦЕНТРАХ</w:t>
      </w:r>
    </w:p>
    <w:p w:rsidR="00721DF3" w:rsidRDefault="00721DF3">
      <w:pPr>
        <w:pStyle w:val="ConsPlusNormal"/>
        <w:jc w:val="both"/>
      </w:pPr>
    </w:p>
    <w:p w:rsidR="00721DF3" w:rsidRDefault="00721DF3">
      <w:pPr>
        <w:pStyle w:val="ConsPlusNormal"/>
        <w:ind w:firstLine="540"/>
        <w:jc w:val="both"/>
      </w:pPr>
      <w:r>
        <w:t>22. Предоставление муниципальной услуги включает в себя следующие административные процедуры:</w:t>
      </w:r>
    </w:p>
    <w:p w:rsidR="00721DF3" w:rsidRDefault="00721DF3">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721DF3" w:rsidRDefault="00721DF3">
      <w:pPr>
        <w:pStyle w:val="ConsPlusNormal"/>
        <w:spacing w:before="22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721DF3" w:rsidRDefault="00721DF3">
      <w:pPr>
        <w:pStyle w:val="ConsPlusNormal"/>
        <w:spacing w:before="220"/>
        <w:ind w:firstLine="540"/>
        <w:jc w:val="both"/>
      </w:pPr>
      <w:r>
        <w:t>3) рассмотрение заявления и представленных документов на наличие оснований для предоставления муниципальной услуги;</w:t>
      </w:r>
    </w:p>
    <w:p w:rsidR="00721DF3" w:rsidRDefault="00721DF3">
      <w:pPr>
        <w:pStyle w:val="ConsPlusNormal"/>
        <w:spacing w:before="220"/>
        <w:ind w:firstLine="540"/>
        <w:jc w:val="both"/>
      </w:pPr>
      <w:r>
        <w:t>4) принятие решения о предоставлении либо об отказе в предоставлении муниципальной услуги;</w:t>
      </w:r>
    </w:p>
    <w:p w:rsidR="00721DF3" w:rsidRDefault="00721DF3">
      <w:pPr>
        <w:pStyle w:val="ConsPlusNormal"/>
        <w:spacing w:before="220"/>
        <w:ind w:firstLine="540"/>
        <w:jc w:val="both"/>
      </w:pPr>
      <w:r>
        <w:t>5) выдача (направление) результатов муниципальной услуги.</w:t>
      </w:r>
    </w:p>
    <w:p w:rsidR="00721DF3" w:rsidRDefault="00721DF3">
      <w:pPr>
        <w:pStyle w:val="ConsPlusNormal"/>
        <w:spacing w:before="220"/>
        <w:ind w:firstLine="540"/>
        <w:jc w:val="both"/>
      </w:pPr>
      <w:r>
        <w:t>23.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Администрации ЗАТО Северск заявления о предоставлении муниципальной услуги в письменной или электронной форме.</w:t>
      </w:r>
    </w:p>
    <w:p w:rsidR="00721DF3" w:rsidRDefault="00721DF3">
      <w:pPr>
        <w:pStyle w:val="ConsPlusNormal"/>
        <w:spacing w:before="220"/>
        <w:ind w:firstLine="540"/>
        <w:jc w:val="both"/>
      </w:pPr>
      <w:r>
        <w:t>Адрес Отдела по работе с обращениями граждан Администрации ЗАТО Северск: Томская область, ЗАТО Северск, г. Северск, просп. Коммунистический, д. 51, кабинет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721DF3" w:rsidRDefault="00721DF3">
      <w:pPr>
        <w:pStyle w:val="ConsPlusNormal"/>
        <w:spacing w:before="220"/>
        <w:ind w:firstLine="540"/>
        <w:jc w:val="both"/>
      </w:pPr>
      <w:r>
        <w:t>Электронный адрес портала для обращения в электронном виде: единый портал государственных и муниципальных услуг (функций) (http://www.gosuslugi.ru).</w:t>
      </w:r>
    </w:p>
    <w:p w:rsidR="00721DF3" w:rsidRDefault="00721DF3">
      <w:pPr>
        <w:pStyle w:val="ConsPlusNormal"/>
        <w:jc w:val="both"/>
      </w:pPr>
      <w:r>
        <w:t xml:space="preserve">(в ред. </w:t>
      </w:r>
      <w:hyperlink r:id="rId70" w:history="1">
        <w:r>
          <w:rPr>
            <w:color w:val="0000FF"/>
          </w:rPr>
          <w:t>постановления</w:t>
        </w:r>
      </w:hyperlink>
      <w:r>
        <w:t xml:space="preserve"> Администрации ЗАТО Северск от 29.12.2017 N 2537)</w:t>
      </w:r>
    </w:p>
    <w:p w:rsidR="00721DF3" w:rsidRDefault="00721DF3">
      <w:pPr>
        <w:pStyle w:val="ConsPlusNormal"/>
        <w:spacing w:before="220"/>
        <w:ind w:firstLine="540"/>
        <w:jc w:val="both"/>
      </w:pPr>
      <w:r>
        <w:t xml:space="preserve">При регистрации заявления в письменной форме на поступившем обращении в правом </w:t>
      </w:r>
      <w:r>
        <w:lastRenderedPageBreak/>
        <w:t>верхнем углу первого листа специалистом Отдела по работе с обращениями граждан Администрации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Администрации ЗАТО Северск.</w:t>
      </w:r>
    </w:p>
    <w:p w:rsidR="00721DF3" w:rsidRDefault="00721DF3">
      <w:pPr>
        <w:pStyle w:val="ConsPlusNormal"/>
        <w:spacing w:before="220"/>
        <w:ind w:firstLine="540"/>
        <w:jc w:val="both"/>
      </w:pPr>
      <w:r>
        <w:t>При обращении в электронном виде регистрация заявления осуществляется в системе Гран-док. Срок регистрации обращений граждан - 1 день со дня поступления в Отдел по работе с обращениями граждан Администрации ЗАТО Северск.</w:t>
      </w:r>
    </w:p>
    <w:p w:rsidR="00721DF3" w:rsidRDefault="00721DF3">
      <w:pPr>
        <w:pStyle w:val="ConsPlusNormal"/>
        <w:spacing w:before="220"/>
        <w:ind w:firstLine="540"/>
        <w:jc w:val="both"/>
      </w:pPr>
      <w:r>
        <w:t>После регистрации в Отделе по работе с обращениями граждан Администрации ЗАТО Северск заявление направляется Главе Администрации ЗАТО Северск для визирования путем оформления резолюции. Срок выполнения административного действия составляет 2 дня.</w:t>
      </w:r>
    </w:p>
    <w:p w:rsidR="00721DF3" w:rsidRDefault="00721DF3">
      <w:pPr>
        <w:pStyle w:val="ConsPlusNormal"/>
        <w:spacing w:before="220"/>
        <w:ind w:firstLine="540"/>
        <w:jc w:val="both"/>
      </w:pPr>
      <w:r>
        <w:t>Заявление с приложенными документами с резолюцией Главы Администрации ЗАТО Северск поступает председателю КАиГ для исполнения. Председатель КАиГ регистрирует заявление в журнале регистрации входящей корреспонденции КАиГ, визирует и передает его специалисту КАиГ для исполнения. Срок выполнения административного действия - 1 день.</w:t>
      </w:r>
    </w:p>
    <w:p w:rsidR="00721DF3" w:rsidRDefault="00721DF3">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КАиГ для исполнения.</w:t>
      </w:r>
    </w:p>
    <w:p w:rsidR="00721DF3" w:rsidRDefault="00721DF3">
      <w:pPr>
        <w:pStyle w:val="ConsPlusNormal"/>
        <w:spacing w:before="220"/>
        <w:ind w:firstLine="540"/>
        <w:jc w:val="both"/>
      </w:pPr>
      <w:r>
        <w:t>Общая продолжительность административной процедуры составляет 4 дня.</w:t>
      </w:r>
    </w:p>
    <w:p w:rsidR="00721DF3" w:rsidRDefault="00721DF3">
      <w:pPr>
        <w:pStyle w:val="ConsPlusNormal"/>
        <w:spacing w:before="220"/>
        <w:ind w:firstLine="540"/>
        <w:jc w:val="both"/>
      </w:pPr>
      <w:r>
        <w:t>24. 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721DF3" w:rsidRDefault="00721DF3">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21DF3" w:rsidRDefault="00721DF3">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71" w:history="1">
        <w:r>
          <w:rPr>
            <w:color w:val="0000FF"/>
          </w:rPr>
          <w:t>закона</w:t>
        </w:r>
      </w:hyperlink>
      <w:r>
        <w:t xml:space="preserve"> от 27.07.2010 N 210-ФЗ "Об организации предоставления государственных и муниципальных услуг".</w:t>
      </w:r>
    </w:p>
    <w:p w:rsidR="00721DF3" w:rsidRDefault="00721DF3">
      <w:pPr>
        <w:pStyle w:val="ConsPlusNormal"/>
        <w:spacing w:before="220"/>
        <w:ind w:firstLine="540"/>
        <w:jc w:val="both"/>
      </w:pPr>
      <w: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w:t>
      </w:r>
    </w:p>
    <w:p w:rsidR="00721DF3" w:rsidRDefault="00721DF3">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w:t>
      </w:r>
    </w:p>
    <w:p w:rsidR="00721DF3" w:rsidRDefault="00721DF3">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721DF3" w:rsidRDefault="00721DF3">
      <w:pPr>
        <w:pStyle w:val="ConsPlusNormal"/>
        <w:spacing w:before="220"/>
        <w:ind w:firstLine="540"/>
        <w:jc w:val="both"/>
      </w:pPr>
      <w: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w:t>
      </w:r>
      <w:r>
        <w:lastRenderedPageBreak/>
        <w:t>предоставления муниципальной услуги заявителю.</w:t>
      </w:r>
    </w:p>
    <w:p w:rsidR="00721DF3" w:rsidRDefault="00721DF3">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721DF3" w:rsidRDefault="00721DF3">
      <w:pPr>
        <w:pStyle w:val="ConsPlusNormal"/>
        <w:spacing w:before="220"/>
        <w:ind w:firstLine="540"/>
        <w:jc w:val="both"/>
      </w:pPr>
      <w:r>
        <w:t>Общая продолжительность административной процедуры составляет 6 дней.</w:t>
      </w:r>
    </w:p>
    <w:p w:rsidR="00721DF3" w:rsidRDefault="00721DF3">
      <w:pPr>
        <w:pStyle w:val="ConsPlusNormal"/>
        <w:spacing w:before="220"/>
        <w:ind w:firstLine="540"/>
        <w:jc w:val="both"/>
      </w:pPr>
      <w:r>
        <w:t xml:space="preserve">25. Основанием для начала административной процедуры "рассмотрение заявления и представленных документов на наличие оснований для предоставления муниципальной услуги" является поступление прошедшего регистрацию заявления и прилагаемых к нему документов, определенных </w:t>
      </w:r>
      <w:hyperlink w:anchor="P79" w:history="1">
        <w:r>
          <w:rPr>
            <w:color w:val="0000FF"/>
          </w:rPr>
          <w:t>пунктами 11</w:t>
        </w:r>
      </w:hyperlink>
      <w:r>
        <w:t xml:space="preserve">, </w:t>
      </w:r>
      <w:hyperlink w:anchor="P101" w:history="1">
        <w:r>
          <w:rPr>
            <w:color w:val="0000FF"/>
          </w:rPr>
          <w:t>12</w:t>
        </w:r>
      </w:hyperlink>
      <w:r>
        <w:t xml:space="preserve"> настоящего Административного регламента. Специалист, ответственный за подготовку документов, в 4-дневный срок с даты регистрации документов, предусмотренных </w:t>
      </w:r>
      <w:hyperlink w:anchor="P79" w:history="1">
        <w:r>
          <w:rPr>
            <w:color w:val="0000FF"/>
          </w:rPr>
          <w:t>пунктами 11</w:t>
        </w:r>
      </w:hyperlink>
      <w:r>
        <w:t xml:space="preserve">, </w:t>
      </w:r>
      <w:hyperlink w:anchor="P101" w:history="1">
        <w:r>
          <w:rPr>
            <w:color w:val="0000FF"/>
          </w:rPr>
          <w:t>12</w:t>
        </w:r>
      </w:hyperlink>
      <w:r>
        <w:t xml:space="preserve"> настоящего Административного регламента:</w:t>
      </w:r>
    </w:p>
    <w:p w:rsidR="00721DF3" w:rsidRDefault="00721DF3">
      <w:pPr>
        <w:pStyle w:val="ConsPlusNormal"/>
        <w:spacing w:before="220"/>
        <w:ind w:firstLine="540"/>
        <w:jc w:val="both"/>
      </w:pPr>
      <w:r>
        <w:t>1) оценивает полноту представленных документов и достоверность сведений, содержащихся в них;</w:t>
      </w:r>
    </w:p>
    <w:p w:rsidR="00721DF3" w:rsidRDefault="00721DF3">
      <w:pPr>
        <w:pStyle w:val="ConsPlusNormal"/>
        <w:spacing w:before="220"/>
        <w:ind w:firstLine="540"/>
        <w:jc w:val="both"/>
      </w:pPr>
      <w:r>
        <w:t xml:space="preserve">2) проверяет заявление и приложенные к нему документы на соответствие требованиям </w:t>
      </w:r>
      <w:hyperlink w:anchor="P79" w:history="1">
        <w:r>
          <w:rPr>
            <w:color w:val="0000FF"/>
          </w:rPr>
          <w:t>пункта 11</w:t>
        </w:r>
      </w:hyperlink>
      <w:r>
        <w:t xml:space="preserve"> настоящего Административного регламента;</w:t>
      </w:r>
    </w:p>
    <w:p w:rsidR="00721DF3" w:rsidRDefault="00721DF3">
      <w:pPr>
        <w:pStyle w:val="ConsPlusNormal"/>
        <w:spacing w:before="220"/>
        <w:ind w:firstLine="540"/>
        <w:jc w:val="both"/>
      </w:pPr>
      <w:r>
        <w:t>3) при выявлении оснований для возврата заявления готовит уведомление о возврате заявления с указанием причин возврата заявления о предварительном согласовании предоставления земельного участка.</w:t>
      </w:r>
    </w:p>
    <w:p w:rsidR="00721DF3" w:rsidRDefault="00721DF3">
      <w:pPr>
        <w:pStyle w:val="ConsPlusNormal"/>
        <w:spacing w:before="220"/>
        <w:ind w:firstLine="540"/>
        <w:jc w:val="both"/>
      </w:pPr>
      <w:r>
        <w:t xml:space="preserve">Критерием принятия решения о возврате заявления является невыполнение требований, указанных в </w:t>
      </w:r>
      <w:hyperlink w:anchor="P79" w:history="1">
        <w:r>
          <w:rPr>
            <w:color w:val="0000FF"/>
          </w:rPr>
          <w:t>пункте 11</w:t>
        </w:r>
      </w:hyperlink>
      <w:r>
        <w:t xml:space="preserve"> настоящего Административного регламента.</w:t>
      </w:r>
    </w:p>
    <w:p w:rsidR="00721DF3" w:rsidRDefault="00721DF3">
      <w:pPr>
        <w:pStyle w:val="ConsPlusNormal"/>
        <w:spacing w:before="220"/>
        <w:ind w:firstLine="540"/>
        <w:jc w:val="both"/>
      </w:pPr>
      <w:r>
        <w:t>Результатом административной процедуры являются:</w:t>
      </w:r>
    </w:p>
    <w:p w:rsidR="00721DF3" w:rsidRDefault="00721DF3">
      <w:pPr>
        <w:pStyle w:val="ConsPlusNormal"/>
        <w:spacing w:before="220"/>
        <w:ind w:firstLine="540"/>
        <w:jc w:val="both"/>
      </w:pPr>
      <w:r>
        <w:t>а) выявление необходимости формирования и направления межведомственных запросов о предоставлении документов, необходимых для предоставления муниципальной услуги;</w:t>
      </w:r>
    </w:p>
    <w:p w:rsidR="00721DF3" w:rsidRDefault="00721DF3">
      <w:pPr>
        <w:pStyle w:val="ConsPlusNormal"/>
        <w:spacing w:before="220"/>
        <w:ind w:firstLine="540"/>
        <w:jc w:val="both"/>
      </w:pPr>
      <w:r>
        <w:t>б) подготовка уведомления о возврате заявления.</w:t>
      </w:r>
    </w:p>
    <w:p w:rsidR="00721DF3" w:rsidRDefault="00721DF3">
      <w:pPr>
        <w:pStyle w:val="ConsPlusNormal"/>
        <w:spacing w:before="220"/>
        <w:ind w:firstLine="540"/>
        <w:jc w:val="both"/>
      </w:pPr>
      <w:r>
        <w:t>Общая продолжительность административной процедуры - 5 дней.</w:t>
      </w:r>
    </w:p>
    <w:p w:rsidR="00721DF3" w:rsidRDefault="00721DF3">
      <w:pPr>
        <w:pStyle w:val="ConsPlusNormal"/>
        <w:spacing w:before="220"/>
        <w:ind w:firstLine="540"/>
        <w:jc w:val="both"/>
      </w:pPr>
      <w:r>
        <w:t xml:space="preserve">26. Основанием для начала административной процедуры "принятие решения о предоставлении либо об отказе в предоставлении муниципальной услуги" является наличие полного пакета документов, определенных </w:t>
      </w:r>
      <w:hyperlink w:anchor="P79" w:history="1">
        <w:r>
          <w:rPr>
            <w:color w:val="0000FF"/>
          </w:rPr>
          <w:t>пунктами 11</w:t>
        </w:r>
      </w:hyperlink>
      <w:r>
        <w:t xml:space="preserve">, </w:t>
      </w:r>
      <w:hyperlink w:anchor="P101" w:history="1">
        <w:r>
          <w:rPr>
            <w:color w:val="0000FF"/>
          </w:rPr>
          <w:t>12</w:t>
        </w:r>
      </w:hyperlink>
      <w:r>
        <w:t xml:space="preserve"> настоящего Административного регламента. Специалист, ответственный за подготовку документов, в срок 14 дней с даты регистрации документов:</w:t>
      </w:r>
    </w:p>
    <w:p w:rsidR="00721DF3" w:rsidRDefault="00721DF3">
      <w:pPr>
        <w:pStyle w:val="ConsPlusNormal"/>
        <w:spacing w:before="220"/>
        <w:ind w:firstLine="540"/>
        <w:jc w:val="both"/>
      </w:pPr>
      <w:r>
        <w:t>1)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721DF3" w:rsidRDefault="00721DF3">
      <w:pPr>
        <w:pStyle w:val="ConsPlusNormal"/>
        <w:spacing w:before="220"/>
        <w:ind w:firstLine="540"/>
        <w:jc w:val="both"/>
      </w:pPr>
      <w:r>
        <w:t>2)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21DF3" w:rsidRDefault="00721DF3">
      <w:pPr>
        <w:pStyle w:val="ConsPlusNormal"/>
        <w:spacing w:before="220"/>
        <w:ind w:firstLine="540"/>
        <w:jc w:val="both"/>
      </w:pPr>
      <w:r>
        <w:t xml:space="preserve">3) при отсутствии оснований для отказа, указанных в </w:t>
      </w:r>
      <w:hyperlink w:anchor="P131" w:history="1">
        <w:r>
          <w:rPr>
            <w:color w:val="0000FF"/>
          </w:rPr>
          <w:t>пункте 15</w:t>
        </w:r>
      </w:hyperlink>
      <w:r>
        <w:t xml:space="preserve"> настоящего Административного регламента, готовит проект постановления Администрации ЗАТО Северск о предварительном согласовании предоставления земельного участка;</w:t>
      </w:r>
    </w:p>
    <w:p w:rsidR="00721DF3" w:rsidRDefault="00721DF3">
      <w:pPr>
        <w:pStyle w:val="ConsPlusNormal"/>
        <w:spacing w:before="220"/>
        <w:ind w:firstLine="540"/>
        <w:jc w:val="both"/>
      </w:pPr>
      <w:r>
        <w:lastRenderedPageBreak/>
        <w:t>4) при выявлении оснований для отказа в предоставлении муниципальной услуги готовит проект уведомления об отказе в предоставлении муниципальной услуги.</w:t>
      </w:r>
    </w:p>
    <w:p w:rsidR="00721DF3" w:rsidRDefault="00721DF3">
      <w:pPr>
        <w:pStyle w:val="ConsPlusNormal"/>
        <w:spacing w:before="220"/>
        <w:ind w:firstLine="540"/>
        <w:jc w:val="both"/>
      </w:pPr>
      <w:r>
        <w:t xml:space="preserve">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w:t>
      </w:r>
      <w:hyperlink w:anchor="P131" w:history="1">
        <w:r>
          <w:rPr>
            <w:color w:val="0000FF"/>
          </w:rPr>
          <w:t>пункте 15</w:t>
        </w:r>
      </w:hyperlink>
      <w:r>
        <w:t xml:space="preserve"> настоящего Административного регламента.</w:t>
      </w:r>
    </w:p>
    <w:p w:rsidR="00721DF3" w:rsidRDefault="00721DF3">
      <w:pPr>
        <w:pStyle w:val="ConsPlusNormal"/>
        <w:spacing w:before="220"/>
        <w:ind w:firstLine="540"/>
        <w:jc w:val="both"/>
      </w:pPr>
      <w:r>
        <w:t>Результатом административной процедуры являются:</w:t>
      </w:r>
    </w:p>
    <w:p w:rsidR="00721DF3" w:rsidRDefault="00721DF3">
      <w:pPr>
        <w:pStyle w:val="ConsPlusNormal"/>
        <w:spacing w:before="220"/>
        <w:ind w:firstLine="540"/>
        <w:jc w:val="both"/>
      </w:pPr>
      <w:bookmarkStart w:id="6" w:name="P284"/>
      <w:bookmarkEnd w:id="6"/>
      <w:r>
        <w:t>а) подготовка проекта постановления Администрации ЗАТО Северск о предварительном согласовании предоставления земельного участка;</w:t>
      </w:r>
    </w:p>
    <w:p w:rsidR="00721DF3" w:rsidRDefault="00721DF3">
      <w:pPr>
        <w:pStyle w:val="ConsPlusNormal"/>
        <w:spacing w:before="220"/>
        <w:ind w:firstLine="540"/>
        <w:jc w:val="both"/>
      </w:pPr>
      <w:bookmarkStart w:id="7" w:name="P285"/>
      <w:bookmarkEnd w:id="7"/>
      <w:r>
        <w:t>б) подготовка уведомления об отказе в предварительном согласовании земельного участка.</w:t>
      </w:r>
    </w:p>
    <w:p w:rsidR="00721DF3" w:rsidRDefault="00721DF3">
      <w:pPr>
        <w:pStyle w:val="ConsPlusNormal"/>
        <w:spacing w:before="220"/>
        <w:ind w:firstLine="540"/>
        <w:jc w:val="both"/>
      </w:pPr>
      <w:r>
        <w:t xml:space="preserve">Способом фиксации результата является регистрация документов, указанных в </w:t>
      </w:r>
      <w:hyperlink w:anchor="P284" w:history="1">
        <w:r>
          <w:rPr>
            <w:color w:val="0000FF"/>
          </w:rPr>
          <w:t>подпунктах "а"</w:t>
        </w:r>
      </w:hyperlink>
      <w:r>
        <w:t xml:space="preserve">, </w:t>
      </w:r>
      <w:hyperlink w:anchor="P285" w:history="1">
        <w:r>
          <w:rPr>
            <w:color w:val="0000FF"/>
          </w:rPr>
          <w:t>"б" пункта 26</w:t>
        </w:r>
      </w:hyperlink>
      <w:r>
        <w:t xml:space="preserve"> настоящего Административного регламента.</w:t>
      </w:r>
    </w:p>
    <w:p w:rsidR="00721DF3" w:rsidRDefault="00721DF3">
      <w:pPr>
        <w:pStyle w:val="ConsPlusNormal"/>
        <w:jc w:val="both"/>
      </w:pPr>
      <w:r>
        <w:t xml:space="preserve">(в ред. </w:t>
      </w:r>
      <w:hyperlink r:id="rId72" w:history="1">
        <w:r>
          <w:rPr>
            <w:color w:val="0000FF"/>
          </w:rPr>
          <w:t>постановления</w:t>
        </w:r>
      </w:hyperlink>
      <w:r>
        <w:t xml:space="preserve"> Администрации ЗАТО Северск от 29.12.2017 N 2537)</w:t>
      </w:r>
    </w:p>
    <w:p w:rsidR="00721DF3" w:rsidRDefault="00721DF3">
      <w:pPr>
        <w:pStyle w:val="ConsPlusNormal"/>
        <w:spacing w:before="220"/>
        <w:ind w:firstLine="540"/>
        <w:jc w:val="both"/>
      </w:pPr>
      <w:r>
        <w:t>Общая продолжительность административной процедуры - 14 дней.</w:t>
      </w:r>
    </w:p>
    <w:p w:rsidR="00721DF3" w:rsidRDefault="00721DF3">
      <w:pPr>
        <w:pStyle w:val="ConsPlusNormal"/>
        <w:spacing w:before="220"/>
        <w:ind w:firstLine="540"/>
        <w:jc w:val="both"/>
      </w:pPr>
      <w:r>
        <w:t>27. Основанием для начала административной процедуры "выдача (направление) результатов муниципальной услуги" является получение специалистом, ответственным за подготовку документов, утвержденных и зарегистрированных документов, оформляющих решение.</w:t>
      </w:r>
    </w:p>
    <w:p w:rsidR="00721DF3" w:rsidRDefault="00721DF3">
      <w:pPr>
        <w:pStyle w:val="ConsPlusNormal"/>
        <w:spacing w:before="220"/>
        <w:ind w:firstLine="540"/>
        <w:jc w:val="both"/>
      </w:pPr>
      <w:r>
        <w:t>Сотрудник, ответственный за подготовку документов, в 2-дневный срок со дня подписания Главой Администрации ЗАТО Северск и регистрации постановления Администрации ЗАТО Северск о предварительном согласовании земельного участка или уведомления об отказе в предварительном согласовании предоставления земельного участка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721DF3" w:rsidRDefault="00721DF3">
      <w:pPr>
        <w:pStyle w:val="ConsPlusNormal"/>
        <w:jc w:val="both"/>
      </w:pPr>
      <w:r>
        <w:t xml:space="preserve">(в ред. </w:t>
      </w:r>
      <w:hyperlink r:id="rId73" w:history="1">
        <w:r>
          <w:rPr>
            <w:color w:val="0000FF"/>
          </w:rPr>
          <w:t>постановления</w:t>
        </w:r>
      </w:hyperlink>
      <w:r>
        <w:t xml:space="preserve"> Администрации ЗАТО Северск от 29.12.2017 N 2537)</w:t>
      </w:r>
    </w:p>
    <w:p w:rsidR="00721DF3" w:rsidRDefault="00721DF3">
      <w:pPr>
        <w:pStyle w:val="ConsPlusNormal"/>
        <w:spacing w:before="220"/>
        <w:ind w:firstLine="540"/>
        <w:jc w:val="both"/>
      </w:pPr>
      <w:r>
        <w:t>Заявитель получает лично в КАиГ постановление Администрации ЗАТО Северск о предварительном согласовании земельного участка или уведомление об отказе в предварительном согласовании предоставления земельного участка.</w:t>
      </w:r>
    </w:p>
    <w:p w:rsidR="00721DF3" w:rsidRDefault="00721DF3">
      <w:pPr>
        <w:pStyle w:val="ConsPlusNormal"/>
        <w:spacing w:before="220"/>
        <w:ind w:firstLine="540"/>
        <w:jc w:val="both"/>
      </w:pPr>
      <w:r>
        <w:t>При отказе заявителя от получения решения о предоставлении муниципальной услуги или об отказе в предоставлении муниципальной услуги лично специалисты Отдела по работе с обращениями граждан Администрации ЗАТО Северск направляют указанные документы по почте заказным письмом с уведомлением.</w:t>
      </w:r>
    </w:p>
    <w:p w:rsidR="00721DF3" w:rsidRDefault="00721DF3">
      <w:pPr>
        <w:pStyle w:val="ConsPlusNormal"/>
        <w:spacing w:before="220"/>
        <w:ind w:firstLine="540"/>
        <w:jc w:val="both"/>
      </w:pPr>
      <w:r>
        <w:t>Ответственным за выполнение административной процедуры является уполномоченный специалист КАиГ.</w:t>
      </w:r>
    </w:p>
    <w:p w:rsidR="00721DF3" w:rsidRDefault="00721DF3">
      <w:pPr>
        <w:pStyle w:val="ConsPlusNormal"/>
        <w:spacing w:before="220"/>
        <w:ind w:firstLine="540"/>
        <w:jc w:val="both"/>
      </w:pPr>
      <w: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721DF3" w:rsidRDefault="00721DF3">
      <w:pPr>
        <w:pStyle w:val="ConsPlusNormal"/>
        <w:spacing w:before="220"/>
        <w:ind w:firstLine="540"/>
        <w:jc w:val="both"/>
      </w:pPr>
      <w:r>
        <w:t>Общая продолжительность административной процедуры - 2 дня.</w:t>
      </w:r>
    </w:p>
    <w:p w:rsidR="00721DF3" w:rsidRDefault="00721DF3">
      <w:pPr>
        <w:pStyle w:val="ConsPlusNormal"/>
        <w:spacing w:before="220"/>
        <w:ind w:firstLine="540"/>
        <w:jc w:val="both"/>
      </w:pPr>
      <w:bookmarkStart w:id="8" w:name="P297"/>
      <w:bookmarkEnd w:id="8"/>
      <w:r>
        <w:t>28. Особенности предоставления услуги в электронной форме заключаются в следующем:</w:t>
      </w:r>
    </w:p>
    <w:p w:rsidR="00721DF3" w:rsidRDefault="00721DF3">
      <w:pPr>
        <w:pStyle w:val="ConsPlusNormal"/>
        <w:spacing w:before="220"/>
        <w:ind w:firstLine="540"/>
        <w:jc w:val="both"/>
      </w:pPr>
      <w:r>
        <w:t xml:space="preserve">1) заявитель может ознакомиться с информацией о предоставляемой муниципальной услуге на официальном сайте Администрации ЗАТО Северск (http://www.seversknet.ru) и на едином </w:t>
      </w:r>
      <w:r>
        <w:lastRenderedPageBreak/>
        <w:t>портале государственных и муниципальных услуг (функций) (www.gosuslugi.ru);</w:t>
      </w:r>
    </w:p>
    <w:p w:rsidR="00721DF3" w:rsidRDefault="00721DF3">
      <w:pPr>
        <w:pStyle w:val="ConsPlusNormal"/>
        <w:spacing w:before="220"/>
        <w:ind w:firstLine="540"/>
        <w:jc w:val="both"/>
      </w:pPr>
      <w:r>
        <w:t xml:space="preserve">2) размещенные на едином портале государственных и муниципальных услуг (функций) формы </w:t>
      </w:r>
      <w:hyperlink w:anchor="P386" w:history="1">
        <w:r>
          <w:rPr>
            <w:color w:val="0000FF"/>
          </w:rPr>
          <w:t>заявлений</w:t>
        </w:r>
      </w:hyperlink>
      <w:r>
        <w:t xml:space="preserve"> и иных документов, необходимых для получения муниципальной услуги, доступны для копирования и заполнения заявителями;</w:t>
      </w:r>
    </w:p>
    <w:p w:rsidR="00721DF3" w:rsidRDefault="00721DF3">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w:t>
      </w:r>
      <w:hyperlink w:anchor="P386" w:history="1">
        <w:r>
          <w:rPr>
            <w:color w:val="0000FF"/>
          </w:rPr>
          <w:t>заявления</w:t>
        </w:r>
      </w:hyperlink>
      <w:r>
        <w:t xml:space="preserve"> и загрузки документов в электронной форме.</w:t>
      </w:r>
    </w:p>
    <w:p w:rsidR="00721DF3" w:rsidRDefault="00721DF3">
      <w:pPr>
        <w:pStyle w:val="ConsPlusNormal"/>
        <w:spacing w:before="220"/>
        <w:ind w:firstLine="540"/>
        <w:jc w:val="both"/>
      </w:pPr>
      <w:r>
        <w:t>Допустимые форматы вложений:</w:t>
      </w:r>
    </w:p>
    <w:p w:rsidR="00721DF3" w:rsidRDefault="00721DF3">
      <w:pPr>
        <w:pStyle w:val="ConsPlusNormal"/>
        <w:spacing w:before="220"/>
        <w:ind w:firstLine="540"/>
        <w:jc w:val="both"/>
      </w:pPr>
      <w:r>
        <w:t>а) текстовый документ (MS Word);</w:t>
      </w:r>
    </w:p>
    <w:p w:rsidR="00721DF3" w:rsidRDefault="00721DF3">
      <w:pPr>
        <w:pStyle w:val="ConsPlusNormal"/>
        <w:spacing w:before="220"/>
        <w:ind w:firstLine="540"/>
        <w:jc w:val="both"/>
      </w:pPr>
      <w:r>
        <w:t>б) графическое изображение (JPEG).</w:t>
      </w:r>
    </w:p>
    <w:p w:rsidR="00721DF3" w:rsidRDefault="00721DF3">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721DF3" w:rsidRDefault="00721DF3">
      <w:pPr>
        <w:pStyle w:val="ConsPlusNormal"/>
        <w:spacing w:before="220"/>
        <w:ind w:firstLine="540"/>
        <w:jc w:val="both"/>
      </w:pPr>
      <w:r>
        <w:t>- простая электронная подпись заявителя - в заявлении;</w:t>
      </w:r>
    </w:p>
    <w:p w:rsidR="00721DF3" w:rsidRDefault="00721DF3">
      <w:pPr>
        <w:pStyle w:val="ConsPlusNormal"/>
        <w:spacing w:before="220"/>
        <w:ind w:firstLine="540"/>
        <w:jc w:val="both"/>
      </w:pPr>
      <w:r>
        <w:t>- усиленная квалифицированная электронная подпись заявителя - в копии документа, удостоверяющего личность заявителя;</w:t>
      </w:r>
    </w:p>
    <w:p w:rsidR="00721DF3" w:rsidRDefault="00721DF3">
      <w:pPr>
        <w:pStyle w:val="ConsPlusNormal"/>
        <w:spacing w:before="220"/>
        <w:ind w:firstLine="540"/>
        <w:jc w:val="both"/>
      </w:pPr>
      <w:r>
        <w:t>- усиленная квалифицированная электронная подпись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721DF3" w:rsidRDefault="00721DF3">
      <w:pPr>
        <w:pStyle w:val="ConsPlusNormal"/>
        <w:spacing w:before="220"/>
        <w:ind w:firstLine="540"/>
        <w:jc w:val="both"/>
      </w:pPr>
      <w:r>
        <w:t>- усиленная квалифицированная электронная подпись заявителя - в копии документа, удостоверяющего личность заявителя;</w:t>
      </w:r>
    </w:p>
    <w:p w:rsidR="00721DF3" w:rsidRDefault="00721DF3">
      <w:pPr>
        <w:pStyle w:val="ConsPlusNormal"/>
        <w:spacing w:before="220"/>
        <w:ind w:firstLine="540"/>
        <w:jc w:val="both"/>
      </w:pPr>
      <w:r>
        <w:t>- усиленная квалифицированная электронная подпись заявителя - в копии документа, подтверждающего право заявителя на приобретение земельного участка без проведения торгов;</w:t>
      </w:r>
    </w:p>
    <w:p w:rsidR="00721DF3" w:rsidRDefault="00721DF3">
      <w:pPr>
        <w:pStyle w:val="ConsPlusNormal"/>
        <w:spacing w:before="220"/>
        <w:ind w:firstLine="540"/>
        <w:jc w:val="both"/>
      </w:pPr>
      <w:r>
        <w:t>- усиленная квалифицированная электронная подпись заявителя - в кадастровом паспорте земельного участка;</w:t>
      </w:r>
    </w:p>
    <w:p w:rsidR="00721DF3" w:rsidRDefault="00721DF3">
      <w:pPr>
        <w:pStyle w:val="ConsPlusNormal"/>
        <w:spacing w:before="220"/>
        <w:ind w:firstLine="540"/>
        <w:jc w:val="both"/>
      </w:pPr>
      <w:r>
        <w:t>- усиленная квалифицированная электронная подпись заявителя - в схеме расположения земельного участка;</w:t>
      </w:r>
    </w:p>
    <w:p w:rsidR="00721DF3" w:rsidRDefault="00721DF3">
      <w:pPr>
        <w:pStyle w:val="ConsPlusNormal"/>
        <w:spacing w:before="220"/>
        <w:ind w:firstLine="540"/>
        <w:jc w:val="both"/>
      </w:pPr>
      <w:r>
        <w:t>- усиленная квалифицированная электронная подпись заявителя - в проектной документации о местоположении, границах, площади и об иных количественных и качественных характеристиках лесных участков;</w:t>
      </w:r>
    </w:p>
    <w:p w:rsidR="00721DF3" w:rsidRDefault="00721DF3">
      <w:pPr>
        <w:pStyle w:val="ConsPlusNormal"/>
        <w:spacing w:before="220"/>
        <w:ind w:firstLine="540"/>
        <w:jc w:val="both"/>
      </w:pPr>
      <w:r>
        <w:t>- усиленная квалифицированная электронная подпись заявителя - в проекте межевания территории;</w:t>
      </w:r>
    </w:p>
    <w:p w:rsidR="00721DF3" w:rsidRDefault="00721DF3">
      <w:pPr>
        <w:pStyle w:val="ConsPlusNormal"/>
        <w:spacing w:before="220"/>
        <w:ind w:firstLine="540"/>
        <w:jc w:val="both"/>
      </w:pPr>
      <w:r>
        <w:t>- усиленная квалифицированная электронная подпись заявителя - в проекте планировки территории;</w:t>
      </w:r>
    </w:p>
    <w:p w:rsidR="00721DF3" w:rsidRDefault="00721DF3">
      <w:pPr>
        <w:pStyle w:val="ConsPlusNormal"/>
        <w:spacing w:before="220"/>
        <w:ind w:firstLine="540"/>
        <w:jc w:val="both"/>
      </w:pPr>
      <w:r>
        <w:t>- усиленная квалифицированная электронная подпись заявителя - в выписке из Единого государственного реестра юридических лиц.</w:t>
      </w:r>
    </w:p>
    <w:p w:rsidR="00721DF3" w:rsidRDefault="00721DF3">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21DF3" w:rsidRDefault="00721DF3">
      <w:pPr>
        <w:pStyle w:val="ConsPlusNormal"/>
        <w:spacing w:before="220"/>
        <w:ind w:firstLine="540"/>
        <w:jc w:val="both"/>
      </w:pPr>
      <w:r>
        <w:lastRenderedPageBreak/>
        <w:t xml:space="preserve">При подаче заявления, отвечающего условиям, указанным в </w:t>
      </w:r>
      <w:hyperlink w:anchor="P79" w:history="1">
        <w:r>
          <w:rPr>
            <w:color w:val="0000FF"/>
          </w:rPr>
          <w:t>пунктах 11</w:t>
        </w:r>
      </w:hyperlink>
      <w:r>
        <w:t xml:space="preserve">, </w:t>
      </w:r>
      <w:hyperlink w:anchor="P297" w:history="1">
        <w:r>
          <w:rPr>
            <w:color w:val="0000FF"/>
          </w:rPr>
          <w:t>28</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721DF3" w:rsidRDefault="00721DF3">
      <w:pPr>
        <w:pStyle w:val="ConsPlusNormal"/>
        <w:spacing w:before="220"/>
        <w:ind w:firstLine="540"/>
        <w:jc w:val="both"/>
      </w:pPr>
      <w:r>
        <w:t>4)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721DF3" w:rsidRDefault="00721DF3">
      <w:pPr>
        <w:pStyle w:val="ConsPlusNormal"/>
        <w:spacing w:before="220"/>
        <w:ind w:firstLine="540"/>
        <w:jc w:val="both"/>
      </w:pPr>
      <w:r>
        <w:t>Оператор учетной системы в 1-дневный срок с момента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721DF3" w:rsidRDefault="00721DF3">
      <w:pPr>
        <w:pStyle w:val="ConsPlusNormal"/>
        <w:spacing w:before="220"/>
        <w:ind w:firstLine="540"/>
        <w:jc w:val="both"/>
      </w:pPr>
      <w:r>
        <w:t>Оператор учетной системы в 1-дневный срок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721DF3" w:rsidRDefault="00721DF3">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721DF3" w:rsidRDefault="00721DF3">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721DF3" w:rsidRDefault="00721DF3">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21DF3" w:rsidRDefault="00721DF3">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 Администрации ЗАТО Северск.</w:t>
      </w:r>
    </w:p>
    <w:p w:rsidR="00721DF3" w:rsidRDefault="00721DF3">
      <w:pPr>
        <w:pStyle w:val="ConsPlusNormal"/>
        <w:jc w:val="both"/>
      </w:pPr>
      <w:r>
        <w:t xml:space="preserve">(п. 28 в ред. </w:t>
      </w:r>
      <w:hyperlink r:id="rId74" w:history="1">
        <w:r>
          <w:rPr>
            <w:color w:val="0000FF"/>
          </w:rPr>
          <w:t>постановления</w:t>
        </w:r>
      </w:hyperlink>
      <w:r>
        <w:t xml:space="preserve"> Администрации ЗАТО Северск от 29.12.2017 N 2537)</w:t>
      </w:r>
    </w:p>
    <w:p w:rsidR="00721DF3" w:rsidRDefault="00721DF3">
      <w:pPr>
        <w:pStyle w:val="ConsPlusNormal"/>
        <w:jc w:val="both"/>
      </w:pPr>
    </w:p>
    <w:p w:rsidR="00721DF3" w:rsidRDefault="00721DF3">
      <w:pPr>
        <w:pStyle w:val="ConsPlusTitle"/>
        <w:jc w:val="center"/>
        <w:outlineLvl w:val="1"/>
      </w:pPr>
      <w:r>
        <w:t>IV. ФОРМЫ КОНТРОЛЯ ЗА ИСПОЛНЕНИЕМ</w:t>
      </w:r>
    </w:p>
    <w:p w:rsidR="00721DF3" w:rsidRDefault="00721DF3">
      <w:pPr>
        <w:pStyle w:val="ConsPlusTitle"/>
        <w:jc w:val="center"/>
      </w:pPr>
      <w:r>
        <w:t>АДМИНИСТРАТИВНОГО РЕГЛАМЕНТА</w:t>
      </w:r>
    </w:p>
    <w:p w:rsidR="00721DF3" w:rsidRDefault="00721DF3">
      <w:pPr>
        <w:pStyle w:val="ConsPlusNormal"/>
        <w:jc w:val="both"/>
      </w:pPr>
    </w:p>
    <w:p w:rsidR="00721DF3" w:rsidRDefault="00721DF3">
      <w:pPr>
        <w:pStyle w:val="ConsPlusNormal"/>
        <w:ind w:firstLine="540"/>
        <w:jc w:val="both"/>
      </w:pPr>
      <w:r>
        <w:t>29.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721DF3" w:rsidRDefault="00721DF3">
      <w:pPr>
        <w:pStyle w:val="ConsPlusNormal"/>
        <w:spacing w:before="220"/>
        <w:ind w:firstLine="540"/>
        <w:jc w:val="both"/>
      </w:pPr>
      <w:r>
        <w:t>30.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721DF3" w:rsidRDefault="00721DF3">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721DF3" w:rsidRDefault="00721DF3">
      <w:pPr>
        <w:pStyle w:val="ConsPlusNormal"/>
        <w:spacing w:before="220"/>
        <w:ind w:firstLine="540"/>
        <w:jc w:val="both"/>
      </w:pPr>
      <w:r>
        <w:t>31. Заместитель Главы Администрации ЗАТО Северск, контролирующий вопросы архитектуры и градостроительства на территории ЗАТО Северск, организует и осуществляет контроль за полнотой и качеством предоставления муниципальной услуги.</w:t>
      </w:r>
    </w:p>
    <w:p w:rsidR="00721DF3" w:rsidRDefault="00721DF3">
      <w:pPr>
        <w:pStyle w:val="ConsPlusNormal"/>
        <w:spacing w:before="220"/>
        <w:ind w:firstLine="540"/>
        <w:jc w:val="both"/>
      </w:pPr>
      <w: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lastRenderedPageBreak/>
        <w:t>решения, действия (бездействие) специалистов КАиГ.</w:t>
      </w:r>
    </w:p>
    <w:p w:rsidR="00721DF3" w:rsidRDefault="00721DF3">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721DF3" w:rsidRDefault="00721DF3">
      <w:pPr>
        <w:pStyle w:val="ConsPlusNormal"/>
        <w:spacing w:before="220"/>
        <w:ind w:firstLine="540"/>
        <w:jc w:val="both"/>
      </w:pPr>
      <w:r>
        <w:t>32. Проверки полноты и качества предоставления муниципальной услуги осуществляются по решению Главы Администрации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721DF3" w:rsidRDefault="00721DF3">
      <w:pPr>
        <w:pStyle w:val="ConsPlusNormal"/>
        <w:spacing w:before="220"/>
        <w:ind w:firstLine="540"/>
        <w:jc w:val="both"/>
      </w:pPr>
      <w:r>
        <w:t>33.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721DF3" w:rsidRDefault="00721DF3">
      <w:pPr>
        <w:pStyle w:val="ConsPlusNormal"/>
        <w:spacing w:before="220"/>
        <w:ind w:firstLine="540"/>
        <w:jc w:val="both"/>
      </w:pPr>
      <w:r>
        <w:t>34.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721DF3" w:rsidRDefault="00721DF3">
      <w:pPr>
        <w:pStyle w:val="ConsPlusNormal"/>
        <w:spacing w:before="220"/>
        <w:ind w:firstLine="540"/>
        <w:jc w:val="both"/>
      </w:pPr>
      <w:r>
        <w:t>35.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721DF3" w:rsidRDefault="00721DF3">
      <w:pPr>
        <w:pStyle w:val="ConsPlusNormal"/>
        <w:spacing w:before="220"/>
        <w:ind w:firstLine="540"/>
        <w:jc w:val="both"/>
      </w:pPr>
      <w:r>
        <w:t>36. Председатель КАиГ несет персональную ответственность за реализацию положений настоящего Административного регламента.</w:t>
      </w:r>
    </w:p>
    <w:p w:rsidR="00721DF3" w:rsidRDefault="00721DF3">
      <w:pPr>
        <w:pStyle w:val="ConsPlusNormal"/>
        <w:jc w:val="both"/>
      </w:pPr>
    </w:p>
    <w:p w:rsidR="00721DF3" w:rsidRDefault="00721DF3">
      <w:pPr>
        <w:pStyle w:val="ConsPlusTitle"/>
        <w:jc w:val="center"/>
        <w:outlineLvl w:val="1"/>
      </w:pPr>
      <w:r>
        <w:t>V. ДОСУДЕБНЫЙ (ВНЕСУДЕБНЫЙ) ПОРЯДОК ОБЖАЛОВАНИЯ ЗАЯВИТЕЛЕМ</w:t>
      </w:r>
    </w:p>
    <w:p w:rsidR="00721DF3" w:rsidRDefault="00721DF3">
      <w:pPr>
        <w:pStyle w:val="ConsPlusTitle"/>
        <w:jc w:val="center"/>
      </w:pPr>
      <w:r>
        <w:t>РЕШЕНИЙ И ДЕЙСТВИЙ (БЕЗДЕЙСТВИЯ) ОРГАНА, ПРЕДОСТАВЛЯЮЩЕГО</w:t>
      </w:r>
    </w:p>
    <w:p w:rsidR="00721DF3" w:rsidRDefault="00721DF3">
      <w:pPr>
        <w:pStyle w:val="ConsPlusTitle"/>
        <w:jc w:val="center"/>
      </w:pPr>
      <w:r>
        <w:t>МУНИЦИПАЛЬНУЮ УСЛУГУ, МНОГОФУНКЦИОНАЛЬНОГО ЦЕНТРА,</w:t>
      </w:r>
    </w:p>
    <w:p w:rsidR="00721DF3" w:rsidRDefault="00721DF3">
      <w:pPr>
        <w:pStyle w:val="ConsPlusTitle"/>
        <w:jc w:val="center"/>
      </w:pPr>
      <w:r>
        <w:t>ОРГАНИЗАЦИЙ, ОСУЩЕСТВЛЯЮЩИХ ФУНКЦИИ ПО ПРЕДОСТАВЛЕНИЮ</w:t>
      </w:r>
    </w:p>
    <w:p w:rsidR="00721DF3" w:rsidRDefault="00721DF3">
      <w:pPr>
        <w:pStyle w:val="ConsPlusTitle"/>
        <w:jc w:val="center"/>
      </w:pPr>
      <w:r>
        <w:t>МУНИЦИПАЛЬНЫХ УСЛУГ, А ТАКЖЕ ИХ ДОЛЖНОСТНЫХ ЛИЦ,</w:t>
      </w:r>
    </w:p>
    <w:p w:rsidR="00721DF3" w:rsidRDefault="00721DF3">
      <w:pPr>
        <w:pStyle w:val="ConsPlusTitle"/>
        <w:jc w:val="center"/>
      </w:pPr>
      <w:r>
        <w:t>МУНИЦИПАЛЬНЫХ СЛУЖАЩИХ ИЛИ РАБОТНИКОВ</w:t>
      </w:r>
    </w:p>
    <w:p w:rsidR="00721DF3" w:rsidRDefault="00721DF3">
      <w:pPr>
        <w:pStyle w:val="ConsPlusNormal"/>
        <w:jc w:val="center"/>
      </w:pPr>
      <w:r>
        <w:t xml:space="preserve">(в ред. </w:t>
      </w:r>
      <w:hyperlink r:id="rId75" w:history="1">
        <w:r>
          <w:rPr>
            <w:color w:val="0000FF"/>
          </w:rPr>
          <w:t>постановления</w:t>
        </w:r>
      </w:hyperlink>
      <w:r>
        <w:t xml:space="preserve"> Администрации ЗАТО Северск</w:t>
      </w:r>
    </w:p>
    <w:p w:rsidR="00721DF3" w:rsidRDefault="00721DF3">
      <w:pPr>
        <w:pStyle w:val="ConsPlusNormal"/>
        <w:jc w:val="center"/>
      </w:pPr>
      <w:r>
        <w:t>от 31.07.2018 N 1419)</w:t>
      </w:r>
    </w:p>
    <w:p w:rsidR="00721DF3" w:rsidRDefault="00721DF3">
      <w:pPr>
        <w:pStyle w:val="ConsPlusNormal"/>
        <w:jc w:val="both"/>
      </w:pPr>
    </w:p>
    <w:p w:rsidR="00721DF3" w:rsidRDefault="00721DF3">
      <w:pPr>
        <w:pStyle w:val="ConsPlusNormal"/>
        <w:ind w:firstLine="540"/>
        <w:jc w:val="both"/>
      </w:pPr>
      <w:r>
        <w:t>37. Заявитель может обратиться с жалобой в следующих случаях:</w:t>
      </w:r>
    </w:p>
    <w:p w:rsidR="00721DF3" w:rsidRDefault="00721DF3">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76"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721DF3" w:rsidRDefault="00721DF3">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7" w:history="1">
        <w:r>
          <w:rPr>
            <w:color w:val="0000FF"/>
          </w:rPr>
          <w:t>частью 1.3 статьи 16</w:t>
        </w:r>
      </w:hyperlink>
      <w:r>
        <w:t xml:space="preserve"> Федерального закона от 27.07.2010 N 210-ФЗ;</w:t>
      </w:r>
    </w:p>
    <w:p w:rsidR="00721DF3" w:rsidRDefault="00721DF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1DF3" w:rsidRDefault="00721DF3">
      <w:pPr>
        <w:pStyle w:val="ConsPlusNormal"/>
        <w:jc w:val="both"/>
      </w:pPr>
      <w:r>
        <w:t xml:space="preserve">(в ред. </w:t>
      </w:r>
      <w:hyperlink r:id="rId78" w:history="1">
        <w:r>
          <w:rPr>
            <w:color w:val="0000FF"/>
          </w:rPr>
          <w:t>постановления</w:t>
        </w:r>
      </w:hyperlink>
      <w:r>
        <w:t xml:space="preserve"> Администрации ЗАТО Северск от 10.12.2018 N 2331)</w:t>
      </w:r>
    </w:p>
    <w:p w:rsidR="00721DF3" w:rsidRDefault="00721DF3">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1DF3" w:rsidRDefault="00721DF3">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history="1">
        <w:r>
          <w:rPr>
            <w:color w:val="0000FF"/>
          </w:rPr>
          <w:t>частью 1.3 статьи 16</w:t>
        </w:r>
      </w:hyperlink>
      <w:r>
        <w:t xml:space="preserve"> Федерального закона от 27.07.2010 N 210-ФЗ;</w:t>
      </w:r>
    </w:p>
    <w:p w:rsidR="00721DF3" w:rsidRDefault="00721DF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1DF3" w:rsidRDefault="00721DF3">
      <w:pPr>
        <w:pStyle w:val="ConsPlusNormal"/>
        <w:spacing w:before="220"/>
        <w:ind w:firstLine="540"/>
        <w:jc w:val="both"/>
      </w:pPr>
      <w:r>
        <w:t xml:space="preserve">7) отказ органа, предоставляющего муниципальную услугу, должностного лица,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0"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history="1">
        <w:r>
          <w:rPr>
            <w:color w:val="0000FF"/>
          </w:rPr>
          <w:t>частью 1.3 статьи 16</w:t>
        </w:r>
      </w:hyperlink>
      <w:r>
        <w:t xml:space="preserve"> Федерального закона от 27.07.2010 N 210-ФЗ;</w:t>
      </w:r>
    </w:p>
    <w:p w:rsidR="00721DF3" w:rsidRDefault="00721DF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21DF3" w:rsidRDefault="00721DF3">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2" w:history="1">
        <w:r>
          <w:rPr>
            <w:color w:val="0000FF"/>
          </w:rPr>
          <w:t>частью 1.3 статьи 16</w:t>
        </w:r>
      </w:hyperlink>
      <w:r>
        <w:t xml:space="preserve"> Федерального закона от 27.07.2010 N 210-ФЗ;</w:t>
      </w:r>
    </w:p>
    <w:p w:rsidR="00721DF3" w:rsidRDefault="00721DF3">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3"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3" w:history="1">
        <w:r>
          <w:rPr>
            <w:color w:val="0000FF"/>
          </w:rPr>
          <w:t>частью 1.3 статьи 16</w:t>
        </w:r>
      </w:hyperlink>
      <w:r>
        <w:t xml:space="preserve"> Федерального закона от 27.07.2010 N 210-ФЗ.</w:t>
      </w:r>
    </w:p>
    <w:p w:rsidR="00721DF3" w:rsidRDefault="00721DF3">
      <w:pPr>
        <w:pStyle w:val="ConsPlusNormal"/>
        <w:jc w:val="both"/>
      </w:pPr>
      <w:r>
        <w:lastRenderedPageBreak/>
        <w:t xml:space="preserve">(пп. 10 введен </w:t>
      </w:r>
      <w:hyperlink r:id="rId84" w:history="1">
        <w:r>
          <w:rPr>
            <w:color w:val="0000FF"/>
          </w:rPr>
          <w:t>постановлением</w:t>
        </w:r>
      </w:hyperlink>
      <w:r>
        <w:t xml:space="preserve"> Администрации ЗАТО Северск от 10.12.2018 N 2331)</w:t>
      </w:r>
    </w:p>
    <w:p w:rsidR="00721DF3" w:rsidRDefault="00721DF3">
      <w:pPr>
        <w:pStyle w:val="ConsPlusNormal"/>
        <w:spacing w:before="220"/>
        <w:ind w:firstLine="540"/>
        <w:jc w:val="both"/>
      </w:pPr>
      <w:r>
        <w:t xml:space="preserve">38.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5" w:history="1">
        <w:r>
          <w:rPr>
            <w:color w:val="0000FF"/>
          </w:rPr>
          <w:t>частью 1.1 статьи 16</w:t>
        </w:r>
      </w:hyperlink>
      <w:r>
        <w:t xml:space="preserve"> Федерального закона от 27.07.2010 N 210-ФЗ. Жалобы на решения и действия (бездействие) руководителя органа, предоставляющего муниципальную услугу, подаются Главе Администрации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6" w:history="1">
        <w:r>
          <w:rPr>
            <w:color w:val="0000FF"/>
          </w:rPr>
          <w:t>частью 1.1 статьи 16</w:t>
        </w:r>
      </w:hyperlink>
      <w:r>
        <w:t xml:space="preserve"> Федерального закона от 27.07.2010 N 210-ФЗ, подаются руководителям этих организаций.</w:t>
      </w:r>
    </w:p>
    <w:p w:rsidR="00721DF3" w:rsidRDefault="00721DF3">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87"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721DF3" w:rsidRDefault="00721DF3">
      <w:pPr>
        <w:pStyle w:val="ConsPlusNormal"/>
        <w:spacing w:before="220"/>
        <w:ind w:firstLine="540"/>
        <w:jc w:val="both"/>
      </w:pPr>
      <w:r>
        <w:t>Жалоба должна содержать:</w:t>
      </w:r>
    </w:p>
    <w:p w:rsidR="00721DF3" w:rsidRDefault="00721DF3">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8"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721DF3" w:rsidRDefault="00721DF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1DF3" w:rsidRDefault="00721DF3">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89" w:history="1">
        <w:r>
          <w:rPr>
            <w:color w:val="0000FF"/>
          </w:rPr>
          <w:t>частью 1.1 статьи 16</w:t>
        </w:r>
      </w:hyperlink>
      <w:r>
        <w:t xml:space="preserve"> Федерального закона от 27.07.2010 N 210-ФЗ, их работников;</w:t>
      </w:r>
    </w:p>
    <w:p w:rsidR="00721DF3" w:rsidRDefault="00721DF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lastRenderedPageBreak/>
        <w:t xml:space="preserve">предусмотренных </w:t>
      </w:r>
      <w:hyperlink r:id="rId90"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21DF3" w:rsidRDefault="00721DF3">
      <w:pPr>
        <w:pStyle w:val="ConsPlusNormal"/>
        <w:spacing w:before="220"/>
        <w:ind w:firstLine="540"/>
        <w:jc w:val="both"/>
      </w:pPr>
      <w:bookmarkStart w:id="9" w:name="P371"/>
      <w:bookmarkEnd w:id="9"/>
      <w:r>
        <w:t xml:space="preserve">39.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91"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2" w:history="1">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21DF3" w:rsidRDefault="00721DF3">
      <w:pPr>
        <w:pStyle w:val="ConsPlusNormal"/>
        <w:spacing w:before="220"/>
        <w:ind w:firstLine="540"/>
        <w:jc w:val="both"/>
      </w:pPr>
      <w:r>
        <w:t>По результатам рассмотрения жалобы принимается одно из следующих решений:</w:t>
      </w:r>
    </w:p>
    <w:p w:rsidR="00721DF3" w:rsidRDefault="00721DF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1DF3" w:rsidRDefault="00721DF3">
      <w:pPr>
        <w:pStyle w:val="ConsPlusNormal"/>
        <w:spacing w:before="220"/>
        <w:ind w:firstLine="540"/>
        <w:jc w:val="both"/>
      </w:pPr>
      <w:r>
        <w:t>2) в удовлетворении жалобы отказывается.</w:t>
      </w:r>
    </w:p>
    <w:p w:rsidR="00721DF3" w:rsidRDefault="00721DF3">
      <w:pPr>
        <w:pStyle w:val="ConsPlusNormal"/>
        <w:spacing w:before="220"/>
        <w:ind w:firstLine="540"/>
        <w:jc w:val="both"/>
      </w:pPr>
      <w:r>
        <w:t xml:space="preserve">40. Не позднее дня, следующего за днем принятия решения, указанного в </w:t>
      </w:r>
      <w:hyperlink w:anchor="P371" w:history="1">
        <w:r>
          <w:rPr>
            <w:color w:val="0000FF"/>
          </w:rPr>
          <w:t>пункте 39</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721DF3" w:rsidRDefault="00721DF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1DF3" w:rsidRDefault="00721DF3">
      <w:pPr>
        <w:pStyle w:val="ConsPlusNormal"/>
        <w:jc w:val="both"/>
      </w:pPr>
      <w:r>
        <w:t xml:space="preserve">(абзац введен </w:t>
      </w:r>
      <w:hyperlink r:id="rId93" w:history="1">
        <w:r>
          <w:rPr>
            <w:color w:val="0000FF"/>
          </w:rPr>
          <w:t>постановлением</w:t>
        </w:r>
      </w:hyperlink>
      <w:r>
        <w:t xml:space="preserve"> Администрации ЗАТО Северск от 10.12.2018 N 2331)</w:t>
      </w:r>
    </w:p>
    <w:p w:rsidR="00721DF3" w:rsidRDefault="00721DF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1DF3" w:rsidRDefault="00721DF3">
      <w:pPr>
        <w:pStyle w:val="ConsPlusNormal"/>
        <w:jc w:val="both"/>
      </w:pPr>
      <w:r>
        <w:t xml:space="preserve">(абзац введен </w:t>
      </w:r>
      <w:hyperlink r:id="rId94" w:history="1">
        <w:r>
          <w:rPr>
            <w:color w:val="0000FF"/>
          </w:rPr>
          <w:t>постановлением</w:t>
        </w:r>
      </w:hyperlink>
      <w:r>
        <w:t xml:space="preserve"> Администрации ЗАТО Северск от 10.12.2018 N 2331)</w:t>
      </w:r>
    </w:p>
    <w:p w:rsidR="00721DF3" w:rsidRDefault="00721DF3">
      <w:pPr>
        <w:pStyle w:val="ConsPlusNormal"/>
        <w:spacing w:before="220"/>
        <w:ind w:firstLine="540"/>
        <w:jc w:val="both"/>
      </w:pPr>
      <w:r>
        <w:t>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1DF3" w:rsidRDefault="00721DF3">
      <w:pPr>
        <w:pStyle w:val="ConsPlusNormal"/>
        <w:jc w:val="both"/>
      </w:pPr>
    </w:p>
    <w:p w:rsidR="00721DF3" w:rsidRDefault="00721DF3">
      <w:pPr>
        <w:pStyle w:val="ConsPlusNonformat"/>
        <w:jc w:val="both"/>
      </w:pPr>
      <w:r>
        <w:t xml:space="preserve">                                                                    Форма 1</w:t>
      </w:r>
    </w:p>
    <w:p w:rsidR="00721DF3" w:rsidRDefault="00721DF3">
      <w:pPr>
        <w:pStyle w:val="ConsPlusNonformat"/>
        <w:jc w:val="both"/>
      </w:pPr>
    </w:p>
    <w:p w:rsidR="00721DF3" w:rsidRDefault="00721DF3">
      <w:pPr>
        <w:pStyle w:val="ConsPlusNonformat"/>
        <w:jc w:val="both"/>
      </w:pPr>
      <w:r>
        <w:t xml:space="preserve">                                           Главе Администрации ЗАТО Северск</w:t>
      </w:r>
    </w:p>
    <w:p w:rsidR="00721DF3" w:rsidRDefault="00721DF3">
      <w:pPr>
        <w:pStyle w:val="ConsPlusNonformat"/>
        <w:jc w:val="both"/>
      </w:pPr>
    </w:p>
    <w:p w:rsidR="00721DF3" w:rsidRDefault="00721DF3">
      <w:pPr>
        <w:pStyle w:val="ConsPlusNonformat"/>
        <w:jc w:val="both"/>
      </w:pPr>
      <w:bookmarkStart w:id="10" w:name="P386"/>
      <w:bookmarkEnd w:id="10"/>
      <w:r>
        <w:t xml:space="preserve">                                 ЗАЯВЛЕНИЕ</w:t>
      </w:r>
    </w:p>
    <w:p w:rsidR="00721DF3" w:rsidRDefault="00721DF3">
      <w:pPr>
        <w:pStyle w:val="ConsPlusNonformat"/>
        <w:jc w:val="both"/>
      </w:pPr>
      <w:r>
        <w:t xml:space="preserve">   о предварительном согласовании предоставления земельного участка для</w:t>
      </w:r>
    </w:p>
    <w:p w:rsidR="00721DF3" w:rsidRDefault="00721DF3">
      <w:pPr>
        <w:pStyle w:val="ConsPlusNonformat"/>
        <w:jc w:val="both"/>
      </w:pPr>
      <w:r>
        <w:t xml:space="preserve">                              строительства</w:t>
      </w:r>
    </w:p>
    <w:p w:rsidR="00721DF3" w:rsidRDefault="00721DF3">
      <w:pPr>
        <w:pStyle w:val="ConsPlusNonformat"/>
        <w:jc w:val="both"/>
      </w:pPr>
    </w:p>
    <w:p w:rsidR="00721DF3" w:rsidRDefault="00721DF3">
      <w:pPr>
        <w:pStyle w:val="ConsPlusNonformat"/>
        <w:jc w:val="both"/>
      </w:pPr>
      <w:r>
        <w:t>1. Заявитель ______________________________________________________________</w:t>
      </w:r>
    </w:p>
    <w:p w:rsidR="00721DF3" w:rsidRDefault="00721DF3">
      <w:pPr>
        <w:pStyle w:val="ConsPlusNonformat"/>
        <w:jc w:val="both"/>
      </w:pPr>
      <w:r>
        <w:t xml:space="preserve">             (для юридического лица) полное наименование юридического лица,</w:t>
      </w:r>
    </w:p>
    <w:p w:rsidR="00721DF3" w:rsidRDefault="00721DF3">
      <w:pPr>
        <w:pStyle w:val="ConsPlusNonformat"/>
        <w:jc w:val="both"/>
      </w:pPr>
      <w:r>
        <w:lastRenderedPageBreak/>
        <w:t xml:space="preserve">                             организационно-правовая форма</w:t>
      </w:r>
    </w:p>
    <w:p w:rsidR="00721DF3" w:rsidRDefault="00721DF3">
      <w:pPr>
        <w:pStyle w:val="ConsPlusNonformat"/>
        <w:jc w:val="both"/>
      </w:pPr>
      <w:r>
        <w:t>___________________________________________________________________________</w:t>
      </w:r>
    </w:p>
    <w:p w:rsidR="00721DF3" w:rsidRDefault="00721DF3">
      <w:pPr>
        <w:pStyle w:val="ConsPlusNonformat"/>
        <w:jc w:val="both"/>
      </w:pPr>
      <w:r>
        <w:t xml:space="preserve">  юридического лица, ИНН, ОГРН /(для гражданина) фамилия, имя, отчество,</w:t>
      </w:r>
    </w:p>
    <w:p w:rsidR="00721DF3" w:rsidRDefault="00721DF3">
      <w:pPr>
        <w:pStyle w:val="ConsPlusNonformat"/>
        <w:jc w:val="both"/>
      </w:pPr>
      <w:r>
        <w:t xml:space="preserve">                             место жительства</w:t>
      </w:r>
    </w:p>
    <w:p w:rsidR="00721DF3" w:rsidRDefault="00721DF3">
      <w:pPr>
        <w:pStyle w:val="ConsPlusNonformat"/>
        <w:jc w:val="both"/>
      </w:pPr>
      <w:r>
        <w:t>___________________________________________________________________________</w:t>
      </w:r>
    </w:p>
    <w:p w:rsidR="00721DF3" w:rsidRDefault="00721DF3">
      <w:pPr>
        <w:pStyle w:val="ConsPlusNonformat"/>
        <w:jc w:val="both"/>
      </w:pPr>
      <w:r>
        <w:t xml:space="preserve">    заявителя, реквизиты документа, удостоверяющего личность заявителя</w:t>
      </w:r>
    </w:p>
    <w:p w:rsidR="00721DF3" w:rsidRDefault="00721DF3">
      <w:pPr>
        <w:pStyle w:val="ConsPlusNonformat"/>
        <w:jc w:val="both"/>
      </w:pPr>
      <w:r>
        <w:t>___________________________________________________________________________</w:t>
      </w:r>
    </w:p>
    <w:p w:rsidR="00721DF3" w:rsidRDefault="00721DF3">
      <w:pPr>
        <w:pStyle w:val="ConsPlusNonformat"/>
        <w:jc w:val="both"/>
      </w:pPr>
      <w:r>
        <w:t>2.  В  случае  если  границы такого земельного участка подлежат уточнению в</w:t>
      </w:r>
    </w:p>
    <w:p w:rsidR="00721DF3" w:rsidRDefault="00721DF3">
      <w:pPr>
        <w:pStyle w:val="ConsPlusNonformat"/>
        <w:jc w:val="both"/>
      </w:pPr>
      <w:r>
        <w:t xml:space="preserve">соответствии    с    Федеральным    </w:t>
      </w:r>
      <w:hyperlink r:id="rId95" w:history="1">
        <w:r>
          <w:rPr>
            <w:color w:val="0000FF"/>
          </w:rPr>
          <w:t>законом</w:t>
        </w:r>
      </w:hyperlink>
      <w:r>
        <w:t xml:space="preserve">   от   24.07.2007   N 221-ФЗ "О</w:t>
      </w:r>
    </w:p>
    <w:p w:rsidR="00721DF3" w:rsidRDefault="00721DF3">
      <w:pPr>
        <w:pStyle w:val="ConsPlusNonformat"/>
        <w:jc w:val="both"/>
      </w:pPr>
      <w:r>
        <w:t>государственном   кадастре   недвижимости",  кадастровый  номер  земельного</w:t>
      </w:r>
    </w:p>
    <w:p w:rsidR="00721DF3" w:rsidRDefault="00721DF3">
      <w:pPr>
        <w:pStyle w:val="ConsPlusNonformat"/>
        <w:jc w:val="both"/>
      </w:pPr>
      <w:r>
        <w:t>участка (испрашиваемого)</w:t>
      </w:r>
    </w:p>
    <w:p w:rsidR="00721DF3" w:rsidRDefault="00721DF3">
      <w:pPr>
        <w:pStyle w:val="ConsPlusNonformat"/>
        <w:jc w:val="both"/>
      </w:pPr>
      <w:r>
        <w:t>___________________________________________________________________________</w:t>
      </w:r>
    </w:p>
    <w:p w:rsidR="00721DF3" w:rsidRDefault="00721DF3">
      <w:pPr>
        <w:pStyle w:val="ConsPlusNonformat"/>
        <w:jc w:val="both"/>
      </w:pPr>
      <w:r>
        <w:t>3.   Если   образование  испрашиваемого  земельного  участка  предусмотрено</w:t>
      </w:r>
    </w:p>
    <w:p w:rsidR="00721DF3" w:rsidRDefault="00721DF3">
      <w:pPr>
        <w:pStyle w:val="ConsPlusNonformat"/>
        <w:jc w:val="both"/>
      </w:pPr>
      <w:r>
        <w:t>указанным  проектом,  реквизиты  решения  об  утверждении проекта межевания</w:t>
      </w:r>
    </w:p>
    <w:p w:rsidR="00721DF3" w:rsidRDefault="00721DF3">
      <w:pPr>
        <w:pStyle w:val="ConsPlusNonformat"/>
        <w:jc w:val="both"/>
      </w:pPr>
      <w:r>
        <w:t>территории</w:t>
      </w:r>
    </w:p>
    <w:p w:rsidR="00721DF3" w:rsidRDefault="00721DF3">
      <w:pPr>
        <w:pStyle w:val="ConsPlusNonformat"/>
        <w:jc w:val="both"/>
      </w:pPr>
      <w:r>
        <w:t>___________________________________________________________________________</w:t>
      </w:r>
    </w:p>
    <w:p w:rsidR="00721DF3" w:rsidRDefault="00721DF3">
      <w:pPr>
        <w:pStyle w:val="ConsPlusNonformat"/>
        <w:jc w:val="both"/>
      </w:pPr>
      <w:r>
        <w:t>4.   В   случае   если  сведения  о  таких  земельных  участках  внесены  в</w:t>
      </w:r>
    </w:p>
    <w:p w:rsidR="00721DF3" w:rsidRDefault="00721DF3">
      <w:pPr>
        <w:pStyle w:val="ConsPlusNonformat"/>
        <w:jc w:val="both"/>
      </w:pPr>
      <w:r>
        <w:t>государственный  кадастр недвижимости, кадастровый номер земельного участка</w:t>
      </w:r>
    </w:p>
    <w:p w:rsidR="00721DF3" w:rsidRDefault="00721DF3">
      <w:pPr>
        <w:pStyle w:val="ConsPlusNonformat"/>
        <w:jc w:val="both"/>
      </w:pPr>
      <w:r>
        <w:t>или  кадастровые  номера  земельных  участков,  из которых в соответствии с</w:t>
      </w:r>
    </w:p>
    <w:p w:rsidR="00721DF3" w:rsidRDefault="00721DF3">
      <w:pPr>
        <w:pStyle w:val="ConsPlusNonformat"/>
        <w:jc w:val="both"/>
      </w:pPr>
      <w:r>
        <w:t>проектом  межевания  территории,  со схемой расположения земельного участка</w:t>
      </w:r>
    </w:p>
    <w:p w:rsidR="00721DF3" w:rsidRDefault="00721DF3">
      <w:pPr>
        <w:pStyle w:val="ConsPlusNonformat"/>
        <w:jc w:val="both"/>
      </w:pPr>
      <w:r>
        <w:t>или с проектной документацией о местоположении, границах, площади и об иных</w:t>
      </w:r>
    </w:p>
    <w:p w:rsidR="00721DF3" w:rsidRDefault="00721DF3">
      <w:pPr>
        <w:pStyle w:val="ConsPlusNonformat"/>
        <w:jc w:val="both"/>
      </w:pPr>
      <w:r>
        <w:t>количественных и качественных характеристиках лесных участков предусмотрено</w:t>
      </w:r>
    </w:p>
    <w:p w:rsidR="00721DF3" w:rsidRDefault="00721DF3">
      <w:pPr>
        <w:pStyle w:val="ConsPlusNonformat"/>
        <w:jc w:val="both"/>
      </w:pPr>
      <w:r>
        <w:t>образование испрашиваемого земельного участка</w:t>
      </w:r>
    </w:p>
    <w:p w:rsidR="00721DF3" w:rsidRDefault="00721DF3">
      <w:pPr>
        <w:pStyle w:val="ConsPlusNonformat"/>
        <w:jc w:val="both"/>
      </w:pPr>
      <w:r>
        <w:t>___________________________________________________________________________</w:t>
      </w:r>
    </w:p>
    <w:p w:rsidR="00721DF3" w:rsidRDefault="00721DF3">
      <w:pPr>
        <w:pStyle w:val="ConsPlusNonformat"/>
        <w:jc w:val="both"/>
      </w:pPr>
      <w:r>
        <w:t>5.  Основание  предоставления  земельного участка без проведения торгов (из</w:t>
      </w:r>
    </w:p>
    <w:p w:rsidR="00721DF3" w:rsidRDefault="00721DF3">
      <w:pPr>
        <w:pStyle w:val="ConsPlusNonformat"/>
        <w:jc w:val="both"/>
      </w:pPr>
      <w:r>
        <w:t xml:space="preserve">числа предусмотренных </w:t>
      </w:r>
      <w:hyperlink r:id="rId96" w:history="1">
        <w:r>
          <w:rPr>
            <w:color w:val="0000FF"/>
          </w:rPr>
          <w:t>пунктом 2 статьи 39.3</w:t>
        </w:r>
      </w:hyperlink>
      <w:r>
        <w:t xml:space="preserve">, </w:t>
      </w:r>
      <w:hyperlink r:id="rId97" w:history="1">
        <w:r>
          <w:rPr>
            <w:color w:val="0000FF"/>
          </w:rPr>
          <w:t>статьей 39.5</w:t>
        </w:r>
      </w:hyperlink>
      <w:r>
        <w:t xml:space="preserve">, </w:t>
      </w:r>
      <w:hyperlink r:id="rId98" w:history="1">
        <w:r>
          <w:rPr>
            <w:color w:val="0000FF"/>
          </w:rPr>
          <w:t>пунктом 2 статьи</w:t>
        </w:r>
      </w:hyperlink>
    </w:p>
    <w:p w:rsidR="00721DF3" w:rsidRDefault="00721DF3">
      <w:pPr>
        <w:pStyle w:val="ConsPlusNonformat"/>
        <w:jc w:val="both"/>
      </w:pPr>
      <w:r>
        <w:t xml:space="preserve">39.6  или  </w:t>
      </w:r>
      <w:hyperlink r:id="rId99" w:history="1">
        <w:r>
          <w:rPr>
            <w:color w:val="0000FF"/>
          </w:rPr>
          <w:t>пунктом  2 статьи 39.10</w:t>
        </w:r>
      </w:hyperlink>
      <w:r>
        <w:t xml:space="preserve"> Земельного кодекса Российской Федерации)</w:t>
      </w:r>
    </w:p>
    <w:p w:rsidR="00721DF3" w:rsidRDefault="00721DF3">
      <w:pPr>
        <w:pStyle w:val="ConsPlusNonformat"/>
        <w:jc w:val="both"/>
      </w:pPr>
      <w:r>
        <w:t>___________________________________________________________________________</w:t>
      </w:r>
    </w:p>
    <w:p w:rsidR="00721DF3" w:rsidRDefault="00721DF3">
      <w:pPr>
        <w:pStyle w:val="ConsPlusNonformat"/>
        <w:jc w:val="both"/>
      </w:pPr>
      <w:r>
        <w:t>6. Если предоставление земельного участка возможно на нескольких видах прав</w:t>
      </w:r>
    </w:p>
    <w:p w:rsidR="00721DF3" w:rsidRDefault="00721DF3">
      <w:pPr>
        <w:pStyle w:val="ConsPlusNonformat"/>
        <w:jc w:val="both"/>
      </w:pPr>
      <w:r>
        <w:t>вид  права,  на  котором  заявитель  желает  приобрести  земельный  участок</w:t>
      </w:r>
    </w:p>
    <w:p w:rsidR="00721DF3" w:rsidRDefault="00721DF3">
      <w:pPr>
        <w:pStyle w:val="ConsPlusNonformat"/>
        <w:jc w:val="both"/>
      </w:pPr>
      <w:r>
        <w:t>___________________________________________________________________________</w:t>
      </w:r>
    </w:p>
    <w:p w:rsidR="00721DF3" w:rsidRDefault="00721DF3">
      <w:pPr>
        <w:pStyle w:val="ConsPlusNonformat"/>
        <w:jc w:val="both"/>
      </w:pPr>
      <w:r>
        <w:t>7. Цель использования земельного участка __________________________________</w:t>
      </w:r>
    </w:p>
    <w:p w:rsidR="00721DF3" w:rsidRDefault="00721DF3">
      <w:pPr>
        <w:pStyle w:val="ConsPlusNonformat"/>
        <w:jc w:val="both"/>
      </w:pPr>
      <w:r>
        <w:t>___________________________________________________________________________</w:t>
      </w:r>
    </w:p>
    <w:p w:rsidR="00721DF3" w:rsidRDefault="00721DF3">
      <w:pPr>
        <w:pStyle w:val="ConsPlusNonformat"/>
        <w:jc w:val="both"/>
      </w:pPr>
      <w:r>
        <w:t>8.  В  случае  если  земельный  участок  предоставляется  взамен земельного</w:t>
      </w:r>
    </w:p>
    <w:p w:rsidR="00721DF3" w:rsidRDefault="00721DF3">
      <w:pPr>
        <w:pStyle w:val="ConsPlusNonformat"/>
        <w:jc w:val="both"/>
      </w:pPr>
      <w:r>
        <w:t>участка,  изымаемого  для государственных или муниципальных нужд, реквизиты</w:t>
      </w:r>
    </w:p>
    <w:p w:rsidR="00721DF3" w:rsidRDefault="00721DF3">
      <w:pPr>
        <w:pStyle w:val="ConsPlusNonformat"/>
        <w:jc w:val="both"/>
      </w:pPr>
      <w:r>
        <w:t>решения об изъятии земельного участка для государственных или муниципальных</w:t>
      </w:r>
    </w:p>
    <w:p w:rsidR="00721DF3" w:rsidRDefault="00721DF3">
      <w:pPr>
        <w:pStyle w:val="ConsPlusNonformat"/>
        <w:jc w:val="both"/>
      </w:pPr>
      <w:r>
        <w:t>нужд</w:t>
      </w:r>
    </w:p>
    <w:p w:rsidR="00721DF3" w:rsidRDefault="00721DF3">
      <w:pPr>
        <w:pStyle w:val="ConsPlusNonformat"/>
        <w:jc w:val="both"/>
      </w:pPr>
      <w:r>
        <w:t>___________________________________________________________________________</w:t>
      </w:r>
    </w:p>
    <w:p w:rsidR="00721DF3" w:rsidRDefault="00721DF3">
      <w:pPr>
        <w:pStyle w:val="ConsPlusNonformat"/>
        <w:jc w:val="both"/>
      </w:pPr>
      <w:r>
        <w:t>9. В случае если земельный участок предоставляется для размещения объектов,</w:t>
      </w:r>
    </w:p>
    <w:p w:rsidR="00721DF3" w:rsidRDefault="00721DF3">
      <w:pPr>
        <w:pStyle w:val="ConsPlusNonformat"/>
        <w:jc w:val="both"/>
      </w:pPr>
      <w:r>
        <w:t>предусмотренных  указанными  документом и (или) проектом, реквизиты решения</w:t>
      </w:r>
    </w:p>
    <w:p w:rsidR="00721DF3" w:rsidRDefault="00721DF3">
      <w:pPr>
        <w:pStyle w:val="ConsPlusNonformat"/>
        <w:jc w:val="both"/>
      </w:pPr>
      <w:r>
        <w:t>об  утверждении  документа  территориального  планирования  и (или) проекта</w:t>
      </w:r>
    </w:p>
    <w:p w:rsidR="00721DF3" w:rsidRDefault="00721DF3">
      <w:pPr>
        <w:pStyle w:val="ConsPlusNonformat"/>
        <w:jc w:val="both"/>
      </w:pPr>
      <w:r>
        <w:t>планировки территории______________________________________________________</w:t>
      </w:r>
    </w:p>
    <w:p w:rsidR="00721DF3" w:rsidRDefault="00721DF3">
      <w:pPr>
        <w:pStyle w:val="ConsPlusNonformat"/>
        <w:jc w:val="both"/>
      </w:pPr>
      <w:r>
        <w:t>10.  Почтовый  адрес и (или) адрес электронной почты для связи с заявителем</w:t>
      </w:r>
    </w:p>
    <w:p w:rsidR="00721DF3" w:rsidRDefault="00721DF3">
      <w:pPr>
        <w:pStyle w:val="ConsPlusNonformat"/>
        <w:jc w:val="both"/>
      </w:pPr>
      <w:r>
        <w:t>___________________________________________________________________________</w:t>
      </w:r>
    </w:p>
    <w:p w:rsidR="00721DF3" w:rsidRDefault="00721DF3">
      <w:pPr>
        <w:pStyle w:val="ConsPlusNonformat"/>
        <w:jc w:val="both"/>
      </w:pPr>
      <w:r>
        <w:t>___________________________________________________________________________</w:t>
      </w:r>
    </w:p>
    <w:p w:rsidR="00721DF3" w:rsidRDefault="00721DF3">
      <w:pPr>
        <w:pStyle w:val="ConsPlusNonformat"/>
        <w:jc w:val="both"/>
      </w:pPr>
    </w:p>
    <w:p w:rsidR="00721DF3" w:rsidRDefault="00721DF3">
      <w:pPr>
        <w:pStyle w:val="ConsPlusNonformat"/>
        <w:jc w:val="both"/>
      </w:pPr>
      <w:r>
        <w:t>"___" ____________ 20____ г.    _______________    ________________________</w:t>
      </w:r>
    </w:p>
    <w:p w:rsidR="00721DF3" w:rsidRDefault="00721DF3">
      <w:pPr>
        <w:pStyle w:val="ConsPlusNonformat"/>
        <w:jc w:val="both"/>
      </w:pPr>
      <w:r>
        <w:t xml:space="preserve">  (дата подачи заявления)          (подпись)        (расшифровка подписи)</w:t>
      </w:r>
    </w:p>
    <w:p w:rsidR="00721DF3" w:rsidRDefault="00721DF3">
      <w:pPr>
        <w:pStyle w:val="ConsPlusNonformat"/>
        <w:jc w:val="both"/>
      </w:pPr>
    </w:p>
    <w:p w:rsidR="00721DF3" w:rsidRDefault="00721DF3">
      <w:pPr>
        <w:pStyle w:val="ConsPlusNonformat"/>
        <w:jc w:val="both"/>
      </w:pPr>
      <w:r>
        <w:t xml:space="preserve">    К  заявлению  о  предварительном согласовании предоставления земельного</w:t>
      </w:r>
    </w:p>
    <w:p w:rsidR="00721DF3" w:rsidRDefault="00721DF3">
      <w:pPr>
        <w:pStyle w:val="ConsPlusNonformat"/>
        <w:jc w:val="both"/>
      </w:pPr>
      <w:r>
        <w:t>участка прилагаются:</w:t>
      </w:r>
    </w:p>
    <w:p w:rsidR="00721DF3" w:rsidRDefault="00721DF3">
      <w:pPr>
        <w:pStyle w:val="ConsPlusNonformat"/>
        <w:jc w:val="both"/>
      </w:pPr>
      <w:r>
        <w:t xml:space="preserve">    1) документы, подтверждающие право заявителя на приобретение земельного</w:t>
      </w:r>
    </w:p>
    <w:p w:rsidR="00721DF3" w:rsidRDefault="00721DF3">
      <w:pPr>
        <w:pStyle w:val="ConsPlusNonformat"/>
        <w:jc w:val="both"/>
      </w:pPr>
      <w:r>
        <w:t>участка  без  проведения  торгов  и предусмотренные перечнем, установленным</w:t>
      </w:r>
    </w:p>
    <w:p w:rsidR="00721DF3" w:rsidRDefault="00721DF3">
      <w:pPr>
        <w:pStyle w:val="ConsPlusNonformat"/>
        <w:jc w:val="both"/>
      </w:pPr>
      <w:r>
        <w:t>уполномоченным  Правительством  Российской  Федерации  федеральным  органом</w:t>
      </w:r>
    </w:p>
    <w:p w:rsidR="00721DF3" w:rsidRDefault="00721DF3">
      <w:pPr>
        <w:pStyle w:val="ConsPlusNonformat"/>
        <w:jc w:val="both"/>
      </w:pPr>
      <w:r>
        <w:t>исполнительной  власти,  за  исключением  документов,  которые  должны быть</w:t>
      </w:r>
    </w:p>
    <w:p w:rsidR="00721DF3" w:rsidRDefault="00721DF3">
      <w:pPr>
        <w:pStyle w:val="ConsPlusNonformat"/>
        <w:jc w:val="both"/>
      </w:pPr>
      <w:r>
        <w:t>представлены   в   уполномоченный   орган   в   порядке   межведомственного</w:t>
      </w:r>
    </w:p>
    <w:p w:rsidR="00721DF3" w:rsidRDefault="00721DF3">
      <w:pPr>
        <w:pStyle w:val="ConsPlusNonformat"/>
        <w:jc w:val="both"/>
      </w:pPr>
      <w:r>
        <w:t>информационного взаимодействия;</w:t>
      </w:r>
    </w:p>
    <w:p w:rsidR="00721DF3" w:rsidRDefault="00721DF3">
      <w:pPr>
        <w:pStyle w:val="ConsPlusNonformat"/>
        <w:jc w:val="both"/>
      </w:pPr>
      <w:r>
        <w:t xml:space="preserve">    2)  схема  расположения земельного участка в случае, если испрашиваемый</w:t>
      </w:r>
    </w:p>
    <w:p w:rsidR="00721DF3" w:rsidRDefault="00721DF3">
      <w:pPr>
        <w:pStyle w:val="ConsPlusNonformat"/>
        <w:jc w:val="both"/>
      </w:pPr>
      <w:r>
        <w:t>земельный  участок  предстоит  образовать  и  отсутствует  проект межевания</w:t>
      </w:r>
    </w:p>
    <w:p w:rsidR="00721DF3" w:rsidRDefault="00721DF3">
      <w:pPr>
        <w:pStyle w:val="ConsPlusNonformat"/>
        <w:jc w:val="both"/>
      </w:pPr>
      <w:r>
        <w:t>территории,   в  границах  которой  предстоит  образовать  такой  земельный</w:t>
      </w:r>
    </w:p>
    <w:p w:rsidR="00721DF3" w:rsidRDefault="00721DF3">
      <w:pPr>
        <w:pStyle w:val="ConsPlusNonformat"/>
        <w:jc w:val="both"/>
      </w:pPr>
      <w:r>
        <w:t>участок;</w:t>
      </w:r>
    </w:p>
    <w:p w:rsidR="00721DF3" w:rsidRDefault="00721DF3">
      <w:pPr>
        <w:pStyle w:val="ConsPlusNonformat"/>
        <w:jc w:val="both"/>
      </w:pPr>
      <w:r>
        <w:t xml:space="preserve">    3) проектная документация о местоположении, границах, площади и об иных</w:t>
      </w:r>
    </w:p>
    <w:p w:rsidR="00721DF3" w:rsidRDefault="00721DF3">
      <w:pPr>
        <w:pStyle w:val="ConsPlusNonformat"/>
        <w:jc w:val="both"/>
      </w:pPr>
      <w:r>
        <w:t>количественных  и  качественных  характеристиках  лесных участков в случае,</w:t>
      </w:r>
    </w:p>
    <w:p w:rsidR="00721DF3" w:rsidRDefault="00721DF3">
      <w:pPr>
        <w:pStyle w:val="ConsPlusNonformat"/>
        <w:jc w:val="both"/>
      </w:pPr>
      <w:r>
        <w:t>если подано заявление о предварительном согласовании предоставления лесного</w:t>
      </w:r>
    </w:p>
    <w:p w:rsidR="00721DF3" w:rsidRDefault="00721DF3">
      <w:pPr>
        <w:pStyle w:val="ConsPlusNonformat"/>
        <w:jc w:val="both"/>
      </w:pPr>
      <w:r>
        <w:lastRenderedPageBreak/>
        <w:t>участка;</w:t>
      </w:r>
    </w:p>
    <w:p w:rsidR="00721DF3" w:rsidRDefault="00721DF3">
      <w:pPr>
        <w:pStyle w:val="ConsPlusNonformat"/>
        <w:jc w:val="both"/>
      </w:pPr>
      <w:r>
        <w:t xml:space="preserve">    4)  документ,  подтверждающий  полномочия  представителя  заявителя,  в</w:t>
      </w:r>
    </w:p>
    <w:p w:rsidR="00721DF3" w:rsidRDefault="00721DF3">
      <w:pPr>
        <w:pStyle w:val="ConsPlusNonformat"/>
        <w:jc w:val="both"/>
      </w:pPr>
      <w:r>
        <w:t>случае,  если  с  заявлением  о предварительном согласовании предоставления</w:t>
      </w:r>
    </w:p>
    <w:p w:rsidR="00721DF3" w:rsidRDefault="00721DF3">
      <w:pPr>
        <w:pStyle w:val="ConsPlusNonformat"/>
        <w:jc w:val="both"/>
      </w:pPr>
      <w:r>
        <w:t>земельного участка обращается представитель заявителя;</w:t>
      </w:r>
    </w:p>
    <w:p w:rsidR="00721DF3" w:rsidRDefault="00721DF3">
      <w:pPr>
        <w:pStyle w:val="ConsPlusNonformat"/>
        <w:jc w:val="both"/>
      </w:pPr>
      <w:r>
        <w:t xml:space="preserve">    5)  заверенный  перевод  на  русский  язык документов о государственной</w:t>
      </w:r>
    </w:p>
    <w:p w:rsidR="00721DF3" w:rsidRDefault="00721DF3">
      <w:pPr>
        <w:pStyle w:val="ConsPlusNonformat"/>
        <w:jc w:val="both"/>
      </w:pPr>
      <w:r>
        <w:t>регистрации   юридического   лица   в   соответствии   с  законодательством</w:t>
      </w:r>
    </w:p>
    <w:p w:rsidR="00721DF3" w:rsidRDefault="00721DF3">
      <w:pPr>
        <w:pStyle w:val="ConsPlusNonformat"/>
        <w:jc w:val="both"/>
      </w:pPr>
      <w:r>
        <w:t>иностранного  государства  в  случае,  если заявителем является иностранное</w:t>
      </w:r>
    </w:p>
    <w:p w:rsidR="00721DF3" w:rsidRDefault="00721DF3">
      <w:pPr>
        <w:pStyle w:val="ConsPlusNonformat"/>
        <w:jc w:val="both"/>
      </w:pPr>
      <w:r>
        <w:t>юридическое лицо;</w:t>
      </w:r>
    </w:p>
    <w:p w:rsidR="00721DF3" w:rsidRDefault="00721DF3">
      <w:pPr>
        <w:pStyle w:val="ConsPlusNonformat"/>
        <w:jc w:val="both"/>
      </w:pPr>
      <w:r>
        <w:t xml:space="preserve">    6)  подготовленные  некоммерческой  организацией, созданной гражданами,</w:t>
      </w:r>
    </w:p>
    <w:p w:rsidR="00721DF3" w:rsidRDefault="00721DF3">
      <w:pPr>
        <w:pStyle w:val="ConsPlusNonformat"/>
        <w:jc w:val="both"/>
      </w:pPr>
      <w:r>
        <w:t>списки  ее  членов  в  случае,  если  подано  заявление  о  предварительном</w:t>
      </w:r>
    </w:p>
    <w:p w:rsidR="00721DF3" w:rsidRDefault="00721DF3">
      <w:pPr>
        <w:pStyle w:val="ConsPlusNonformat"/>
        <w:jc w:val="both"/>
      </w:pPr>
      <w:r>
        <w:t>согласовании   предоставления   земельного  участка  или  о  предоставлении</w:t>
      </w:r>
    </w:p>
    <w:p w:rsidR="00721DF3" w:rsidRDefault="00721DF3">
      <w:pPr>
        <w:pStyle w:val="ConsPlusNonformat"/>
        <w:jc w:val="both"/>
      </w:pPr>
      <w:r>
        <w:t>земельного  участка  в  безвозмездное пользование указанной организации для</w:t>
      </w:r>
    </w:p>
    <w:p w:rsidR="00721DF3" w:rsidRDefault="00721DF3">
      <w:pPr>
        <w:pStyle w:val="ConsPlusNonformat"/>
        <w:jc w:val="both"/>
      </w:pPr>
      <w:r>
        <w:t>ведения огородничества или садоводства.</w:t>
      </w:r>
    </w:p>
    <w:p w:rsidR="00721DF3" w:rsidRDefault="00721DF3">
      <w:pPr>
        <w:pStyle w:val="ConsPlusNormal"/>
        <w:jc w:val="both"/>
      </w:pPr>
    </w:p>
    <w:p w:rsidR="00721DF3" w:rsidRDefault="00721DF3">
      <w:pPr>
        <w:pStyle w:val="ConsPlusNormal"/>
        <w:jc w:val="both"/>
      </w:pPr>
    </w:p>
    <w:p w:rsidR="00721DF3" w:rsidRDefault="00721DF3">
      <w:pPr>
        <w:pStyle w:val="ConsPlusNormal"/>
        <w:jc w:val="both"/>
      </w:pPr>
    </w:p>
    <w:p w:rsidR="00721DF3" w:rsidRDefault="00721DF3">
      <w:pPr>
        <w:pStyle w:val="ConsPlusNonformat"/>
        <w:jc w:val="both"/>
      </w:pPr>
      <w:r>
        <w:t xml:space="preserve">                                                                    Форма 2</w:t>
      </w:r>
    </w:p>
    <w:p w:rsidR="00721DF3" w:rsidRDefault="00721DF3">
      <w:pPr>
        <w:pStyle w:val="ConsPlusNonformat"/>
        <w:jc w:val="both"/>
      </w:pPr>
    </w:p>
    <w:p w:rsidR="00721DF3" w:rsidRDefault="00721DF3">
      <w:pPr>
        <w:pStyle w:val="ConsPlusNonformat"/>
        <w:jc w:val="both"/>
      </w:pPr>
      <w:bookmarkStart w:id="11" w:name="P474"/>
      <w:bookmarkEnd w:id="11"/>
      <w:r>
        <w:t xml:space="preserve">                                 СОГЛАСИЕ</w:t>
      </w:r>
    </w:p>
    <w:p w:rsidR="00721DF3" w:rsidRDefault="00721DF3">
      <w:pPr>
        <w:pStyle w:val="ConsPlusNonformat"/>
        <w:jc w:val="both"/>
      </w:pPr>
      <w:r>
        <w:t xml:space="preserve">                     на обработку персональных данных</w:t>
      </w:r>
    </w:p>
    <w:p w:rsidR="00721DF3" w:rsidRDefault="00721DF3">
      <w:pPr>
        <w:pStyle w:val="ConsPlusNonformat"/>
        <w:jc w:val="both"/>
      </w:pPr>
    </w:p>
    <w:p w:rsidR="00721DF3" w:rsidRDefault="00721DF3">
      <w:pPr>
        <w:pStyle w:val="ConsPlusNonformat"/>
        <w:jc w:val="both"/>
      </w:pPr>
      <w:r>
        <w:t xml:space="preserve">    Я, ___________________________________________________________________,</w:t>
      </w:r>
    </w:p>
    <w:p w:rsidR="00721DF3" w:rsidRDefault="00721DF3">
      <w:pPr>
        <w:pStyle w:val="ConsPlusNonformat"/>
        <w:jc w:val="both"/>
      </w:pPr>
      <w:r>
        <w:t xml:space="preserve">                             (фамилия, имя, отчество)</w:t>
      </w:r>
    </w:p>
    <w:p w:rsidR="00721DF3" w:rsidRDefault="00721DF3">
      <w:pPr>
        <w:pStyle w:val="ConsPlusNonformat"/>
        <w:jc w:val="both"/>
      </w:pPr>
      <w:r>
        <w:t xml:space="preserve">в    соответствии    с    </w:t>
      </w:r>
      <w:hyperlink r:id="rId100" w:history="1">
        <w:r>
          <w:rPr>
            <w:color w:val="0000FF"/>
          </w:rPr>
          <w:t>пунктом    4 статьи   9</w:t>
        </w:r>
      </w:hyperlink>
      <w:r>
        <w:t xml:space="preserve">    Федерального    закона</w:t>
      </w:r>
    </w:p>
    <w:p w:rsidR="00721DF3" w:rsidRDefault="00721DF3">
      <w:pPr>
        <w:pStyle w:val="ConsPlusNonformat"/>
        <w:jc w:val="both"/>
      </w:pPr>
      <w:r>
        <w:t>от 27.07.2006 N 152-ФЗ "О персональных данных"</w:t>
      </w:r>
    </w:p>
    <w:p w:rsidR="00721DF3" w:rsidRDefault="00721DF3">
      <w:pPr>
        <w:pStyle w:val="ConsPlusNonformat"/>
        <w:jc w:val="both"/>
      </w:pPr>
      <w:r>
        <w:t>__________________________________________________________________________,</w:t>
      </w:r>
    </w:p>
    <w:p w:rsidR="00721DF3" w:rsidRDefault="00721DF3">
      <w:pPr>
        <w:pStyle w:val="ConsPlusNonformat"/>
        <w:jc w:val="both"/>
      </w:pPr>
      <w:r>
        <w:t xml:space="preserve">                   (Ф.И.О. субъекта персональных данных)</w:t>
      </w:r>
    </w:p>
    <w:p w:rsidR="00721DF3" w:rsidRDefault="00721DF3">
      <w:pPr>
        <w:pStyle w:val="ConsPlusNonformat"/>
        <w:jc w:val="both"/>
      </w:pPr>
      <w:r>
        <w:t>зарегистрирован по адресу: _______________________________________________,</w:t>
      </w:r>
    </w:p>
    <w:p w:rsidR="00721DF3" w:rsidRDefault="00721DF3">
      <w:pPr>
        <w:pStyle w:val="ConsPlusNonformat"/>
        <w:jc w:val="both"/>
      </w:pPr>
      <w:r>
        <w:t>документ, удостоверяющий личность: _______________________________________,</w:t>
      </w:r>
    </w:p>
    <w:p w:rsidR="00721DF3" w:rsidRDefault="00721DF3">
      <w:pPr>
        <w:pStyle w:val="ConsPlusNonformat"/>
        <w:jc w:val="both"/>
      </w:pPr>
      <w:r>
        <w:t xml:space="preserve">                                    (наименование документа, N, сведения</w:t>
      </w:r>
    </w:p>
    <w:p w:rsidR="00721DF3" w:rsidRDefault="00721DF3">
      <w:pPr>
        <w:pStyle w:val="ConsPlusNonformat"/>
        <w:jc w:val="both"/>
      </w:pPr>
      <w:r>
        <w:t xml:space="preserve">                                     о дате выдачи документа и выдавшем</w:t>
      </w:r>
    </w:p>
    <w:p w:rsidR="00721DF3" w:rsidRDefault="00721DF3">
      <w:pPr>
        <w:pStyle w:val="ConsPlusNonformat"/>
        <w:jc w:val="both"/>
      </w:pPr>
      <w:r>
        <w:t xml:space="preserve">                                                его органе)</w:t>
      </w:r>
    </w:p>
    <w:p w:rsidR="00721DF3" w:rsidRDefault="00721DF3">
      <w:pPr>
        <w:pStyle w:val="ConsPlusNonformat"/>
        <w:jc w:val="both"/>
      </w:pPr>
      <w:r>
        <w:t>в целях ___________________________________________________________________</w:t>
      </w:r>
    </w:p>
    <w:p w:rsidR="00721DF3" w:rsidRDefault="00721DF3">
      <w:pPr>
        <w:pStyle w:val="ConsPlusNonformat"/>
        <w:jc w:val="both"/>
      </w:pPr>
      <w:r>
        <w:t xml:space="preserve">                           (указать цель обработки данных)</w:t>
      </w:r>
    </w:p>
    <w:p w:rsidR="00721DF3" w:rsidRDefault="00721DF3">
      <w:pPr>
        <w:pStyle w:val="ConsPlusNonformat"/>
        <w:jc w:val="both"/>
      </w:pPr>
      <w:r>
        <w:t>даю согласие _____________________________________________________________,</w:t>
      </w:r>
    </w:p>
    <w:p w:rsidR="00721DF3" w:rsidRDefault="00721DF3">
      <w:pPr>
        <w:pStyle w:val="ConsPlusNonformat"/>
        <w:jc w:val="both"/>
      </w:pPr>
      <w:r>
        <w:t xml:space="preserve">             (указать наименование (Ф.И.О.) оператора, получающего согласие</w:t>
      </w:r>
    </w:p>
    <w:p w:rsidR="00721DF3" w:rsidRDefault="00721DF3">
      <w:pPr>
        <w:pStyle w:val="ConsPlusNonformat"/>
        <w:jc w:val="both"/>
      </w:pPr>
      <w:r>
        <w:t xml:space="preserve">                             субъекта персональных данных)</w:t>
      </w:r>
    </w:p>
    <w:p w:rsidR="00721DF3" w:rsidRDefault="00721DF3">
      <w:pPr>
        <w:pStyle w:val="ConsPlusNonformat"/>
        <w:jc w:val="both"/>
      </w:pPr>
      <w:r>
        <w:t>находящемуся по адресу: ________________________________, на обработку моих</w:t>
      </w:r>
    </w:p>
    <w:p w:rsidR="00721DF3" w:rsidRDefault="00721DF3">
      <w:pPr>
        <w:pStyle w:val="ConsPlusNonformat"/>
        <w:jc w:val="both"/>
      </w:pPr>
      <w:r>
        <w:t>персональных данных, а именно: ____________________________________________</w:t>
      </w:r>
    </w:p>
    <w:p w:rsidR="00721DF3" w:rsidRDefault="00721DF3">
      <w:pPr>
        <w:pStyle w:val="ConsPlusNonformat"/>
        <w:jc w:val="both"/>
      </w:pPr>
      <w:r>
        <w:t xml:space="preserve">                                  (указать перечень персональных данных,</w:t>
      </w:r>
    </w:p>
    <w:p w:rsidR="00721DF3" w:rsidRDefault="00721DF3">
      <w:pPr>
        <w:pStyle w:val="ConsPlusNonformat"/>
        <w:jc w:val="both"/>
      </w:pPr>
      <w:r>
        <w:t>__________________________________________________________________________,</w:t>
      </w:r>
    </w:p>
    <w:p w:rsidR="00721DF3" w:rsidRDefault="00721DF3">
      <w:pPr>
        <w:pStyle w:val="ConsPlusNonformat"/>
        <w:jc w:val="both"/>
      </w:pPr>
      <w:r>
        <w:t xml:space="preserve">    на обработку которых дается согласие субъекта персональных данных)</w:t>
      </w:r>
    </w:p>
    <w:p w:rsidR="00721DF3" w:rsidRDefault="00721DF3">
      <w:pPr>
        <w:pStyle w:val="ConsPlusNonformat"/>
        <w:jc w:val="both"/>
      </w:pPr>
      <w:r>
        <w:t xml:space="preserve">то есть на совершение действий,  предусмотренных </w:t>
      </w:r>
      <w:hyperlink r:id="rId101" w:history="1">
        <w:r>
          <w:rPr>
            <w:color w:val="0000FF"/>
          </w:rPr>
          <w:t>пунктом 3 части 1 статьи 3</w:t>
        </w:r>
      </w:hyperlink>
    </w:p>
    <w:p w:rsidR="00721DF3" w:rsidRDefault="00721DF3">
      <w:pPr>
        <w:pStyle w:val="ConsPlusNonformat"/>
        <w:jc w:val="both"/>
      </w:pPr>
      <w:r>
        <w:t>от 27.07.2006 N 152-ФЗ "О персональных данных".</w:t>
      </w:r>
    </w:p>
    <w:p w:rsidR="00721DF3" w:rsidRDefault="00721DF3">
      <w:pPr>
        <w:pStyle w:val="ConsPlusNonformat"/>
        <w:jc w:val="both"/>
      </w:pPr>
    </w:p>
    <w:p w:rsidR="00721DF3" w:rsidRDefault="00721DF3">
      <w:pPr>
        <w:pStyle w:val="ConsPlusNonformat"/>
        <w:jc w:val="both"/>
      </w:pPr>
      <w:r>
        <w:t>Настоящее  согласие  действует  со  дня  его подписания  до  дня  отзыва  в</w:t>
      </w:r>
    </w:p>
    <w:p w:rsidR="00721DF3" w:rsidRDefault="00721DF3">
      <w:pPr>
        <w:pStyle w:val="ConsPlusNonformat"/>
        <w:jc w:val="both"/>
      </w:pPr>
      <w:r>
        <w:t>письменной форме.</w:t>
      </w:r>
    </w:p>
    <w:p w:rsidR="00721DF3" w:rsidRDefault="00721DF3">
      <w:pPr>
        <w:pStyle w:val="ConsPlusNonformat"/>
        <w:jc w:val="both"/>
      </w:pPr>
    </w:p>
    <w:p w:rsidR="00721DF3" w:rsidRDefault="00721DF3">
      <w:pPr>
        <w:pStyle w:val="ConsPlusNonformat"/>
        <w:jc w:val="both"/>
      </w:pPr>
      <w:r>
        <w:t>"___" __________ _________ г.    __________________________________________</w:t>
      </w:r>
    </w:p>
    <w:p w:rsidR="00721DF3" w:rsidRDefault="00721DF3">
      <w:pPr>
        <w:pStyle w:val="ConsPlusNonformat"/>
        <w:jc w:val="both"/>
      </w:pPr>
      <w:r>
        <w:t xml:space="preserve">                                   (подпись субъекта персональных данных)</w:t>
      </w:r>
    </w:p>
    <w:p w:rsidR="00721DF3" w:rsidRDefault="00721DF3">
      <w:pPr>
        <w:pStyle w:val="ConsPlusNormal"/>
        <w:jc w:val="both"/>
      </w:pPr>
    </w:p>
    <w:p w:rsidR="00721DF3" w:rsidRDefault="00721DF3">
      <w:pPr>
        <w:pStyle w:val="ConsPlusNormal"/>
        <w:jc w:val="both"/>
      </w:pPr>
    </w:p>
    <w:p w:rsidR="00721DF3" w:rsidRDefault="00721DF3">
      <w:pPr>
        <w:pStyle w:val="ConsPlusNormal"/>
        <w:jc w:val="both"/>
      </w:pPr>
    </w:p>
    <w:p w:rsidR="00721DF3" w:rsidRDefault="00721DF3">
      <w:pPr>
        <w:pStyle w:val="ConsPlusNormal"/>
        <w:jc w:val="both"/>
      </w:pPr>
    </w:p>
    <w:p w:rsidR="00721DF3" w:rsidRDefault="00721DF3">
      <w:pPr>
        <w:pStyle w:val="ConsPlusNormal"/>
        <w:jc w:val="both"/>
      </w:pPr>
    </w:p>
    <w:p w:rsidR="00721DF3" w:rsidRDefault="00721DF3">
      <w:pPr>
        <w:pStyle w:val="ConsPlusNormal"/>
        <w:jc w:val="right"/>
        <w:outlineLvl w:val="1"/>
      </w:pPr>
      <w:r>
        <w:t>Приложение</w:t>
      </w:r>
    </w:p>
    <w:p w:rsidR="00721DF3" w:rsidRDefault="00721DF3">
      <w:pPr>
        <w:pStyle w:val="ConsPlusNormal"/>
        <w:jc w:val="right"/>
      </w:pPr>
      <w:r>
        <w:t>к Административному регламенту</w:t>
      </w:r>
    </w:p>
    <w:p w:rsidR="00721DF3" w:rsidRDefault="00721DF3">
      <w:pPr>
        <w:pStyle w:val="ConsPlusNormal"/>
        <w:jc w:val="right"/>
      </w:pPr>
      <w:r>
        <w:t>предоставления муниципальной услуги "Предварительное</w:t>
      </w:r>
    </w:p>
    <w:p w:rsidR="00721DF3" w:rsidRDefault="00721DF3">
      <w:pPr>
        <w:pStyle w:val="ConsPlusNormal"/>
        <w:jc w:val="right"/>
      </w:pPr>
      <w:r>
        <w:t>согласование предоставления земельного участка</w:t>
      </w:r>
    </w:p>
    <w:p w:rsidR="00721DF3" w:rsidRDefault="00721DF3">
      <w:pPr>
        <w:pStyle w:val="ConsPlusNormal"/>
        <w:jc w:val="right"/>
      </w:pPr>
      <w:r>
        <w:t>для строительства" на территории городского округа</w:t>
      </w:r>
    </w:p>
    <w:p w:rsidR="00721DF3" w:rsidRDefault="00721DF3">
      <w:pPr>
        <w:pStyle w:val="ConsPlusNormal"/>
        <w:jc w:val="right"/>
      </w:pPr>
      <w:r>
        <w:t>ЗАТО Северск Томской области</w:t>
      </w:r>
    </w:p>
    <w:p w:rsidR="00721DF3" w:rsidRDefault="00721DF3">
      <w:pPr>
        <w:pStyle w:val="ConsPlusNormal"/>
        <w:jc w:val="both"/>
      </w:pPr>
    </w:p>
    <w:p w:rsidR="00721DF3" w:rsidRDefault="00721DF3">
      <w:pPr>
        <w:pStyle w:val="ConsPlusTitle"/>
        <w:jc w:val="center"/>
      </w:pPr>
      <w:r>
        <w:t>БЛОК-СХЕМА</w:t>
      </w:r>
    </w:p>
    <w:p w:rsidR="00721DF3" w:rsidRDefault="00721DF3">
      <w:pPr>
        <w:pStyle w:val="ConsPlusTitle"/>
        <w:jc w:val="center"/>
      </w:pPr>
      <w:r>
        <w:t>ПОСЛЕДОВАТЕЛЬНОСТИ ПРЕДОСТАВЛЕНИЯ МУНИЦИПАЛЬНОЙ УСЛУГИ</w:t>
      </w:r>
    </w:p>
    <w:p w:rsidR="00721DF3" w:rsidRDefault="00721DF3">
      <w:pPr>
        <w:pStyle w:val="ConsPlusTitle"/>
        <w:jc w:val="center"/>
      </w:pPr>
      <w:r>
        <w:t>"ПРЕДВАРИТЕЛЬНОЕ СОГЛАСОВАНИЕ ПРЕДОСТАВЛЕНИЯ ЗЕМЕЛЬНОГО</w:t>
      </w:r>
    </w:p>
    <w:p w:rsidR="00721DF3" w:rsidRDefault="00721DF3">
      <w:pPr>
        <w:pStyle w:val="ConsPlusTitle"/>
        <w:jc w:val="center"/>
      </w:pPr>
      <w:r>
        <w:t>УЧАСТКА ДЛЯ СТРОИТЕЛЬСТВА" НА ТЕРРИТОРИИ ГОРОДСКОГО ОКРУГА</w:t>
      </w:r>
    </w:p>
    <w:p w:rsidR="00721DF3" w:rsidRDefault="00721DF3">
      <w:pPr>
        <w:pStyle w:val="ConsPlusTitle"/>
        <w:jc w:val="center"/>
      </w:pPr>
      <w:r>
        <w:t>ЗАТО СЕВЕРСК ТОМСКОЙ ОБЛАСТИ</w:t>
      </w:r>
    </w:p>
    <w:p w:rsidR="00721DF3" w:rsidRDefault="00721DF3">
      <w:pPr>
        <w:pStyle w:val="ConsPlusNormal"/>
        <w:jc w:val="both"/>
      </w:pPr>
    </w:p>
    <w:p w:rsidR="00721DF3" w:rsidRDefault="00721DF3">
      <w:pPr>
        <w:pStyle w:val="ConsPlusNonformat"/>
        <w:jc w:val="both"/>
      </w:pPr>
      <w:r>
        <w:t>┌─────────────────────────────────────────────────────────────────────────┐</w:t>
      </w:r>
    </w:p>
    <w:p w:rsidR="00721DF3" w:rsidRDefault="00721DF3">
      <w:pPr>
        <w:pStyle w:val="ConsPlusNonformat"/>
        <w:jc w:val="both"/>
      </w:pPr>
      <w:r>
        <w:t>│     Гражданин обращается с заявлением в Администрацию ЗАТО Северск      │</w:t>
      </w:r>
    </w:p>
    <w:p w:rsidR="00721DF3" w:rsidRDefault="00721DF3">
      <w:pPr>
        <w:pStyle w:val="ConsPlusNonformat"/>
        <w:jc w:val="both"/>
      </w:pPr>
      <w:r>
        <w:t>└────────────────────────────────────┬────────────────────────────────────┘</w:t>
      </w:r>
    </w:p>
    <w:p w:rsidR="00721DF3" w:rsidRDefault="00721DF3">
      <w:pPr>
        <w:pStyle w:val="ConsPlusNonformat"/>
        <w:jc w:val="both"/>
      </w:pPr>
      <w:r>
        <w:t xml:space="preserve">                                     v</w:t>
      </w:r>
    </w:p>
    <w:p w:rsidR="00721DF3" w:rsidRDefault="00721DF3">
      <w:pPr>
        <w:pStyle w:val="ConsPlusNonformat"/>
        <w:jc w:val="both"/>
      </w:pPr>
      <w:r>
        <w:t>┌─────────────────────────────────────────────────────────────────────────┐</w:t>
      </w:r>
    </w:p>
    <w:p w:rsidR="00721DF3" w:rsidRDefault="00721DF3">
      <w:pPr>
        <w:pStyle w:val="ConsPlusNonformat"/>
        <w:jc w:val="both"/>
      </w:pPr>
      <w:r>
        <w:t>│    Прием заявления и необходимых документов, их регистрация (4 дня)     │</w:t>
      </w:r>
    </w:p>
    <w:p w:rsidR="00721DF3" w:rsidRDefault="00721DF3">
      <w:pPr>
        <w:pStyle w:val="ConsPlusNonformat"/>
        <w:jc w:val="both"/>
      </w:pPr>
      <w:r>
        <w:t>└────────────────────────────────────┬────────────────────────────────────┘</w:t>
      </w:r>
    </w:p>
    <w:p w:rsidR="00721DF3" w:rsidRDefault="00721DF3">
      <w:pPr>
        <w:pStyle w:val="ConsPlusNonformat"/>
        <w:jc w:val="both"/>
      </w:pPr>
      <w:r>
        <w:t xml:space="preserve">                                     v</w:t>
      </w:r>
    </w:p>
    <w:p w:rsidR="00721DF3" w:rsidRDefault="00721DF3">
      <w:pPr>
        <w:pStyle w:val="ConsPlusNonformat"/>
        <w:jc w:val="both"/>
      </w:pPr>
      <w:r>
        <w:t>┌─────────────────────────────────────────────────────────────────────────┐</w:t>
      </w:r>
    </w:p>
    <w:p w:rsidR="00721DF3" w:rsidRDefault="00721DF3">
      <w:pPr>
        <w:pStyle w:val="ConsPlusNonformat"/>
        <w:jc w:val="both"/>
      </w:pPr>
      <w:r>
        <w:t>│ Формирование и направление межведомственного запроса и получения ответа │</w:t>
      </w:r>
    </w:p>
    <w:p w:rsidR="00721DF3" w:rsidRDefault="00721DF3">
      <w:pPr>
        <w:pStyle w:val="ConsPlusNonformat"/>
        <w:jc w:val="both"/>
      </w:pPr>
      <w:r>
        <w:t>│                            на него (6 дней)                             │</w:t>
      </w:r>
    </w:p>
    <w:p w:rsidR="00721DF3" w:rsidRDefault="00721DF3">
      <w:pPr>
        <w:pStyle w:val="ConsPlusNonformat"/>
        <w:jc w:val="both"/>
      </w:pPr>
      <w:r>
        <w:t>└────────────────────────────────────┬────────────────────────────────────┘</w:t>
      </w:r>
    </w:p>
    <w:p w:rsidR="00721DF3" w:rsidRDefault="00721DF3">
      <w:pPr>
        <w:pStyle w:val="ConsPlusNonformat"/>
        <w:jc w:val="both"/>
      </w:pPr>
      <w:r>
        <w:t xml:space="preserve">                                     v</w:t>
      </w:r>
    </w:p>
    <w:p w:rsidR="00721DF3" w:rsidRDefault="00721DF3">
      <w:pPr>
        <w:pStyle w:val="ConsPlusNonformat"/>
        <w:jc w:val="both"/>
      </w:pPr>
      <w:r>
        <w:t>┌─────────────────────────────────────────────────────────────────────────┐</w:t>
      </w:r>
    </w:p>
    <w:p w:rsidR="00721DF3" w:rsidRDefault="00721DF3">
      <w:pPr>
        <w:pStyle w:val="ConsPlusNonformat"/>
        <w:jc w:val="both"/>
      </w:pPr>
      <w:r>
        <w:t>│     Рассмотрение заявления на наличие оснований для предоставления      │</w:t>
      </w:r>
    </w:p>
    <w:p w:rsidR="00721DF3" w:rsidRDefault="00721DF3">
      <w:pPr>
        <w:pStyle w:val="ConsPlusNonformat"/>
        <w:jc w:val="both"/>
      </w:pPr>
      <w:r>
        <w:t>│                      муниципальной услуги (4 дня)                       │</w:t>
      </w:r>
    </w:p>
    <w:p w:rsidR="00721DF3" w:rsidRDefault="00721DF3">
      <w:pPr>
        <w:pStyle w:val="ConsPlusNonformat"/>
        <w:jc w:val="both"/>
      </w:pPr>
      <w:r>
        <w:t>└────────────────────────────────────┬────────────────────────────────────┘</w:t>
      </w:r>
    </w:p>
    <w:p w:rsidR="00721DF3" w:rsidRDefault="00721DF3">
      <w:pPr>
        <w:pStyle w:val="ConsPlusNonformat"/>
        <w:jc w:val="both"/>
      </w:pPr>
      <w:r>
        <w:t xml:space="preserve">                                     v</w:t>
      </w:r>
    </w:p>
    <w:p w:rsidR="00721DF3" w:rsidRDefault="00721DF3">
      <w:pPr>
        <w:pStyle w:val="ConsPlusNonformat"/>
        <w:jc w:val="both"/>
      </w:pPr>
      <w:r>
        <w:t>┌─────────────────────────────────────────────────────────────────────────┐</w:t>
      </w:r>
    </w:p>
    <w:p w:rsidR="00721DF3" w:rsidRDefault="00721DF3">
      <w:pPr>
        <w:pStyle w:val="ConsPlusNonformat"/>
        <w:jc w:val="both"/>
      </w:pPr>
      <w:r>
        <w:t>│    Принятие решения о предоставлении либо об отказе в предоставлении    │</w:t>
      </w:r>
    </w:p>
    <w:p w:rsidR="00721DF3" w:rsidRDefault="00721DF3">
      <w:pPr>
        <w:pStyle w:val="ConsPlusNonformat"/>
        <w:jc w:val="both"/>
      </w:pPr>
      <w:r>
        <w:t>│                     муниципальной услуги (14 дней)                      │</w:t>
      </w:r>
    </w:p>
    <w:p w:rsidR="00721DF3" w:rsidRDefault="00721DF3">
      <w:pPr>
        <w:pStyle w:val="ConsPlusNonformat"/>
        <w:jc w:val="both"/>
      </w:pPr>
      <w:r>
        <w:t>└─────────────────┬──────────────────────────────────────┬────────────────┘</w:t>
      </w:r>
    </w:p>
    <w:p w:rsidR="00721DF3" w:rsidRDefault="00721DF3">
      <w:pPr>
        <w:pStyle w:val="ConsPlusNonformat"/>
        <w:jc w:val="both"/>
      </w:pPr>
      <w:r>
        <w:t xml:space="preserve">                  v                                      v</w:t>
      </w:r>
    </w:p>
    <w:p w:rsidR="00721DF3" w:rsidRDefault="00721DF3">
      <w:pPr>
        <w:pStyle w:val="ConsPlusNonformat"/>
        <w:jc w:val="both"/>
      </w:pPr>
      <w:r>
        <w:t>┌────────────────────────────────────┐  ┌─────────────────────────────────┐</w:t>
      </w:r>
    </w:p>
    <w:p w:rsidR="00721DF3" w:rsidRDefault="00721DF3">
      <w:pPr>
        <w:pStyle w:val="ConsPlusNonformat"/>
        <w:jc w:val="both"/>
      </w:pPr>
      <w:r>
        <w:t>│           Оснований нет            │  │         Основания есть          │</w:t>
      </w:r>
    </w:p>
    <w:p w:rsidR="00721DF3" w:rsidRDefault="00721DF3">
      <w:pPr>
        <w:pStyle w:val="ConsPlusNonformat"/>
        <w:jc w:val="both"/>
      </w:pPr>
      <w:r>
        <w:t>└─────────────────┬──────────────────┘  └────────────────┬────────────────┘</w:t>
      </w:r>
    </w:p>
    <w:p w:rsidR="00721DF3" w:rsidRDefault="00721DF3">
      <w:pPr>
        <w:pStyle w:val="ConsPlusNonformat"/>
        <w:jc w:val="both"/>
      </w:pPr>
      <w:r>
        <w:t xml:space="preserve">                  v                                      v</w:t>
      </w:r>
    </w:p>
    <w:p w:rsidR="00721DF3" w:rsidRDefault="00721DF3">
      <w:pPr>
        <w:pStyle w:val="ConsPlusNonformat"/>
        <w:jc w:val="both"/>
      </w:pPr>
      <w:r>
        <w:t>┌────────────────────────────────────┐ ┌──────────────────────────────────┐</w:t>
      </w:r>
    </w:p>
    <w:p w:rsidR="00721DF3" w:rsidRDefault="00721DF3">
      <w:pPr>
        <w:pStyle w:val="ConsPlusNonformat"/>
        <w:jc w:val="both"/>
      </w:pPr>
      <w:r>
        <w:t>│Выдача (направление) постановления о│ │ Выдача (направление) решения об  │</w:t>
      </w:r>
    </w:p>
    <w:p w:rsidR="00721DF3" w:rsidRDefault="00721DF3">
      <w:pPr>
        <w:pStyle w:val="ConsPlusNonformat"/>
        <w:jc w:val="both"/>
      </w:pPr>
      <w:r>
        <w:t>│    предварительном согласовании    │ │     отказе в предварительном     │</w:t>
      </w:r>
    </w:p>
    <w:p w:rsidR="00721DF3" w:rsidRDefault="00721DF3">
      <w:pPr>
        <w:pStyle w:val="ConsPlusNonformat"/>
        <w:jc w:val="both"/>
      </w:pPr>
      <w:r>
        <w:t>│предоставления земельного участка (2│ │   согласовании предоставления    │</w:t>
      </w:r>
    </w:p>
    <w:p w:rsidR="00721DF3" w:rsidRDefault="00721DF3">
      <w:pPr>
        <w:pStyle w:val="ConsPlusNonformat"/>
        <w:jc w:val="both"/>
      </w:pPr>
      <w:r>
        <w:t>│                дня)                │ │    земельного участка (2 дня)    │</w:t>
      </w:r>
    </w:p>
    <w:p w:rsidR="00721DF3" w:rsidRDefault="00721DF3">
      <w:pPr>
        <w:pStyle w:val="ConsPlusNonformat"/>
        <w:jc w:val="both"/>
      </w:pPr>
      <w:r>
        <w:t>└────────────────────────────────────┘ └──────────────────────────────────┘</w:t>
      </w:r>
    </w:p>
    <w:p w:rsidR="00721DF3" w:rsidRDefault="00721DF3">
      <w:pPr>
        <w:pStyle w:val="ConsPlusNormal"/>
        <w:jc w:val="both"/>
      </w:pPr>
    </w:p>
    <w:p w:rsidR="00721DF3" w:rsidRDefault="00721DF3">
      <w:pPr>
        <w:pStyle w:val="ConsPlusNormal"/>
        <w:jc w:val="both"/>
      </w:pPr>
    </w:p>
    <w:p w:rsidR="00721DF3" w:rsidRDefault="00721DF3">
      <w:pPr>
        <w:pStyle w:val="ConsPlusNormal"/>
        <w:pBdr>
          <w:top w:val="single" w:sz="6" w:space="0" w:color="auto"/>
        </w:pBdr>
        <w:spacing w:before="100" w:after="100"/>
        <w:jc w:val="both"/>
        <w:rPr>
          <w:sz w:val="2"/>
          <w:szCs w:val="2"/>
        </w:rPr>
      </w:pPr>
    </w:p>
    <w:p w:rsidR="00590AA2" w:rsidRDefault="00590AA2"/>
    <w:sectPr w:rsidR="00590AA2" w:rsidSect="00E35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721DF3"/>
    <w:rsid w:val="000A6F25"/>
    <w:rsid w:val="00590AA2"/>
    <w:rsid w:val="00721DF3"/>
    <w:rsid w:val="00CD1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1D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D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D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2603D2F8066ADBCDF3BC5934842128D03601FDB32C40C505EC20D26418642F6B81563007A3EC8A826F76D138CAE5D8138C0F0F28F489A6o1f0C" TargetMode="External"/><Relationship Id="rId21" Type="http://schemas.openxmlformats.org/officeDocument/2006/relationships/hyperlink" Target="consultantplus://offline/ref=B72603D2F8066ADBCDF3A25422E87F2CD23E5FF2B52A439759BB26853B48627A2BC1506544E7E08C826422807B94BC8850C7030C31E888A50758B438o2f9C" TargetMode="External"/><Relationship Id="rId42" Type="http://schemas.openxmlformats.org/officeDocument/2006/relationships/hyperlink" Target="consultantplus://offline/ref=B72603D2F8066ADBCDF3BC5934842128D03601F7B12A40C505EC20D26418642F6B81563001A6E6D9D320778D7D98F6D8168C0C0D37oFfFC" TargetMode="External"/><Relationship Id="rId47" Type="http://schemas.openxmlformats.org/officeDocument/2006/relationships/hyperlink" Target="consultantplus://offline/ref=B72603D2F8066ADBCDF3BC5934842128D03601F7B12A40C505EC20D26418642F6B81563702A1E6D9D320778D7D98F6D8168C0C0D37oFfFC" TargetMode="External"/><Relationship Id="rId63" Type="http://schemas.openxmlformats.org/officeDocument/2006/relationships/hyperlink" Target="consultantplus://offline/ref=B72603D2F8066ADBCDF3BC5934842128D03601F7B12A40C505EC20D26418642F6B81563901A3E6D9D320778D7D98F6D8168C0C0D37oFfFC" TargetMode="External"/><Relationship Id="rId68" Type="http://schemas.openxmlformats.org/officeDocument/2006/relationships/hyperlink" Target="consultantplus://offline/ref=B72603D2F8066ADBCDF3A25422E87F2CD23E5FF2B52A439759BB26853B48627A2BC1506544E7E08C826422817A94BC8850C7030C31E888A50758B438o2f9C" TargetMode="External"/><Relationship Id="rId84" Type="http://schemas.openxmlformats.org/officeDocument/2006/relationships/hyperlink" Target="consultantplus://offline/ref=B72603D2F8066ADBCDF3A25422E87F2CD23E5FF2B5294D9658BF26853B48627A2BC1506544E7E08C826422817894BC8850C7030C31E888A50758B438o2f9C" TargetMode="External"/><Relationship Id="rId89" Type="http://schemas.openxmlformats.org/officeDocument/2006/relationships/hyperlink" Target="consultantplus://offline/ref=B72603D2F8066ADBCDF3BC5934842128D03700FAB62940C505EC20D26418642F6B81563007A3EE88806F76D138CAE5D8138C0F0F28F489A6o1f0C" TargetMode="External"/><Relationship Id="rId7" Type="http://schemas.openxmlformats.org/officeDocument/2006/relationships/hyperlink" Target="consultantplus://offline/ref=B72603D2F8066ADBCDF3A25422E87F2CD23E5FF2B5294D9658BF26853B48627A2BC1506544E7E08C826422807A94BC8850C7030C31E888A50758B438o2f9C" TargetMode="External"/><Relationship Id="rId71" Type="http://schemas.openxmlformats.org/officeDocument/2006/relationships/hyperlink" Target="consultantplus://offline/ref=B72603D2F8066ADBCDF3BC5934842128D03700FAB62940C505EC20D26418642F79810E3C06A4F38C807A20807Do9f6C" TargetMode="External"/><Relationship Id="rId92" Type="http://schemas.openxmlformats.org/officeDocument/2006/relationships/hyperlink" Target="consultantplus://offline/ref=B72603D2F8066ADBCDF3BC5934842128D03700FAB62940C505EC20D26418642F6B81563007A3EE88806F76D138CAE5D8138C0F0F28F489A6o1f0C" TargetMode="External"/><Relationship Id="rId2" Type="http://schemas.openxmlformats.org/officeDocument/2006/relationships/settings" Target="settings.xml"/><Relationship Id="rId16" Type="http://schemas.openxmlformats.org/officeDocument/2006/relationships/hyperlink" Target="consultantplus://offline/ref=B72603D2F8066ADBCDF3A25422E87F2CD23E5FF2B52A49905BBD26853B48627A2BC1506544E7E08C826422807A94BC8850C7030C31E888A50758B438o2f9C" TargetMode="External"/><Relationship Id="rId29" Type="http://schemas.openxmlformats.org/officeDocument/2006/relationships/hyperlink" Target="consultantplus://offline/ref=B72603D2F8066ADBCDF3BC5934842128D03707F6BC2E40C505EC20D26418642F79810E3C06A4F38C807A20807Do9f6C" TargetMode="External"/><Relationship Id="rId11" Type="http://schemas.openxmlformats.org/officeDocument/2006/relationships/hyperlink" Target="consultantplus://offline/ref=B72603D2F8066ADBCDF3A25422E87F2CD23E5FF2B529489B58BF26853B48627A2BC1506544E7E08C826422837D94BC8850C7030C31E888A50758B438o2f9C" TargetMode="External"/><Relationship Id="rId24" Type="http://schemas.openxmlformats.org/officeDocument/2006/relationships/hyperlink" Target="consultantplus://offline/ref=B72603D2F8066ADBCDF3A25422E87F2CD23E5FF2B52A439759BB26853B48627A2BC1506544E7E08C826422807494BC8850C7030C31E888A50758B438o2f9C" TargetMode="External"/><Relationship Id="rId32" Type="http://schemas.openxmlformats.org/officeDocument/2006/relationships/hyperlink" Target="consultantplus://offline/ref=B72603D2F8066ADBCDF3BC5934842128D03601F7B12A40C505EC20D26418642F6B81563504A6E6D9D320778D7D98F6D8168C0C0D37oFfFC" TargetMode="External"/><Relationship Id="rId37" Type="http://schemas.openxmlformats.org/officeDocument/2006/relationships/hyperlink" Target="consultantplus://offline/ref=B72603D2F8066ADBCDF3A25422E87F2CD23E5FF2B5284D945CB026853B48627A2BC1506544E7E08C826422817E94BC8850C7030C31E888A50758B438o2f9C" TargetMode="External"/><Relationship Id="rId40" Type="http://schemas.openxmlformats.org/officeDocument/2006/relationships/hyperlink" Target="consultantplus://offline/ref=B72603D2F8066ADBCDF3BC5934842128D13507F9BC2C40C505EC20D26418642F6B81563007A3ED88866F76D138CAE5D8138C0F0F28F489A6o1f0C" TargetMode="External"/><Relationship Id="rId45" Type="http://schemas.openxmlformats.org/officeDocument/2006/relationships/hyperlink" Target="consultantplus://offline/ref=B72603D2F8066ADBCDF3BC5934842128D03601FEB12940C505EC20D26418642F6B81563300AAE586D63566D5719EEFC71590100F36F7o8f0C" TargetMode="External"/><Relationship Id="rId53" Type="http://schemas.openxmlformats.org/officeDocument/2006/relationships/hyperlink" Target="consultantplus://offline/ref=B72603D2F8066ADBCDF3BC5934842128D03601F7B12A40C505EC20D26418642F6B81563000A3E486D63566D5719EEFC71590100F36F7o8f0C" TargetMode="External"/><Relationship Id="rId58" Type="http://schemas.openxmlformats.org/officeDocument/2006/relationships/hyperlink" Target="consultantplus://offline/ref=B72603D2F8066ADBCDF3BC5934842128D03601F7B12A40C505EC20D26418642F6B81563007AAE886D63566D5719EEFC71590100F36F7o8f0C" TargetMode="External"/><Relationship Id="rId66" Type="http://schemas.openxmlformats.org/officeDocument/2006/relationships/hyperlink" Target="consultantplus://offline/ref=B72603D2F8066ADBCDF3A25422E87F2CD23E5FF2B5284D945CB026853B48627A2BC1506544E7E08C826422817894BC8850C7030C31E888A50758B438o2f9C" TargetMode="External"/><Relationship Id="rId74" Type="http://schemas.openxmlformats.org/officeDocument/2006/relationships/hyperlink" Target="consultantplus://offline/ref=B72603D2F8066ADBCDF3A25422E87F2CD23E5FF2B52A439759BB26853B48627A2BC1506544E7E08C826422827E94BC8850C7030C31E888A50758B438o2f9C" TargetMode="External"/><Relationship Id="rId79" Type="http://schemas.openxmlformats.org/officeDocument/2006/relationships/hyperlink" Target="consultantplus://offline/ref=B72603D2F8066ADBCDF3BC5934842128D03700FAB62940C505EC20D26418642F6B81563007A3EE88866F76D138CAE5D8138C0F0F28F489A6o1f0C" TargetMode="External"/><Relationship Id="rId87" Type="http://schemas.openxmlformats.org/officeDocument/2006/relationships/hyperlink" Target="consultantplus://offline/ref=B72603D2F8066ADBCDF3BC5934842128D03700FAB62940C505EC20D26418642F6B81563007A3EE88806F76D138CAE5D8138C0F0F28F489A6o1f0C" TargetMode="External"/><Relationship Id="rId102" Type="http://schemas.openxmlformats.org/officeDocument/2006/relationships/fontTable" Target="fontTable.xml"/><Relationship Id="rId5" Type="http://schemas.openxmlformats.org/officeDocument/2006/relationships/hyperlink" Target="consultantplus://offline/ref=B72603D2F8066ADBCDF3A25422E87F2CD23E5FF2B52A439759BB26853B48627A2BC1506544E7E08C826422807A94BC8850C7030C31E888A50758B438o2f9C" TargetMode="External"/><Relationship Id="rId61" Type="http://schemas.openxmlformats.org/officeDocument/2006/relationships/hyperlink" Target="consultantplus://offline/ref=B72603D2F8066ADBCDF3BC5934842128D03601F7B12A40C505EC20D26418642F6B81563706A2E6D9D320778D7D98F6D8168C0C0D37oFfFC" TargetMode="External"/><Relationship Id="rId82" Type="http://schemas.openxmlformats.org/officeDocument/2006/relationships/hyperlink" Target="consultantplus://offline/ref=B72603D2F8066ADBCDF3BC5934842128D03700FAB62940C505EC20D26418642F6B81563007A3EE88866F76D138CAE5D8138C0F0F28F489A6o1f0C" TargetMode="External"/><Relationship Id="rId90" Type="http://schemas.openxmlformats.org/officeDocument/2006/relationships/hyperlink" Target="consultantplus://offline/ref=B72603D2F8066ADBCDF3BC5934842128D03700FAB62940C505EC20D26418642F6B81563007A3EE88806F76D138CAE5D8138C0F0F28F489A6o1f0C" TargetMode="External"/><Relationship Id="rId95" Type="http://schemas.openxmlformats.org/officeDocument/2006/relationships/hyperlink" Target="consultantplus://offline/ref=B72603D2F8066ADBCDF3BC5934842128D03707F6BC2F40C505EC20D26418642F79810E3C06A4F38C807A20807Do9f6C" TargetMode="External"/><Relationship Id="rId19" Type="http://schemas.openxmlformats.org/officeDocument/2006/relationships/hyperlink" Target="consultantplus://offline/ref=B72603D2F8066ADBCDF3A25422E87F2CD23E5FF2B5294D9658BF26853B48627A2BC1506544E7E08C826422807A94BC8850C7030C31E888A50758B438o2f9C" TargetMode="External"/><Relationship Id="rId14" Type="http://schemas.openxmlformats.org/officeDocument/2006/relationships/hyperlink" Target="consultantplus://offline/ref=B72603D2F8066ADBCDF3A25422E87F2CD23E5FF2BC2C439751B37B8F33116E782CCE0F6043F6E08C857A2382629DE8D8o1fDC" TargetMode="External"/><Relationship Id="rId22" Type="http://schemas.openxmlformats.org/officeDocument/2006/relationships/hyperlink" Target="consultantplus://offline/ref=B72603D2F8066ADBCDF3BC5934842128D03700FAB62940C505EC20D26418642F6B81563007A3ED84866F76D138CAE5D8138C0F0F28F489A6o1f0C" TargetMode="External"/><Relationship Id="rId27" Type="http://schemas.openxmlformats.org/officeDocument/2006/relationships/hyperlink" Target="consultantplus://offline/ref=B72603D2F8066ADBCDF3A25422E87F2CD23E5FF2B5284B9250BE26853B48627A2BC1506544E7E08C826422857B94BC8850C7030C31E888A50758B438o2f9C" TargetMode="External"/><Relationship Id="rId30" Type="http://schemas.openxmlformats.org/officeDocument/2006/relationships/hyperlink" Target="consultantplus://offline/ref=B72603D2F8066ADBCDF3A25422E87F2CD23E5FF2B5284D945CB026853B48627A2BC1506544E7E08C826422807494BC8850C7030C31E888A50758B438o2f9C" TargetMode="External"/><Relationship Id="rId35" Type="http://schemas.openxmlformats.org/officeDocument/2006/relationships/hyperlink" Target="consultantplus://offline/ref=B72603D2F8066ADBCDF3BC5934842128D03601F7B12A40C505EC20D26418642F6B81563400A6E6D9D320778D7D98F6D8168C0C0D37oFfFC" TargetMode="External"/><Relationship Id="rId43" Type="http://schemas.openxmlformats.org/officeDocument/2006/relationships/hyperlink" Target="consultantplus://offline/ref=B72603D2F8066ADBCDF3BC5934842128D03601F7B12A40C505EC20D26418642F6B8156340FA6E6D9D320778D7D98F6D8168C0C0D37oFfFC" TargetMode="External"/><Relationship Id="rId48" Type="http://schemas.openxmlformats.org/officeDocument/2006/relationships/hyperlink" Target="consultantplus://offline/ref=B72603D2F8066ADBCDF3BC5934842128D03601F7B12A40C505EC20D26418642F6B81563706A0E6D9D320778D7D98F6D8168C0C0D37oFfFC" TargetMode="External"/><Relationship Id="rId56" Type="http://schemas.openxmlformats.org/officeDocument/2006/relationships/hyperlink" Target="consultantplus://offline/ref=B72603D2F8066ADBCDF3BC5934842128D03601F7B12A40C505EC20D26418642F6B81563007AAE886D63566D5719EEFC71590100F36F7o8f0C" TargetMode="External"/><Relationship Id="rId64" Type="http://schemas.openxmlformats.org/officeDocument/2006/relationships/hyperlink" Target="consultantplus://offline/ref=B72603D2F8066ADBCDF3BC5934842128D03601F7B12A40C505EC20D26418642F6B8156340FA6E6D9D320778D7D98F6D8168C0C0D37oFfFC" TargetMode="External"/><Relationship Id="rId69" Type="http://schemas.openxmlformats.org/officeDocument/2006/relationships/hyperlink" Target="consultantplus://offline/ref=B72603D2F8066ADBCDF3A25422E87F2CD23E5FF2B52A49905BBD26853B48627A2BC1506544E7E08C826422807A94BC8850C7030C31E888A50758B438o2f9C" TargetMode="External"/><Relationship Id="rId77" Type="http://schemas.openxmlformats.org/officeDocument/2006/relationships/hyperlink" Target="consultantplus://offline/ref=B72603D2F8066ADBCDF3BC5934842128D03700FAB62940C505EC20D26418642F6B81563007A3EE88866F76D138CAE5D8138C0F0F28F489A6o1f0C" TargetMode="External"/><Relationship Id="rId100" Type="http://schemas.openxmlformats.org/officeDocument/2006/relationships/hyperlink" Target="consultantplus://offline/ref=B72603D2F8066ADBCDF3BC5934842128D13D07F6B12240C505EC20D26418642F6B81563007A3EF85806F76D138CAE5D8138C0F0F28F489A6o1f0C" TargetMode="External"/><Relationship Id="rId8" Type="http://schemas.openxmlformats.org/officeDocument/2006/relationships/hyperlink" Target="consultantplus://offline/ref=B72603D2F8066ADBCDF3A25422E87F2CD23E5FF2B5284D945CB026853B48627A2BC1506544E7E08C826422807A94BC8850C7030C31E888A50758B438o2f9C" TargetMode="External"/><Relationship Id="rId51" Type="http://schemas.openxmlformats.org/officeDocument/2006/relationships/hyperlink" Target="consultantplus://offline/ref=B72603D2F8066ADBCDF3BC5934842128D03601F7B12A40C505EC20D26418642F6B81563901A3E6D9D320778D7D98F6D8168C0C0D37oFfFC" TargetMode="External"/><Relationship Id="rId72" Type="http://schemas.openxmlformats.org/officeDocument/2006/relationships/hyperlink" Target="consultantplus://offline/ref=B72603D2F8066ADBCDF3A25422E87F2CD23E5FF2B52A439759BB26853B48627A2BC1506544E7E08C826422827C94BC8850C7030C31E888A50758B438o2f9C" TargetMode="External"/><Relationship Id="rId80" Type="http://schemas.openxmlformats.org/officeDocument/2006/relationships/hyperlink" Target="consultantplus://offline/ref=B72603D2F8066ADBCDF3BC5934842128D03700FAB62940C505EC20D26418642F6B81563007A3EE88806F76D138CAE5D8138C0F0F28F489A6o1f0C" TargetMode="External"/><Relationship Id="rId85" Type="http://schemas.openxmlformats.org/officeDocument/2006/relationships/hyperlink" Target="consultantplus://offline/ref=B72603D2F8066ADBCDF3BC5934842128D03700FAB62940C505EC20D26418642F6B81563007A3EE88806F76D138CAE5D8138C0F0F28F489A6o1f0C" TargetMode="External"/><Relationship Id="rId93" Type="http://schemas.openxmlformats.org/officeDocument/2006/relationships/hyperlink" Target="consultantplus://offline/ref=B72603D2F8066ADBCDF3A25422E87F2CD23E5FF2B5294D9658BF26853B48627A2BC1506544E7E08C826422817A94BC8850C7030C31E888A50758B438o2f9C" TargetMode="External"/><Relationship Id="rId98" Type="http://schemas.openxmlformats.org/officeDocument/2006/relationships/hyperlink" Target="consultantplus://offline/ref=B72603D2F8066ADBCDF3BC5934842128D03601F7B12A40C505EC20D26418642F6B81563501A4E6D9D320778D7D98F6D8168C0C0D37oFfFC" TargetMode="External"/><Relationship Id="rId3" Type="http://schemas.openxmlformats.org/officeDocument/2006/relationships/webSettings" Target="webSettings.xml"/><Relationship Id="rId12" Type="http://schemas.openxmlformats.org/officeDocument/2006/relationships/hyperlink" Target="consultantplus://offline/ref=B72603D2F8066ADBCDF3A25422E87F2CD23E5FF2B52B4B945ABC26853B48627A2BC1506556E7B88083633C817E81EAD915o9fBC" TargetMode="External"/><Relationship Id="rId17" Type="http://schemas.openxmlformats.org/officeDocument/2006/relationships/hyperlink" Target="consultantplus://offline/ref=B72603D2F8066ADBCDF3A25422E87F2CD23E5FF2B52A439759BB26853B48627A2BC1506544E7E08C826422807A94BC8850C7030C31E888A50758B438o2f9C" TargetMode="External"/><Relationship Id="rId25" Type="http://schemas.openxmlformats.org/officeDocument/2006/relationships/hyperlink" Target="consultantplus://offline/ref=B72603D2F8066ADBCDF3BC5934842128D03601F7B12A40C505EC20D26418642F6B81563902ABE6D9D320778D7D98F6D8168C0C0D37oFfFC" TargetMode="External"/><Relationship Id="rId33" Type="http://schemas.openxmlformats.org/officeDocument/2006/relationships/hyperlink" Target="consultantplus://offline/ref=B72603D2F8066ADBCDF3BC5934842128D03601F7B12A40C505EC20D26418642F6B81563502A6E6D9D320778D7D98F6D8168C0C0D37oFfFC" TargetMode="External"/><Relationship Id="rId38" Type="http://schemas.openxmlformats.org/officeDocument/2006/relationships/hyperlink" Target="consultantplus://offline/ref=B72603D2F8066ADBCDF3A25422E87F2CD23E5FF2B52A439759BB26853B48627A2BC1506544E7E08C826422817C94BC8850C7030C31E888A50758B438o2f9C" TargetMode="External"/><Relationship Id="rId46" Type="http://schemas.openxmlformats.org/officeDocument/2006/relationships/hyperlink" Target="consultantplus://offline/ref=B72603D2F8066ADBCDF3BC5934842128D03601F7B12A40C505EC20D26418642F6B81563007AAE886D63566D5719EEFC71590100F36F7o8f0C" TargetMode="External"/><Relationship Id="rId59" Type="http://schemas.openxmlformats.org/officeDocument/2006/relationships/hyperlink" Target="consultantplus://offline/ref=B72603D2F8066ADBCDF3BC5934842128D03601F7B12A40C505EC20D26418642F6B81563702A1E6D9D320778D7D98F6D8168C0C0D37oFfFC" TargetMode="External"/><Relationship Id="rId67" Type="http://schemas.openxmlformats.org/officeDocument/2006/relationships/hyperlink" Target="consultantplus://offline/ref=B72603D2F8066ADBCDF3A25422E87F2CD23E5FF2B52A439759BB26853B48627A2BC1506544E7E08C826422817894BC8850C7030C31E888A50758B438o2f9C" TargetMode="External"/><Relationship Id="rId103" Type="http://schemas.openxmlformats.org/officeDocument/2006/relationships/theme" Target="theme/theme1.xml"/><Relationship Id="rId20" Type="http://schemas.openxmlformats.org/officeDocument/2006/relationships/hyperlink" Target="consultantplus://offline/ref=B72603D2F8066ADBCDF3A25422E87F2CD23E5FF2B5284D945CB026853B48627A2BC1506544E7E08C826422807B94BC8850C7030C31E888A50758B438o2f9C" TargetMode="External"/><Relationship Id="rId41" Type="http://schemas.openxmlformats.org/officeDocument/2006/relationships/hyperlink" Target="consultantplus://offline/ref=B72603D2F8066ADBCDF3BC5934842128D13507F9BC2C40C505EC20D26418642F6B81563007A3ED8C806F76D138CAE5D8138C0F0F28F489A6o1f0C" TargetMode="External"/><Relationship Id="rId54" Type="http://schemas.openxmlformats.org/officeDocument/2006/relationships/hyperlink" Target="consultantplus://offline/ref=B72603D2F8066ADBCDF3BC5934842128D03707F6BC2E40C505EC20D26418642F79810E3C06A4F38C807A20807Do9f6C" TargetMode="External"/><Relationship Id="rId62" Type="http://schemas.openxmlformats.org/officeDocument/2006/relationships/hyperlink" Target="consultantplus://offline/ref=B72603D2F8066ADBCDF3BC5934842128D03601F7B12A40C505EC20D26418642F6B81563705A3E6D9D320778D7D98F6D8168C0C0D37oFfFC" TargetMode="External"/><Relationship Id="rId70" Type="http://schemas.openxmlformats.org/officeDocument/2006/relationships/hyperlink" Target="consultantplus://offline/ref=B72603D2F8066ADBCDF3A25422E87F2CD23E5FF2B52A439759BB26853B48627A2BC1506544E7E08C826422817494BC8850C7030C31E888A50758B438o2f9C" TargetMode="External"/><Relationship Id="rId75" Type="http://schemas.openxmlformats.org/officeDocument/2006/relationships/hyperlink" Target="consultantplus://offline/ref=B72603D2F8066ADBCDF3A25422E87F2CD23E5FF2B52948905ABE26853B48627A2BC1506544E7E08C826422807A94BC8850C7030C31E888A50758B438o2f9C" TargetMode="External"/><Relationship Id="rId83" Type="http://schemas.openxmlformats.org/officeDocument/2006/relationships/hyperlink" Target="consultantplus://offline/ref=B72603D2F8066ADBCDF3BC5934842128D03700FAB62940C505EC20D26418642F6B81563007A3EE88866F76D138CAE5D8138C0F0F28F489A6o1f0C" TargetMode="External"/><Relationship Id="rId88" Type="http://schemas.openxmlformats.org/officeDocument/2006/relationships/hyperlink" Target="consultantplus://offline/ref=B72603D2F8066ADBCDF3BC5934842128D03700FAB62940C505EC20D26418642F6B81563007A3EE88806F76D138CAE5D8138C0F0F28F489A6o1f0C" TargetMode="External"/><Relationship Id="rId91" Type="http://schemas.openxmlformats.org/officeDocument/2006/relationships/hyperlink" Target="consultantplus://offline/ref=B72603D2F8066ADBCDF3BC5934842128D03700FAB62940C505EC20D26418642F6B81563007A3EE88806F76D138CAE5D8138C0F0F28F489A6o1f0C" TargetMode="External"/><Relationship Id="rId96" Type="http://schemas.openxmlformats.org/officeDocument/2006/relationships/hyperlink" Target="consultantplus://offline/ref=B72603D2F8066ADBCDF3BC5934842128D03601F7B12A40C505EC20D26418642F6B81563504A6E6D9D320778D7D98F6D8168C0C0D37oFfFC" TargetMode="External"/><Relationship Id="rId1" Type="http://schemas.openxmlformats.org/officeDocument/2006/relationships/styles" Target="styles.xml"/><Relationship Id="rId6" Type="http://schemas.openxmlformats.org/officeDocument/2006/relationships/hyperlink" Target="consultantplus://offline/ref=B72603D2F8066ADBCDF3A25422E87F2CD23E5FF2B52948905ABE26853B48627A2BC1506544E7E08C826422807A94BC8850C7030C31E888A50758B438o2f9C" TargetMode="External"/><Relationship Id="rId15" Type="http://schemas.openxmlformats.org/officeDocument/2006/relationships/hyperlink" Target="consultantplus://offline/ref=B72603D2F8066ADBCDF3A25422E87F2CD23E5FF2B52B4B955AB826853B48627A2BC1506556E7B88083633C817E81EAD915o9fBC" TargetMode="External"/><Relationship Id="rId23" Type="http://schemas.openxmlformats.org/officeDocument/2006/relationships/hyperlink" Target="consultantplus://offline/ref=B72603D2F8066ADBCDF3A25422E87F2CD23E5FF2B529489B58BF26853B48627A2BC1506544E7E08C826422837D94BC8850C7030C31E888A50758B438o2f9C" TargetMode="External"/><Relationship Id="rId28" Type="http://schemas.openxmlformats.org/officeDocument/2006/relationships/hyperlink" Target="consultantplus://offline/ref=B72603D2F8066ADBCDF3A25422E87F2CD23E5FF2B5284E9159BC26853B48627A2BC1506556E7B88083633C817E81EAD915o9fBC" TargetMode="External"/><Relationship Id="rId36" Type="http://schemas.openxmlformats.org/officeDocument/2006/relationships/hyperlink" Target="consultantplus://offline/ref=B72603D2F8066ADBCDF3BC5934842128D03602FFB72C40C505EC20D26418642F6B81563007A3ED8C806F76D138CAE5D8138C0F0F28F489A6o1f0C" TargetMode="External"/><Relationship Id="rId49" Type="http://schemas.openxmlformats.org/officeDocument/2006/relationships/hyperlink" Target="consultantplus://offline/ref=B72603D2F8066ADBCDF3BC5934842128D03601F7B12A40C505EC20D26418642F6B81563706A2E6D9D320778D7D98F6D8168C0C0D37oFfFC" TargetMode="External"/><Relationship Id="rId57" Type="http://schemas.openxmlformats.org/officeDocument/2006/relationships/hyperlink" Target="consultantplus://offline/ref=B72603D2F8066ADBCDF3BC5934842128D03601FEB12940C505EC20D26418642F6B81563300AAE586D63566D5719EEFC71590100F36F7o8f0C" TargetMode="External"/><Relationship Id="rId10" Type="http://schemas.openxmlformats.org/officeDocument/2006/relationships/hyperlink" Target="consultantplus://offline/ref=B72603D2F8066ADBCDF3BC5934842128D03700FAB62940C505EC20D26418642F6B81563007A3ED84866F76D138CAE5D8138C0F0F28F489A6o1f0C" TargetMode="External"/><Relationship Id="rId31" Type="http://schemas.openxmlformats.org/officeDocument/2006/relationships/hyperlink" Target="consultantplus://offline/ref=B72603D2F8066ADBCDF3A25422E87F2CD23E5FF2B5284D945CB026853B48627A2BC1506544E7E08C826422817C94BC8850C7030C31E888A50758B438o2f9C" TargetMode="External"/><Relationship Id="rId44" Type="http://schemas.openxmlformats.org/officeDocument/2006/relationships/hyperlink" Target="consultantplus://offline/ref=B72603D2F8066ADBCDF3BC5934842128D03601F7B12A40C505EC20D26418642F6B81563007AAE886D63566D5719EEFC71590100F36F7o8f0C" TargetMode="External"/><Relationship Id="rId52" Type="http://schemas.openxmlformats.org/officeDocument/2006/relationships/hyperlink" Target="consultantplus://offline/ref=B72603D2F8066ADBCDF3BC5934842128D03601F7B12A40C505EC20D26418642F6B8156340FA6E6D9D320778D7D98F6D8168C0C0D37oFfFC" TargetMode="External"/><Relationship Id="rId60" Type="http://schemas.openxmlformats.org/officeDocument/2006/relationships/hyperlink" Target="consultantplus://offline/ref=B72603D2F8066ADBCDF3BC5934842128D03601F7B12A40C505EC20D26418642F6B81563706A0E6D9D320778D7D98F6D8168C0C0D37oFfFC" TargetMode="External"/><Relationship Id="rId65" Type="http://schemas.openxmlformats.org/officeDocument/2006/relationships/hyperlink" Target="consultantplus://offline/ref=B72603D2F8066ADBCDF3BC5934842128D03601F7B12A40C505EC20D26418642F6B81563000A3E486D63566D5719EEFC71590100F36F7o8f0C" TargetMode="External"/><Relationship Id="rId73" Type="http://schemas.openxmlformats.org/officeDocument/2006/relationships/hyperlink" Target="consultantplus://offline/ref=B72603D2F8066ADBCDF3A25422E87F2CD23E5FF2B52A439759BB26853B48627A2BC1506544E7E08C826422827D94BC8850C7030C31E888A50758B438o2f9C" TargetMode="External"/><Relationship Id="rId78" Type="http://schemas.openxmlformats.org/officeDocument/2006/relationships/hyperlink" Target="consultantplus://offline/ref=B72603D2F8066ADBCDF3A25422E87F2CD23E5FF2B5294D9658BF26853B48627A2BC1506544E7E08C826422817F94BC8850C7030C31E888A50758B438o2f9C" TargetMode="External"/><Relationship Id="rId81" Type="http://schemas.openxmlformats.org/officeDocument/2006/relationships/hyperlink" Target="consultantplus://offline/ref=B72603D2F8066ADBCDF3BC5934842128D03700FAB62940C505EC20D26418642F6B81563007A3EE88866F76D138CAE5D8138C0F0F28F489A6o1f0C" TargetMode="External"/><Relationship Id="rId86" Type="http://schemas.openxmlformats.org/officeDocument/2006/relationships/hyperlink" Target="consultantplus://offline/ref=B72603D2F8066ADBCDF3BC5934842128D03700FAB62940C505EC20D26418642F6B81563007A3EE88806F76D138CAE5D8138C0F0F28F489A6o1f0C" TargetMode="External"/><Relationship Id="rId94" Type="http://schemas.openxmlformats.org/officeDocument/2006/relationships/hyperlink" Target="consultantplus://offline/ref=B72603D2F8066ADBCDF3A25422E87F2CD23E5FF2B5294D9658BF26853B48627A2BC1506544E7E08C826422817494BC8850C7030C31E888A50758B438o2f9C" TargetMode="External"/><Relationship Id="rId99" Type="http://schemas.openxmlformats.org/officeDocument/2006/relationships/hyperlink" Target="consultantplus://offline/ref=B72603D2F8066ADBCDF3BC5934842128D03601F7B12A40C505EC20D26418642F6B81563400A6E6D9D320778D7D98F6D8168C0C0D37oFfFC" TargetMode="External"/><Relationship Id="rId101" Type="http://schemas.openxmlformats.org/officeDocument/2006/relationships/hyperlink" Target="consultantplus://offline/ref=B72603D2F8066ADBCDF3BC5934842128D13D07F6B12240C505EC20D26418642F6B81563007A3EF8E8B6F76D138CAE5D8138C0F0F28F489A6o1f0C" TargetMode="External"/><Relationship Id="rId4" Type="http://schemas.openxmlformats.org/officeDocument/2006/relationships/hyperlink" Target="consultantplus://offline/ref=B72603D2F8066ADBCDF3A25422E87F2CD23E5FF2B52A49905BBD26853B48627A2BC1506544E7E08C826422807A94BC8850C7030C31E888A50758B438o2f9C" TargetMode="External"/><Relationship Id="rId9" Type="http://schemas.openxmlformats.org/officeDocument/2006/relationships/hyperlink" Target="consultantplus://offline/ref=B72603D2F8066ADBCDF3BC5934842128D03601F7B12A40C505EC20D26418642F6B81563902ABE6D9D320778D7D98F6D8168C0C0D37oFfFC" TargetMode="External"/><Relationship Id="rId13" Type="http://schemas.openxmlformats.org/officeDocument/2006/relationships/hyperlink" Target="consultantplus://offline/ref=B72603D2F8066ADBCDF3A25422E87F2CD23E5FF2B32A499251B37B8F33116E782CCE0F6043F6E08C857A2382629DE8D8o1fDC" TargetMode="External"/><Relationship Id="rId18" Type="http://schemas.openxmlformats.org/officeDocument/2006/relationships/hyperlink" Target="consultantplus://offline/ref=B72603D2F8066ADBCDF3A25422E87F2CD23E5FF2B52948905ABE26853B48627A2BC1506544E7E08C826422807A94BC8850C7030C31E888A50758B438o2f9C" TargetMode="External"/><Relationship Id="rId39" Type="http://schemas.openxmlformats.org/officeDocument/2006/relationships/hyperlink" Target="consultantplus://offline/ref=B72603D2F8066ADBCDF3A25422E87F2CD23E5FF2B5294D9658BF26853B48627A2BC1506544E7E08C826422807B94BC8850C7030C31E888A50758B438o2f9C" TargetMode="External"/><Relationship Id="rId34" Type="http://schemas.openxmlformats.org/officeDocument/2006/relationships/hyperlink" Target="consultantplus://offline/ref=B72603D2F8066ADBCDF3BC5934842128D03601F7B12A40C505EC20D26418642F6B81563501A4E6D9D320778D7D98F6D8168C0C0D37oFfFC" TargetMode="External"/><Relationship Id="rId50" Type="http://schemas.openxmlformats.org/officeDocument/2006/relationships/hyperlink" Target="consultantplus://offline/ref=B72603D2F8066ADBCDF3BC5934842128D03601F7B12A40C505EC20D26418642F6B81563705A3E6D9D320778D7D98F6D8168C0C0D37oFfFC" TargetMode="External"/><Relationship Id="rId55" Type="http://schemas.openxmlformats.org/officeDocument/2006/relationships/hyperlink" Target="consultantplus://offline/ref=B72603D2F8066ADBCDF3BC5934842128D03601F7B12A40C505EC20D26418642F6B8156340FA6E6D9D320778D7D98F6D8168C0C0D37oFfFC" TargetMode="External"/><Relationship Id="rId76" Type="http://schemas.openxmlformats.org/officeDocument/2006/relationships/hyperlink" Target="consultantplus://offline/ref=B72603D2F8066ADBCDF3BC5934842128D03700FAB62940C505EC20D26418642F6B81563303A7E6D9D320778D7D98F6D8168C0C0D37oFfFC" TargetMode="External"/><Relationship Id="rId97" Type="http://schemas.openxmlformats.org/officeDocument/2006/relationships/hyperlink" Target="consultantplus://offline/ref=B72603D2F8066ADBCDF3BC5934842128D03601F7B12A40C505EC20D26418642F6B81563502A6E6D9D320778D7D98F6D8168C0C0D37oFf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15123</Words>
  <Characters>86205</Characters>
  <Application>Microsoft Office Word</Application>
  <DocSecurity>0</DocSecurity>
  <Lines>718</Lines>
  <Paragraphs>202</Paragraphs>
  <ScaleCrop>false</ScaleCrop>
  <Company/>
  <LinksUpToDate>false</LinksUpToDate>
  <CharactersWithSpaces>101126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1</cp:revision>
  <dcterms:created xsi:type="dcterms:W3CDTF">2019-12-17T02:31:00Z</dcterms:created>
  <dcterms:modified xsi:type="dcterms:W3CDTF">2019-12-17T02:32:00Z</dcterms:modified>
</cp:coreProperties>
</file>