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Default="00B271D5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A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D032A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032A0">
              <w:rPr>
                <w:rFonts w:ascii="Times New Roman" w:hAnsi="Times New Roman"/>
                <w:sz w:val="28"/>
                <w:szCs w:val="28"/>
              </w:rPr>
              <w:t xml:space="preserve"> ЗАТО Северск от 08.10.2014 № 2570</w:t>
            </w:r>
          </w:p>
          <w:p w:rsidR="00D032A0" w:rsidRPr="00D032A0" w:rsidRDefault="00D032A0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A4D04" w:rsidRPr="00D032A0" w:rsidRDefault="00BA4D04" w:rsidP="00BA4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32A0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</w:t>
      </w:r>
      <w:r w:rsidR="00715E99">
        <w:rPr>
          <w:rFonts w:ascii="Times New Roman" w:hAnsi="Times New Roman"/>
          <w:sz w:val="28"/>
          <w:szCs w:val="28"/>
        </w:rPr>
        <w:br/>
      </w:r>
      <w:r w:rsidRPr="00D032A0"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</w:p>
    <w:p w:rsidR="00BA4D04" w:rsidRPr="00BA4D04" w:rsidRDefault="00BA4D04" w:rsidP="00BA4D0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D04" w:rsidRPr="00D032A0" w:rsidRDefault="00BA4D04" w:rsidP="00BA4D04">
      <w:pPr>
        <w:jc w:val="center"/>
        <w:rPr>
          <w:rFonts w:ascii="Times New Roman" w:hAnsi="Times New Roman"/>
          <w:sz w:val="28"/>
          <w:szCs w:val="28"/>
        </w:rPr>
      </w:pPr>
      <w:r w:rsidRPr="00D032A0">
        <w:rPr>
          <w:rFonts w:ascii="Times New Roman" w:hAnsi="Times New Roman"/>
          <w:sz w:val="28"/>
          <w:szCs w:val="28"/>
        </w:rPr>
        <w:t>ПОСТАНОВЛЯЮ:</w:t>
      </w:r>
    </w:p>
    <w:p w:rsidR="00BA4D04" w:rsidRPr="00BA4D04" w:rsidRDefault="00BA4D04" w:rsidP="00BA4D04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A4D04" w:rsidRPr="00D032A0" w:rsidRDefault="00BA4D04" w:rsidP="00BA4D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32A0">
        <w:rPr>
          <w:rFonts w:ascii="Times New Roman" w:hAnsi="Times New Roman"/>
          <w:sz w:val="28"/>
          <w:szCs w:val="28"/>
        </w:rPr>
        <w:t xml:space="preserve">1. Внести в постановление Администрации ЗАТО Северск от 08.10.2014 </w:t>
      </w:r>
      <w:r w:rsidR="00EA77D0">
        <w:rPr>
          <w:rFonts w:ascii="Times New Roman" w:hAnsi="Times New Roman"/>
          <w:sz w:val="28"/>
          <w:szCs w:val="28"/>
        </w:rPr>
        <w:br/>
      </w:r>
      <w:r w:rsidRPr="00D032A0">
        <w:rPr>
          <w:rFonts w:ascii="Times New Roman" w:hAnsi="Times New Roman"/>
          <w:sz w:val="28"/>
          <w:szCs w:val="28"/>
        </w:rPr>
        <w:t>№ 2570 «Об утверждении Положения о бизнес-инкубаторе ЗАТО Северск» следующие изменения:</w:t>
      </w:r>
    </w:p>
    <w:p w:rsidR="00BA4D04" w:rsidRPr="00D032A0" w:rsidRDefault="00BA4D04" w:rsidP="00BA4D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32A0">
        <w:rPr>
          <w:rFonts w:ascii="Times New Roman" w:hAnsi="Times New Roman"/>
          <w:sz w:val="28"/>
          <w:szCs w:val="28"/>
        </w:rPr>
        <w:t xml:space="preserve">в Положении о </w:t>
      </w:r>
      <w:proofErr w:type="gramStart"/>
      <w:r w:rsidRPr="00D032A0">
        <w:rPr>
          <w:rFonts w:ascii="Times New Roman" w:hAnsi="Times New Roman"/>
          <w:sz w:val="28"/>
          <w:szCs w:val="28"/>
        </w:rPr>
        <w:t>бизнес-инкубаторе</w:t>
      </w:r>
      <w:proofErr w:type="gramEnd"/>
      <w:r w:rsidRPr="00D032A0">
        <w:rPr>
          <w:rFonts w:ascii="Times New Roman" w:hAnsi="Times New Roman"/>
          <w:sz w:val="28"/>
          <w:szCs w:val="28"/>
        </w:rPr>
        <w:t xml:space="preserve"> ЗАТО Северск, утвержденном указанным постановлением: </w:t>
      </w:r>
    </w:p>
    <w:p w:rsidR="005703BD" w:rsidRPr="00D032A0" w:rsidRDefault="009E63E0" w:rsidP="00BA4D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703BD" w:rsidRPr="00D032A0">
        <w:rPr>
          <w:rFonts w:ascii="Times New Roman" w:hAnsi="Times New Roman"/>
          <w:sz w:val="28"/>
          <w:szCs w:val="28"/>
        </w:rPr>
        <w:t>) пункт 6 изложить в сле</w:t>
      </w:r>
      <w:r w:rsidR="00B0318C" w:rsidRPr="00D032A0">
        <w:rPr>
          <w:rFonts w:ascii="Times New Roman" w:hAnsi="Times New Roman"/>
          <w:sz w:val="28"/>
          <w:szCs w:val="28"/>
        </w:rPr>
        <w:t>дующей редакции:</w:t>
      </w:r>
    </w:p>
    <w:p w:rsidR="006F547E" w:rsidRDefault="006F547E" w:rsidP="00BA4D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32A0">
        <w:rPr>
          <w:rFonts w:ascii="Times New Roman" w:hAnsi="Times New Roman"/>
          <w:sz w:val="28"/>
          <w:szCs w:val="28"/>
        </w:rPr>
        <w:t>«6. Бизнес-инкубатор создается в целях поддержки предпринимателей</w:t>
      </w:r>
      <w:r w:rsidR="009E63E0">
        <w:rPr>
          <w:rFonts w:ascii="Times New Roman" w:hAnsi="Times New Roman"/>
          <w:sz w:val="28"/>
          <w:szCs w:val="28"/>
        </w:rPr>
        <w:t>,</w:t>
      </w:r>
      <w:r w:rsidRPr="00D032A0">
        <w:rPr>
          <w:rFonts w:ascii="Times New Roman" w:hAnsi="Times New Roman"/>
          <w:sz w:val="28"/>
          <w:szCs w:val="28"/>
        </w:rPr>
        <w:t xml:space="preserve"> осуществляемой путем предоставления</w:t>
      </w:r>
      <w:r w:rsidR="0054794F">
        <w:rPr>
          <w:rFonts w:ascii="Times New Roman" w:hAnsi="Times New Roman"/>
          <w:sz w:val="28"/>
          <w:szCs w:val="28"/>
        </w:rPr>
        <w:t xml:space="preserve"> </w:t>
      </w:r>
      <w:r w:rsidRPr="00D032A0">
        <w:rPr>
          <w:rFonts w:ascii="Times New Roman" w:hAnsi="Times New Roman"/>
          <w:sz w:val="28"/>
          <w:szCs w:val="28"/>
        </w:rPr>
        <w:t>в аренду</w:t>
      </w:r>
      <w:r w:rsidR="00AE16A5" w:rsidRPr="00AE16A5">
        <w:rPr>
          <w:rFonts w:ascii="Times New Roman" w:hAnsi="Times New Roman"/>
          <w:sz w:val="28"/>
          <w:szCs w:val="28"/>
        </w:rPr>
        <w:t xml:space="preserve"> </w:t>
      </w:r>
      <w:r w:rsidR="00AE16A5">
        <w:rPr>
          <w:rFonts w:ascii="Times New Roman" w:hAnsi="Times New Roman"/>
          <w:sz w:val="28"/>
          <w:szCs w:val="28"/>
        </w:rPr>
        <w:t>на льготных условиях</w:t>
      </w:r>
      <w:r w:rsidRPr="00D032A0">
        <w:rPr>
          <w:rFonts w:ascii="Times New Roman" w:hAnsi="Times New Roman"/>
          <w:sz w:val="28"/>
          <w:szCs w:val="28"/>
        </w:rPr>
        <w:t xml:space="preserve"> помещений и оказания необходимых для ведения предпринимательской деятельности услуг, в том числе консультационных, бухгалтерских </w:t>
      </w:r>
      <w:r w:rsidR="00715E99">
        <w:rPr>
          <w:rFonts w:ascii="Times New Roman" w:hAnsi="Times New Roman"/>
          <w:sz w:val="28"/>
          <w:szCs w:val="28"/>
        </w:rPr>
        <w:br/>
      </w:r>
      <w:r w:rsidRPr="00D032A0">
        <w:rPr>
          <w:rFonts w:ascii="Times New Roman" w:hAnsi="Times New Roman"/>
          <w:sz w:val="28"/>
          <w:szCs w:val="28"/>
        </w:rPr>
        <w:t>и юридических.</w:t>
      </w:r>
      <w:r w:rsidR="00837119" w:rsidRPr="00D032A0">
        <w:rPr>
          <w:rFonts w:ascii="Times New Roman" w:hAnsi="Times New Roman"/>
          <w:sz w:val="28"/>
          <w:szCs w:val="28"/>
        </w:rPr>
        <w:t>».</w:t>
      </w:r>
    </w:p>
    <w:p w:rsidR="009E63E0" w:rsidRDefault="001A7644" w:rsidP="00BA4D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955F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17 </w:t>
      </w:r>
      <w:r w:rsidR="00D977A9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D977A9" w:rsidRPr="00D032A0" w:rsidRDefault="003C2D79" w:rsidP="00BA4D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2CB6">
        <w:rPr>
          <w:rFonts w:ascii="Times New Roman" w:hAnsi="Times New Roman"/>
          <w:sz w:val="28"/>
          <w:szCs w:val="28"/>
        </w:rPr>
        <w:t>К участию в К</w:t>
      </w:r>
      <w:r w:rsidR="007315E4">
        <w:rPr>
          <w:rFonts w:ascii="Times New Roman" w:hAnsi="Times New Roman"/>
          <w:sz w:val="28"/>
          <w:szCs w:val="28"/>
        </w:rPr>
        <w:t xml:space="preserve">онкурсе допускаются </w:t>
      </w:r>
      <w:r w:rsidR="00A5175B">
        <w:rPr>
          <w:rFonts w:ascii="Times New Roman" w:hAnsi="Times New Roman"/>
          <w:sz w:val="28"/>
          <w:szCs w:val="28"/>
        </w:rPr>
        <w:t xml:space="preserve">субъекты малого предпринимательства </w:t>
      </w:r>
      <w:r w:rsidR="007315E4" w:rsidRPr="007315E4">
        <w:rPr>
          <w:rFonts w:ascii="Times New Roman" w:hAnsi="Times New Roman"/>
          <w:sz w:val="28"/>
          <w:szCs w:val="28"/>
        </w:rPr>
        <w:t>на ранней стадии их деятельности - стадии,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</w:t>
      </w:r>
      <w:r w:rsidR="00174FB7">
        <w:rPr>
          <w:rFonts w:ascii="Times New Roman" w:hAnsi="Times New Roman"/>
          <w:sz w:val="28"/>
          <w:szCs w:val="28"/>
        </w:rPr>
        <w:t>.».</w:t>
      </w:r>
    </w:p>
    <w:p w:rsidR="00BA4D04" w:rsidRPr="00D032A0" w:rsidRDefault="005703BD" w:rsidP="00BD0B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32A0">
        <w:rPr>
          <w:rFonts w:ascii="Times New Roman" w:hAnsi="Times New Roman"/>
          <w:sz w:val="28"/>
          <w:szCs w:val="28"/>
        </w:rPr>
        <w:t>3</w:t>
      </w:r>
      <w:r w:rsidR="008C0308" w:rsidRPr="00D032A0">
        <w:rPr>
          <w:rFonts w:ascii="Times New Roman" w:hAnsi="Times New Roman"/>
          <w:sz w:val="28"/>
          <w:szCs w:val="28"/>
        </w:rPr>
        <w:t>) </w:t>
      </w:r>
      <w:r w:rsidR="00BD0B82">
        <w:rPr>
          <w:rFonts w:ascii="Times New Roman" w:hAnsi="Times New Roman"/>
          <w:sz w:val="28"/>
          <w:szCs w:val="28"/>
        </w:rPr>
        <w:t xml:space="preserve">в пункте 21 </w:t>
      </w:r>
      <w:r w:rsidR="009B155A">
        <w:rPr>
          <w:rFonts w:ascii="Times New Roman" w:hAnsi="Times New Roman"/>
          <w:sz w:val="28"/>
          <w:szCs w:val="28"/>
        </w:rPr>
        <w:t xml:space="preserve">абзац </w:t>
      </w:r>
      <w:r w:rsidR="002C26DB">
        <w:rPr>
          <w:rFonts w:ascii="Times New Roman" w:hAnsi="Times New Roman"/>
          <w:sz w:val="28"/>
          <w:szCs w:val="28"/>
        </w:rPr>
        <w:t xml:space="preserve">первый </w:t>
      </w:r>
      <w:r w:rsidR="00BA4D04" w:rsidRPr="00D032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A4D04" w:rsidRPr="00D032A0" w:rsidRDefault="007B1BD2" w:rsidP="005C4C2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32A0">
        <w:rPr>
          <w:rFonts w:ascii="Times New Roman" w:hAnsi="Times New Roman"/>
          <w:sz w:val="28"/>
          <w:szCs w:val="28"/>
        </w:rPr>
        <w:t>«21</w:t>
      </w:r>
      <w:r w:rsidR="00BA4D04" w:rsidRPr="00D032A0">
        <w:rPr>
          <w:rFonts w:ascii="Times New Roman" w:hAnsi="Times New Roman"/>
          <w:sz w:val="28"/>
          <w:szCs w:val="28"/>
        </w:rPr>
        <w:t>. </w:t>
      </w:r>
      <w:r w:rsidR="005C4C2C" w:rsidRPr="00D032A0">
        <w:rPr>
          <w:rFonts w:ascii="Times New Roman" w:hAnsi="Times New Roman"/>
          <w:sz w:val="28"/>
          <w:szCs w:val="28"/>
        </w:rPr>
        <w:t xml:space="preserve">Максимальный срок предоставления нежилых помещений </w:t>
      </w:r>
      <w:r w:rsidR="00715E99">
        <w:rPr>
          <w:rFonts w:ascii="Times New Roman" w:hAnsi="Times New Roman"/>
          <w:sz w:val="28"/>
          <w:szCs w:val="28"/>
        </w:rPr>
        <w:br/>
      </w:r>
      <w:r w:rsidR="005C4C2C" w:rsidRPr="00D032A0">
        <w:rPr>
          <w:rFonts w:ascii="Times New Roman" w:hAnsi="Times New Roman"/>
          <w:sz w:val="28"/>
          <w:szCs w:val="28"/>
        </w:rPr>
        <w:t xml:space="preserve">бизнес-инкубатора в аренду (субаренду) субъектам малого предпринимательства </w:t>
      </w:r>
      <w:r w:rsidR="00116BA6">
        <w:rPr>
          <w:rFonts w:ascii="Times New Roman" w:hAnsi="Times New Roman"/>
          <w:sz w:val="28"/>
          <w:szCs w:val="28"/>
        </w:rPr>
        <w:t xml:space="preserve">не </w:t>
      </w:r>
      <w:r w:rsidR="005C4C2C" w:rsidRPr="00D032A0">
        <w:rPr>
          <w:rFonts w:ascii="Times New Roman" w:hAnsi="Times New Roman"/>
          <w:sz w:val="28"/>
          <w:szCs w:val="28"/>
        </w:rPr>
        <w:t>должен превышать 3 (трех) лет.</w:t>
      </w:r>
      <w:r w:rsidR="004173DE">
        <w:rPr>
          <w:rFonts w:ascii="Times New Roman" w:hAnsi="Times New Roman"/>
          <w:sz w:val="28"/>
          <w:szCs w:val="28"/>
        </w:rPr>
        <w:t>».</w:t>
      </w:r>
    </w:p>
    <w:p w:rsidR="00DA5BC2" w:rsidRPr="00D032A0" w:rsidRDefault="00DA5BC2" w:rsidP="005C4C2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32A0">
        <w:rPr>
          <w:rFonts w:ascii="Times New Roman" w:hAnsi="Times New Roman"/>
          <w:sz w:val="28"/>
          <w:szCs w:val="28"/>
        </w:rPr>
        <w:t>2. Настоящее постановление распространяется на правоотношения, возникшие с 07 февраля 2020 года.</w:t>
      </w:r>
    </w:p>
    <w:p w:rsidR="00D3135E" w:rsidRPr="00D032A0" w:rsidRDefault="004E203E" w:rsidP="00795C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4D04" w:rsidRPr="00D032A0">
        <w:rPr>
          <w:rFonts w:ascii="Times New Roman" w:hAnsi="Times New Roman"/>
          <w:sz w:val="28"/>
          <w:szCs w:val="28"/>
        </w:rPr>
        <w:t xml:space="preserve">. Опубликовать постановление в средстве массовой информации «Официальный бюллетень Администрации ЗАТО Северск» и разместить </w:t>
      </w:r>
      <w:r w:rsidR="00715E99">
        <w:rPr>
          <w:rFonts w:ascii="Times New Roman" w:hAnsi="Times New Roman"/>
          <w:sz w:val="28"/>
          <w:szCs w:val="28"/>
        </w:rPr>
        <w:br/>
      </w:r>
      <w:r w:rsidR="00BA4D04" w:rsidRPr="00D032A0">
        <w:rPr>
          <w:rFonts w:ascii="Times New Roman" w:hAnsi="Times New Roman"/>
          <w:sz w:val="28"/>
          <w:szCs w:val="28"/>
        </w:rPr>
        <w:lastRenderedPageBreak/>
        <w:t xml:space="preserve">на официальном сайте Администрации ЗАТО Северск в </w:t>
      </w:r>
      <w:bookmarkStart w:id="1" w:name="_GoBack"/>
      <w:bookmarkEnd w:id="1"/>
      <w:r w:rsidR="00BA4D04" w:rsidRPr="00D032A0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BA4D04" w:rsidRPr="00D032A0">
        <w:rPr>
          <w:rFonts w:ascii="Times New Roman" w:hAnsi="Times New Roman"/>
          <w:color w:val="000000"/>
          <w:sz w:val="28"/>
          <w:szCs w:val="28"/>
        </w:rPr>
        <w:t>(</w:t>
      </w:r>
      <w:hyperlink r:id="rId8" w:history="1">
        <w:r w:rsidR="00930821" w:rsidRPr="00D032A0">
          <w:rPr>
            <w:rStyle w:val="a4"/>
            <w:rFonts w:ascii="Times New Roman" w:hAnsi="Times New Roman"/>
            <w:sz w:val="28"/>
            <w:szCs w:val="28"/>
          </w:rPr>
          <w:t>https://зато-северск.рф</w:t>
        </w:r>
      </w:hyperlink>
      <w:r w:rsidR="00BA4D04" w:rsidRPr="00D032A0">
        <w:rPr>
          <w:rFonts w:ascii="Times New Roman" w:hAnsi="Times New Roman"/>
          <w:color w:val="000000"/>
          <w:sz w:val="28"/>
          <w:szCs w:val="28"/>
        </w:rPr>
        <w:t>).</w:t>
      </w:r>
    </w:p>
    <w:p w:rsidR="005759FB" w:rsidRPr="00D032A0" w:rsidRDefault="005759FB" w:rsidP="005759FB">
      <w:pPr>
        <w:rPr>
          <w:rFonts w:ascii="Times New Roman" w:hAnsi="Times New Roman"/>
          <w:sz w:val="28"/>
          <w:szCs w:val="28"/>
        </w:rPr>
      </w:pPr>
    </w:p>
    <w:p w:rsidR="005759FB" w:rsidRPr="00D032A0" w:rsidRDefault="005759FB" w:rsidP="009E6B58">
      <w:pPr>
        <w:rPr>
          <w:rFonts w:ascii="Times New Roman" w:hAnsi="Times New Roman"/>
          <w:sz w:val="28"/>
          <w:szCs w:val="28"/>
        </w:rPr>
      </w:pPr>
      <w:bookmarkStart w:id="2" w:name="СодержаниеКонец"/>
      <w:bookmarkEnd w:id="2"/>
    </w:p>
    <w:p w:rsidR="00BA4D04" w:rsidRPr="00D032A0" w:rsidRDefault="00BA4D04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D032A0" w:rsidTr="00414DEC">
        <w:tc>
          <w:tcPr>
            <w:tcW w:w="4860" w:type="dxa"/>
            <w:shd w:val="clear" w:color="auto" w:fill="auto"/>
          </w:tcPr>
          <w:p w:rsidR="00A359CF" w:rsidRPr="00D032A0" w:rsidRDefault="00A359CF" w:rsidP="00414DEC">
            <w:pPr>
              <w:rPr>
                <w:sz w:val="28"/>
                <w:szCs w:val="28"/>
              </w:rPr>
            </w:pPr>
            <w:r w:rsidRPr="00D032A0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D032A0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D032A0">
              <w:rPr>
                <w:rFonts w:ascii="Times New Roman" w:hAnsi="Times New Roman"/>
                <w:sz w:val="28"/>
                <w:szCs w:val="28"/>
              </w:rPr>
            </w:r>
            <w:r w:rsidRPr="00D032A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D032A0">
              <w:rPr>
                <w:rFonts w:ascii="Times New Roman" w:hAnsi="Times New Roman"/>
                <w:noProof/>
                <w:sz w:val="28"/>
                <w:szCs w:val="28"/>
              </w:rPr>
              <w:t>Глава Администрации</w:t>
            </w:r>
            <w:r w:rsidRPr="00D032A0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D032A0" w:rsidRDefault="00A359CF" w:rsidP="00414DEC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D032A0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D032A0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D032A0">
              <w:rPr>
                <w:rFonts w:ascii="Times New Roman" w:hAnsi="Times New Roman"/>
                <w:sz w:val="28"/>
                <w:szCs w:val="28"/>
              </w:rPr>
            </w:r>
            <w:r w:rsidRPr="00D032A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D032A0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D032A0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320694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3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31.01.2020 17:36:02</w:t>
      </w:r>
      <w:r w:rsidRPr="004B24F4">
        <w:rPr>
          <w:rFonts w:ascii="Times New Roman" w:hAnsi="Times New Roman"/>
        </w:rPr>
        <w:fldChar w:fldCharType="end"/>
      </w:r>
      <w:bookmarkEnd w:id="6"/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p w:rsidR="00814826" w:rsidRDefault="00814826" w:rsidP="00153F92">
      <w:pPr>
        <w:rPr>
          <w:rFonts w:ascii="Times New Roman" w:hAnsi="Times New Roman"/>
          <w:sz w:val="28"/>
          <w:szCs w:val="28"/>
        </w:rPr>
      </w:pPr>
    </w:p>
    <w:p w:rsidR="00814826" w:rsidRDefault="00814826" w:rsidP="00153F92">
      <w:pPr>
        <w:rPr>
          <w:rFonts w:ascii="Times New Roman" w:hAnsi="Times New Roman"/>
          <w:sz w:val="28"/>
          <w:szCs w:val="28"/>
        </w:rPr>
      </w:pPr>
    </w:p>
    <w:p w:rsidR="00814826" w:rsidRDefault="00814826" w:rsidP="00153F92">
      <w:pPr>
        <w:rPr>
          <w:rFonts w:ascii="Times New Roman" w:hAnsi="Times New Roman"/>
          <w:sz w:val="28"/>
          <w:szCs w:val="28"/>
        </w:rPr>
      </w:pPr>
    </w:p>
    <w:p w:rsidR="00814826" w:rsidRDefault="00814826" w:rsidP="00153F92">
      <w:pPr>
        <w:rPr>
          <w:rFonts w:ascii="Times New Roman" w:hAnsi="Times New Roman"/>
          <w:sz w:val="28"/>
          <w:szCs w:val="28"/>
        </w:rPr>
      </w:pPr>
    </w:p>
    <w:p w:rsidR="00814826" w:rsidRDefault="00814826" w:rsidP="00153F92">
      <w:pPr>
        <w:rPr>
          <w:rFonts w:ascii="Times New Roman" w:hAnsi="Times New Roman"/>
          <w:sz w:val="28"/>
          <w:szCs w:val="28"/>
        </w:rPr>
      </w:pPr>
    </w:p>
    <w:p w:rsidR="00814826" w:rsidRDefault="00814826" w:rsidP="00153F92">
      <w:pPr>
        <w:rPr>
          <w:rFonts w:ascii="Times New Roman" w:hAnsi="Times New Roman"/>
          <w:sz w:val="28"/>
          <w:szCs w:val="28"/>
        </w:rPr>
      </w:pPr>
    </w:p>
    <w:p w:rsidR="00814826" w:rsidRDefault="00814826" w:rsidP="00153F92">
      <w:pPr>
        <w:rPr>
          <w:rFonts w:ascii="Times New Roman" w:hAnsi="Times New Roman"/>
          <w:sz w:val="28"/>
          <w:szCs w:val="28"/>
        </w:rPr>
      </w:pPr>
    </w:p>
    <w:p w:rsidR="00814826" w:rsidRDefault="00814826" w:rsidP="00153F92">
      <w:pPr>
        <w:rPr>
          <w:rFonts w:ascii="Times New Roman" w:hAnsi="Times New Roman"/>
          <w:sz w:val="28"/>
          <w:szCs w:val="28"/>
        </w:rPr>
      </w:pPr>
    </w:p>
    <w:p w:rsidR="00814826" w:rsidRDefault="00814826" w:rsidP="00153F92">
      <w:pPr>
        <w:rPr>
          <w:rFonts w:ascii="Times New Roman" w:hAnsi="Times New Roman"/>
          <w:sz w:val="28"/>
          <w:szCs w:val="28"/>
        </w:rPr>
      </w:pPr>
    </w:p>
    <w:p w:rsidR="00814826" w:rsidRDefault="00814826" w:rsidP="00153F92">
      <w:pPr>
        <w:rPr>
          <w:rFonts w:ascii="Times New Roman" w:hAnsi="Times New Roman"/>
          <w:sz w:val="28"/>
          <w:szCs w:val="28"/>
        </w:rPr>
      </w:pP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по экономике и финансам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814826">
        <w:rPr>
          <w:rFonts w:ascii="Times New Roman" w:hAnsi="Times New Roman"/>
          <w:sz w:val="24"/>
          <w:szCs w:val="24"/>
        </w:rPr>
        <w:t>Л.В.Смольникова</w:t>
      </w:r>
      <w:proofErr w:type="spellEnd"/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«______»______________20</w:t>
      </w:r>
      <w:r>
        <w:rPr>
          <w:rFonts w:ascii="Times New Roman" w:hAnsi="Times New Roman"/>
          <w:sz w:val="24"/>
          <w:szCs w:val="24"/>
        </w:rPr>
        <w:t>20</w:t>
      </w:r>
      <w:r w:rsidRPr="00814826">
        <w:rPr>
          <w:rFonts w:ascii="Times New Roman" w:hAnsi="Times New Roman"/>
          <w:sz w:val="24"/>
          <w:szCs w:val="24"/>
        </w:rPr>
        <w:t xml:space="preserve"> г.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 xml:space="preserve">Заместитель Главы Администрации – 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814826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814826">
        <w:rPr>
          <w:rFonts w:ascii="Times New Roman" w:hAnsi="Times New Roman"/>
          <w:sz w:val="24"/>
          <w:szCs w:val="24"/>
        </w:rPr>
        <w:t xml:space="preserve"> 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«______»______________20</w:t>
      </w:r>
      <w:r>
        <w:rPr>
          <w:rFonts w:ascii="Times New Roman" w:hAnsi="Times New Roman"/>
          <w:sz w:val="24"/>
          <w:szCs w:val="24"/>
        </w:rPr>
        <w:t>20</w:t>
      </w:r>
      <w:r w:rsidRPr="00814826">
        <w:rPr>
          <w:rFonts w:ascii="Times New Roman" w:hAnsi="Times New Roman"/>
          <w:sz w:val="24"/>
          <w:szCs w:val="24"/>
        </w:rPr>
        <w:t xml:space="preserve"> г.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Заместитель Управляющего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делами Администрации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814826">
        <w:rPr>
          <w:rFonts w:ascii="Times New Roman" w:hAnsi="Times New Roman"/>
          <w:sz w:val="24"/>
          <w:szCs w:val="24"/>
        </w:rPr>
        <w:t>В.В.Бобров</w:t>
      </w:r>
      <w:proofErr w:type="spellEnd"/>
      <w:r w:rsidRPr="00814826">
        <w:rPr>
          <w:rFonts w:ascii="Times New Roman" w:hAnsi="Times New Roman"/>
          <w:sz w:val="24"/>
          <w:szCs w:val="24"/>
        </w:rPr>
        <w:t xml:space="preserve"> 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«______»______________20</w:t>
      </w:r>
      <w:r>
        <w:rPr>
          <w:rFonts w:ascii="Times New Roman" w:hAnsi="Times New Roman"/>
          <w:sz w:val="24"/>
          <w:szCs w:val="24"/>
        </w:rPr>
        <w:t>20</w:t>
      </w:r>
      <w:r w:rsidRPr="00814826">
        <w:rPr>
          <w:rFonts w:ascii="Times New Roman" w:hAnsi="Times New Roman"/>
          <w:sz w:val="24"/>
          <w:szCs w:val="24"/>
        </w:rPr>
        <w:t xml:space="preserve"> г.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экономического развития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__________________В.Ю.Трапезников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«______»______________20</w:t>
      </w:r>
      <w:r>
        <w:rPr>
          <w:rFonts w:ascii="Times New Roman" w:hAnsi="Times New Roman"/>
          <w:sz w:val="24"/>
          <w:szCs w:val="24"/>
        </w:rPr>
        <w:t>20</w:t>
      </w:r>
      <w:r w:rsidRPr="00814826">
        <w:rPr>
          <w:rFonts w:ascii="Times New Roman" w:hAnsi="Times New Roman"/>
          <w:sz w:val="24"/>
          <w:szCs w:val="24"/>
        </w:rPr>
        <w:t xml:space="preserve"> г.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814826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«______»______________20</w:t>
      </w:r>
      <w:r>
        <w:rPr>
          <w:rFonts w:ascii="Times New Roman" w:hAnsi="Times New Roman"/>
          <w:sz w:val="24"/>
          <w:szCs w:val="24"/>
        </w:rPr>
        <w:t>20</w:t>
      </w:r>
      <w:r w:rsidRPr="00814826">
        <w:rPr>
          <w:rFonts w:ascii="Times New Roman" w:hAnsi="Times New Roman"/>
          <w:sz w:val="24"/>
          <w:szCs w:val="24"/>
        </w:rPr>
        <w:t xml:space="preserve"> г.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Начальник Общего отдела</w:t>
      </w:r>
    </w:p>
    <w:p w:rsidR="00814826" w:rsidRPr="00814826" w:rsidRDefault="000B322A" w:rsidP="008148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__________________М.Е.Жирнова</w:t>
      </w:r>
    </w:p>
    <w:p w:rsidR="00814826" w:rsidRPr="00814826" w:rsidRDefault="00814826" w:rsidP="00814826">
      <w:pPr>
        <w:rPr>
          <w:rFonts w:ascii="Times New Roman" w:hAnsi="Times New Roman"/>
          <w:sz w:val="24"/>
          <w:szCs w:val="24"/>
        </w:rPr>
      </w:pPr>
      <w:r w:rsidRPr="00814826">
        <w:rPr>
          <w:rFonts w:ascii="Times New Roman" w:hAnsi="Times New Roman"/>
          <w:sz w:val="24"/>
          <w:szCs w:val="24"/>
        </w:rPr>
        <w:t>«______»_______________20</w:t>
      </w:r>
      <w:r>
        <w:rPr>
          <w:rFonts w:ascii="Times New Roman" w:hAnsi="Times New Roman"/>
          <w:sz w:val="24"/>
          <w:szCs w:val="24"/>
        </w:rPr>
        <w:t>20</w:t>
      </w:r>
      <w:r w:rsidRPr="00814826">
        <w:rPr>
          <w:rFonts w:ascii="Times New Roman" w:hAnsi="Times New Roman"/>
          <w:sz w:val="24"/>
          <w:szCs w:val="24"/>
        </w:rPr>
        <w:t xml:space="preserve"> г.</w:t>
      </w:r>
    </w:p>
    <w:p w:rsidR="00814826" w:rsidRPr="00814826" w:rsidRDefault="00814826" w:rsidP="00153F92">
      <w:pPr>
        <w:rPr>
          <w:rFonts w:ascii="Times New Roman" w:hAnsi="Times New Roman"/>
          <w:sz w:val="24"/>
          <w:szCs w:val="24"/>
        </w:rPr>
      </w:pPr>
    </w:p>
    <w:sectPr w:rsidR="00814826" w:rsidRPr="00814826" w:rsidSect="002A1ACE">
      <w:headerReference w:type="first" r:id="rId14"/>
      <w:footerReference w:type="first" r:id="rId15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C3" w:rsidRDefault="000803C3">
      <w:r>
        <w:separator/>
      </w:r>
    </w:p>
  </w:endnote>
  <w:endnote w:type="continuationSeparator" w:id="0">
    <w:p w:rsidR="000803C3" w:rsidRDefault="0008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2" w:rsidRDefault="009D22B2">
    <w:pPr>
      <w:pStyle w:val="a7"/>
    </w:pPr>
    <w:r>
      <w:t>Внутренний номер: 210639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Внутренний номер: 210639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Смольникова Оксана Витальевна</w:t>
    </w:r>
  </w:p>
  <w:p w:rsidR="00B04806" w:rsidRDefault="00B04806" w:rsidP="00B04806">
    <w:pPr>
      <w:pStyle w:val="a7"/>
    </w:pPr>
    <w:r>
      <w:t>(3823) 77-38-66</w:t>
    </w:r>
  </w:p>
  <w:p w:rsidR="00B04806" w:rsidRDefault="00B04806" w:rsidP="00B04806">
    <w:pPr>
      <w:pStyle w:val="a7"/>
    </w:pPr>
    <w:r>
      <w:t>smolnikova_o@seversknet.ru</w:t>
    </w:r>
  </w:p>
  <w:p w:rsidR="00B04806" w:rsidRDefault="00B04806" w:rsidP="00B04806">
    <w:pPr>
      <w:pStyle w:val="a7"/>
    </w:pPr>
    <w:r>
      <w:t>Внутренний номер: 210639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C3" w:rsidRDefault="000803C3">
      <w:r>
        <w:separator/>
      </w:r>
    </w:p>
  </w:footnote>
  <w:footnote w:type="continuationSeparator" w:id="0">
    <w:p w:rsidR="000803C3" w:rsidRDefault="0008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715E99">
          <w:rPr>
            <w:noProof/>
            <w:sz w:val="24"/>
          </w:rPr>
          <w:t>2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1A7644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715E99">
          <w:rPr>
            <w:noProof/>
            <w:sz w:val="24"/>
          </w:rPr>
          <w:t>3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5aieetIBica/5Yp/lHb+7j9igzZF9R25upMF/mLFFVa9kDf18wEQ9ba+rc29U78r8f948pv7kfpFkDiTrp5Q==" w:salt="zWLrh7f5Q7VSP8qxziWiBQ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36AF3"/>
    <w:rsid w:val="00047008"/>
    <w:rsid w:val="00052F3F"/>
    <w:rsid w:val="00054096"/>
    <w:rsid w:val="00057359"/>
    <w:rsid w:val="00070A52"/>
    <w:rsid w:val="000803C3"/>
    <w:rsid w:val="00095472"/>
    <w:rsid w:val="000B322A"/>
    <w:rsid w:val="000B369F"/>
    <w:rsid w:val="000C1871"/>
    <w:rsid w:val="000C5609"/>
    <w:rsid w:val="00103417"/>
    <w:rsid w:val="00116BA6"/>
    <w:rsid w:val="00123B5E"/>
    <w:rsid w:val="00153F92"/>
    <w:rsid w:val="00174FB7"/>
    <w:rsid w:val="001A0964"/>
    <w:rsid w:val="001A54D5"/>
    <w:rsid w:val="001A7644"/>
    <w:rsid w:val="001C133A"/>
    <w:rsid w:val="001D21E1"/>
    <w:rsid w:val="001F1104"/>
    <w:rsid w:val="0025653C"/>
    <w:rsid w:val="00262963"/>
    <w:rsid w:val="002833F6"/>
    <w:rsid w:val="002A1ACE"/>
    <w:rsid w:val="002C2626"/>
    <w:rsid w:val="002C26DB"/>
    <w:rsid w:val="002D05B6"/>
    <w:rsid w:val="002D4F1A"/>
    <w:rsid w:val="002E194E"/>
    <w:rsid w:val="00320694"/>
    <w:rsid w:val="003339EE"/>
    <w:rsid w:val="00353E5E"/>
    <w:rsid w:val="0037055F"/>
    <w:rsid w:val="003978E6"/>
    <w:rsid w:val="003C2D79"/>
    <w:rsid w:val="003C3BAC"/>
    <w:rsid w:val="003E54E8"/>
    <w:rsid w:val="003E7843"/>
    <w:rsid w:val="004078B6"/>
    <w:rsid w:val="004173DE"/>
    <w:rsid w:val="00420CDA"/>
    <w:rsid w:val="004311EB"/>
    <w:rsid w:val="004338F8"/>
    <w:rsid w:val="00446A72"/>
    <w:rsid w:val="00453C84"/>
    <w:rsid w:val="00461CD6"/>
    <w:rsid w:val="00462CB6"/>
    <w:rsid w:val="00463B78"/>
    <w:rsid w:val="004677A0"/>
    <w:rsid w:val="00497EC1"/>
    <w:rsid w:val="004B24F4"/>
    <w:rsid w:val="004C6894"/>
    <w:rsid w:val="004C6EB5"/>
    <w:rsid w:val="004E203E"/>
    <w:rsid w:val="005044C8"/>
    <w:rsid w:val="00533002"/>
    <w:rsid w:val="0054794F"/>
    <w:rsid w:val="005703BD"/>
    <w:rsid w:val="005759FB"/>
    <w:rsid w:val="00576B1E"/>
    <w:rsid w:val="00577B18"/>
    <w:rsid w:val="005A51EC"/>
    <w:rsid w:val="005C43FF"/>
    <w:rsid w:val="005C4C2C"/>
    <w:rsid w:val="005E0667"/>
    <w:rsid w:val="005E2F4D"/>
    <w:rsid w:val="0063711C"/>
    <w:rsid w:val="00644D1B"/>
    <w:rsid w:val="006B652D"/>
    <w:rsid w:val="006C10D5"/>
    <w:rsid w:val="006C7ACA"/>
    <w:rsid w:val="006F411C"/>
    <w:rsid w:val="006F547E"/>
    <w:rsid w:val="00700E73"/>
    <w:rsid w:val="00704634"/>
    <w:rsid w:val="00715E99"/>
    <w:rsid w:val="007315E4"/>
    <w:rsid w:val="00745ED8"/>
    <w:rsid w:val="0075650D"/>
    <w:rsid w:val="00782D1D"/>
    <w:rsid w:val="00793DFC"/>
    <w:rsid w:val="00795C35"/>
    <w:rsid w:val="007A67EE"/>
    <w:rsid w:val="007B1BD2"/>
    <w:rsid w:val="007B54AA"/>
    <w:rsid w:val="007B5FC6"/>
    <w:rsid w:val="007D7D04"/>
    <w:rsid w:val="007E07F3"/>
    <w:rsid w:val="007E4680"/>
    <w:rsid w:val="0080227D"/>
    <w:rsid w:val="00805539"/>
    <w:rsid w:val="00814826"/>
    <w:rsid w:val="00822D7F"/>
    <w:rsid w:val="008271D8"/>
    <w:rsid w:val="00832A2B"/>
    <w:rsid w:val="00837119"/>
    <w:rsid w:val="00850166"/>
    <w:rsid w:val="00861EC3"/>
    <w:rsid w:val="008657E8"/>
    <w:rsid w:val="00875949"/>
    <w:rsid w:val="00875DCC"/>
    <w:rsid w:val="008768CC"/>
    <w:rsid w:val="00886163"/>
    <w:rsid w:val="008B5998"/>
    <w:rsid w:val="008C0308"/>
    <w:rsid w:val="008C4F0C"/>
    <w:rsid w:val="00903340"/>
    <w:rsid w:val="00930821"/>
    <w:rsid w:val="009426EF"/>
    <w:rsid w:val="00983248"/>
    <w:rsid w:val="009B155A"/>
    <w:rsid w:val="009B201E"/>
    <w:rsid w:val="009D22B2"/>
    <w:rsid w:val="009E63E0"/>
    <w:rsid w:val="009E6B58"/>
    <w:rsid w:val="00A10306"/>
    <w:rsid w:val="00A21B7E"/>
    <w:rsid w:val="00A26517"/>
    <w:rsid w:val="00A359CF"/>
    <w:rsid w:val="00A40AEC"/>
    <w:rsid w:val="00A45DB2"/>
    <w:rsid w:val="00A5175B"/>
    <w:rsid w:val="00A64669"/>
    <w:rsid w:val="00A646D5"/>
    <w:rsid w:val="00A67170"/>
    <w:rsid w:val="00A97785"/>
    <w:rsid w:val="00AA2D6C"/>
    <w:rsid w:val="00AB135B"/>
    <w:rsid w:val="00AC599A"/>
    <w:rsid w:val="00AD192E"/>
    <w:rsid w:val="00AE16A5"/>
    <w:rsid w:val="00B0318C"/>
    <w:rsid w:val="00B04806"/>
    <w:rsid w:val="00B271D5"/>
    <w:rsid w:val="00B417B5"/>
    <w:rsid w:val="00B55389"/>
    <w:rsid w:val="00B72430"/>
    <w:rsid w:val="00B9144E"/>
    <w:rsid w:val="00BA158D"/>
    <w:rsid w:val="00BA4D04"/>
    <w:rsid w:val="00BA6FD4"/>
    <w:rsid w:val="00BD0B82"/>
    <w:rsid w:val="00BE5975"/>
    <w:rsid w:val="00BE6536"/>
    <w:rsid w:val="00BF7979"/>
    <w:rsid w:val="00C57866"/>
    <w:rsid w:val="00C72864"/>
    <w:rsid w:val="00C80D05"/>
    <w:rsid w:val="00C94651"/>
    <w:rsid w:val="00C955FA"/>
    <w:rsid w:val="00C95CEB"/>
    <w:rsid w:val="00CF4602"/>
    <w:rsid w:val="00D032A0"/>
    <w:rsid w:val="00D3135E"/>
    <w:rsid w:val="00D57AFC"/>
    <w:rsid w:val="00D92501"/>
    <w:rsid w:val="00D977A9"/>
    <w:rsid w:val="00DA065A"/>
    <w:rsid w:val="00DA5BC2"/>
    <w:rsid w:val="00DC4F51"/>
    <w:rsid w:val="00DD7092"/>
    <w:rsid w:val="00E425A5"/>
    <w:rsid w:val="00E5702F"/>
    <w:rsid w:val="00E752D8"/>
    <w:rsid w:val="00EA77D0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45F3-E4A0-415B-88AD-2AFFD61B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Melnik</cp:lastModifiedBy>
  <cp:revision>132</cp:revision>
  <cp:lastPrinted>2020-04-16T04:37:00Z</cp:lastPrinted>
  <dcterms:created xsi:type="dcterms:W3CDTF">2018-11-29T06:08:00Z</dcterms:created>
  <dcterms:modified xsi:type="dcterms:W3CDTF">2020-04-16T05:11:00Z</dcterms:modified>
</cp:coreProperties>
</file>