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D94AE" w14:textId="77777777" w:rsidR="001119E6" w:rsidRPr="00704AE7" w:rsidRDefault="001119E6" w:rsidP="001119E6">
      <w:pPr>
        <w:ind w:left="6096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>УТВЕРЖДЕНА</w:t>
      </w:r>
    </w:p>
    <w:p w14:paraId="50BD99AC" w14:textId="77777777" w:rsidR="001119E6" w:rsidRPr="00704AE7" w:rsidRDefault="001119E6" w:rsidP="001119E6">
      <w:pPr>
        <w:spacing w:before="120"/>
        <w:ind w:firstLine="6095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 xml:space="preserve">постановлением  </w:t>
      </w:r>
    </w:p>
    <w:p w14:paraId="14BD39BF" w14:textId="77777777" w:rsidR="001119E6" w:rsidRPr="00704AE7" w:rsidRDefault="001119E6" w:rsidP="001119E6">
      <w:pPr>
        <w:ind w:firstLine="6096"/>
        <w:rPr>
          <w:rFonts w:ascii="Times New Roman" w:hAnsi="Times New Roman"/>
          <w:sz w:val="24"/>
          <w:szCs w:val="24"/>
        </w:rPr>
      </w:pPr>
      <w:proofErr w:type="gramStart"/>
      <w:r w:rsidRPr="00704AE7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04AE7">
        <w:rPr>
          <w:rFonts w:ascii="Times New Roman" w:hAnsi="Times New Roman"/>
          <w:sz w:val="24"/>
          <w:szCs w:val="24"/>
        </w:rPr>
        <w:t xml:space="preserve"> ЗАТО Северск</w:t>
      </w:r>
    </w:p>
    <w:p w14:paraId="3A5D1B32" w14:textId="42F1917A" w:rsidR="001119E6" w:rsidRPr="00704AE7" w:rsidRDefault="001119E6" w:rsidP="001119E6">
      <w:pPr>
        <w:ind w:left="6096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>от__</w:t>
      </w:r>
      <w:r w:rsidR="00BD4E1C">
        <w:rPr>
          <w:rFonts w:ascii="Times New Roman" w:hAnsi="Times New Roman"/>
          <w:sz w:val="24"/>
          <w:szCs w:val="24"/>
        </w:rPr>
        <w:t>________</w:t>
      </w:r>
      <w:r w:rsidR="00E95489">
        <w:rPr>
          <w:rFonts w:ascii="Times New Roman" w:hAnsi="Times New Roman"/>
          <w:sz w:val="24"/>
          <w:szCs w:val="24"/>
        </w:rPr>
        <w:t>_</w:t>
      </w:r>
      <w:r w:rsidRPr="00704AE7">
        <w:rPr>
          <w:rFonts w:ascii="Times New Roman" w:hAnsi="Times New Roman"/>
          <w:sz w:val="24"/>
          <w:szCs w:val="24"/>
        </w:rPr>
        <w:t>_№_</w:t>
      </w:r>
      <w:r w:rsidR="00BD4E1C">
        <w:rPr>
          <w:rFonts w:ascii="Times New Roman" w:hAnsi="Times New Roman"/>
          <w:sz w:val="24"/>
          <w:szCs w:val="24"/>
        </w:rPr>
        <w:t>_______</w:t>
      </w:r>
      <w:r w:rsidR="00E95489">
        <w:rPr>
          <w:rFonts w:ascii="Times New Roman" w:hAnsi="Times New Roman"/>
          <w:sz w:val="24"/>
          <w:szCs w:val="24"/>
        </w:rPr>
        <w:t>_</w:t>
      </w:r>
      <w:r w:rsidRPr="00704AE7">
        <w:rPr>
          <w:rFonts w:ascii="Times New Roman" w:hAnsi="Times New Roman"/>
          <w:sz w:val="24"/>
          <w:szCs w:val="24"/>
        </w:rPr>
        <w:t>__</w:t>
      </w:r>
    </w:p>
    <w:p w14:paraId="20E91998" w14:textId="77777777" w:rsidR="001119E6" w:rsidRPr="00704AE7" w:rsidRDefault="001119E6" w:rsidP="001119E6">
      <w:pPr>
        <w:jc w:val="center"/>
        <w:rPr>
          <w:rFonts w:ascii="Times New Roman" w:hAnsi="Times New Roman"/>
          <w:sz w:val="24"/>
          <w:szCs w:val="24"/>
        </w:rPr>
      </w:pPr>
    </w:p>
    <w:p w14:paraId="29879A30" w14:textId="77777777" w:rsidR="001119E6" w:rsidRPr="00704AE7" w:rsidRDefault="001119E6" w:rsidP="001119E6">
      <w:pPr>
        <w:jc w:val="center"/>
        <w:rPr>
          <w:rFonts w:ascii="Times New Roman" w:hAnsi="Times New Roman"/>
          <w:sz w:val="24"/>
          <w:szCs w:val="24"/>
        </w:rPr>
      </w:pPr>
    </w:p>
    <w:p w14:paraId="5232DF3B" w14:textId="77777777" w:rsidR="001119E6" w:rsidRPr="00704AE7" w:rsidRDefault="001119E6" w:rsidP="001119E6">
      <w:pPr>
        <w:jc w:val="center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>ПРОГРАММА</w:t>
      </w:r>
    </w:p>
    <w:p w14:paraId="04AAB254" w14:textId="29B63A1F" w:rsidR="001119E6" w:rsidRDefault="001119E6" w:rsidP="001119E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704AE7">
        <w:rPr>
          <w:rFonts w:ascii="Times New Roman" w:hAnsi="Times New Roman"/>
          <w:sz w:val="24"/>
          <w:szCs w:val="24"/>
        </w:rPr>
        <w:br/>
      </w:r>
      <w:r w:rsidR="00C82C52">
        <w:rPr>
          <w:rFonts w:ascii="Times New Roman" w:hAnsi="Times New Roman"/>
          <w:sz w:val="24"/>
          <w:szCs w:val="24"/>
        </w:rPr>
        <w:t xml:space="preserve">при осуществлении муниципального лесного контроля </w:t>
      </w:r>
      <w:r w:rsidRPr="00704AE7">
        <w:rPr>
          <w:rFonts w:ascii="Times New Roman" w:hAnsi="Times New Roman"/>
          <w:sz w:val="24"/>
          <w:szCs w:val="24"/>
        </w:rPr>
        <w:t>на 202</w:t>
      </w:r>
      <w:r w:rsidR="00BD4E1C">
        <w:rPr>
          <w:rFonts w:ascii="Times New Roman" w:hAnsi="Times New Roman"/>
          <w:sz w:val="24"/>
          <w:szCs w:val="24"/>
        </w:rPr>
        <w:t>5</w:t>
      </w:r>
      <w:r w:rsidRPr="00704AE7">
        <w:rPr>
          <w:rFonts w:ascii="Times New Roman" w:hAnsi="Times New Roman"/>
          <w:sz w:val="24"/>
          <w:szCs w:val="24"/>
        </w:rPr>
        <w:t xml:space="preserve"> год</w:t>
      </w:r>
    </w:p>
    <w:p w14:paraId="2387F677" w14:textId="77777777" w:rsidR="001119E6" w:rsidRDefault="001119E6" w:rsidP="001119E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20704AE" w14:textId="77777777" w:rsidR="001119E6" w:rsidRDefault="001119E6" w:rsidP="001119E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 </w:t>
      </w:r>
      <w:r w:rsidRPr="00704AE7">
        <w:rPr>
          <w:rFonts w:ascii="Times New Roman" w:hAnsi="Times New Roman"/>
          <w:sz w:val="24"/>
          <w:szCs w:val="24"/>
        </w:rPr>
        <w:t>АНАЛИЗ ТЕКУЩЕГО СОСТОЯНИЯ ОСУЩЕСТВЛЕНИЯ МУНИЦИПАЛЬНОГО ЛЕСНОГО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24B4BB2" w14:textId="77777777" w:rsidR="001119E6" w:rsidRDefault="001119E6" w:rsidP="001119E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DA3C641" w14:textId="16AA3573" w:rsidR="001119E6" w:rsidRPr="001119E6" w:rsidRDefault="001119E6" w:rsidP="001119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proofErr w:type="gramStart"/>
      <w:r w:rsidRPr="00704AE7">
        <w:rPr>
          <w:rFonts w:ascii="Times New Roman" w:hAnsi="Times New Roman"/>
          <w:sz w:val="24"/>
          <w:szCs w:val="24"/>
        </w:rPr>
        <w:t>Настоящая программа</w:t>
      </w:r>
      <w:r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C82C52">
        <w:rPr>
          <w:rFonts w:ascii="Times New Roman" w:hAnsi="Times New Roman"/>
          <w:sz w:val="24"/>
          <w:szCs w:val="24"/>
        </w:rPr>
        <w:t xml:space="preserve">при осуществлении муниципального лесного контроля </w:t>
      </w:r>
      <w:r w:rsidR="0054443B" w:rsidRPr="0054443B">
        <w:rPr>
          <w:rFonts w:ascii="Times New Roman" w:hAnsi="Times New Roman"/>
          <w:sz w:val="24"/>
          <w:szCs w:val="24"/>
        </w:rPr>
        <w:t xml:space="preserve">                 </w:t>
      </w:r>
      <w:r w:rsidR="00C13FF9">
        <w:rPr>
          <w:rFonts w:ascii="Times New Roman" w:hAnsi="Times New Roman"/>
          <w:sz w:val="24"/>
          <w:szCs w:val="24"/>
        </w:rPr>
        <w:t>на 202</w:t>
      </w:r>
      <w:r w:rsidR="00BD4E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(далее – Программа профилактики)</w:t>
      </w:r>
      <w:r w:rsidRPr="00704AE7">
        <w:rPr>
          <w:rFonts w:ascii="Times New Roman" w:hAnsi="Times New Roman"/>
          <w:sz w:val="24"/>
          <w:szCs w:val="24"/>
        </w:rPr>
        <w:t xml:space="preserve"> разработана в соответствии со статьей 44 Федерального закона от 31 июля 202</w:t>
      </w:r>
      <w:r w:rsidR="00885316">
        <w:rPr>
          <w:rFonts w:ascii="Times New Roman" w:hAnsi="Times New Roman"/>
          <w:sz w:val="24"/>
          <w:szCs w:val="24"/>
        </w:rPr>
        <w:t>0</w:t>
      </w:r>
      <w:r w:rsidRPr="00704AE7">
        <w:rPr>
          <w:rFonts w:ascii="Times New Roman" w:hAnsi="Times New Roman"/>
          <w:sz w:val="24"/>
          <w:szCs w:val="24"/>
        </w:rPr>
        <w:t xml:space="preserve"> года № 248-ФЗ «О госу</w:t>
      </w:r>
      <w:r w:rsidR="00C82C52">
        <w:rPr>
          <w:rFonts w:ascii="Times New Roman" w:hAnsi="Times New Roman"/>
          <w:sz w:val="24"/>
          <w:szCs w:val="24"/>
        </w:rPr>
        <w:t xml:space="preserve">дарственном контроле (надзоре) </w:t>
      </w:r>
      <w:r w:rsidRPr="00704AE7">
        <w:rPr>
          <w:rFonts w:ascii="Times New Roman" w:hAnsi="Times New Roman"/>
          <w:sz w:val="24"/>
          <w:szCs w:val="24"/>
        </w:rPr>
        <w:t>и муниципальном контроле в Российской Федерации», постановлением Правительства Российской Федерации от 25.06.2021 № 990 «Об</w:t>
      </w:r>
      <w:r w:rsidR="00C82C52">
        <w:rPr>
          <w:rFonts w:ascii="Times New Roman" w:hAnsi="Times New Roman"/>
          <w:sz w:val="24"/>
          <w:szCs w:val="24"/>
        </w:rPr>
        <w:t xml:space="preserve"> утверждении Правил разработки </w:t>
      </w:r>
      <w:r w:rsidRPr="00704AE7">
        <w:rPr>
          <w:rFonts w:ascii="Times New Roman" w:hAnsi="Times New Roman"/>
          <w:sz w:val="24"/>
          <w:szCs w:val="24"/>
        </w:rPr>
        <w:t>и утверждения контрольными (надзорными</w:t>
      </w:r>
      <w:proofErr w:type="gramEnd"/>
      <w:r w:rsidRPr="00704AE7">
        <w:rPr>
          <w:rFonts w:ascii="Times New Roman" w:hAnsi="Times New Roman"/>
          <w:sz w:val="24"/>
          <w:szCs w:val="24"/>
        </w:rPr>
        <w:t>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14:paraId="7EF9763D" w14:textId="53C795A6" w:rsidR="001119E6" w:rsidRDefault="001119E6" w:rsidP="001119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04AE7">
        <w:rPr>
          <w:rFonts w:ascii="Times New Roman" w:hAnsi="Times New Roman"/>
          <w:sz w:val="24"/>
          <w:szCs w:val="24"/>
        </w:rPr>
        <w:t xml:space="preserve">Анализ текущего состояния осуществления муниципального лесного контроля </w:t>
      </w:r>
      <w:r w:rsidRPr="00704AE7">
        <w:rPr>
          <w:rFonts w:ascii="Times New Roman" w:hAnsi="Times New Roman"/>
          <w:sz w:val="24"/>
          <w:szCs w:val="24"/>
        </w:rPr>
        <w:br/>
        <w:t>(по данным 202</w:t>
      </w:r>
      <w:r w:rsidR="00BD4E1C">
        <w:rPr>
          <w:rFonts w:ascii="Times New Roman" w:hAnsi="Times New Roman"/>
          <w:sz w:val="24"/>
          <w:szCs w:val="24"/>
        </w:rPr>
        <w:t>3</w:t>
      </w:r>
      <w:r w:rsidRPr="00704AE7">
        <w:rPr>
          <w:rFonts w:ascii="Times New Roman" w:hAnsi="Times New Roman"/>
          <w:sz w:val="24"/>
          <w:szCs w:val="24"/>
        </w:rPr>
        <w:t xml:space="preserve"> года):</w:t>
      </w:r>
    </w:p>
    <w:p w14:paraId="4339FF11" w14:textId="77777777" w:rsidR="001119E6" w:rsidRDefault="001119E6" w:rsidP="001119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550B78">
        <w:rPr>
          <w:rFonts w:ascii="Times New Roman" w:hAnsi="Times New Roman"/>
          <w:sz w:val="24"/>
          <w:szCs w:val="24"/>
        </w:rPr>
        <w:t xml:space="preserve">в отношении индивидуальных предпринимателей, граждан проверки </w:t>
      </w:r>
      <w:r w:rsidRPr="00550B78">
        <w:rPr>
          <w:rFonts w:ascii="Times New Roman" w:hAnsi="Times New Roman"/>
          <w:sz w:val="24"/>
          <w:szCs w:val="24"/>
        </w:rPr>
        <w:br/>
        <w:t>не проводились;</w:t>
      </w:r>
    </w:p>
    <w:p w14:paraId="22FB0139" w14:textId="5E8DA6C3" w:rsidR="001119E6" w:rsidRPr="00704AE7" w:rsidRDefault="001119E6" w:rsidP="00E954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п</w:t>
      </w:r>
      <w:r w:rsidRPr="00704AE7">
        <w:rPr>
          <w:rFonts w:ascii="Times New Roman" w:hAnsi="Times New Roman"/>
          <w:sz w:val="24"/>
          <w:szCs w:val="24"/>
        </w:rPr>
        <w:t>ротоколы об административных правонарушениях органом муниципального лесного контр</w:t>
      </w:r>
      <w:r>
        <w:rPr>
          <w:rFonts w:ascii="Times New Roman" w:hAnsi="Times New Roman"/>
          <w:sz w:val="24"/>
          <w:szCs w:val="24"/>
        </w:rPr>
        <w:t>оля в 202</w:t>
      </w:r>
      <w:r w:rsidR="00BD4E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не составлялись;</w:t>
      </w:r>
    </w:p>
    <w:p w14:paraId="126ABD94" w14:textId="04A067FA" w:rsidR="001119E6" w:rsidRPr="00704AE7" w:rsidRDefault="00E95489" w:rsidP="001119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1119E6">
        <w:rPr>
          <w:rFonts w:ascii="Times New Roman" w:eastAsia="Calibri" w:hAnsi="Times New Roman"/>
          <w:sz w:val="24"/>
          <w:szCs w:val="24"/>
          <w:lang w:eastAsia="en-US"/>
        </w:rPr>
        <w:t>) в течение 202</w:t>
      </w:r>
      <w:r w:rsidR="00BD4E1C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1119E6">
        <w:rPr>
          <w:rFonts w:ascii="Times New Roman" w:eastAsia="Calibri" w:hAnsi="Times New Roman"/>
          <w:sz w:val="24"/>
          <w:szCs w:val="24"/>
          <w:lang w:eastAsia="en-US"/>
        </w:rPr>
        <w:t xml:space="preserve"> года проводило</w:t>
      </w:r>
      <w:r w:rsidR="001119E6" w:rsidRPr="00704AE7">
        <w:rPr>
          <w:rFonts w:ascii="Times New Roman" w:eastAsia="Calibri" w:hAnsi="Times New Roman"/>
          <w:sz w:val="24"/>
          <w:szCs w:val="24"/>
          <w:lang w:eastAsia="en-US"/>
        </w:rPr>
        <w:t xml:space="preserve">сь </w:t>
      </w:r>
      <w:r w:rsidR="00BD4E1C">
        <w:rPr>
          <w:rFonts w:ascii="Times New Roman" w:eastAsia="Calibri" w:hAnsi="Times New Roman"/>
          <w:sz w:val="24"/>
          <w:szCs w:val="24"/>
          <w:lang w:eastAsia="en-US"/>
        </w:rPr>
        <w:t xml:space="preserve">консультирование граждан, </w:t>
      </w:r>
      <w:r w:rsidR="001119E6">
        <w:rPr>
          <w:rFonts w:ascii="Times New Roman" w:eastAsia="Calibri" w:hAnsi="Times New Roman"/>
          <w:sz w:val="24"/>
          <w:szCs w:val="24"/>
          <w:lang w:eastAsia="en-US"/>
        </w:rPr>
        <w:t>информирование</w:t>
      </w:r>
      <w:r w:rsidR="001119E6" w:rsidRPr="00704AE7">
        <w:rPr>
          <w:rFonts w:ascii="Times New Roman" w:eastAsia="Calibri" w:hAnsi="Times New Roman"/>
          <w:sz w:val="24"/>
          <w:szCs w:val="24"/>
          <w:lang w:eastAsia="en-US"/>
        </w:rPr>
        <w:t xml:space="preserve"> населения по вопросам соблюдения обязательных требований законодательства </w:t>
      </w:r>
      <w:r w:rsidR="001119E6" w:rsidRPr="00704AE7">
        <w:rPr>
          <w:rFonts w:ascii="Times New Roman" w:hAnsi="Times New Roman"/>
          <w:sz w:val="24"/>
          <w:szCs w:val="24"/>
        </w:rPr>
        <w:t>Российской Федерации</w:t>
      </w:r>
      <w:r w:rsidR="001119E6">
        <w:rPr>
          <w:rFonts w:ascii="Times New Roman" w:eastAsia="Calibri" w:hAnsi="Times New Roman"/>
          <w:sz w:val="24"/>
          <w:szCs w:val="24"/>
          <w:lang w:eastAsia="en-US"/>
        </w:rPr>
        <w:t xml:space="preserve"> посредством </w:t>
      </w:r>
      <w:r w:rsidR="001119E6" w:rsidRPr="005964B4">
        <w:rPr>
          <w:rFonts w:ascii="Times New Roman" w:eastAsia="Calibri" w:hAnsi="Times New Roman"/>
          <w:sz w:val="24"/>
          <w:szCs w:val="24"/>
          <w:lang w:eastAsia="en-US"/>
        </w:rPr>
        <w:t>распространения памяток</w:t>
      </w:r>
      <w:r w:rsidR="001119E6" w:rsidRPr="00704AE7">
        <w:rPr>
          <w:rFonts w:ascii="Times New Roman" w:eastAsia="Calibri" w:hAnsi="Times New Roman"/>
          <w:sz w:val="24"/>
          <w:szCs w:val="24"/>
          <w:lang w:eastAsia="en-US"/>
        </w:rPr>
        <w:t xml:space="preserve"> и методических рекомендаций, проведения разъяснительной </w:t>
      </w:r>
      <w:r w:rsidR="001119E6">
        <w:rPr>
          <w:rFonts w:ascii="Times New Roman" w:eastAsia="Calibri" w:hAnsi="Times New Roman"/>
          <w:sz w:val="24"/>
          <w:szCs w:val="24"/>
          <w:lang w:eastAsia="en-US"/>
        </w:rPr>
        <w:t>работы, направления уведомлений;</w:t>
      </w:r>
    </w:p>
    <w:p w14:paraId="23F79063" w14:textId="77777777" w:rsidR="001119E6" w:rsidRPr="00704AE7" w:rsidRDefault="00E95489" w:rsidP="001119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119E6">
        <w:rPr>
          <w:rFonts w:ascii="Times New Roman" w:hAnsi="Times New Roman"/>
          <w:sz w:val="24"/>
          <w:szCs w:val="24"/>
        </w:rPr>
        <w:t>) д</w:t>
      </w:r>
      <w:r w:rsidR="001119E6" w:rsidRPr="00704AE7">
        <w:rPr>
          <w:rFonts w:ascii="Times New Roman" w:hAnsi="Times New Roman"/>
          <w:sz w:val="24"/>
          <w:szCs w:val="24"/>
        </w:rPr>
        <w:t>олжностными лицами, уполномоченными осуществлять муниципальный лесной контроль, проводил</w:t>
      </w:r>
      <w:r>
        <w:rPr>
          <w:rFonts w:ascii="Times New Roman" w:hAnsi="Times New Roman"/>
          <w:sz w:val="24"/>
          <w:szCs w:val="24"/>
        </w:rPr>
        <w:t>о</w:t>
      </w:r>
      <w:r w:rsidR="001119E6" w:rsidRPr="00704AE7">
        <w:rPr>
          <w:rFonts w:ascii="Times New Roman" w:hAnsi="Times New Roman"/>
          <w:sz w:val="24"/>
          <w:szCs w:val="24"/>
        </w:rPr>
        <w:t xml:space="preserve">сь </w:t>
      </w:r>
      <w:r>
        <w:rPr>
          <w:rFonts w:ascii="Times New Roman" w:hAnsi="Times New Roman"/>
          <w:sz w:val="24"/>
          <w:szCs w:val="24"/>
        </w:rPr>
        <w:t>патрулирование</w:t>
      </w:r>
      <w:r w:rsidR="001119E6" w:rsidRPr="00704AE7">
        <w:rPr>
          <w:rFonts w:ascii="Times New Roman" w:hAnsi="Times New Roman"/>
          <w:sz w:val="24"/>
          <w:szCs w:val="24"/>
        </w:rPr>
        <w:t xml:space="preserve"> лесных участков</w:t>
      </w:r>
      <w:r>
        <w:rPr>
          <w:rFonts w:ascii="Times New Roman" w:hAnsi="Times New Roman"/>
          <w:sz w:val="24"/>
          <w:szCs w:val="24"/>
        </w:rPr>
        <w:t>, в том числе</w:t>
      </w:r>
      <w:r w:rsidR="001119E6" w:rsidRPr="00704AE7">
        <w:rPr>
          <w:rFonts w:ascii="Times New Roman" w:hAnsi="Times New Roman"/>
          <w:sz w:val="24"/>
          <w:szCs w:val="24"/>
        </w:rPr>
        <w:t xml:space="preserve"> с целью пресечения нар</w:t>
      </w:r>
      <w:r w:rsidR="001119E6">
        <w:rPr>
          <w:rFonts w:ascii="Times New Roman" w:hAnsi="Times New Roman"/>
          <w:sz w:val="24"/>
          <w:szCs w:val="24"/>
        </w:rPr>
        <w:t>ушений лесного законодательства.</w:t>
      </w:r>
    </w:p>
    <w:p w14:paraId="6B6AF397" w14:textId="6BFF4409" w:rsidR="000F0499" w:rsidRDefault="001119E6" w:rsidP="001119E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119E6">
        <w:rPr>
          <w:rStyle w:val="a9"/>
          <w:rFonts w:ascii="Times New Roman" w:eastAsia="Calibri" w:hAnsi="Times New Roman"/>
          <w:i w:val="0"/>
          <w:color w:val="000000" w:themeColor="text1"/>
          <w:sz w:val="24"/>
          <w:szCs w:val="24"/>
        </w:rPr>
        <w:t>3. В 202</w:t>
      </w:r>
      <w:r w:rsidR="00BD4E1C">
        <w:rPr>
          <w:rStyle w:val="a9"/>
          <w:rFonts w:ascii="Times New Roman" w:eastAsia="Calibri" w:hAnsi="Times New Roman"/>
          <w:i w:val="0"/>
          <w:color w:val="000000" w:themeColor="text1"/>
          <w:sz w:val="24"/>
          <w:szCs w:val="24"/>
        </w:rPr>
        <w:t>3</w:t>
      </w:r>
      <w:r w:rsidRPr="001119E6">
        <w:rPr>
          <w:rStyle w:val="a9"/>
          <w:rFonts w:ascii="Times New Roman" w:eastAsia="Calibri" w:hAnsi="Times New Roman"/>
          <w:i w:val="0"/>
          <w:color w:val="000000" w:themeColor="text1"/>
          <w:sz w:val="24"/>
          <w:szCs w:val="24"/>
        </w:rPr>
        <w:t xml:space="preserve"> году выявлены факты нарушения лесного законодательства. </w:t>
      </w:r>
      <w:r w:rsidRPr="001119E6">
        <w:rPr>
          <w:rStyle w:val="a9"/>
          <w:rFonts w:ascii="Times New Roman" w:eastAsia="Calibri" w:hAnsi="Times New Roman"/>
          <w:i w:val="0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</w:t>
      </w:r>
      <w:r w:rsidRPr="00704AE7">
        <w:rPr>
          <w:rFonts w:ascii="Times New Roman" w:hAnsi="Times New Roman"/>
          <w:sz w:val="24"/>
          <w:szCs w:val="24"/>
        </w:rPr>
        <w:t xml:space="preserve">ри проведении мероприятий по </w:t>
      </w:r>
      <w:r w:rsidR="00DF4E5A">
        <w:rPr>
          <w:rFonts w:ascii="Times New Roman" w:hAnsi="Times New Roman"/>
          <w:sz w:val="24"/>
          <w:szCs w:val="24"/>
        </w:rPr>
        <w:t>предотвращению, выявлен</w:t>
      </w:r>
      <w:r w:rsidR="009F31B5">
        <w:rPr>
          <w:rFonts w:ascii="Times New Roman" w:hAnsi="Times New Roman"/>
          <w:sz w:val="24"/>
          <w:szCs w:val="24"/>
        </w:rPr>
        <w:t>ию</w:t>
      </w:r>
      <w:r w:rsidRPr="00704AE7">
        <w:rPr>
          <w:rFonts w:ascii="Times New Roman" w:hAnsi="Times New Roman"/>
          <w:sz w:val="24"/>
          <w:szCs w:val="24"/>
        </w:rPr>
        <w:t xml:space="preserve"> нарушений обязательных требований лесного законодательства Российской Федерации направлено </w:t>
      </w:r>
      <w:r w:rsidR="00A22688">
        <w:rPr>
          <w:rFonts w:ascii="Times New Roman" w:hAnsi="Times New Roman"/>
          <w:sz w:val="24"/>
          <w:szCs w:val="24"/>
        </w:rPr>
        <w:t>семь</w:t>
      </w:r>
      <w:r w:rsidRPr="00704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заявлений</w:t>
      </w:r>
      <w:r w:rsidRPr="00704AE7">
        <w:rPr>
          <w:rFonts w:ascii="Times New Roman" w:hAnsi="Times New Roman"/>
          <w:sz w:val="24"/>
          <w:szCs w:val="24"/>
        </w:rPr>
        <w:t xml:space="preserve"> </w:t>
      </w:r>
      <w:r w:rsidR="00A22688">
        <w:rPr>
          <w:rFonts w:ascii="Times New Roman" w:hAnsi="Times New Roman"/>
          <w:sz w:val="24"/>
          <w:szCs w:val="24"/>
        </w:rPr>
        <w:br/>
        <w:t xml:space="preserve">в </w:t>
      </w:r>
      <w:r w:rsidRPr="00704AE7">
        <w:rPr>
          <w:rFonts w:ascii="Times New Roman" w:hAnsi="Times New Roman"/>
          <w:sz w:val="24"/>
          <w:szCs w:val="24"/>
        </w:rPr>
        <w:t xml:space="preserve">УМВД России по ЗАТО </w:t>
      </w:r>
      <w:r w:rsidR="00ED4CD1">
        <w:rPr>
          <w:rFonts w:ascii="Times New Roman" w:hAnsi="Times New Roman"/>
          <w:sz w:val="24"/>
          <w:szCs w:val="24"/>
        </w:rPr>
        <w:t>г</w:t>
      </w:r>
      <w:proofErr w:type="gramStart"/>
      <w:r w:rsidR="00ED4CD1">
        <w:rPr>
          <w:rFonts w:ascii="Times New Roman" w:hAnsi="Times New Roman"/>
          <w:sz w:val="24"/>
          <w:szCs w:val="24"/>
        </w:rPr>
        <w:t>.</w:t>
      </w:r>
      <w:r w:rsidRPr="00704AE7">
        <w:rPr>
          <w:rFonts w:ascii="Times New Roman" w:hAnsi="Times New Roman"/>
          <w:sz w:val="24"/>
          <w:szCs w:val="24"/>
        </w:rPr>
        <w:t>С</w:t>
      </w:r>
      <w:proofErr w:type="gramEnd"/>
      <w:r w:rsidRPr="00704AE7">
        <w:rPr>
          <w:rFonts w:ascii="Times New Roman" w:hAnsi="Times New Roman"/>
          <w:sz w:val="24"/>
          <w:szCs w:val="24"/>
        </w:rPr>
        <w:t xml:space="preserve">еверск Томской области о </w:t>
      </w:r>
      <w:r>
        <w:rPr>
          <w:rFonts w:ascii="Times New Roman" w:hAnsi="Times New Roman"/>
          <w:sz w:val="24"/>
          <w:szCs w:val="24"/>
        </w:rPr>
        <w:t>фактах</w:t>
      </w:r>
      <w:r w:rsidRPr="00704AE7">
        <w:rPr>
          <w:rFonts w:ascii="Times New Roman" w:hAnsi="Times New Roman"/>
          <w:sz w:val="24"/>
          <w:szCs w:val="24"/>
        </w:rPr>
        <w:t xml:space="preserve"> незаконной рубки деревьев </w:t>
      </w:r>
      <w:r w:rsidR="00A22688">
        <w:rPr>
          <w:rFonts w:ascii="Times New Roman" w:hAnsi="Times New Roman"/>
          <w:sz w:val="24"/>
          <w:szCs w:val="24"/>
        </w:rPr>
        <w:br/>
      </w:r>
      <w:r w:rsidRPr="00704AE7">
        <w:rPr>
          <w:rFonts w:ascii="Times New Roman" w:hAnsi="Times New Roman"/>
          <w:sz w:val="24"/>
          <w:szCs w:val="24"/>
        </w:rPr>
        <w:t>на территории ЗАТО Север</w:t>
      </w:r>
      <w:r>
        <w:rPr>
          <w:rFonts w:ascii="Times New Roman" w:hAnsi="Times New Roman"/>
          <w:sz w:val="24"/>
          <w:szCs w:val="24"/>
        </w:rPr>
        <w:t xml:space="preserve">ск. </w:t>
      </w:r>
    </w:p>
    <w:p w14:paraId="010FC898" w14:textId="77777777" w:rsidR="001119E6" w:rsidRPr="00704AE7" w:rsidRDefault="001119E6" w:rsidP="001119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04AE7">
        <w:rPr>
          <w:rFonts w:ascii="Times New Roman" w:hAnsi="Times New Roman"/>
          <w:sz w:val="24"/>
          <w:szCs w:val="24"/>
        </w:rPr>
        <w:t>Согласно действующему законодательству заготовка древесины должна осуществляться на основании разрешительных документов (договор</w:t>
      </w:r>
      <w:r>
        <w:rPr>
          <w:rFonts w:ascii="Times New Roman" w:hAnsi="Times New Roman"/>
          <w:sz w:val="24"/>
          <w:szCs w:val="24"/>
        </w:rPr>
        <w:t>а</w:t>
      </w:r>
      <w:r w:rsidRPr="00704AE7">
        <w:rPr>
          <w:rFonts w:ascii="Times New Roman" w:hAnsi="Times New Roman"/>
          <w:sz w:val="24"/>
          <w:szCs w:val="24"/>
        </w:rPr>
        <w:t xml:space="preserve"> аренды лесного участка, договор</w:t>
      </w:r>
      <w:r>
        <w:rPr>
          <w:rFonts w:ascii="Times New Roman" w:hAnsi="Times New Roman"/>
          <w:sz w:val="24"/>
          <w:szCs w:val="24"/>
        </w:rPr>
        <w:t>а</w:t>
      </w:r>
      <w:r w:rsidRPr="00704AE7">
        <w:rPr>
          <w:rFonts w:ascii="Times New Roman" w:hAnsi="Times New Roman"/>
          <w:sz w:val="24"/>
          <w:szCs w:val="24"/>
        </w:rPr>
        <w:t xml:space="preserve"> купли-продажи лесных насаждений,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704AE7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а</w:t>
      </w:r>
      <w:r w:rsidRPr="00704AE7">
        <w:rPr>
          <w:rFonts w:ascii="Times New Roman" w:hAnsi="Times New Roman"/>
          <w:sz w:val="24"/>
          <w:szCs w:val="24"/>
        </w:rPr>
        <w:t xml:space="preserve">) </w:t>
      </w:r>
      <w:r w:rsidR="006470A2">
        <w:rPr>
          <w:rFonts w:ascii="Times New Roman" w:hAnsi="Times New Roman"/>
          <w:sz w:val="24"/>
          <w:szCs w:val="24"/>
        </w:rPr>
        <w:br/>
      </w:r>
      <w:r w:rsidRPr="00704AE7">
        <w:rPr>
          <w:rFonts w:ascii="Times New Roman" w:hAnsi="Times New Roman"/>
          <w:sz w:val="24"/>
          <w:szCs w:val="24"/>
        </w:rPr>
        <w:t xml:space="preserve">и в установленных объемах. Транспортировка древесины должна осуществляться </w:t>
      </w:r>
      <w:r w:rsidR="00FA1AB0" w:rsidRPr="0054443B">
        <w:rPr>
          <w:rFonts w:ascii="Times New Roman" w:hAnsi="Times New Roman"/>
          <w:sz w:val="24"/>
          <w:szCs w:val="24"/>
        </w:rPr>
        <w:t xml:space="preserve">                        </w:t>
      </w:r>
      <w:r w:rsidRPr="00704AE7">
        <w:rPr>
          <w:rFonts w:ascii="Times New Roman" w:hAnsi="Times New Roman"/>
          <w:sz w:val="24"/>
          <w:szCs w:val="24"/>
        </w:rPr>
        <w:t>при наличии сопроводительного документа.</w:t>
      </w:r>
    </w:p>
    <w:p w14:paraId="558F0F83" w14:textId="77777777" w:rsidR="001119E6" w:rsidRPr="00704AE7" w:rsidRDefault="001119E6" w:rsidP="001119E6">
      <w:pPr>
        <w:ind w:left="698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6C52F971" w14:textId="77777777" w:rsidR="001119E6" w:rsidRPr="00704AE7" w:rsidRDefault="001119E6" w:rsidP="001119E6">
      <w:pPr>
        <w:jc w:val="center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 </w:t>
      </w:r>
      <w:r w:rsidRPr="00704AE7"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14:paraId="46385C16" w14:textId="77777777" w:rsidR="001119E6" w:rsidRPr="00704AE7" w:rsidRDefault="001119E6" w:rsidP="001119E6">
      <w:pPr>
        <w:ind w:left="698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7B319187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Pr="00704AE7">
        <w:rPr>
          <w:rFonts w:ascii="Times New Roman" w:hAnsi="Times New Roman"/>
          <w:sz w:val="24"/>
          <w:szCs w:val="24"/>
        </w:rPr>
        <w:t>Цели Программы профилактики:</w:t>
      </w:r>
    </w:p>
    <w:p w14:paraId="37A8EA92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14:paraId="663BA6B3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976FBB1" w14:textId="77777777" w:rsidR="001119E6" w:rsidRPr="00AE30B2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4A286E7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Pr="00704AE7">
        <w:rPr>
          <w:rFonts w:ascii="Times New Roman" w:hAnsi="Times New Roman"/>
          <w:sz w:val="24"/>
          <w:szCs w:val="24"/>
        </w:rPr>
        <w:t>Задачи Программы профилактики:</w:t>
      </w:r>
    </w:p>
    <w:p w14:paraId="6A1DF7F9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 xml:space="preserve">1) укрепление </w:t>
      </w:r>
      <w:proofErr w:type="gramStart"/>
      <w:r w:rsidRPr="00704AE7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704AE7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14:paraId="1ABF042B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14:paraId="2D0FB100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 xml:space="preserve">3) 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 </w:t>
      </w:r>
    </w:p>
    <w:p w14:paraId="4E061C80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 xml:space="preserve">4) 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14:paraId="5B80299F" w14:textId="77777777" w:rsidR="001119E6" w:rsidRPr="00704AE7" w:rsidRDefault="001119E6" w:rsidP="001119E6">
      <w:pPr>
        <w:pStyle w:val="a8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14:paraId="5EC9B1C5" w14:textId="77777777" w:rsidR="001119E6" w:rsidRPr="00704AE7" w:rsidRDefault="001119E6" w:rsidP="001119E6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7AB5B9D0" w14:textId="77777777" w:rsidR="001119E6" w:rsidRPr="00704AE7" w:rsidRDefault="001119E6" w:rsidP="001119E6">
      <w:pPr>
        <w:jc w:val="center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 </w:t>
      </w:r>
      <w:r w:rsidRPr="00704AE7">
        <w:rPr>
          <w:rFonts w:ascii="Times New Roman" w:hAnsi="Times New Roman"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28A66C4E" w14:textId="77777777" w:rsidR="001119E6" w:rsidRPr="00704AE7" w:rsidRDefault="001119E6" w:rsidP="001119E6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395BD09" w14:textId="77777777" w:rsidR="001119E6" w:rsidRPr="00704AE7" w:rsidRDefault="001119E6" w:rsidP="001119E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04AE7">
        <w:rPr>
          <w:rFonts w:ascii="Times New Roman" w:hAnsi="Times New Roman"/>
          <w:sz w:val="24"/>
          <w:szCs w:val="24"/>
        </w:rPr>
        <w:t>. Перечень профилактических мероприятий, сроки (периодичность) их проведения представлены в таблице 1.</w:t>
      </w:r>
    </w:p>
    <w:p w14:paraId="7281CDCB" w14:textId="77777777" w:rsidR="001119E6" w:rsidRPr="00704AE7" w:rsidRDefault="001119E6" w:rsidP="001119E6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704AE7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7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073"/>
        <w:gridCol w:w="3969"/>
        <w:gridCol w:w="3118"/>
      </w:tblGrid>
      <w:tr w:rsidR="001119E6" w:rsidRPr="00704AE7" w14:paraId="3D56110D" w14:textId="77777777" w:rsidTr="00752705">
        <w:trPr>
          <w:trHeight w:val="20"/>
          <w:tblHeader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C0E88B" w14:textId="77777777" w:rsidR="001119E6" w:rsidRPr="00704AE7" w:rsidRDefault="001119E6" w:rsidP="004E5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BA609D2" w14:textId="77777777" w:rsidR="001119E6" w:rsidRPr="00704AE7" w:rsidRDefault="001119E6" w:rsidP="004E5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4A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4A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D3715D" w14:textId="77777777" w:rsidR="001119E6" w:rsidRPr="00704AE7" w:rsidRDefault="001119E6" w:rsidP="004E5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B0DFD8" w14:textId="77777777" w:rsidR="001119E6" w:rsidRPr="00704AE7" w:rsidRDefault="001119E6" w:rsidP="0002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8819E3" w14:textId="77777777" w:rsidR="001119E6" w:rsidRPr="00704AE7" w:rsidRDefault="001119E6" w:rsidP="00A8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4AE7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 w:rsidR="00A822A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704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4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</w:t>
            </w:r>
            <w:r w:rsidRPr="00704AE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A822A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704AE7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A822A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1119E6" w:rsidRPr="00704AE7" w14:paraId="7110806C" w14:textId="77777777" w:rsidTr="00752705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D8F5AB" w14:textId="77777777" w:rsidR="001119E6" w:rsidRPr="00704AE7" w:rsidRDefault="001119E6" w:rsidP="004E5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5561B7" w14:textId="77777777" w:rsidR="001119E6" w:rsidRPr="00704AE7" w:rsidRDefault="001119E6" w:rsidP="004E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14:paraId="7D924C9E" w14:textId="77777777" w:rsidR="001119E6" w:rsidRPr="00704AE7" w:rsidRDefault="001119E6" w:rsidP="004E56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9250DE" w14:textId="77777777" w:rsidR="001119E6" w:rsidRPr="00704AE7" w:rsidRDefault="001119E6" w:rsidP="004E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color w:val="000000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311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355527" w14:textId="77777777" w:rsidR="001119E6" w:rsidRPr="00704AE7" w:rsidRDefault="001119E6" w:rsidP="00752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Упр</w:t>
            </w:r>
            <w:r w:rsidR="00752705">
              <w:rPr>
                <w:rFonts w:ascii="Times New Roman" w:hAnsi="Times New Roman"/>
                <w:sz w:val="24"/>
                <w:szCs w:val="24"/>
              </w:rPr>
              <w:t xml:space="preserve">авление имущественных отношений </w:t>
            </w:r>
            <w:proofErr w:type="gramStart"/>
            <w:r w:rsidRPr="00704AE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752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AE7">
              <w:rPr>
                <w:rFonts w:ascii="Times New Roman" w:hAnsi="Times New Roman"/>
                <w:sz w:val="24"/>
                <w:szCs w:val="24"/>
              </w:rPr>
              <w:t>ЗАТО Северск</w:t>
            </w:r>
          </w:p>
        </w:tc>
      </w:tr>
      <w:tr w:rsidR="001119E6" w:rsidRPr="00704AE7" w14:paraId="77148BDF" w14:textId="77777777" w:rsidTr="00752705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11BA579" w14:textId="77777777" w:rsidR="001119E6" w:rsidRPr="00704AE7" w:rsidRDefault="001119E6" w:rsidP="004E5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3CA7DEB6" w14:textId="77777777" w:rsidR="001119E6" w:rsidRDefault="001119E6" w:rsidP="004E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  <w:p w14:paraId="0F17B819" w14:textId="77777777" w:rsidR="001119E6" w:rsidRPr="00704AE7" w:rsidRDefault="001119E6" w:rsidP="004E5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BFE519B" w14:textId="77777777" w:rsidR="001119E6" w:rsidRPr="00704AE7" w:rsidRDefault="001119E6" w:rsidP="004E56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311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68D5578" w14:textId="77777777" w:rsidR="001119E6" w:rsidRPr="00704AE7" w:rsidRDefault="001119E6" w:rsidP="004E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 xml:space="preserve">Управление имущественных отношений </w:t>
            </w:r>
            <w:proofErr w:type="gramStart"/>
            <w:r w:rsidRPr="00704AE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704AE7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</w:tbl>
    <w:p w14:paraId="6A46DB73" w14:textId="77777777" w:rsidR="001119E6" w:rsidRDefault="001119E6" w:rsidP="001119E6">
      <w:pPr>
        <w:pStyle w:val="ConsPlusNormal"/>
        <w:jc w:val="center"/>
        <w:rPr>
          <w:sz w:val="24"/>
          <w:szCs w:val="24"/>
        </w:rPr>
      </w:pPr>
    </w:p>
    <w:p w14:paraId="3B5DCB48" w14:textId="77777777" w:rsidR="001119E6" w:rsidRPr="00272867" w:rsidRDefault="001119E6" w:rsidP="001119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Консультирование осуществляется</w:t>
      </w:r>
      <w:r w:rsidRPr="00272867">
        <w:rPr>
          <w:rFonts w:ascii="Times New Roman" w:hAnsi="Times New Roman"/>
          <w:sz w:val="24"/>
          <w:szCs w:val="24"/>
        </w:rPr>
        <w:t xml:space="preserve"> должностным лицом</w:t>
      </w:r>
      <w:r>
        <w:rPr>
          <w:rFonts w:ascii="Times New Roman" w:hAnsi="Times New Roman"/>
          <w:sz w:val="24"/>
          <w:szCs w:val="24"/>
        </w:rPr>
        <w:t xml:space="preserve">, уполномоченным осуществлять муниципальный лесной контроль, </w:t>
      </w:r>
      <w:r w:rsidRPr="00272867">
        <w:rPr>
          <w:rFonts w:ascii="Times New Roman" w:hAnsi="Times New Roman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профилактического мероприятия</w:t>
      </w:r>
      <w:r>
        <w:rPr>
          <w:rFonts w:ascii="Times New Roman" w:hAnsi="Times New Roman"/>
          <w:sz w:val="24"/>
          <w:szCs w:val="24"/>
        </w:rPr>
        <w:t>.</w:t>
      </w:r>
    </w:p>
    <w:p w14:paraId="184C5057" w14:textId="77777777" w:rsidR="001119E6" w:rsidRDefault="001119E6" w:rsidP="001119E6">
      <w:pPr>
        <w:pStyle w:val="ConsPlusNormal"/>
        <w:jc w:val="both"/>
        <w:rPr>
          <w:sz w:val="24"/>
          <w:szCs w:val="24"/>
        </w:rPr>
      </w:pPr>
    </w:p>
    <w:p w14:paraId="42B2E283" w14:textId="77777777" w:rsidR="001119E6" w:rsidRPr="00704AE7" w:rsidRDefault="001119E6" w:rsidP="001119E6">
      <w:pPr>
        <w:pStyle w:val="ConsPlusNormal"/>
        <w:jc w:val="center"/>
        <w:rPr>
          <w:sz w:val="24"/>
          <w:szCs w:val="24"/>
        </w:rPr>
      </w:pPr>
      <w:r w:rsidRPr="00704AE7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 </w:t>
      </w:r>
      <w:r w:rsidRPr="00704AE7">
        <w:rPr>
          <w:sz w:val="24"/>
          <w:szCs w:val="24"/>
        </w:rPr>
        <w:t>ПОКАЗАТЕЛИ РЕЗУЛЬТАТИВНОСТИ И ЭФФЕКТИВНОСТИ ПРОГРАММЫ ПРОФИЛАКТИКИ</w:t>
      </w:r>
    </w:p>
    <w:p w14:paraId="63A88B50" w14:textId="77777777" w:rsidR="001119E6" w:rsidRPr="00704AE7" w:rsidRDefault="001119E6" w:rsidP="001119E6">
      <w:pPr>
        <w:pStyle w:val="ConsPlusNormal"/>
        <w:jc w:val="center"/>
        <w:rPr>
          <w:sz w:val="24"/>
          <w:szCs w:val="24"/>
          <w:highlight w:val="yellow"/>
        </w:rPr>
      </w:pPr>
    </w:p>
    <w:p w14:paraId="53F56017" w14:textId="77777777" w:rsidR="001119E6" w:rsidRPr="00704AE7" w:rsidRDefault="001119E6" w:rsidP="006470A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</w:t>
      </w:r>
      <w:r w:rsidRPr="00704AE7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 представлены в таблице 2.</w:t>
      </w:r>
    </w:p>
    <w:p w14:paraId="07743F01" w14:textId="77777777" w:rsidR="001119E6" w:rsidRPr="00704AE7" w:rsidRDefault="001119E6" w:rsidP="006470A2">
      <w:pPr>
        <w:pStyle w:val="ConsPlusNormal"/>
        <w:ind w:firstLine="709"/>
        <w:jc w:val="right"/>
        <w:rPr>
          <w:sz w:val="24"/>
          <w:szCs w:val="24"/>
        </w:rPr>
      </w:pPr>
      <w:r w:rsidRPr="00704AE7">
        <w:rPr>
          <w:sz w:val="24"/>
          <w:szCs w:val="24"/>
        </w:rPr>
        <w:t>Таблица 2</w:t>
      </w:r>
    </w:p>
    <w:tbl>
      <w:tblPr>
        <w:tblW w:w="971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743"/>
        <w:gridCol w:w="1417"/>
      </w:tblGrid>
      <w:tr w:rsidR="001119E6" w:rsidRPr="00704AE7" w14:paraId="4C9D30CF" w14:textId="77777777" w:rsidTr="00752705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A1CB61" w14:textId="77777777" w:rsidR="001119E6" w:rsidRPr="00704AE7" w:rsidRDefault="001119E6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703FCB1" w14:textId="77777777" w:rsidR="006470A2" w:rsidRPr="00704AE7" w:rsidRDefault="001119E6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4A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4A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4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01CB79" w14:textId="77777777" w:rsidR="001119E6" w:rsidRPr="00704AE7" w:rsidRDefault="001119E6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E7AB23" w14:textId="77777777" w:rsidR="001119E6" w:rsidRPr="00704AE7" w:rsidRDefault="001119E6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52705" w:rsidRPr="00704AE7" w14:paraId="223D146C" w14:textId="77777777" w:rsidTr="00752705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5665FE6" w14:textId="77777777" w:rsidR="00752705" w:rsidRPr="00704AE7" w:rsidRDefault="00752705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379C736" w14:textId="77777777" w:rsidR="00752705" w:rsidRPr="00704AE7" w:rsidRDefault="00752705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1DC0F1F" w14:textId="77777777" w:rsidR="00752705" w:rsidRPr="00704AE7" w:rsidRDefault="00752705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119E6" w:rsidRPr="00704AE7" w14:paraId="38CC0B21" w14:textId="77777777" w:rsidTr="00752705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4525F7" w14:textId="77777777" w:rsidR="001119E6" w:rsidRPr="00704AE7" w:rsidRDefault="001119E6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3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CE2716" w14:textId="77777777" w:rsidR="001119E6" w:rsidRPr="00176D82" w:rsidRDefault="001119E6" w:rsidP="00752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82">
              <w:rPr>
                <w:rFonts w:ascii="Times New Roman" w:hAnsi="Times New Roman"/>
                <w:sz w:val="24"/>
                <w:szCs w:val="24"/>
              </w:rPr>
              <w:t>Полнота информации, размещаем</w:t>
            </w:r>
            <w:r w:rsidR="00DE510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176D82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proofErr w:type="gramStart"/>
            <w:r w:rsidRPr="00176D82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proofErr w:type="gramEnd"/>
            <w:r w:rsidRPr="00176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BE2CDE" w14:textId="77777777" w:rsidR="001119E6" w:rsidRPr="00176D82" w:rsidRDefault="001119E6" w:rsidP="006470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76D8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52705" w:rsidRPr="00752705" w14:paraId="14F1C31C" w14:textId="77777777" w:rsidTr="00752705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6D3B999" w14:textId="77777777" w:rsidR="00752705" w:rsidRPr="00704AE7" w:rsidRDefault="00752705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4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383D670" w14:textId="77777777" w:rsidR="00752705" w:rsidRPr="00176D82" w:rsidRDefault="00752705" w:rsidP="00752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3C62E79" w14:textId="77777777" w:rsidR="00752705" w:rsidRPr="00752705" w:rsidRDefault="00752705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2705" w:rsidRPr="00704AE7" w14:paraId="396A80E4" w14:textId="77777777" w:rsidTr="00752705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9D6B30F" w14:textId="77777777" w:rsidR="00752705" w:rsidRPr="00704AE7" w:rsidRDefault="00752705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CA00E87" w14:textId="77777777" w:rsidR="00752705" w:rsidRPr="00176D82" w:rsidRDefault="00752705" w:rsidP="007527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82">
              <w:rPr>
                <w:rFonts w:ascii="Times New Roman" w:hAnsi="Times New Roman"/>
                <w:sz w:val="24"/>
                <w:szCs w:val="24"/>
              </w:rPr>
              <w:t xml:space="preserve">(надзорного) органа </w:t>
            </w:r>
            <w:r w:rsidRPr="00176D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176D82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D82">
              <w:rPr>
                <w:rFonts w:ascii="Times New Roman" w:hAnsi="Times New Roman"/>
                <w:sz w:val="24"/>
                <w:szCs w:val="24"/>
              </w:rPr>
              <w:t xml:space="preserve">с частью 3 статьи 46 Федерального закона </w:t>
            </w:r>
            <w:r w:rsidR="009A40DB" w:rsidRPr="009A40D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76D82">
              <w:rPr>
                <w:rFonts w:ascii="Times New Roman" w:hAnsi="Times New Roman"/>
                <w:sz w:val="24"/>
                <w:szCs w:val="24"/>
              </w:rPr>
              <w:t>от 31 июля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6D82">
              <w:rPr>
                <w:rFonts w:ascii="Times New Roman" w:hAnsi="Times New Roman"/>
                <w:sz w:val="24"/>
                <w:szCs w:val="24"/>
              </w:rPr>
              <w:t xml:space="preserve"> года № 248-ФЗ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D82">
              <w:rPr>
                <w:rFonts w:ascii="Times New Roman" w:hAnsi="Times New Roman"/>
                <w:sz w:val="24"/>
                <w:szCs w:val="24"/>
              </w:rPr>
              <w:t>«О государственном контроле (надзоре)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D82">
              <w:rPr>
                <w:rFonts w:ascii="Times New Roman" w:hAnsi="Times New Roman"/>
                <w:sz w:val="24"/>
                <w:szCs w:val="24"/>
              </w:rPr>
              <w:t>и муниципальном контроле в Российской Федерации»</w:t>
            </w:r>
          </w:p>
        </w:tc>
        <w:tc>
          <w:tcPr>
            <w:tcW w:w="141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35A4735" w14:textId="77777777" w:rsidR="00752705" w:rsidRDefault="00752705" w:rsidP="006470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19E6" w:rsidRPr="00704AE7" w14:paraId="1DEE6ADE" w14:textId="77777777" w:rsidTr="00752705">
        <w:trPr>
          <w:trHeight w:val="20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5DF6CFD" w14:textId="77777777" w:rsidR="001119E6" w:rsidRPr="00704AE7" w:rsidRDefault="001119E6" w:rsidP="0064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43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7650EA9" w14:textId="77777777" w:rsidR="001119E6" w:rsidRPr="00176D82" w:rsidRDefault="001119E6" w:rsidP="006470A2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76D82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41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AF040AF" w14:textId="77777777" w:rsidR="001119E6" w:rsidRPr="00176D82" w:rsidRDefault="001119E6" w:rsidP="006470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176D8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E8692B3" w14:textId="77777777" w:rsidR="001119E6" w:rsidRDefault="001119E6" w:rsidP="006470A2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BB6C4E0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DABBC23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05D60CF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957B3BA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496A7D4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52B1783C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D5E7853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C3B02E3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EEA8652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62FD90C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4A67281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083B433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7A4F39A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4E222413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ECED189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F492613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4466E50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D02AA83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A5426F4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79671D6D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3E0E70C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60C61FE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41834AE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FA99DCD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191789DB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7105BDE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9A12E2A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0774C4EC" w14:textId="77777777" w:rsidR="001119E6" w:rsidRDefault="001119E6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25B34609" w14:textId="77777777" w:rsidR="00792991" w:rsidRDefault="00792991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699298DD" w14:textId="77777777" w:rsidR="00792991" w:rsidRDefault="00792991" w:rsidP="001119E6">
      <w:pPr>
        <w:tabs>
          <w:tab w:val="left" w:pos="930"/>
        </w:tabs>
        <w:rPr>
          <w:rFonts w:ascii="Times New Roman" w:hAnsi="Times New Roman"/>
          <w:szCs w:val="24"/>
        </w:rPr>
      </w:pPr>
    </w:p>
    <w:p w14:paraId="37FF4F12" w14:textId="77777777" w:rsidR="00F66535" w:rsidRDefault="00F66535" w:rsidP="00792991">
      <w:pPr>
        <w:tabs>
          <w:tab w:val="left" w:pos="930"/>
        </w:tabs>
      </w:pPr>
    </w:p>
    <w:sectPr w:rsidR="00F66535" w:rsidSect="00647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B2913" w14:textId="77777777" w:rsidR="00967657" w:rsidRDefault="00967657" w:rsidP="001119E6">
      <w:r>
        <w:separator/>
      </w:r>
    </w:p>
  </w:endnote>
  <w:endnote w:type="continuationSeparator" w:id="0">
    <w:p w14:paraId="080D1115" w14:textId="77777777" w:rsidR="00967657" w:rsidRDefault="00967657" w:rsidP="0011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C81D" w14:textId="77777777" w:rsidR="00A22688" w:rsidRDefault="00A226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9764" w14:textId="53746CDE" w:rsidR="00CF1C63" w:rsidRPr="00AE6EAA" w:rsidRDefault="0091187E" w:rsidP="00A22688">
    <w:pPr>
      <w:pStyle w:val="a5"/>
      <w:tabs>
        <w:tab w:val="clear" w:pos="4677"/>
        <w:tab w:val="clear" w:pos="9355"/>
        <w:tab w:val="left" w:pos="2813"/>
      </w:tabs>
      <w:rPr>
        <w:sz w:val="16"/>
      </w:rPr>
    </w:pPr>
    <w:r w:rsidRPr="006C57C6">
      <w:t xml:space="preserve">Внутренний номер: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CE75" w14:textId="1A5AAE18" w:rsidR="00CF1C63" w:rsidRPr="00AE6EAA" w:rsidRDefault="0091187E" w:rsidP="00515A0A">
    <w:pPr>
      <w:pStyle w:val="a5"/>
      <w:rPr>
        <w:sz w:val="16"/>
      </w:rPr>
    </w:pPr>
    <w:r w:rsidRPr="006C57C6">
      <w:t xml:space="preserve">Внутренний номер: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6E895" w14:textId="77777777" w:rsidR="00967657" w:rsidRDefault="00967657" w:rsidP="001119E6">
      <w:r>
        <w:separator/>
      </w:r>
    </w:p>
  </w:footnote>
  <w:footnote w:type="continuationSeparator" w:id="0">
    <w:p w14:paraId="126BE898" w14:textId="77777777" w:rsidR="00967657" w:rsidRDefault="00967657" w:rsidP="0011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64E77" w14:textId="77777777" w:rsidR="00A22688" w:rsidRDefault="00A226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2FF80" w14:textId="77777777" w:rsidR="00CF1C63" w:rsidRPr="006470A2" w:rsidRDefault="006470A2" w:rsidP="006470A2">
    <w:pPr>
      <w:pStyle w:val="a3"/>
      <w:tabs>
        <w:tab w:val="center" w:pos="4819"/>
        <w:tab w:val="left" w:pos="5265"/>
      </w:tabs>
      <w:rPr>
        <w:rFonts w:ascii="Times New Roman" w:hAnsi="Times New Roman"/>
        <w:sz w:val="24"/>
        <w:szCs w:val="24"/>
      </w:rPr>
    </w:pPr>
    <w:r w:rsidRPr="006470A2">
      <w:rPr>
        <w:rFonts w:ascii="Times New Roman" w:hAnsi="Times New Roman"/>
        <w:sz w:val="24"/>
        <w:szCs w:val="24"/>
      </w:rPr>
      <w:tab/>
    </w:r>
    <w:r w:rsidRPr="006470A2">
      <w:rPr>
        <w:rFonts w:ascii="Times New Roman" w:hAnsi="Times New Roman"/>
        <w:sz w:val="24"/>
        <w:szCs w:val="24"/>
      </w:rPr>
      <w:tab/>
    </w:r>
    <w:sdt>
      <w:sdtPr>
        <w:rPr>
          <w:rFonts w:ascii="Times New Roman" w:hAnsi="Times New Roman"/>
          <w:sz w:val="24"/>
          <w:szCs w:val="24"/>
        </w:rPr>
        <w:id w:val="392635198"/>
        <w:docPartObj>
          <w:docPartGallery w:val="Page Numbers (Top of Page)"/>
          <w:docPartUnique/>
        </w:docPartObj>
      </w:sdtPr>
      <w:sdtEndPr/>
      <w:sdtContent>
        <w:r w:rsidR="0091187E" w:rsidRPr="006470A2">
          <w:rPr>
            <w:rFonts w:ascii="Times New Roman" w:hAnsi="Times New Roman"/>
            <w:sz w:val="24"/>
            <w:szCs w:val="24"/>
          </w:rPr>
          <w:fldChar w:fldCharType="begin"/>
        </w:r>
        <w:r w:rsidR="0091187E" w:rsidRPr="006470A2">
          <w:rPr>
            <w:rFonts w:ascii="Times New Roman" w:hAnsi="Times New Roman"/>
            <w:sz w:val="24"/>
            <w:szCs w:val="24"/>
          </w:rPr>
          <w:instrText>PAGE   \* MERGEFORMAT</w:instrText>
        </w:r>
        <w:r w:rsidR="0091187E" w:rsidRPr="006470A2">
          <w:rPr>
            <w:rFonts w:ascii="Times New Roman" w:hAnsi="Times New Roman"/>
            <w:sz w:val="24"/>
            <w:szCs w:val="24"/>
          </w:rPr>
          <w:fldChar w:fldCharType="separate"/>
        </w:r>
        <w:r w:rsidR="00A22688">
          <w:rPr>
            <w:rFonts w:ascii="Times New Roman" w:hAnsi="Times New Roman"/>
            <w:noProof/>
            <w:sz w:val="24"/>
            <w:szCs w:val="24"/>
          </w:rPr>
          <w:t>2</w:t>
        </w:r>
        <w:r w:rsidR="0091187E" w:rsidRPr="006470A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Pr="006470A2">
      <w:rPr>
        <w:rFonts w:ascii="Times New Roman" w:hAnsi="Times New Roman"/>
        <w:sz w:val="24"/>
        <w:szCs w:val="24"/>
      </w:rPr>
      <w:tab/>
    </w:r>
  </w:p>
  <w:p w14:paraId="1CA09803" w14:textId="77777777" w:rsidR="00CF1C63" w:rsidRDefault="00CF1C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81123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4B72486" w14:textId="77777777" w:rsidR="00CF1C63" w:rsidRPr="0080227D" w:rsidRDefault="00CF1C63" w:rsidP="0091187E">
        <w:pPr>
          <w:spacing w:before="120"/>
          <w:jc w:val="center"/>
          <w:rPr>
            <w:szCs w:val="32"/>
          </w:rPr>
        </w:pPr>
      </w:p>
      <w:p w14:paraId="71010AAF" w14:textId="77777777" w:rsidR="00CF1C63" w:rsidRPr="00D3135E" w:rsidRDefault="00967657" w:rsidP="00D3135E">
        <w:pPr>
          <w:pStyle w:val="a3"/>
          <w:jc w:val="center"/>
          <w:rPr>
            <w:sz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6"/>
    <w:rsid w:val="00021B60"/>
    <w:rsid w:val="000F0499"/>
    <w:rsid w:val="001119E6"/>
    <w:rsid w:val="00125133"/>
    <w:rsid w:val="001534F2"/>
    <w:rsid w:val="00196486"/>
    <w:rsid w:val="001B631C"/>
    <w:rsid w:val="00251A75"/>
    <w:rsid w:val="002B6C23"/>
    <w:rsid w:val="002E7A16"/>
    <w:rsid w:val="00385E1E"/>
    <w:rsid w:val="003E3528"/>
    <w:rsid w:val="00425FD3"/>
    <w:rsid w:val="004647EB"/>
    <w:rsid w:val="004B1F7E"/>
    <w:rsid w:val="004B6488"/>
    <w:rsid w:val="0054443B"/>
    <w:rsid w:val="006470A2"/>
    <w:rsid w:val="00752705"/>
    <w:rsid w:val="00771B1B"/>
    <w:rsid w:val="0079284A"/>
    <w:rsid w:val="00792991"/>
    <w:rsid w:val="00833BF3"/>
    <w:rsid w:val="00885316"/>
    <w:rsid w:val="008B4AE6"/>
    <w:rsid w:val="00911142"/>
    <w:rsid w:val="0091187E"/>
    <w:rsid w:val="00937BED"/>
    <w:rsid w:val="00963DFA"/>
    <w:rsid w:val="00967657"/>
    <w:rsid w:val="009A40DB"/>
    <w:rsid w:val="009F31B5"/>
    <w:rsid w:val="00A22688"/>
    <w:rsid w:val="00A822AE"/>
    <w:rsid w:val="00A92522"/>
    <w:rsid w:val="00AE7C6D"/>
    <w:rsid w:val="00BD4E1C"/>
    <w:rsid w:val="00C13FF9"/>
    <w:rsid w:val="00C82C52"/>
    <w:rsid w:val="00CF1C63"/>
    <w:rsid w:val="00D415A8"/>
    <w:rsid w:val="00DE5101"/>
    <w:rsid w:val="00DF4E5A"/>
    <w:rsid w:val="00E95489"/>
    <w:rsid w:val="00ED4CD1"/>
    <w:rsid w:val="00F35D64"/>
    <w:rsid w:val="00F66535"/>
    <w:rsid w:val="00F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7F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E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9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9E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119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9E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119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19E6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7">
    <w:name w:val="Table Grid"/>
    <w:basedOn w:val="a1"/>
    <w:rsid w:val="00111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11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119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19E6"/>
    <w:pPr>
      <w:ind w:left="720"/>
      <w:contextualSpacing/>
    </w:pPr>
  </w:style>
  <w:style w:type="character" w:styleId="a9">
    <w:name w:val="Subtle Emphasis"/>
    <w:uiPriority w:val="19"/>
    <w:qFormat/>
    <w:rsid w:val="001119E6"/>
    <w:rPr>
      <w:i/>
      <w:iCs/>
      <w:color w:val="808080"/>
    </w:rPr>
  </w:style>
  <w:style w:type="paragraph" w:customStyle="1" w:styleId="pboth">
    <w:name w:val="pboth"/>
    <w:basedOn w:val="a"/>
    <w:rsid w:val="001119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18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8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E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9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9E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119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9E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119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19E6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7">
    <w:name w:val="Table Grid"/>
    <w:basedOn w:val="a1"/>
    <w:rsid w:val="00111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11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119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19E6"/>
    <w:pPr>
      <w:ind w:left="720"/>
      <w:contextualSpacing/>
    </w:pPr>
  </w:style>
  <w:style w:type="character" w:styleId="a9">
    <w:name w:val="Subtle Emphasis"/>
    <w:uiPriority w:val="19"/>
    <w:qFormat/>
    <w:rsid w:val="001119E6"/>
    <w:rPr>
      <w:i/>
      <w:iCs/>
      <w:color w:val="808080"/>
    </w:rPr>
  </w:style>
  <w:style w:type="paragraph" w:customStyle="1" w:styleId="pboth">
    <w:name w:val="pboth"/>
    <w:basedOn w:val="a"/>
    <w:rsid w:val="001119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18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8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</dc:creator>
  <cp:lastModifiedBy>Kuzmenko</cp:lastModifiedBy>
  <cp:revision>3</cp:revision>
  <cp:lastPrinted>2022-12-05T07:33:00Z</cp:lastPrinted>
  <dcterms:created xsi:type="dcterms:W3CDTF">2024-09-05T07:28:00Z</dcterms:created>
  <dcterms:modified xsi:type="dcterms:W3CDTF">2024-09-05T08:01:00Z</dcterms:modified>
</cp:coreProperties>
</file>