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4734B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Об утвер</w:t>
            </w:r>
            <w:r w:rsidR="0064734B">
              <w:rPr>
                <w:rFonts w:ascii="Times New Roman" w:hAnsi="Times New Roman"/>
                <w:sz w:val="24"/>
                <w:szCs w:val="24"/>
              </w:rPr>
              <w:t xml:space="preserve">ждении муниципальной программы </w:t>
            </w:r>
          </w:p>
          <w:p w:rsidR="009B201E" w:rsidRPr="0080227D" w:rsidRDefault="0064734B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271D5" w:rsidRPr="0080227D">
              <w:rPr>
                <w:rFonts w:ascii="Times New Roman" w:hAnsi="Times New Roman"/>
                <w:sz w:val="24"/>
                <w:szCs w:val="24"/>
              </w:rPr>
              <w:t xml:space="preserve">Формирование благоприятного социального климата </w:t>
            </w:r>
            <w:proofErr w:type="gramStart"/>
            <w:r w:rsidR="00B271D5" w:rsidRPr="008022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271D5" w:rsidRPr="0080227D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2021 - 2024 годы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4734B" w:rsidRDefault="0064734B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2C7054" w:rsidRPr="0080227D" w:rsidRDefault="002C7054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64734B" w:rsidRDefault="0064734B" w:rsidP="0064734B">
      <w:pPr>
        <w:pStyle w:val="ConsPlusNormal"/>
        <w:ind w:firstLine="540"/>
        <w:jc w:val="both"/>
      </w:pPr>
      <w:r w:rsidRPr="0064734B">
        <w:t xml:space="preserve">В соответствии с Федеральным </w:t>
      </w:r>
      <w:hyperlink r:id="rId7" w:history="1">
        <w:r w:rsidRPr="0064734B">
          <w:rPr>
            <w:color w:val="0000FF"/>
          </w:rPr>
          <w:t>законом</w:t>
        </w:r>
      </w:hyperlink>
      <w:r>
        <w:t xml:space="preserve"> от 06.10.2003 №</w:t>
      </w:r>
      <w:r w:rsidRPr="0064734B">
        <w:t xml:space="preserve"> 131-ФЗ </w:t>
      </w:r>
      <w:r>
        <w:t>«</w:t>
      </w:r>
      <w:r w:rsidRPr="0064734B">
        <w:t>Об общих принципах организации местного самоуправления в Российской Федерации</w:t>
      </w:r>
      <w:r>
        <w:t>»</w:t>
      </w:r>
      <w:r w:rsidRPr="0064734B">
        <w:t xml:space="preserve">, </w:t>
      </w:r>
      <w:r>
        <w:t xml:space="preserve">постановлением </w:t>
      </w:r>
      <w:proofErr w:type="gramStart"/>
      <w:r w:rsidRPr="0064734B">
        <w:t>Администрации</w:t>
      </w:r>
      <w:proofErr w:type="gramEnd"/>
      <w:r w:rsidRPr="0064734B">
        <w:t xml:space="preserve"> ЗАТО Северск от </w:t>
      </w:r>
      <w:r>
        <w:rPr>
          <w:sz w:val="22"/>
          <w:szCs w:val="22"/>
        </w:rPr>
        <w:t>24.09.2018 № 1797 «</w:t>
      </w:r>
      <w:r>
        <w:t>Об утверждении Порядка принятия решений о разработке муниципальных программ ЗАТО Северск Томской области, их формирования и реализации»</w:t>
      </w:r>
    </w:p>
    <w:p w:rsidR="0064734B" w:rsidRDefault="0064734B" w:rsidP="0064734B">
      <w:pPr>
        <w:pStyle w:val="ConsPlusNormal"/>
        <w:ind w:firstLine="540"/>
        <w:jc w:val="both"/>
      </w:pPr>
    </w:p>
    <w:p w:rsidR="0064734B" w:rsidRDefault="0064734B" w:rsidP="0064734B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64734B" w:rsidRDefault="0064734B" w:rsidP="0064734B">
      <w:pPr>
        <w:pStyle w:val="ConsPlusNormal"/>
        <w:ind w:firstLine="540"/>
        <w:jc w:val="both"/>
      </w:pPr>
    </w:p>
    <w:p w:rsidR="0064734B" w:rsidRPr="0064734B" w:rsidRDefault="0064734B" w:rsidP="0064734B">
      <w:pPr>
        <w:pStyle w:val="ConsPlusNormal"/>
        <w:ind w:firstLine="540"/>
        <w:jc w:val="both"/>
      </w:pPr>
      <w:r>
        <w:t>1. </w:t>
      </w:r>
      <w:r w:rsidRPr="0064734B">
        <w:t xml:space="preserve">Утвердить прилагаемую муниципальную </w:t>
      </w:r>
      <w:r>
        <w:t xml:space="preserve">программу </w:t>
      </w:r>
      <w:hyperlink w:anchor="Par42" w:tooltip="МУНИЦИПАЛЬНАЯ ПРОГРАММА" w:history="1"/>
      <w:r>
        <w:t>«</w:t>
      </w:r>
      <w:r w:rsidRPr="0080227D">
        <w:t xml:space="preserve">Формирование благоприятного социального климата </w:t>
      </w:r>
      <w:proofErr w:type="gramStart"/>
      <w:r w:rsidRPr="0080227D">
        <w:t>в</w:t>
      </w:r>
      <w:proofErr w:type="gramEnd"/>
      <w:r w:rsidRPr="0080227D">
        <w:t xml:space="preserve"> ЗАТО Северск</w:t>
      </w:r>
      <w:r>
        <w:t>»</w:t>
      </w:r>
      <w:r w:rsidRPr="0064734B">
        <w:t xml:space="preserve"> на </w:t>
      </w:r>
      <w:r>
        <w:t>2021</w:t>
      </w:r>
      <w:r w:rsidRPr="0064734B">
        <w:t xml:space="preserve"> - 202</w:t>
      </w:r>
      <w:r>
        <w:t>4</w:t>
      </w:r>
      <w:r w:rsidRPr="0064734B">
        <w:t xml:space="preserve"> годы.</w:t>
      </w:r>
    </w:p>
    <w:p w:rsidR="0064734B" w:rsidRDefault="0064734B" w:rsidP="0064734B">
      <w:pPr>
        <w:pStyle w:val="ConsPlusNormal"/>
        <w:ind w:firstLine="540"/>
        <w:jc w:val="both"/>
      </w:pPr>
      <w:r>
        <w:t>2. </w:t>
      </w:r>
      <w:proofErr w:type="gramStart"/>
      <w:r w:rsidRPr="0064734B">
        <w:t>Опубликовать  постановление</w:t>
      </w:r>
      <w:proofErr w:type="gramEnd"/>
      <w:r w:rsidRPr="0064734B">
        <w:t xml:space="preserve">  в  средстве  массовой  информации  </w:t>
      </w:r>
      <w:r>
        <w:t>«</w:t>
      </w:r>
      <w:r w:rsidRPr="0064734B">
        <w:t>Официальный бюлле</w:t>
      </w:r>
      <w:r>
        <w:t>тень Администрации ЗАТО Северск»</w:t>
      </w:r>
      <w:r w:rsidRPr="0064734B">
        <w:t xml:space="preserve"> и разместить на официальном сайте Администрации ЗАТО Северск в информационно-телекоммуникационной сети </w:t>
      </w:r>
      <w:r>
        <w:t>«</w:t>
      </w:r>
      <w:r w:rsidRPr="0064734B">
        <w:t>Интернет</w:t>
      </w:r>
      <w:r>
        <w:t>»</w:t>
      </w:r>
      <w:r w:rsidRPr="0064734B">
        <w:t xml:space="preserve"> (</w:t>
      </w:r>
      <w:hyperlink r:id="rId8" w:tgtFrame="_blank" w:tooltip="&lt;div class=&quot;doc www&quot;&gt;https://зато-северск.рф&lt;/div&gt;" w:history="1">
        <w:r w:rsidRPr="0064734B">
          <w:rPr>
            <w:color w:val="0000FF"/>
          </w:rPr>
          <w:t>https://зато-северск.рф</w:t>
        </w:r>
      </w:hyperlink>
      <w:r w:rsidRPr="0064734B">
        <w:t>).</w:t>
      </w:r>
    </w:p>
    <w:p w:rsidR="0064734B" w:rsidRPr="0064734B" w:rsidRDefault="0064734B" w:rsidP="0064734B">
      <w:pPr>
        <w:pStyle w:val="ConsPlusNormal"/>
        <w:ind w:firstLine="540"/>
        <w:jc w:val="both"/>
        <w:rPr>
          <w:rFonts w:ascii="Verdana" w:hAnsi="Verdana"/>
          <w:sz w:val="21"/>
          <w:szCs w:val="21"/>
        </w:rPr>
      </w:pPr>
      <w:r>
        <w:t>3. </w:t>
      </w:r>
      <w:proofErr w:type="gramStart"/>
      <w:r w:rsidRPr="0064734B">
        <w:t>Постановление  вступает</w:t>
      </w:r>
      <w:proofErr w:type="gramEnd"/>
      <w:r w:rsidRPr="0064734B">
        <w:t xml:space="preserve">  в  силу  со  дня  его  официального  опубликования </w:t>
      </w:r>
      <w:r>
        <w:br/>
      </w:r>
      <w:r w:rsidRPr="0064734B">
        <w:t>и распространяет свое действие на право</w:t>
      </w:r>
      <w:r>
        <w:t>отношения, возникшие с 01.01.2021</w:t>
      </w:r>
      <w:r w:rsidRPr="0064734B">
        <w:t>.</w:t>
      </w:r>
    </w:p>
    <w:p w:rsidR="0064734B" w:rsidRPr="0064734B" w:rsidRDefault="0064734B" w:rsidP="0064734B">
      <w:pPr>
        <w:pStyle w:val="ConsPlusNormal"/>
        <w:ind w:firstLine="540"/>
        <w:jc w:val="both"/>
      </w:pPr>
      <w:r w:rsidRPr="0064734B">
        <w:t>4</w:t>
      </w:r>
      <w:r>
        <w:t>.</w:t>
      </w:r>
      <w:r>
        <w:rPr>
          <w:lang w:val="en-US"/>
        </w:rPr>
        <w:t> </w:t>
      </w:r>
      <w:proofErr w:type="gramStart"/>
      <w:r w:rsidRPr="0064734B">
        <w:t>Контроль  за</w:t>
      </w:r>
      <w:proofErr w:type="gramEnd"/>
      <w:r w:rsidRPr="0064734B">
        <w:t xml:space="preserve">  исполнением  постановления  возложить  на  заместителя  Главы Администрации ЗАТО</w:t>
      </w:r>
      <w:r>
        <w:t xml:space="preserve"> Северск по социальной политике.</w:t>
      </w:r>
    </w:p>
    <w:p w:rsidR="00B04806" w:rsidRPr="0064734B" w:rsidRDefault="00B04806" w:rsidP="009E6B58">
      <w:pPr>
        <w:rPr>
          <w:rFonts w:ascii="Times New Roman" w:hAnsi="Times New Roman"/>
          <w:sz w:val="24"/>
          <w:szCs w:val="24"/>
        </w:rPr>
      </w:pP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0" w:name="СодержаниеКонец"/>
      <w:bookmarkEnd w:id="0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1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2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  <w:bookmarkStart w:id="3" w:name="_GoBack"/>
      <w:bookmarkEnd w:id="3"/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sectPr w:rsidR="00FF3B4F" w:rsidSect="00B4524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60" w:right="567" w:bottom="1134" w:left="1701" w:header="36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39" w:rsidRDefault="00992E39">
      <w:r>
        <w:separator/>
      </w:r>
    </w:p>
  </w:endnote>
  <w:endnote w:type="continuationSeparator" w:id="0">
    <w:p w:rsidR="00992E39" w:rsidRDefault="0099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Default="00FF3B4F" w:rsidP="00FF3B4F">
    <w:pPr>
      <w:pStyle w:val="a7"/>
    </w:pPr>
    <w:proofErr w:type="spellStart"/>
    <w:r>
      <w:t>Бухалова</w:t>
    </w:r>
    <w:proofErr w:type="spellEnd"/>
    <w:r>
      <w:t xml:space="preserve"> Наталья Валерьевна</w:t>
    </w:r>
  </w:p>
  <w:p w:rsidR="00FF3B4F" w:rsidRDefault="00FF3B4F" w:rsidP="00FF3B4F">
    <w:pPr>
      <w:pStyle w:val="a7"/>
    </w:pPr>
    <w:r>
      <w:t>+7 (3823) 77-39-19, доб. 21005</w:t>
    </w:r>
  </w:p>
  <w:p w:rsidR="00FF3B4F" w:rsidRDefault="00FF3B4F" w:rsidP="00FF3B4F">
    <w:pPr>
      <w:pStyle w:val="a7"/>
    </w:pPr>
    <w:r>
      <w:t>buhalova@seversknet.ru</w:t>
    </w:r>
  </w:p>
  <w:p w:rsidR="00FF3B4F" w:rsidRDefault="00FF3B4F">
    <w:pPr>
      <w:pStyle w:val="a7"/>
    </w:pPr>
    <w:r>
      <w:t>Внутренний номер: 0234010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F1" w:rsidRDefault="00083BF1" w:rsidP="00B04806">
    <w:pPr>
      <w:pStyle w:val="a7"/>
    </w:pPr>
    <w:r>
      <w:t>Внутренний номер: 0234010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39" w:rsidRDefault="00992E39">
      <w:r>
        <w:separator/>
      </w:r>
    </w:p>
  </w:footnote>
  <w:footnote w:type="continuationSeparator" w:id="0">
    <w:p w:rsidR="00992E39" w:rsidRDefault="0099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830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5246" w:rsidRPr="00E329E3" w:rsidRDefault="00B45246">
        <w:pPr>
          <w:pStyle w:val="a5"/>
          <w:jc w:val="center"/>
          <w:rPr>
            <w:sz w:val="24"/>
            <w:szCs w:val="24"/>
          </w:rPr>
        </w:pPr>
        <w:r w:rsidRPr="00E329E3">
          <w:rPr>
            <w:sz w:val="24"/>
            <w:szCs w:val="24"/>
          </w:rPr>
          <w:fldChar w:fldCharType="begin"/>
        </w:r>
        <w:r w:rsidRPr="00E329E3">
          <w:rPr>
            <w:sz w:val="24"/>
            <w:szCs w:val="24"/>
          </w:rPr>
          <w:instrText>PAGE   \* MERGEFORMAT</w:instrText>
        </w:r>
        <w:r w:rsidRPr="00E329E3">
          <w:rPr>
            <w:sz w:val="24"/>
            <w:szCs w:val="24"/>
          </w:rPr>
          <w:fldChar w:fldCharType="separate"/>
        </w:r>
        <w:r w:rsidR="00D00EB3">
          <w:rPr>
            <w:noProof/>
            <w:sz w:val="24"/>
            <w:szCs w:val="24"/>
          </w:rPr>
          <w:t>2</w:t>
        </w:r>
        <w:r w:rsidRPr="00E329E3">
          <w:rPr>
            <w:sz w:val="24"/>
            <w:szCs w:val="24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992E39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5472"/>
    <w:rsid w:val="000B0A18"/>
    <w:rsid w:val="000C5609"/>
    <w:rsid w:val="00103417"/>
    <w:rsid w:val="00123B5E"/>
    <w:rsid w:val="00153F92"/>
    <w:rsid w:val="001A0964"/>
    <w:rsid w:val="001A54D5"/>
    <w:rsid w:val="001C133A"/>
    <w:rsid w:val="001D21E1"/>
    <w:rsid w:val="001F1104"/>
    <w:rsid w:val="0022008E"/>
    <w:rsid w:val="002562C9"/>
    <w:rsid w:val="0025653C"/>
    <w:rsid w:val="00262963"/>
    <w:rsid w:val="002833F6"/>
    <w:rsid w:val="002A1ACE"/>
    <w:rsid w:val="002C0674"/>
    <w:rsid w:val="002C2626"/>
    <w:rsid w:val="002C7054"/>
    <w:rsid w:val="002D05B6"/>
    <w:rsid w:val="002E194E"/>
    <w:rsid w:val="00320694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33002"/>
    <w:rsid w:val="00557117"/>
    <w:rsid w:val="005759FB"/>
    <w:rsid w:val="00576B1E"/>
    <w:rsid w:val="00577B18"/>
    <w:rsid w:val="005C43FF"/>
    <w:rsid w:val="005E0667"/>
    <w:rsid w:val="0063711C"/>
    <w:rsid w:val="00644D1B"/>
    <w:rsid w:val="0064734B"/>
    <w:rsid w:val="006C10D5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C4F0C"/>
    <w:rsid w:val="00903340"/>
    <w:rsid w:val="00926577"/>
    <w:rsid w:val="00983248"/>
    <w:rsid w:val="00992E39"/>
    <w:rsid w:val="009B201E"/>
    <w:rsid w:val="009D22B2"/>
    <w:rsid w:val="009E1966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F6485"/>
    <w:rsid w:val="00B04806"/>
    <w:rsid w:val="00B271D5"/>
    <w:rsid w:val="00B35CCF"/>
    <w:rsid w:val="00B417B5"/>
    <w:rsid w:val="00B45246"/>
    <w:rsid w:val="00B55389"/>
    <w:rsid w:val="00B72430"/>
    <w:rsid w:val="00B9144E"/>
    <w:rsid w:val="00BA158D"/>
    <w:rsid w:val="00BA6FD4"/>
    <w:rsid w:val="00BE5975"/>
    <w:rsid w:val="00BF7979"/>
    <w:rsid w:val="00C57866"/>
    <w:rsid w:val="00C72864"/>
    <w:rsid w:val="00C80D05"/>
    <w:rsid w:val="00C94651"/>
    <w:rsid w:val="00C95CEB"/>
    <w:rsid w:val="00CF4602"/>
    <w:rsid w:val="00D00EB3"/>
    <w:rsid w:val="00D3135E"/>
    <w:rsid w:val="00D92501"/>
    <w:rsid w:val="00DA065A"/>
    <w:rsid w:val="00DC4F51"/>
    <w:rsid w:val="00DD7092"/>
    <w:rsid w:val="00E329E3"/>
    <w:rsid w:val="00E425A5"/>
    <w:rsid w:val="00E752D8"/>
    <w:rsid w:val="00EB508A"/>
    <w:rsid w:val="00EC3493"/>
    <w:rsid w:val="00ED3802"/>
    <w:rsid w:val="00F02713"/>
    <w:rsid w:val="00F21E9A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rsid w:val="0064734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29.06.2020&amp;rnd=0274B6D7A301DD9C1987753E63313AF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3251&amp;date=26.06.20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7806-B386-47F3-B7DC-27525871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Buhalova</cp:lastModifiedBy>
  <cp:revision>47</cp:revision>
  <cp:lastPrinted>2009-10-07T02:45:00Z</cp:lastPrinted>
  <dcterms:created xsi:type="dcterms:W3CDTF">2018-11-29T06:08:00Z</dcterms:created>
  <dcterms:modified xsi:type="dcterms:W3CDTF">2020-07-09T10:19:00Z</dcterms:modified>
</cp:coreProperties>
</file>