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4423"/>
      </w:tblGrid>
      <w:tr w:rsidR="00DE00C8" w:rsidTr="00DE00C8">
        <w:tc>
          <w:tcPr>
            <w:tcW w:w="10598" w:type="dxa"/>
          </w:tcPr>
          <w:p w:rsidR="00DE00C8" w:rsidRDefault="00DE00C8" w:rsidP="00574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DE00C8" w:rsidRDefault="00DE00C8" w:rsidP="00DE00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E00C8" w:rsidRPr="006E2B2B" w:rsidRDefault="00DE00C8" w:rsidP="00DE00C8">
            <w:pPr>
              <w:widowControl w:val="0"/>
              <w:autoSpaceDE w:val="0"/>
              <w:autoSpaceDN w:val="0"/>
              <w:adjustRightInd w:val="0"/>
              <w:ind w:left="5954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0C8" w:rsidRDefault="00DE00C8" w:rsidP="00DE00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DE00C8" w:rsidRDefault="00DE00C8" w:rsidP="00DE00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  <w:p w:rsidR="00DE00C8" w:rsidRDefault="00DE00C8" w:rsidP="00DE00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 № _______</w:t>
            </w:r>
          </w:p>
        </w:tc>
      </w:tr>
    </w:tbl>
    <w:p w:rsidR="003672B0" w:rsidRDefault="003672B0" w:rsidP="005743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A978C0" w:rsidRDefault="003672B0" w:rsidP="005743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14313">
        <w:rPr>
          <w:rFonts w:ascii="Times New Roman" w:hAnsi="Times New Roman" w:cs="Times New Roman"/>
          <w:sz w:val="24"/>
          <w:szCs w:val="24"/>
        </w:rPr>
        <w:t xml:space="preserve">«УЛУЧШЕНИЕ КАЧЕСТВЕННОГО СОСТОЯНИЯ ОБЪЕКТОВ БЛАГОУСТРОЙСТВА И ОЗЕЛЕНЕНИЯ </w:t>
      </w:r>
    </w:p>
    <w:p w:rsidR="003672B0" w:rsidRDefault="00DE00C8" w:rsidP="005743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672B0" w:rsidRPr="00B67C87">
        <w:rPr>
          <w:rFonts w:ascii="Times New Roman" w:hAnsi="Times New Roman" w:cs="Times New Roman"/>
          <w:sz w:val="24"/>
          <w:szCs w:val="24"/>
        </w:rPr>
        <w:t>СЕВЕРСКА»</w:t>
      </w:r>
      <w:r w:rsidR="003672B0">
        <w:rPr>
          <w:rFonts w:ascii="Times New Roman" w:hAnsi="Times New Roman" w:cs="Times New Roman"/>
          <w:sz w:val="24"/>
          <w:szCs w:val="24"/>
        </w:rPr>
        <w:t xml:space="preserve"> </w:t>
      </w:r>
      <w:r w:rsidR="003672B0" w:rsidRPr="00B67C8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672B0" w:rsidRPr="00B67C8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3672B0" w:rsidRPr="00B67C8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672B0" w:rsidRDefault="003672B0" w:rsidP="005743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00C8" w:rsidRPr="00DE00C8" w:rsidRDefault="00DE00C8" w:rsidP="00DE00C8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DE00C8">
        <w:rPr>
          <w:rFonts w:ascii="Times New Roman" w:hAnsi="Times New Roman" w:cs="Times New Roman"/>
          <w:sz w:val="22"/>
          <w:szCs w:val="22"/>
          <w:lang w:eastAsia="en-US"/>
        </w:rPr>
        <w:t>ПАСПОРТ</w:t>
      </w:r>
    </w:p>
    <w:p w:rsidR="00DE00C8" w:rsidRPr="00DE00C8" w:rsidRDefault="00DE00C8" w:rsidP="00DE00C8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DE00C8">
        <w:rPr>
          <w:rFonts w:ascii="Times New Roman" w:hAnsi="Times New Roman" w:cs="Times New Roman"/>
          <w:sz w:val="22"/>
          <w:szCs w:val="22"/>
          <w:lang w:eastAsia="en-US"/>
        </w:rPr>
        <w:t xml:space="preserve">муниципальной программы «Улучшение качественного состояния объектов </w:t>
      </w:r>
    </w:p>
    <w:p w:rsidR="00DE00C8" w:rsidRPr="00DE00C8" w:rsidRDefault="00DE00C8" w:rsidP="00DE00C8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DE00C8">
        <w:rPr>
          <w:rFonts w:ascii="Times New Roman" w:hAnsi="Times New Roman" w:cs="Times New Roman"/>
          <w:sz w:val="22"/>
          <w:szCs w:val="22"/>
          <w:lang w:eastAsia="en-US"/>
        </w:rPr>
        <w:t xml:space="preserve"> благоустройства и озеленения города Северска»</w:t>
      </w:r>
    </w:p>
    <w:tbl>
      <w:tblPr>
        <w:tblW w:w="172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1701"/>
        <w:gridCol w:w="236"/>
        <w:gridCol w:w="756"/>
        <w:gridCol w:w="788"/>
        <w:gridCol w:w="205"/>
        <w:gridCol w:w="425"/>
        <w:gridCol w:w="377"/>
        <w:gridCol w:w="899"/>
        <w:gridCol w:w="377"/>
        <w:gridCol w:w="898"/>
        <w:gridCol w:w="426"/>
        <w:gridCol w:w="708"/>
        <w:gridCol w:w="1134"/>
        <w:gridCol w:w="1780"/>
      </w:tblGrid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муниципальной программы (далее - Программа)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A978C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Улучшение качественного состояния объектов благоустройства и озеленения города Северска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2021 - 2024 годы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ЗАТО Северск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Управление капитального строительства </w:t>
            </w:r>
            <w:proofErr w:type="gramStart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ЗАТО Северск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ЗАТО Северск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Управление капитального строительства </w:t>
            </w:r>
            <w:proofErr w:type="gramStart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ЗАТО Северск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Цель социально-экономического </w:t>
            </w:r>
            <w:proofErr w:type="gramStart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развития</w:t>
            </w:r>
            <w:proofErr w:type="gramEnd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ЗАТО Северск, на реализацию которой направлена Программа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Повышение уровня благоустройства городской среды и создание комфортных условий для проживания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благоприятной, комфортной и безопасной среды для проживания и жизнедеятельности населения города Северска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Целевые показатели (индикаторы) результативности Программы и их значения (по годам реализации)</w:t>
            </w:r>
          </w:p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Показатели цели,</w:t>
            </w: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единица измерения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выданных за год предписаний надзорных органов, направленных на улучшение санитарного состояния города Северска, ед.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обращений жителей города в ландшафтную комиссию с целью сноса и формовочной обрезки  деревьев на территории города Северска, ед.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440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объектов с обновленными  элементами благоустройства относительно общего количества </w:t>
            </w: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объектов, подлежащих обновлению (нарастающим итогом), %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A978C0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C0" w:rsidRPr="00DE00C8" w:rsidRDefault="00A978C0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C0" w:rsidRPr="00A978C0" w:rsidRDefault="00A978C0" w:rsidP="002C74B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78C0">
              <w:rPr>
                <w:rFonts w:ascii="Times New Roman" w:eastAsia="Times New Roman" w:hAnsi="Times New Roman" w:cs="Times New Roman"/>
                <w:sz w:val="22"/>
                <w:szCs w:val="22"/>
              </w:rPr>
              <w:t>1. Создание устойчивой системы озеленения города Северска</w:t>
            </w:r>
          </w:p>
        </w:tc>
      </w:tr>
      <w:tr w:rsidR="00A978C0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C0" w:rsidRPr="00DE00C8" w:rsidRDefault="00A978C0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C0" w:rsidRPr="00A978C0" w:rsidRDefault="00A978C0" w:rsidP="002C74B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78C0">
              <w:rPr>
                <w:rFonts w:ascii="Times New Roman" w:eastAsia="Times New Roman" w:hAnsi="Times New Roman" w:cs="Times New Roman"/>
                <w:sz w:val="22"/>
                <w:szCs w:val="22"/>
              </w:rPr>
              <w:t>2. Обеспечение комфортных и безопасных условий для проживания и жизнедеятельности населения города Северска</w:t>
            </w:r>
          </w:p>
        </w:tc>
      </w:tr>
      <w:tr w:rsidR="00A978C0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0" w:rsidRPr="00DE00C8" w:rsidRDefault="00A978C0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C0" w:rsidRPr="00A978C0" w:rsidRDefault="00A978C0" w:rsidP="002C74B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78C0">
              <w:rPr>
                <w:rFonts w:ascii="Times New Roman" w:eastAsia="Times New Roman" w:hAnsi="Times New Roman" w:cs="Times New Roman"/>
                <w:sz w:val="22"/>
                <w:szCs w:val="22"/>
              </w:rPr>
              <w:t>3. Повышение уровня благоустройства и создание обновленной инфраструктуры в местах массового посещения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A978C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1 </w:t>
            </w:r>
            <w:r w:rsidRPr="00DE00C8">
              <w:rPr>
                <w:rFonts w:ascii="Times New Roman" w:hAnsi="Times New Roman" w:cs="Times New Roman"/>
                <w:sz w:val="22"/>
                <w:szCs w:val="22"/>
              </w:rPr>
              <w:t>«Озеленение города Северска»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A978C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2</w:t>
            </w: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«Благоустройство города Северска»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3 «Создание комфортной среды в местах массового посещения»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4. «Обеспечивающая подпрограмма»</w:t>
            </w:r>
          </w:p>
        </w:tc>
      </w:tr>
      <w:tr w:rsidR="00DE00C8" w:rsidRPr="00DE00C8" w:rsidTr="00DE00C8">
        <w:trPr>
          <w:gridAfter w:val="1"/>
          <w:wAfter w:w="1780" w:type="dxa"/>
          <w:trHeight w:val="246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Ведомственные целевые программы, входящие в состав Программы (далее - ВЦП)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A978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ВЦП «Организация мероприятий по текущему содержанию объектов озеленения города Северска»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ВЦП «Восстановление зеленого фонда города Северска»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A97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ВЦП «Текущее содержание и ремонт объектов благоустройства города Северска»</w:t>
            </w:r>
          </w:p>
        </w:tc>
      </w:tr>
      <w:tr w:rsidR="00DE00C8" w:rsidRPr="00DE00C8" w:rsidTr="00DE00C8">
        <w:trPr>
          <w:gridAfter w:val="1"/>
          <w:wAfter w:w="1780" w:type="dxa"/>
          <w:trHeight w:val="271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ВЦП «Проведение мероприятий для обеспечения безопасных и комфортных условий проживания на территории города Северска»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Объем финансирования Программы, всего, в </w:t>
            </w:r>
            <w:proofErr w:type="spellStart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. по годам реализации Программы, тыс.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2023 год</w:t>
            </w: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&lt;*&gt;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2024 год&lt;*&gt;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Местный бюджет </w:t>
            </w: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(потребность (прогноз)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1 262 345,95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401 322,77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460 396,60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197 011,25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230 615,33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A21E01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1E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311 499,88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A21E01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1E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96 337,47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A21E01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1E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88 387,47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A21E01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1E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63 387,47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A21E01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1E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63 387,47   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источники: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(потребность (прогноз)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953BE2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pict>
                <v:line id="Прямая соединительная линия 3" o:spid="_x0000_s1026" style="position:absolute;z-index:251659264;visibility:visible;mso-position-horizontal-relative:text;mso-position-vertical-relative:text;mso-width-relative:margin" from="-5.4pt,-.7pt" to="-5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QaBAIAAMUDAAAOAAAAZHJzL2Uyb0RvYy54bWysU82O0zAQviPxDpbvNG1XRWzUdA9bLRd+&#10;KrH7ALOO00TynzymaW/AGamPwCtwAGmlBZ4heSPGTlsWuCFycMYzns/zffkyv9hqxTbSY2NNwSej&#10;MWfSCFs2Zl3wm+urJ884wwCmBGWNLPhOIr9YPH40b10up7a2qpSeEYjBvHUFr0NweZahqKUGHFkn&#10;DRUr6zUE2vp1VnpoCV2rbDoeP81a60vnrZCIlF0ORb5I+FUlRXhdVSgDUwWn2UJafVpv45ot5pCv&#10;Pbi6EYcx4B+m0NAYuvQEtYQA7K1v/oLSjfAWbRVGwurMVlUjZOJAbCbjP9i8qcHJxIXEQXeSCf8f&#10;rHi1WXnWlAU/48yApk/Uferf9fvuW/e537P+ffej+9p96e66791d/4Hi+/4jxbHY3R/Se3YWlWwd&#10;5gR4aVb+sEO38lGWbeV1fBNhtk3q707qy21gYkiKYzb71eI8hufSahaDgqvGREkgh80LDHQNHT0e&#10;iWljrxql0mdVhrUFP59NZ5wJIHNVCgKF2hFdNGvOQK3JtSL4hIhWNWXsjji4w0vl2QbIOOS30rbX&#10;NChnCjBQgaZPz9BYQymHo+czSg+uQggvbTmkJ+NjnsYdoNPkv10ZaSwB66EllSISdSgTR5LJzwfW&#10;UetB3Rjd2nKXRM/ijryS2g6+jmZ8uKf44d+3+AkAAP//AwBQSwMEFAAGAAgAAAAhANsXFjvaAAAA&#10;CQEAAA8AAABkcnMvZG93bnJldi54bWxMj0FPwzAMhe9I/IfISFymLdlAaCpNJwT0xoUB2tVrTFvR&#10;OF2TbYVfj6cd4Ga/9/T8OV+NvlMHGmIb2MJ8ZkARV8G1XFt4fyunS1AxITvsApOFb4qwKi4vcsxc&#10;OPIrHdapVlLCMUMLTUp9pnWsGvIYZ6EnFu8zDB6TrEOt3YBHKfedXhhzpz22LBca7OmxoeprvfcW&#10;YvlBu/JnUk3M5qYOtNg9vTyjtddX48M9qERj+gvDCV/QoRCmbdizi6qzMJ0bQU+n4RaUBM7C9izo&#10;Itf/Pyh+AQAA//8DAFBLAQItABQABgAIAAAAIQC2gziS/gAAAOEBAAATAAAAAAAAAAAAAAAAAAAA&#10;AABbQ29udGVudF9UeXBlc10ueG1sUEsBAi0AFAAGAAgAAAAhADj9If/WAAAAlAEAAAsAAAAAAAAA&#10;AAAAAAAALwEAAF9yZWxzLy5yZWxzUEsBAi0AFAAGAAgAAAAhAJlwNBoEAgAAxQMAAA4AAAAAAAAA&#10;AAAAAAAALgIAAGRycy9lMm9Eb2MueG1sUEsBAi0AFAAGAAgAAAAhANsXFjvaAAAACQEAAA8AAAAA&#10;AAAAAAAAAAAAXgQAAGRycy9kb3ducmV2LnhtbFBLBQYAAAAABAAEAPMAAABlBQAAAAA=&#10;"/>
              </w:pict>
            </w:r>
            <w:proofErr w:type="gramStart"/>
            <w:r w:rsidR="00DE00C8"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 </w:t>
            </w:r>
            <w:r w:rsidR="00DE00C8"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(по согласованию (прогноз)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 Томской области </w:t>
            </w: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(потребность (прогноз)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19 462,40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2C74BE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C74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27 193,40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spacing w:after="200" w:line="27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4 856,60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spacing w:after="200" w:line="27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4 856,60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spacing w:after="200" w:line="27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4 856,60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 Томской области </w:t>
            </w:r>
          </w:p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(по согласованию (прогноз)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A21E01" w:rsidP="00280B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11 984,00</w:t>
            </w:r>
            <w:r w:rsidR="002C74BE" w:rsidRPr="002C74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2 996,00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2 996,00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2 996,00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0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2 996,00</w:t>
            </w:r>
          </w:p>
        </w:tc>
      </w:tr>
      <w:tr w:rsidR="00DE00C8" w:rsidRPr="00DE00C8" w:rsidTr="00DE00C8">
        <w:trPr>
          <w:gridAfter w:val="1"/>
          <w:wAfter w:w="1780" w:type="dxa"/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(по согласованию (прогноз)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DE00C8" w:rsidP="00DE00C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0C8" w:rsidRPr="00DE00C8" w:rsidTr="00DE00C8">
        <w:trPr>
          <w:gridAfter w:val="1"/>
          <w:wAfter w:w="1780" w:type="dxa"/>
          <w:trHeight w:val="22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C8" w:rsidRPr="00DE00C8" w:rsidRDefault="00DE00C8" w:rsidP="00DE00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0C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A21E01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1E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323 483,8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A21E01" w:rsidP="00DE00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1E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99 333,47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A21E01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1E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91 383,47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A21E01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1E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66 383,47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C8" w:rsidRPr="00DE00C8" w:rsidRDefault="00A21E01" w:rsidP="00DE00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21E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66 383,47   </w:t>
            </w:r>
          </w:p>
        </w:tc>
      </w:tr>
      <w:tr w:rsidR="00DE00C8" w:rsidRPr="00DE00C8" w:rsidTr="00DE00C8">
        <w:trPr>
          <w:trHeight w:val="2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0C8" w:rsidRPr="00DE00C8" w:rsidRDefault="00DE00C8" w:rsidP="00DE00C8">
            <w:pPr>
              <w:ind w:firstLineChars="300" w:firstLine="6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0C8" w:rsidRPr="00DE00C8" w:rsidRDefault="00DE00C8" w:rsidP="00DE00C8">
            <w:pPr>
              <w:ind w:firstLineChars="300" w:firstLine="6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0C8" w:rsidRPr="00DE00C8" w:rsidRDefault="00DE00C8" w:rsidP="00DE00C8">
            <w:pPr>
              <w:ind w:firstLineChars="300" w:firstLine="6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0C8" w:rsidRPr="00DE00C8" w:rsidRDefault="00DE00C8" w:rsidP="00DE00C8">
            <w:pPr>
              <w:ind w:firstLineChars="300" w:firstLine="6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0C8" w:rsidRPr="00DE00C8" w:rsidRDefault="00DE00C8" w:rsidP="00DE00C8">
            <w:pPr>
              <w:ind w:firstLineChars="300" w:firstLine="6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0C8" w:rsidRPr="00DE00C8" w:rsidRDefault="00DE00C8" w:rsidP="00DE00C8">
            <w:pPr>
              <w:ind w:firstLineChars="300" w:firstLine="6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0C8" w:rsidRPr="00DE00C8" w:rsidRDefault="00DE00C8" w:rsidP="00DE00C8">
            <w:pPr>
              <w:ind w:firstLineChars="300" w:firstLine="6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21E01" w:rsidRPr="00A21E01" w:rsidRDefault="00DE00C8" w:rsidP="00A21E01">
      <w:pPr>
        <w:rPr>
          <w:rFonts w:ascii="Calibri" w:hAnsi="Calibri" w:cs="Times New Roman"/>
          <w:sz w:val="22"/>
          <w:szCs w:val="22"/>
          <w:lang w:eastAsia="en-US"/>
        </w:rPr>
      </w:pPr>
      <w:r w:rsidRPr="00DE00C8">
        <w:rPr>
          <w:rFonts w:ascii="Calibri" w:hAnsi="Calibri" w:cs="Times New Roman"/>
          <w:sz w:val="22"/>
          <w:szCs w:val="22"/>
          <w:lang w:eastAsia="en-US"/>
        </w:rPr>
        <w:t>------------------------------</w:t>
      </w:r>
      <w:r w:rsidR="00A21E01" w:rsidRPr="00A21E01">
        <w:rPr>
          <w:rFonts w:ascii="Calibri" w:hAnsi="Calibri" w:cs="Times New Roman"/>
          <w:sz w:val="22"/>
          <w:szCs w:val="22"/>
          <w:lang w:eastAsia="en-US"/>
        </w:rPr>
        <w:t xml:space="preserve"> </w:t>
      </w:r>
    </w:p>
    <w:p w:rsidR="003672B0" w:rsidRDefault="00DE00C8" w:rsidP="00DE00C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2"/>
          <w:szCs w:val="22"/>
          <w:lang w:eastAsia="en-US"/>
        </w:rPr>
      </w:pPr>
      <w:r w:rsidRPr="00DE00C8">
        <w:rPr>
          <w:rFonts w:ascii="Times New Roman" w:hAnsi="Times New Roman" w:cs="Times New Roman"/>
          <w:sz w:val="22"/>
          <w:szCs w:val="22"/>
          <w:lang w:eastAsia="en-US"/>
        </w:rPr>
        <w:t>&lt;*&gt; Объем прогнозного финансирования на 2023 и 2024 годы взят в объеме бюджетных ассигнований второго года планового периода (2022 года)</w:t>
      </w:r>
    </w:p>
    <w:p w:rsidR="00C03A2A" w:rsidRDefault="00C03A2A" w:rsidP="00DE00C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03A2A" w:rsidRDefault="00C03A2A" w:rsidP="00DE00C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2"/>
          <w:szCs w:val="22"/>
          <w:lang w:eastAsia="en-US"/>
        </w:rPr>
        <w:sectPr w:rsidR="00C03A2A" w:rsidSect="00C03A2A">
          <w:headerReference w:type="default" r:id="rId9"/>
          <w:pgSz w:w="16838" w:h="11906" w:orient="landscape"/>
          <w:pgMar w:top="1701" w:right="1134" w:bottom="624" w:left="899" w:header="709" w:footer="709" w:gutter="0"/>
          <w:cols w:space="708"/>
          <w:titlePg/>
          <w:docGrid w:linePitch="360"/>
        </w:sectPr>
      </w:pPr>
    </w:p>
    <w:p w:rsidR="003672B0" w:rsidRPr="00725DA9" w:rsidRDefault="003672B0" w:rsidP="00A408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725DA9">
        <w:rPr>
          <w:rFonts w:ascii="Times New Roman" w:hAnsi="Times New Roman" w:cs="Times New Roman"/>
          <w:sz w:val="24"/>
          <w:szCs w:val="24"/>
        </w:rPr>
        <w:t>. ХАРАКТЕРИСТИКА ТЕКУЩЕГО СОСТОЯНИЯ СФЕРЫ РЕАЛИЗАЦИИ ПРОГРАММЫ</w:t>
      </w:r>
    </w:p>
    <w:p w:rsidR="003672B0" w:rsidRPr="00725DA9" w:rsidRDefault="003672B0" w:rsidP="00A408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256" w:rsidRPr="00311256" w:rsidRDefault="00311256" w:rsidP="003112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256">
        <w:rPr>
          <w:rFonts w:ascii="Times New Roman" w:hAnsi="Times New Roman" w:cs="Times New Roman"/>
          <w:sz w:val="24"/>
          <w:szCs w:val="24"/>
        </w:rPr>
        <w:t xml:space="preserve">В муниципальную программу «Улучшение качественного состояния объектов благоустройства и озеленения города Северска» </w:t>
      </w:r>
      <w:r>
        <w:rPr>
          <w:rFonts w:ascii="Times New Roman" w:hAnsi="Times New Roman" w:cs="Times New Roman"/>
          <w:sz w:val="24"/>
          <w:szCs w:val="24"/>
        </w:rPr>
        <w:t xml:space="preserve"> включен</w:t>
      </w:r>
      <w:r w:rsidRPr="00311256">
        <w:rPr>
          <w:rFonts w:ascii="Times New Roman" w:hAnsi="Times New Roman" w:cs="Times New Roman"/>
          <w:sz w:val="24"/>
          <w:szCs w:val="24"/>
        </w:rPr>
        <w:t xml:space="preserve"> весь комплекс работ по благоустройству и озеленению на территории г. Северска от капитального строительства и капитального ремонта до текущего содержания. </w:t>
      </w:r>
    </w:p>
    <w:p w:rsidR="00311256" w:rsidRPr="00311256" w:rsidRDefault="00311256" w:rsidP="003112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256">
        <w:rPr>
          <w:rFonts w:ascii="Times New Roman" w:hAnsi="Times New Roman" w:cs="Times New Roman"/>
          <w:sz w:val="24"/>
          <w:szCs w:val="24"/>
        </w:rPr>
        <w:t>Программа направлена на повышение уровня благоустройства, санитарного состояния города и создание комфортных условий для проживания горожан.</w:t>
      </w:r>
    </w:p>
    <w:p w:rsidR="00311256" w:rsidRPr="00311256" w:rsidRDefault="00311256" w:rsidP="003112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2015-2020 году</w:t>
      </w:r>
      <w:r w:rsidRPr="00311256">
        <w:rPr>
          <w:rFonts w:ascii="Times New Roman" w:hAnsi="Times New Roman" w:cs="Times New Roman"/>
          <w:sz w:val="24"/>
          <w:szCs w:val="24"/>
        </w:rPr>
        <w:t xml:space="preserve"> основные мероприятия предлагаемой программы реализуются  в рамках муниципальной программы «Улучшение качественного состояния объектов улично-дорожной сети, благоустройства и озеленения города Северска». Мероприятия по уборке несанкционированных свалок входят в подпрограмму «Чистый город» муниципальной программы «Охрана окружающей среды на </w:t>
      </w:r>
      <w:proofErr w:type="gramStart"/>
      <w:r w:rsidRPr="00311256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311256">
        <w:rPr>
          <w:rFonts w:ascii="Times New Roman" w:hAnsi="Times New Roman" w:cs="Times New Roman"/>
          <w:sz w:val="24"/>
          <w:szCs w:val="24"/>
        </w:rPr>
        <w:t xml:space="preserve"> ЗАТО Северск», а мероприятия по противоклещевой обработке и содержанию мест отдых на реке Томи - в состав подпрограммы «Повышение уровня защиты населения и территории ЗАТО Северск от чрезвычайных ситуаций мирного и военного времени» муниципальной программы «Обеспечение безопасности населения на территории ЗАТО Северск». </w:t>
      </w:r>
    </w:p>
    <w:p w:rsidR="00DE00C8" w:rsidRPr="00725DA9" w:rsidRDefault="00DE00C8" w:rsidP="00DE0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>Имеющиеся объекты благоустройства, расположенные на территории города Северска, требуют круглогодичного содержания и своевременного ремонта.</w:t>
      </w:r>
    </w:p>
    <w:p w:rsidR="00DE00C8" w:rsidRPr="00725DA9" w:rsidRDefault="00DE00C8" w:rsidP="00DE0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>Для повышения уровня благоустройства, направленного на улучшение качества жизни населения, необходимо проведение мероприятий по благоустройству общегородских территорий, а также внутриквартальных территорий, прилегающих к территориям многоквартирных домов.</w:t>
      </w:r>
    </w:p>
    <w:p w:rsidR="00DE00C8" w:rsidRPr="00725DA9" w:rsidRDefault="00DE00C8" w:rsidP="00DE0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 xml:space="preserve">Санитарное благоустройство территории города также является одной </w:t>
      </w:r>
      <w:r w:rsidR="00C03A2A" w:rsidRPr="00725DA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25DA9">
        <w:rPr>
          <w:rFonts w:ascii="Times New Roman" w:hAnsi="Times New Roman" w:cs="Times New Roman"/>
          <w:sz w:val="24"/>
          <w:szCs w:val="24"/>
        </w:rPr>
        <w:t xml:space="preserve">из приоритетных задач органов местного самоуправления. Необходимо выполнять мероприятия по санитарной уборке указанных территорий, своевременному вывозу                          и утилизации мусора. На всех площадях, тротуарах, скверах, парковой зоне, остановках городского транспорта должны быть выставлены в достаточном количестве урны, контейнеры для сбора ТБО. Для обеспечения урнами всех мест общего пользования необходимо однократно изготовить  не менее 200 урн, а в последующем ежегодно                       не менее 50, так как ежегодно порядка 5 урн приходит в негодность, либо утрачивается.  </w:t>
      </w:r>
    </w:p>
    <w:p w:rsidR="00DE00C8" w:rsidRPr="00725DA9" w:rsidRDefault="00DE00C8" w:rsidP="00DE0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>Отдельной проблемой является ликвидация стихийно создающихся                                            на периферийных участках города несанкционированных свалок. В 2019 году на полигон ТКО вывезен мусор с несанкционированных свалок в объеме 2150 тонн. При этом</w:t>
      </w:r>
      <w:proofErr w:type="gramStart"/>
      <w:r w:rsidRPr="00725D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5DA9">
        <w:rPr>
          <w:rFonts w:ascii="Times New Roman" w:hAnsi="Times New Roman" w:cs="Times New Roman"/>
          <w:sz w:val="24"/>
          <w:szCs w:val="24"/>
        </w:rPr>
        <w:t xml:space="preserve"> ликвидация несанкционированных свалок это не только их систематический вывоз, но и проведение </w:t>
      </w:r>
      <w:r w:rsidR="001B4C11">
        <w:rPr>
          <w:rFonts w:ascii="Times New Roman" w:hAnsi="Times New Roman" w:cs="Times New Roman"/>
          <w:sz w:val="24"/>
          <w:szCs w:val="24"/>
        </w:rPr>
        <w:t>мероприятий</w:t>
      </w:r>
      <w:r w:rsidRPr="00725DA9">
        <w:rPr>
          <w:rFonts w:ascii="Times New Roman" w:hAnsi="Times New Roman" w:cs="Times New Roman"/>
          <w:sz w:val="24"/>
          <w:szCs w:val="24"/>
        </w:rPr>
        <w:t xml:space="preserve"> по предотвращению их возникновения. К таким мероприятиям можно отнести проведение совместных рейдов с представителями УМВД России </w:t>
      </w:r>
      <w:proofErr w:type="gramStart"/>
      <w:r w:rsidRPr="00725DA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5DA9">
        <w:rPr>
          <w:rFonts w:ascii="Times New Roman" w:hAnsi="Times New Roman" w:cs="Times New Roman"/>
          <w:sz w:val="24"/>
          <w:szCs w:val="24"/>
        </w:rPr>
        <w:t xml:space="preserve"> ЗАТО Северск, установку аншлагов, запрещающих сброс мусора в неустановленных местах, информирование населения о необходимости соблюдения установленных требований утилизации ТКО.</w:t>
      </w:r>
    </w:p>
    <w:p w:rsidR="00DE00C8" w:rsidRPr="00725DA9" w:rsidRDefault="00DE00C8" w:rsidP="00DE0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>В настоящее время благоустройство и озеленение выполняется в рамках муниципальной программы «Улучшение качественного состояния объектов улично-дорожной сети, благоустройства и озеленения территории города Северска».</w:t>
      </w:r>
    </w:p>
    <w:p w:rsidR="00DE00C8" w:rsidRPr="00725DA9" w:rsidRDefault="00DE00C8" w:rsidP="00DE0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>На территории города Северска имеется порядка 160 гектаров газонов, требующих регулярной косьбы, около 70 км живой изгороди. Отдельной проблемой является наличие на территории города большого количества переросших зеленых насаждений.                               В настоящее время  более 6 тыс. деревьев подлежат сносу и порядка 6,5 тыс. деревьям требуется регулярная формовочная обрезка. В рамках  существующей муниципальной программы объемы выполняемых работ в рамках утвержденного бюджетного финансирования не позволяли уменьшить количество таких деревьев. Ежегодный прирост количества деревьев, подлежащих сносу и формовочной обрезке превышал объем выполненных работ.</w:t>
      </w:r>
    </w:p>
    <w:p w:rsidR="00DE00C8" w:rsidRPr="00725DA9" w:rsidRDefault="00DE00C8" w:rsidP="00DE0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lastRenderedPageBreak/>
        <w:t xml:space="preserve">С целью </w:t>
      </w:r>
      <w:r w:rsidR="001B4C11">
        <w:rPr>
          <w:rFonts w:ascii="Times New Roman" w:hAnsi="Times New Roman" w:cs="Times New Roman"/>
          <w:sz w:val="24"/>
          <w:szCs w:val="24"/>
        </w:rPr>
        <w:t xml:space="preserve"> соблюдения санит</w:t>
      </w:r>
      <w:r w:rsidRPr="00725DA9">
        <w:rPr>
          <w:rFonts w:ascii="Times New Roman" w:hAnsi="Times New Roman" w:cs="Times New Roman"/>
          <w:sz w:val="24"/>
          <w:szCs w:val="24"/>
        </w:rPr>
        <w:t>арно-эпидемиологическ</w:t>
      </w:r>
      <w:r w:rsidR="001B4C11">
        <w:rPr>
          <w:rFonts w:ascii="Times New Roman" w:hAnsi="Times New Roman" w:cs="Times New Roman"/>
          <w:sz w:val="24"/>
          <w:szCs w:val="24"/>
        </w:rPr>
        <w:t>их требований на территории г. Северска</w:t>
      </w:r>
      <w:r w:rsidRPr="00725DA9">
        <w:rPr>
          <w:rFonts w:ascii="Times New Roman" w:hAnsi="Times New Roman" w:cs="Times New Roman"/>
          <w:sz w:val="24"/>
          <w:szCs w:val="24"/>
        </w:rPr>
        <w:t xml:space="preserve"> и предупреждения нападения животных на людей, в городе осуществляется отлов безнадзорных животных, в весенний период проводится противоклещевая обработка лесных массивов в черте города. В целях обеспечения санитарно-эпидемиологической безопасности населения города и наведения порядка осуществляется транспортировка тел (останков) умерших (погибших) в специализиро</w:t>
      </w:r>
      <w:r w:rsidR="00725DA9" w:rsidRPr="00725DA9">
        <w:rPr>
          <w:rFonts w:ascii="Times New Roman" w:hAnsi="Times New Roman" w:cs="Times New Roman"/>
          <w:sz w:val="24"/>
          <w:szCs w:val="24"/>
        </w:rPr>
        <w:t xml:space="preserve">ванные медицинские учреждения. </w:t>
      </w:r>
      <w:r w:rsidRPr="00725DA9">
        <w:rPr>
          <w:rFonts w:ascii="Times New Roman" w:hAnsi="Times New Roman" w:cs="Times New Roman"/>
          <w:sz w:val="24"/>
          <w:szCs w:val="24"/>
        </w:rPr>
        <w:t>В настоящее время в рамках существующих муниципальных программ по данным направлениям достигнуто следующее:</w:t>
      </w:r>
    </w:p>
    <w:p w:rsidR="00DE00C8" w:rsidRPr="00725DA9" w:rsidRDefault="00DE00C8" w:rsidP="00DE0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 xml:space="preserve">В рамках  ВЦП «Обеспечение комфортных и безопасных условий для проживания                    и жизнедеятельности населения», муниципальной программы «Улучшение качественного состояния улично-дорожной сети, благоустройства и озеленения» ежегодно выполняются мероприятия по отлову животных без хозяев, количество отловленных животных                            в последние годы - порядка 900 голов. В плановом периоде ожидается уменьшение количества животных без хозяев, как результат планомерной работы по их отлову и стерилизации. </w:t>
      </w:r>
    </w:p>
    <w:p w:rsidR="00DE00C8" w:rsidRPr="00725DA9" w:rsidRDefault="00DE00C8" w:rsidP="00DE0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25DA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725DA9">
        <w:rPr>
          <w:rFonts w:ascii="Times New Roman" w:hAnsi="Times New Roman" w:cs="Times New Roman"/>
          <w:sz w:val="24"/>
          <w:szCs w:val="24"/>
        </w:rPr>
        <w:t xml:space="preserve"> ЗАТО Северск ежегодно фиксируется большое количество людей, пострадавших от укусов клещей. В пункты серопрофилактики обратились: в 2017 г. - 2287 чел., в 2018 г. - 1377 чел., в 2019 г. - 1679 чел. Проведение противоклещевой обработки лесопарковой зоны на территории г. Северска необходимо для минимизации рисков заражения клещевым энцефалитом и болезнью Лайма. Площадь ежегодно обрабатываемой территории составляет более 160 га.</w:t>
      </w:r>
    </w:p>
    <w:p w:rsidR="00DE00C8" w:rsidRPr="00725DA9" w:rsidRDefault="00DE00C8" w:rsidP="00DE0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>В</w:t>
      </w:r>
      <w:r w:rsidR="00311256">
        <w:rPr>
          <w:rFonts w:ascii="Times New Roman" w:hAnsi="Times New Roman" w:cs="Times New Roman"/>
          <w:sz w:val="24"/>
          <w:szCs w:val="24"/>
        </w:rPr>
        <w:t xml:space="preserve"> 2025-2020 годах</w:t>
      </w:r>
      <w:r w:rsidRPr="00725DA9">
        <w:rPr>
          <w:rFonts w:ascii="Times New Roman" w:hAnsi="Times New Roman" w:cs="Times New Roman"/>
          <w:sz w:val="24"/>
          <w:szCs w:val="24"/>
        </w:rPr>
        <w:t xml:space="preserve"> время мероприятия провод</w:t>
      </w:r>
      <w:r w:rsidR="00311256">
        <w:rPr>
          <w:rFonts w:ascii="Times New Roman" w:hAnsi="Times New Roman" w:cs="Times New Roman"/>
          <w:sz w:val="24"/>
          <w:szCs w:val="24"/>
        </w:rPr>
        <w:t>ились</w:t>
      </w:r>
      <w:r w:rsidRPr="00725DA9">
        <w:rPr>
          <w:rFonts w:ascii="Times New Roman" w:hAnsi="Times New Roman" w:cs="Times New Roman"/>
          <w:sz w:val="24"/>
          <w:szCs w:val="24"/>
        </w:rPr>
        <w:t xml:space="preserve"> в рамках подпрограммы «</w:t>
      </w:r>
      <w:r w:rsidRPr="00725DA9">
        <w:rPr>
          <w:rFonts w:ascii="Times New Roman" w:hAnsi="Times New Roman" w:cs="Times New Roman"/>
          <w:sz w:val="24"/>
          <w:szCs w:val="24"/>
          <w:lang w:eastAsia="en-US"/>
        </w:rPr>
        <w:t xml:space="preserve">Повышение уровня защиты населения и </w:t>
      </w:r>
      <w:proofErr w:type="gramStart"/>
      <w:r w:rsidRPr="00725DA9">
        <w:rPr>
          <w:rFonts w:ascii="Times New Roman" w:hAnsi="Times New Roman" w:cs="Times New Roman"/>
          <w:sz w:val="24"/>
          <w:szCs w:val="24"/>
          <w:lang w:eastAsia="en-US"/>
        </w:rPr>
        <w:t>территории</w:t>
      </w:r>
      <w:proofErr w:type="gramEnd"/>
      <w:r w:rsidRPr="00725DA9">
        <w:rPr>
          <w:rFonts w:ascii="Times New Roman" w:hAnsi="Times New Roman" w:cs="Times New Roman"/>
          <w:sz w:val="24"/>
          <w:szCs w:val="24"/>
          <w:lang w:eastAsia="en-US"/>
        </w:rPr>
        <w:t xml:space="preserve"> ЗАТО Северск от чрезвычайных ситуаций мирного и военного времени» муниципальной программы «Обеспечение безопасности населения на территории ЗАТО Северск». Достигнутые объемы ежегодной противоклещевой обработки предполагается сохранить в плановом периоде.</w:t>
      </w:r>
      <w:r w:rsidRPr="00725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C8" w:rsidRPr="00725DA9" w:rsidRDefault="00DE00C8" w:rsidP="00DE00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 xml:space="preserve">Следующим направлением по созданию благоприятной качественной городской среды является организация содержания мест захоронений и предоставление гарантированного перечня услуг по погребению в соответствии с действующим законодательством. На территории города расположено общественное кладбище, в течение года данные территории требуют санитарного обслуживания. В настоящее время площадь участков для захоронения на городском кладбище сокращается, в </w:t>
      </w:r>
      <w:proofErr w:type="gramStart"/>
      <w:r w:rsidRPr="00725DA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25DA9">
        <w:rPr>
          <w:rFonts w:ascii="Times New Roman" w:hAnsi="Times New Roman" w:cs="Times New Roman"/>
          <w:sz w:val="24"/>
          <w:szCs w:val="24"/>
        </w:rPr>
        <w:t xml:space="preserve"> с чем ведется строительство нового городского кладбища. Мероприятия по строительству начаты в рамках подпрограммы «Создание комфортной среды в местах массового посещения</w:t>
      </w:r>
      <w:r w:rsidR="001B4C11">
        <w:rPr>
          <w:rFonts w:ascii="Times New Roman" w:hAnsi="Times New Roman" w:cs="Times New Roman"/>
          <w:sz w:val="24"/>
          <w:szCs w:val="24"/>
        </w:rPr>
        <w:t>»</w:t>
      </w:r>
      <w:r w:rsidRPr="00725DA9">
        <w:rPr>
          <w:rFonts w:ascii="Times New Roman" w:hAnsi="Times New Roman" w:cs="Times New Roman"/>
          <w:sz w:val="24"/>
          <w:szCs w:val="24"/>
        </w:rPr>
        <w:t xml:space="preserve"> муниципальной программы» «Улучшение качественного состояния объектов улично-дорожной сети, благоустройства и озеленения территории города Северска». В плановом периоде предполагается  завершение строительства данного объекта.</w:t>
      </w:r>
    </w:p>
    <w:p w:rsidR="00DE00C8" w:rsidRPr="00725DA9" w:rsidRDefault="00DE00C8" w:rsidP="00DE00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Программы-Управление жилищно-коммунального хозяйства, транспорта и связи </w:t>
      </w:r>
      <w:proofErr w:type="gramStart"/>
      <w:r w:rsidRPr="00725DA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25DA9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DE00C8" w:rsidRPr="00725DA9" w:rsidRDefault="00DE00C8" w:rsidP="00DE00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 xml:space="preserve">Участники Программы: </w:t>
      </w:r>
    </w:p>
    <w:p w:rsidR="00DE00C8" w:rsidRPr="00725DA9" w:rsidRDefault="00DE00C8" w:rsidP="00DE00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 xml:space="preserve">-Управление жилищно-коммунального хозяйства, транспорта и связи </w:t>
      </w:r>
      <w:proofErr w:type="gramStart"/>
      <w:r w:rsidRPr="00725DA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25DA9">
        <w:rPr>
          <w:rFonts w:ascii="Times New Roman" w:hAnsi="Times New Roman" w:cs="Times New Roman"/>
          <w:sz w:val="24"/>
          <w:szCs w:val="24"/>
        </w:rPr>
        <w:t xml:space="preserve"> ЗАТО Северск; </w:t>
      </w:r>
    </w:p>
    <w:p w:rsidR="00DE00C8" w:rsidRPr="00725DA9" w:rsidRDefault="00DE00C8" w:rsidP="00DE00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 xml:space="preserve">-Управление капитального строительства </w:t>
      </w:r>
      <w:proofErr w:type="gramStart"/>
      <w:r w:rsidRPr="00725DA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25DA9">
        <w:rPr>
          <w:rFonts w:ascii="Times New Roman" w:hAnsi="Times New Roman" w:cs="Times New Roman"/>
          <w:sz w:val="24"/>
          <w:szCs w:val="24"/>
        </w:rPr>
        <w:t xml:space="preserve"> ЗАТО Северск; </w:t>
      </w:r>
    </w:p>
    <w:p w:rsidR="00DE00C8" w:rsidRPr="00725DA9" w:rsidRDefault="00DE00C8" w:rsidP="00DE00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bCs/>
          <w:sz w:val="24"/>
          <w:szCs w:val="24"/>
        </w:rPr>
        <w:t>Участники мероприятий Программы</w:t>
      </w:r>
      <w:r w:rsidRPr="00725DA9">
        <w:rPr>
          <w:rFonts w:ascii="Times New Roman" w:hAnsi="Times New Roman" w:cs="Times New Roman"/>
          <w:sz w:val="24"/>
          <w:szCs w:val="24"/>
        </w:rPr>
        <w:t>:</w:t>
      </w:r>
    </w:p>
    <w:p w:rsidR="00DE00C8" w:rsidRPr="00725DA9" w:rsidRDefault="00DE00C8" w:rsidP="00DE00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 xml:space="preserve">-Управление жилищно-коммунального хозяйства, транспорта и связи </w:t>
      </w:r>
      <w:proofErr w:type="gramStart"/>
      <w:r w:rsidRPr="00725DA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25DA9">
        <w:rPr>
          <w:rFonts w:ascii="Times New Roman" w:hAnsi="Times New Roman" w:cs="Times New Roman"/>
          <w:sz w:val="24"/>
          <w:szCs w:val="24"/>
        </w:rPr>
        <w:t xml:space="preserve"> ЗАТО Северск; </w:t>
      </w:r>
    </w:p>
    <w:p w:rsidR="00DE00C8" w:rsidRPr="00725DA9" w:rsidRDefault="00DE00C8" w:rsidP="00DE00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 xml:space="preserve">-Управление капитального строительства </w:t>
      </w:r>
      <w:proofErr w:type="gramStart"/>
      <w:r w:rsidRPr="00725DA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25DA9">
        <w:rPr>
          <w:rFonts w:ascii="Times New Roman" w:hAnsi="Times New Roman" w:cs="Times New Roman"/>
          <w:sz w:val="24"/>
          <w:szCs w:val="24"/>
        </w:rPr>
        <w:t xml:space="preserve"> ЗАТО Северск; </w:t>
      </w:r>
    </w:p>
    <w:p w:rsidR="00DE00C8" w:rsidRPr="00725DA9" w:rsidRDefault="00DE00C8" w:rsidP="00DE00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>- МКУ «Технический центр».</w:t>
      </w:r>
    </w:p>
    <w:p w:rsidR="00DE00C8" w:rsidRPr="00725DA9" w:rsidRDefault="00DE00C8" w:rsidP="00DE00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bCs/>
          <w:sz w:val="24"/>
          <w:szCs w:val="24"/>
        </w:rPr>
        <w:t>Сроки реализации</w:t>
      </w:r>
      <w:r w:rsidRPr="00725DA9">
        <w:rPr>
          <w:rFonts w:ascii="Times New Roman" w:hAnsi="Times New Roman" w:cs="Times New Roman"/>
          <w:sz w:val="24"/>
          <w:szCs w:val="24"/>
        </w:rPr>
        <w:t xml:space="preserve"> Программы-2021 – 2024 годы. Этапы реализации Программы                 не предусмотрены.</w:t>
      </w:r>
    </w:p>
    <w:p w:rsidR="00DE00C8" w:rsidRPr="00725DA9" w:rsidRDefault="00DE00C8" w:rsidP="00DE00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 xml:space="preserve">Среднесрочная цель социально-экономического </w:t>
      </w:r>
      <w:proofErr w:type="gramStart"/>
      <w:r w:rsidRPr="00725DA9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725DA9">
        <w:rPr>
          <w:rFonts w:ascii="Times New Roman" w:hAnsi="Times New Roman" w:cs="Times New Roman"/>
          <w:sz w:val="24"/>
          <w:szCs w:val="24"/>
        </w:rPr>
        <w:t xml:space="preserve"> ЗАТО Северск,</w:t>
      </w:r>
      <w:r w:rsidR="007B19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5DA9">
        <w:rPr>
          <w:rFonts w:ascii="Times New Roman" w:hAnsi="Times New Roman" w:cs="Times New Roman"/>
          <w:sz w:val="24"/>
          <w:szCs w:val="24"/>
        </w:rPr>
        <w:t xml:space="preserve"> на реализацию которой направлена Программа - повышение уровня благоустройства городской среды и создание комфортных условий для проживания.</w:t>
      </w:r>
    </w:p>
    <w:p w:rsidR="00DE00C8" w:rsidRPr="00725DA9" w:rsidRDefault="00DE00C8" w:rsidP="00DE00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lastRenderedPageBreak/>
        <w:t>Комфортность города, как среды проживания, можно охарактеризовать следующими основными факторами:</w:t>
      </w:r>
    </w:p>
    <w:p w:rsidR="00DE00C8" w:rsidRPr="00725DA9" w:rsidRDefault="00DE00C8" w:rsidP="00DE00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>- развитой  инфраструктурой городской территории;</w:t>
      </w:r>
    </w:p>
    <w:p w:rsidR="00DE00C8" w:rsidRPr="00725DA9" w:rsidRDefault="00DE00C8" w:rsidP="00DE00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>- здоровой экологической обстановкой;</w:t>
      </w:r>
    </w:p>
    <w:p w:rsidR="00DE00C8" w:rsidRPr="00725DA9" w:rsidRDefault="00DE00C8" w:rsidP="00DE00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>- наличием достаточного количества общественных пространств;</w:t>
      </w:r>
    </w:p>
    <w:p w:rsidR="00DE00C8" w:rsidRPr="00725DA9" w:rsidRDefault="00DE00C8" w:rsidP="00DE00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 xml:space="preserve">- комфортными внутриквартальными территориями. </w:t>
      </w:r>
    </w:p>
    <w:p w:rsidR="003672B0" w:rsidRPr="00725DA9" w:rsidRDefault="003672B0" w:rsidP="00071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>II. ЦЕЛИ И ЗАДАЧИ ПРОГРАММЫ, СРОКИ И ЭТАПЫ ЕЕ РЕАЛИЗАЦИИ,</w:t>
      </w:r>
    </w:p>
    <w:p w:rsidR="003672B0" w:rsidRPr="00725DA9" w:rsidRDefault="003672B0" w:rsidP="00071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proofErr w:type="gramStart"/>
      <w:r w:rsidRPr="00725D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5DA9">
        <w:rPr>
          <w:rFonts w:ascii="Times New Roman" w:hAnsi="Times New Roman" w:cs="Times New Roman"/>
          <w:sz w:val="24"/>
          <w:szCs w:val="24"/>
        </w:rPr>
        <w:t>ИНДИКАТОРЫ)</w:t>
      </w:r>
      <w:r w:rsidR="00743E7F" w:rsidRPr="00725DA9">
        <w:rPr>
          <w:rFonts w:ascii="Times New Roman" w:hAnsi="Times New Roman" w:cs="Times New Roman"/>
          <w:sz w:val="24"/>
          <w:szCs w:val="24"/>
        </w:rPr>
        <w:t xml:space="preserve"> </w:t>
      </w:r>
      <w:r w:rsidRPr="00725DA9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743E7F" w:rsidRPr="00725DA9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725DA9">
        <w:rPr>
          <w:rFonts w:ascii="Times New Roman" w:hAnsi="Times New Roman" w:cs="Times New Roman"/>
          <w:sz w:val="24"/>
          <w:szCs w:val="24"/>
        </w:rPr>
        <w:t>ПРОГРАММЫ</w:t>
      </w:r>
    </w:p>
    <w:p w:rsidR="003672B0" w:rsidRPr="00725DA9" w:rsidRDefault="003672B0"/>
    <w:p w:rsidR="00DE00C8" w:rsidRPr="00725DA9" w:rsidRDefault="00DE00C8" w:rsidP="00DE00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 xml:space="preserve">Цель Программы: формирование благоприятной, комфортной и безопасной среды для проживания и жизнедеятельности населения города Северска. </w:t>
      </w:r>
    </w:p>
    <w:p w:rsidR="00DE00C8" w:rsidRPr="00725DA9" w:rsidRDefault="00DE00C8" w:rsidP="00DE00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5DA9">
        <w:rPr>
          <w:rFonts w:ascii="Times New Roman" w:hAnsi="Times New Roman" w:cs="Times New Roman"/>
          <w:sz w:val="24"/>
          <w:szCs w:val="24"/>
          <w:lang w:eastAsia="en-US"/>
        </w:rPr>
        <w:t>Для реализации поставленной цели предлагается решить следующие задачи:</w:t>
      </w:r>
    </w:p>
    <w:p w:rsidR="00DE00C8" w:rsidRPr="00725DA9" w:rsidRDefault="00DE00C8" w:rsidP="00DE00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>1. Создание устойчивой системы озеленения города Северска;</w:t>
      </w:r>
    </w:p>
    <w:p w:rsidR="00DE00C8" w:rsidRPr="00725DA9" w:rsidRDefault="00DE00C8" w:rsidP="00DE00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>2. Обеспечение комфортных и безопасных условий для проживания и жизнедеятельности населения;</w:t>
      </w:r>
    </w:p>
    <w:p w:rsidR="00DE00C8" w:rsidRPr="00725DA9" w:rsidRDefault="00DE00C8" w:rsidP="00DE00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>3.</w:t>
      </w:r>
      <w:r w:rsidRPr="00725DA9">
        <w:rPr>
          <w:rFonts w:ascii="Calibri" w:hAnsi="Calibri" w:cs="Calibri"/>
          <w:sz w:val="22"/>
          <w:szCs w:val="22"/>
        </w:rPr>
        <w:t xml:space="preserve"> </w:t>
      </w:r>
      <w:r w:rsidRPr="00725DA9">
        <w:rPr>
          <w:rFonts w:ascii="Times New Roman" w:hAnsi="Times New Roman" w:cs="Times New Roman"/>
          <w:sz w:val="24"/>
          <w:szCs w:val="24"/>
        </w:rPr>
        <w:t>Повышение уровня благоустройства и создание обновленной инфраструктуры в местах массового посещения</w:t>
      </w:r>
    </w:p>
    <w:p w:rsidR="003672B0" w:rsidRDefault="003672B0" w:rsidP="001B1B71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DA9">
        <w:rPr>
          <w:rFonts w:ascii="Times New Roman" w:hAnsi="Times New Roman" w:cs="Times New Roman"/>
          <w:sz w:val="24"/>
          <w:szCs w:val="24"/>
        </w:rPr>
        <w:t xml:space="preserve">Реализация Программы запланирована </w:t>
      </w:r>
      <w:r w:rsidR="00FB6FA8" w:rsidRPr="00725DA9">
        <w:rPr>
          <w:rFonts w:ascii="Times New Roman" w:hAnsi="Times New Roman" w:cs="Times New Roman"/>
          <w:sz w:val="24"/>
          <w:szCs w:val="24"/>
        </w:rPr>
        <w:t>на</w:t>
      </w:r>
      <w:r w:rsidRPr="00725DA9">
        <w:rPr>
          <w:rFonts w:ascii="Times New Roman" w:hAnsi="Times New Roman" w:cs="Times New Roman"/>
          <w:sz w:val="24"/>
          <w:szCs w:val="24"/>
        </w:rPr>
        <w:t xml:space="preserve"> 20</w:t>
      </w:r>
      <w:r w:rsidR="00DE00C8" w:rsidRPr="00725DA9">
        <w:rPr>
          <w:rFonts w:ascii="Times New Roman" w:hAnsi="Times New Roman" w:cs="Times New Roman"/>
          <w:sz w:val="24"/>
          <w:szCs w:val="24"/>
        </w:rPr>
        <w:t>21</w:t>
      </w:r>
      <w:r w:rsidRPr="00725DA9">
        <w:rPr>
          <w:rFonts w:ascii="Times New Roman" w:hAnsi="Times New Roman" w:cs="Times New Roman"/>
          <w:sz w:val="24"/>
          <w:szCs w:val="24"/>
        </w:rPr>
        <w:t xml:space="preserve"> – 20</w:t>
      </w:r>
      <w:r w:rsidR="00DE00C8" w:rsidRPr="00725DA9">
        <w:rPr>
          <w:rFonts w:ascii="Times New Roman" w:hAnsi="Times New Roman" w:cs="Times New Roman"/>
          <w:sz w:val="24"/>
          <w:szCs w:val="24"/>
        </w:rPr>
        <w:t>24</w:t>
      </w:r>
      <w:r w:rsidRPr="00725DA9">
        <w:rPr>
          <w:rFonts w:ascii="Times New Roman" w:hAnsi="Times New Roman" w:cs="Times New Roman"/>
          <w:sz w:val="24"/>
          <w:szCs w:val="24"/>
        </w:rPr>
        <w:t xml:space="preserve"> год</w:t>
      </w:r>
      <w:r w:rsidR="00FB6FA8" w:rsidRPr="00725DA9">
        <w:rPr>
          <w:rFonts w:ascii="Times New Roman" w:hAnsi="Times New Roman" w:cs="Times New Roman"/>
          <w:sz w:val="24"/>
          <w:szCs w:val="24"/>
        </w:rPr>
        <w:t>ы</w:t>
      </w:r>
      <w:r w:rsidRPr="00725DA9">
        <w:rPr>
          <w:rFonts w:ascii="Times New Roman" w:hAnsi="Times New Roman" w:cs="Times New Roman"/>
          <w:sz w:val="24"/>
          <w:szCs w:val="24"/>
        </w:rPr>
        <w:t xml:space="preserve"> и будет осуществляться в один этап.</w:t>
      </w:r>
    </w:p>
    <w:p w:rsidR="003672B0" w:rsidRDefault="003672B0" w:rsidP="001B1B71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A4B">
        <w:rPr>
          <w:rFonts w:ascii="Times New Roman" w:hAnsi="Times New Roman" w:cs="Times New Roman"/>
          <w:sz w:val="24"/>
          <w:szCs w:val="24"/>
        </w:rPr>
        <w:t>Сведения о составе и значениях целевых показателей (индикаторах) результативности Программы</w:t>
      </w:r>
      <w:r w:rsidR="00DE5098">
        <w:rPr>
          <w:rFonts w:ascii="Times New Roman" w:hAnsi="Times New Roman" w:cs="Times New Roman"/>
          <w:sz w:val="24"/>
          <w:szCs w:val="24"/>
        </w:rPr>
        <w:t xml:space="preserve"> с учетом прогнозного финансирования</w:t>
      </w:r>
      <w:r w:rsidR="0081059C">
        <w:rPr>
          <w:rFonts w:ascii="Times New Roman" w:hAnsi="Times New Roman" w:cs="Times New Roman"/>
          <w:sz w:val="24"/>
          <w:szCs w:val="24"/>
        </w:rPr>
        <w:t xml:space="preserve"> </w:t>
      </w:r>
      <w:r w:rsidRPr="00F93A4B">
        <w:rPr>
          <w:rFonts w:ascii="Times New Roman" w:hAnsi="Times New Roman" w:cs="Times New Roman"/>
          <w:sz w:val="24"/>
          <w:szCs w:val="24"/>
        </w:rPr>
        <w:t>приведены</w:t>
      </w:r>
      <w:r w:rsidR="00DE5098">
        <w:rPr>
          <w:rFonts w:ascii="Times New Roman" w:hAnsi="Times New Roman" w:cs="Times New Roman"/>
          <w:sz w:val="24"/>
          <w:szCs w:val="24"/>
        </w:rPr>
        <w:t xml:space="preserve"> </w:t>
      </w:r>
      <w:r w:rsidRPr="00F93A4B">
        <w:rPr>
          <w:rFonts w:ascii="Times New Roman" w:hAnsi="Times New Roman" w:cs="Times New Roman"/>
          <w:sz w:val="24"/>
          <w:szCs w:val="24"/>
        </w:rPr>
        <w:t xml:space="preserve"> в </w:t>
      </w:r>
      <w:r w:rsidRPr="00C632F2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DE00C8">
        <w:rPr>
          <w:rFonts w:ascii="Times New Roman" w:hAnsi="Times New Roman" w:cs="Times New Roman"/>
          <w:sz w:val="24"/>
          <w:szCs w:val="24"/>
        </w:rPr>
        <w:t>1</w:t>
      </w:r>
      <w:r w:rsidRPr="00C632F2">
        <w:rPr>
          <w:rFonts w:ascii="Times New Roman" w:hAnsi="Times New Roman" w:cs="Times New Roman"/>
          <w:sz w:val="24"/>
          <w:szCs w:val="24"/>
        </w:rPr>
        <w:t>.</w:t>
      </w:r>
    </w:p>
    <w:p w:rsidR="003672B0" w:rsidRDefault="003672B0" w:rsidP="0007172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672B0" w:rsidRDefault="003672B0" w:rsidP="0007172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672B0" w:rsidRDefault="003672B0" w:rsidP="0007172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672B0" w:rsidRDefault="003672B0" w:rsidP="00CF3D9F">
      <w:pPr>
        <w:pStyle w:val="3"/>
        <w:spacing w:before="240" w:beforeAutospacing="0" w:after="0" w:afterAutospacing="0"/>
        <w:rPr>
          <w:b w:val="0"/>
          <w:bCs w:val="0"/>
          <w:sz w:val="24"/>
          <w:szCs w:val="24"/>
        </w:rPr>
        <w:sectPr w:rsidR="003672B0" w:rsidSect="00C03A2A">
          <w:pgSz w:w="11906" w:h="16838"/>
          <w:pgMar w:top="1134" w:right="624" w:bottom="899" w:left="1701" w:header="709" w:footer="709" w:gutter="0"/>
          <w:cols w:space="708"/>
          <w:titlePg/>
          <w:docGrid w:linePitch="360"/>
        </w:sectPr>
      </w:pPr>
    </w:p>
    <w:p w:rsidR="00243BC3" w:rsidRDefault="00243BC3" w:rsidP="00E63F34">
      <w:pPr>
        <w:pStyle w:val="3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</w:p>
    <w:p w:rsidR="00243BC3" w:rsidRPr="00243BC3" w:rsidRDefault="00243BC3" w:rsidP="00243BC3">
      <w:pPr>
        <w:jc w:val="center"/>
        <w:outlineLvl w:val="2"/>
        <w:rPr>
          <w:rFonts w:ascii="Times New Roman" w:hAnsi="Times New Roman" w:cs="Times New Roman"/>
          <w:sz w:val="24"/>
          <w:szCs w:val="24"/>
          <w:lang w:val="x-none"/>
        </w:rPr>
      </w:pPr>
      <w:r w:rsidRPr="00243BC3">
        <w:rPr>
          <w:rFonts w:ascii="Times New Roman" w:hAnsi="Times New Roman" w:cs="Times New Roman"/>
          <w:sz w:val="24"/>
          <w:szCs w:val="24"/>
          <w:lang w:val="x-none"/>
        </w:rPr>
        <w:t xml:space="preserve">СВЕДЕНИЯ </w:t>
      </w:r>
    </w:p>
    <w:p w:rsidR="00243BC3" w:rsidRPr="00243BC3" w:rsidRDefault="00243BC3" w:rsidP="00243BC3">
      <w:pPr>
        <w:jc w:val="center"/>
        <w:outlineLvl w:val="2"/>
        <w:rPr>
          <w:rFonts w:ascii="Times New Roman" w:hAnsi="Times New Roman" w:cs="Times New Roman"/>
          <w:sz w:val="24"/>
          <w:szCs w:val="24"/>
          <w:lang w:val="x-none"/>
        </w:rPr>
      </w:pPr>
      <w:r w:rsidRPr="00243BC3">
        <w:rPr>
          <w:rFonts w:ascii="Times New Roman" w:hAnsi="Times New Roman" w:cs="Times New Roman"/>
          <w:sz w:val="24"/>
          <w:szCs w:val="24"/>
          <w:lang w:val="x-none"/>
        </w:rPr>
        <w:t xml:space="preserve">о составе и значениях целевых показателей (индикаторов) результативности муниципальной программы </w:t>
      </w:r>
    </w:p>
    <w:p w:rsidR="00243BC3" w:rsidRPr="00243BC3" w:rsidRDefault="00243BC3" w:rsidP="00243BC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43BC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43BC3">
        <w:rPr>
          <w:rFonts w:ascii="Times New Roman" w:hAnsi="Times New Roman" w:cs="Times New Roman"/>
          <w:sz w:val="24"/>
          <w:szCs w:val="24"/>
        </w:rPr>
        <w:t xml:space="preserve">Улучшение качественного состояния объектов благоустройства и озеленения </w:t>
      </w:r>
      <w:proofErr w:type="spellStart"/>
      <w:r w:rsidRPr="00243B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3BC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43BC3">
        <w:rPr>
          <w:rFonts w:ascii="Times New Roman" w:hAnsi="Times New Roman" w:cs="Times New Roman"/>
          <w:sz w:val="24"/>
          <w:szCs w:val="24"/>
        </w:rPr>
        <w:t>еверска</w:t>
      </w:r>
      <w:proofErr w:type="spellEnd"/>
      <w:r w:rsidRPr="00243BC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43BC3" w:rsidRDefault="00243BC3" w:rsidP="00243BC3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43BC3">
        <w:rPr>
          <w:rFonts w:ascii="Times New Roman" w:hAnsi="Times New Roman" w:cs="Times New Roman"/>
          <w:sz w:val="24"/>
          <w:szCs w:val="24"/>
          <w:lang w:val="x-none"/>
        </w:rPr>
        <w:t>Таблица 1</w:t>
      </w:r>
    </w:p>
    <w:p w:rsidR="00243BC3" w:rsidRDefault="00243BC3" w:rsidP="00243BC3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413"/>
        <w:gridCol w:w="993"/>
        <w:gridCol w:w="1134"/>
        <w:gridCol w:w="992"/>
        <w:gridCol w:w="992"/>
        <w:gridCol w:w="1276"/>
        <w:gridCol w:w="992"/>
        <w:gridCol w:w="851"/>
        <w:gridCol w:w="1275"/>
        <w:gridCol w:w="1418"/>
        <w:gridCol w:w="1559"/>
      </w:tblGrid>
      <w:tr w:rsidR="009078B5" w:rsidRPr="002A6F30" w:rsidTr="00C03A2A">
        <w:trPr>
          <w:trHeight w:val="452"/>
        </w:trPr>
        <w:tc>
          <w:tcPr>
            <w:tcW w:w="556" w:type="dxa"/>
            <w:vMerge w:val="restart"/>
            <w:tcBorders>
              <w:bottom w:val="nil"/>
            </w:tcBorders>
          </w:tcPr>
          <w:p w:rsidR="009078B5" w:rsidRPr="002A6F30" w:rsidRDefault="009078B5" w:rsidP="00243BC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3" w:type="dxa"/>
            <w:vMerge w:val="restart"/>
            <w:tcBorders>
              <w:bottom w:val="nil"/>
            </w:tcBorders>
          </w:tcPr>
          <w:p w:rsidR="009078B5" w:rsidRPr="002A6F30" w:rsidRDefault="009078B5" w:rsidP="00D0467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9078B5" w:rsidRPr="002A6F30" w:rsidRDefault="009078B5" w:rsidP="00243BC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Еди-ница</w:t>
            </w:r>
            <w:proofErr w:type="spellEnd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D0467A" w:rsidRPr="002A6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дичность</w:t>
            </w:r>
            <w:proofErr w:type="spellEnd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 xml:space="preserve"> сбора </w:t>
            </w:r>
          </w:p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 xml:space="preserve">сбора </w:t>
            </w:r>
          </w:p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078B5" w:rsidRPr="002A6F30" w:rsidRDefault="009078B5" w:rsidP="00601AA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 xml:space="preserve"> за сбор данных по показателю</w:t>
            </w:r>
          </w:p>
        </w:tc>
      </w:tr>
      <w:tr w:rsidR="00D0467A" w:rsidRPr="002A6F30" w:rsidTr="00C03A2A">
        <w:trPr>
          <w:trHeight w:val="309"/>
        </w:trPr>
        <w:tc>
          <w:tcPr>
            <w:tcW w:w="556" w:type="dxa"/>
            <w:vMerge/>
            <w:tcBorders>
              <w:top w:val="single" w:sz="4" w:space="0" w:color="auto"/>
              <w:bottom w:val="nil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bottom w:val="nil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078B5" w:rsidRPr="002A6F30" w:rsidRDefault="009078B5" w:rsidP="00243BC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078B5" w:rsidRPr="002A6F30" w:rsidRDefault="009078B5" w:rsidP="00243BC3">
            <w:pPr>
              <w:ind w:left="-108" w:right="-10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078B5" w:rsidRPr="002A6F30" w:rsidRDefault="009078B5" w:rsidP="00243BC3">
            <w:pPr>
              <w:ind w:left="-108" w:right="-10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078B5" w:rsidRPr="002A6F30" w:rsidRDefault="009078B5" w:rsidP="00243BC3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078B5" w:rsidRPr="002A6F30" w:rsidRDefault="009078B5" w:rsidP="00243BC3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078B5" w:rsidRPr="002A6F30" w:rsidRDefault="009078B5" w:rsidP="00243BC3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9078B5" w:rsidRPr="002A6F30" w:rsidRDefault="009078B5" w:rsidP="00243BC3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078B5" w:rsidRPr="002A6F30" w:rsidRDefault="009078B5" w:rsidP="00243BC3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078B5" w:rsidRPr="002A6F30" w:rsidRDefault="009078B5" w:rsidP="00243BC3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nil"/>
            </w:tcBorders>
          </w:tcPr>
          <w:p w:rsidR="009078B5" w:rsidRPr="002A6F30" w:rsidRDefault="009078B5" w:rsidP="00243BC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9078B5" w:rsidRPr="002A6F30" w:rsidRDefault="009078B5" w:rsidP="00243BC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BC3" w:rsidRPr="002A6F30" w:rsidRDefault="00243BC3" w:rsidP="00243BC3">
      <w:pPr>
        <w:jc w:val="right"/>
        <w:outlineLvl w:val="2"/>
        <w:rPr>
          <w:rFonts w:ascii="Times New Roman" w:hAnsi="Times New Roman" w:cs="Times New Roman"/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418"/>
        <w:gridCol w:w="993"/>
        <w:gridCol w:w="1134"/>
        <w:gridCol w:w="992"/>
        <w:gridCol w:w="992"/>
        <w:gridCol w:w="1276"/>
        <w:gridCol w:w="992"/>
        <w:gridCol w:w="851"/>
        <w:gridCol w:w="1275"/>
        <w:gridCol w:w="1418"/>
        <w:gridCol w:w="1559"/>
      </w:tblGrid>
      <w:tr w:rsidR="00D0467A" w:rsidRPr="002A6F30" w:rsidTr="00C03A2A">
        <w:trPr>
          <w:trHeight w:val="80"/>
          <w:tblHeader/>
        </w:trPr>
        <w:tc>
          <w:tcPr>
            <w:tcW w:w="551" w:type="dxa"/>
            <w:tcBorders>
              <w:top w:val="single" w:sz="4" w:space="0" w:color="auto"/>
            </w:tcBorders>
          </w:tcPr>
          <w:p w:rsidR="009078B5" w:rsidRPr="002A6F30" w:rsidRDefault="009078B5" w:rsidP="00243BC3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530914804"/>
            <w:r w:rsidRPr="002A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078B5" w:rsidRPr="002A6F30" w:rsidRDefault="009078B5" w:rsidP="00601AA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78B5" w:rsidRPr="002A6F30" w:rsidRDefault="009078B5" w:rsidP="00601AA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78B5" w:rsidRPr="002A6F30" w:rsidRDefault="009078B5" w:rsidP="00601AA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6F30" w:rsidRPr="002A6F30" w:rsidTr="002A6F30">
        <w:trPr>
          <w:trHeight w:val="174"/>
        </w:trPr>
        <w:tc>
          <w:tcPr>
            <w:tcW w:w="15451" w:type="dxa"/>
            <w:gridSpan w:val="12"/>
          </w:tcPr>
          <w:p w:rsidR="002A6F30" w:rsidRPr="002A6F30" w:rsidRDefault="002A6F30" w:rsidP="00A978C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«Улучшение качественного состояния объектов благоустройства и озеленения города Северска»</w:t>
            </w:r>
          </w:p>
        </w:tc>
      </w:tr>
      <w:bookmarkEnd w:id="0"/>
      <w:tr w:rsidR="00D0467A" w:rsidRPr="002A6F30" w:rsidTr="00C03A2A">
        <w:trPr>
          <w:trHeight w:val="309"/>
        </w:trPr>
        <w:tc>
          <w:tcPr>
            <w:tcW w:w="551" w:type="dxa"/>
          </w:tcPr>
          <w:p w:rsidR="009078B5" w:rsidRPr="002A6F30" w:rsidRDefault="009078B5" w:rsidP="00243BC3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9078B5" w:rsidRPr="002A6F30" w:rsidRDefault="009078B5" w:rsidP="00907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органов, направленных на улучшение санитарного состояния                           г. Северск.</w:t>
            </w:r>
          </w:p>
        </w:tc>
        <w:tc>
          <w:tcPr>
            <w:tcW w:w="993" w:type="dxa"/>
          </w:tcPr>
          <w:p w:rsidR="009078B5" w:rsidRPr="002A6F30" w:rsidRDefault="009078B5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</w:tcPr>
          <w:p w:rsidR="009078B5" w:rsidRPr="002A6F30" w:rsidRDefault="009078B5" w:rsidP="00907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78B5" w:rsidRPr="002A6F30" w:rsidRDefault="009078B5" w:rsidP="00907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78B5" w:rsidRPr="002A6F30" w:rsidRDefault="009078B5" w:rsidP="00907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78B5" w:rsidRPr="002A6F30" w:rsidRDefault="009078B5" w:rsidP="00907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78B5" w:rsidRPr="002A6F30" w:rsidRDefault="009078B5" w:rsidP="00907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078B5" w:rsidRPr="002A6F30" w:rsidRDefault="009078B5" w:rsidP="009078B5">
            <w:pPr>
              <w:autoSpaceDE w:val="0"/>
              <w:autoSpaceDN w:val="0"/>
              <w:adjustRightInd w:val="0"/>
              <w:ind w:hanging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078B5" w:rsidRPr="002A6F30" w:rsidRDefault="009078B5" w:rsidP="00243BC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D0467A" w:rsidRPr="002A6F30" w:rsidRDefault="009078B5" w:rsidP="00243BC3">
            <w:pPr>
              <w:ind w:left="-107" w:right="-1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8"/>
            <w:bookmarkStart w:id="2" w:name="OLE_LINK19"/>
            <w:bookmarkStart w:id="3" w:name="OLE_LINK20"/>
            <w:proofErr w:type="spellStart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-венная</w:t>
            </w:r>
          </w:p>
          <w:p w:rsidR="009078B5" w:rsidRPr="002A6F30" w:rsidRDefault="009078B5" w:rsidP="00D0467A">
            <w:pPr>
              <w:ind w:left="-107" w:right="-1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  <w:bookmarkEnd w:id="1"/>
            <w:bookmarkEnd w:id="2"/>
            <w:bookmarkEnd w:id="3"/>
          </w:p>
        </w:tc>
        <w:tc>
          <w:tcPr>
            <w:tcW w:w="1559" w:type="dxa"/>
          </w:tcPr>
          <w:p w:rsidR="009078B5" w:rsidRPr="002A6F30" w:rsidRDefault="009078B5" w:rsidP="00243BC3">
            <w:pPr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  <w:p w:rsidR="009078B5" w:rsidRPr="002A6F30" w:rsidRDefault="009078B5" w:rsidP="00243BC3">
            <w:pPr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67A" w:rsidRPr="002A6F30" w:rsidTr="00C03A2A">
        <w:trPr>
          <w:trHeight w:val="309"/>
        </w:trPr>
        <w:tc>
          <w:tcPr>
            <w:tcW w:w="551" w:type="dxa"/>
            <w:tcBorders>
              <w:bottom w:val="single" w:sz="4" w:space="0" w:color="auto"/>
            </w:tcBorders>
          </w:tcPr>
          <w:p w:rsidR="009078B5" w:rsidRPr="002A6F30" w:rsidRDefault="009078B5" w:rsidP="00243BC3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9078B5" w:rsidRPr="002A6F30" w:rsidRDefault="009078B5" w:rsidP="00907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жителей города в ландшафтную комиссию с целью сноса и формовочной обрезки  деревьев на территории </w:t>
            </w:r>
            <w:proofErr w:type="spellStart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г.Северска</w:t>
            </w:r>
            <w:proofErr w:type="spellEnd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8B5" w:rsidRPr="002A6F30" w:rsidRDefault="002A6F30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78B5" w:rsidRPr="002A6F30" w:rsidRDefault="009078B5" w:rsidP="009078B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78B5" w:rsidRPr="002A6F30" w:rsidRDefault="009078B5" w:rsidP="009078B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78B5" w:rsidRPr="002A6F30" w:rsidRDefault="009078B5" w:rsidP="009078B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78B5" w:rsidRPr="002A6F30" w:rsidRDefault="009078B5" w:rsidP="009078B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78B5" w:rsidRPr="002A6F30" w:rsidRDefault="009078B5" w:rsidP="009078B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78B5" w:rsidRPr="002A6F30" w:rsidRDefault="002A6F30" w:rsidP="002A6F3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67A" w:rsidRPr="002A6F30" w:rsidTr="00C03A2A">
        <w:trPr>
          <w:trHeight w:val="30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B5" w:rsidRPr="002A6F30" w:rsidRDefault="009078B5" w:rsidP="00243BC3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B5" w:rsidRPr="002A6F30" w:rsidRDefault="009078B5" w:rsidP="00907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Доля объектов с обновленными  элементами благоустройства относительно общего количества объектов, подлежащих обновлению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B5" w:rsidRPr="002A6F30" w:rsidRDefault="009078B5" w:rsidP="00243B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B5" w:rsidRPr="002A6F30" w:rsidRDefault="001B4C11" w:rsidP="00907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B5" w:rsidRPr="002A6F30" w:rsidRDefault="001B4C11" w:rsidP="00907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B5" w:rsidRPr="002A6F30" w:rsidRDefault="001B4C11" w:rsidP="00907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B5" w:rsidRPr="002A6F30" w:rsidRDefault="001B4C11" w:rsidP="009078B5">
            <w:pPr>
              <w:autoSpaceDE w:val="0"/>
              <w:autoSpaceDN w:val="0"/>
              <w:adjustRightInd w:val="0"/>
              <w:ind w:hanging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B5" w:rsidRPr="002A6F30" w:rsidRDefault="001B4C11" w:rsidP="009078B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B5" w:rsidRPr="002A6F30" w:rsidRDefault="009078B5" w:rsidP="00243BC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B5" w:rsidRPr="002A6F30" w:rsidRDefault="009078B5" w:rsidP="00243BC3">
            <w:pPr>
              <w:ind w:left="-107" w:right="-1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-венная отчет-</w:t>
            </w:r>
            <w:proofErr w:type="spellStart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B5" w:rsidRPr="002A6F30" w:rsidRDefault="009078B5" w:rsidP="00243BC3">
            <w:pPr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F30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  <w:r w:rsidRPr="002A6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78B5" w:rsidRPr="002A6F30" w:rsidRDefault="009078B5" w:rsidP="00243BC3">
            <w:pPr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67A" w:rsidRPr="002A6F30" w:rsidTr="002A6F30">
        <w:trPr>
          <w:trHeight w:val="309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7A" w:rsidRPr="00C03A2A" w:rsidRDefault="00D0467A" w:rsidP="00243BC3">
            <w:pPr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«Создание устойчивой системы озеленения города Северска» Программы</w:t>
            </w:r>
          </w:p>
        </w:tc>
      </w:tr>
      <w:tr w:rsidR="002A6F30" w:rsidRPr="002A6F30" w:rsidTr="00C03A2A">
        <w:trPr>
          <w:trHeight w:val="30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0" w:rsidRPr="00C03A2A" w:rsidRDefault="002A6F30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0" w:rsidRPr="00C03A2A" w:rsidRDefault="002A6F30" w:rsidP="002A6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Количество </w:t>
            </w:r>
            <w:proofErr w:type="spellStart"/>
            <w:r w:rsidRPr="00C03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старовозрастных</w:t>
            </w:r>
            <w:proofErr w:type="spellEnd"/>
            <w:r w:rsidRPr="00C03A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деревьев, подлежащих сносу.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0" w:rsidRPr="00C03A2A" w:rsidRDefault="002A6F30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0" w:rsidRPr="00C03A2A" w:rsidRDefault="002A6F30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0" w:rsidRPr="00C03A2A" w:rsidRDefault="002A6F30" w:rsidP="002A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0" w:rsidRPr="00C03A2A" w:rsidRDefault="002A6F30" w:rsidP="002A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5650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0" w:rsidRPr="00C03A2A" w:rsidRDefault="002A6F30" w:rsidP="002A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0" w:rsidRPr="00C03A2A" w:rsidRDefault="002A6F30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0" w:rsidRPr="00C03A2A" w:rsidRDefault="002A6F30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0" w:rsidRPr="00C03A2A" w:rsidRDefault="002A6F30" w:rsidP="00243BC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0" w:rsidRPr="00C03A2A" w:rsidRDefault="002A6F30" w:rsidP="00243BC3">
            <w:pPr>
              <w:ind w:left="-107" w:right="-1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-венная отчет-</w:t>
            </w:r>
            <w:proofErr w:type="spellStart"/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0" w:rsidRPr="001C202B" w:rsidRDefault="002A6F30" w:rsidP="00243BC3">
            <w:pPr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B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1C202B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  <w:r w:rsidRPr="001C20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6F30" w:rsidRPr="001C202B" w:rsidRDefault="002A6F30" w:rsidP="00243BC3">
            <w:pPr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30" w:rsidRPr="002A6F30" w:rsidTr="00C03A2A">
        <w:trPr>
          <w:trHeight w:val="309"/>
        </w:trPr>
        <w:tc>
          <w:tcPr>
            <w:tcW w:w="551" w:type="dxa"/>
            <w:tcBorders>
              <w:top w:val="single" w:sz="4" w:space="0" w:color="auto"/>
            </w:tcBorders>
          </w:tcPr>
          <w:p w:rsidR="002A6F30" w:rsidRPr="00C03A2A" w:rsidRDefault="002A6F30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18" w:type="dxa"/>
            <w:tcBorders>
              <w:top w:val="single" w:sz="4" w:space="0" w:color="auto"/>
            </w:tcBorders>
          </w:tcPr>
          <w:p w:rsidR="002A6F30" w:rsidRPr="00C03A2A" w:rsidRDefault="002A6F30" w:rsidP="00683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Количество высаженных саженцев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6F30" w:rsidRPr="00C03A2A" w:rsidRDefault="002A6F30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6F30" w:rsidRPr="00C03A2A" w:rsidRDefault="002A6F30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6F30" w:rsidRPr="00C03A2A" w:rsidRDefault="002A6F30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6F30" w:rsidRPr="00C03A2A" w:rsidRDefault="001B4C11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6F30" w:rsidRPr="00C03A2A" w:rsidRDefault="001B4C11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6F30" w:rsidRPr="00C03A2A" w:rsidRDefault="001B4C11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6F30" w:rsidRPr="00C03A2A" w:rsidRDefault="001B4C11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6F30" w:rsidRPr="00C03A2A" w:rsidRDefault="002A6F30" w:rsidP="00243BC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6F30" w:rsidRPr="00C03A2A" w:rsidRDefault="002A6F30" w:rsidP="00243BC3">
            <w:pPr>
              <w:ind w:left="-107" w:right="-1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-венная отчет-</w:t>
            </w:r>
            <w:proofErr w:type="spellStart"/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6F30" w:rsidRPr="001C202B" w:rsidRDefault="002A6F30" w:rsidP="00243BC3">
            <w:pPr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B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1C202B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  <w:r w:rsidRPr="001C20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6F30" w:rsidRPr="001C202B" w:rsidRDefault="002A6F30" w:rsidP="00243BC3">
            <w:pPr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30" w:rsidRPr="002A6F30" w:rsidTr="00D0467A">
        <w:trPr>
          <w:trHeight w:val="309"/>
        </w:trPr>
        <w:tc>
          <w:tcPr>
            <w:tcW w:w="15451" w:type="dxa"/>
            <w:gridSpan w:val="12"/>
          </w:tcPr>
          <w:p w:rsidR="002A6F30" w:rsidRPr="00C03A2A" w:rsidRDefault="002A6F30" w:rsidP="00243BC3">
            <w:pPr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«Обеспечение комфортных и безопасных условий для проживания и жизнедеятельности населения» Программы</w:t>
            </w:r>
          </w:p>
        </w:tc>
      </w:tr>
      <w:tr w:rsidR="002A6F30" w:rsidRPr="002A6F30" w:rsidTr="00C03A2A">
        <w:trPr>
          <w:trHeight w:val="675"/>
        </w:trPr>
        <w:tc>
          <w:tcPr>
            <w:tcW w:w="551" w:type="dxa"/>
          </w:tcPr>
          <w:p w:rsidR="002A6F30" w:rsidRPr="00C03A2A" w:rsidRDefault="002A6F30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18" w:type="dxa"/>
          </w:tcPr>
          <w:p w:rsidR="002A6F30" w:rsidRPr="00C03A2A" w:rsidRDefault="002A6F30" w:rsidP="002A6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мусора, вывезенного на полигон ТКО, </w:t>
            </w:r>
          </w:p>
        </w:tc>
        <w:tc>
          <w:tcPr>
            <w:tcW w:w="993" w:type="dxa"/>
          </w:tcPr>
          <w:p w:rsidR="002A6F30" w:rsidRPr="00C03A2A" w:rsidRDefault="002A6F30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2A6F30" w:rsidRPr="00C03A2A" w:rsidRDefault="002A6F30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F30" w:rsidRPr="00C03A2A" w:rsidRDefault="00AE27DD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2A6F30" w:rsidRPr="00C03A2A" w:rsidRDefault="00AE27DD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2A6F30" w:rsidRPr="00C03A2A" w:rsidRDefault="00AE27DD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2A6F30" w:rsidRPr="00C03A2A" w:rsidRDefault="00AE27DD" w:rsidP="002A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</w:tcPr>
          <w:p w:rsidR="002A6F30" w:rsidRPr="00C03A2A" w:rsidRDefault="00AE27DD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</w:tcPr>
          <w:p w:rsidR="002A6F30" w:rsidRPr="00C03A2A" w:rsidRDefault="002A6F30" w:rsidP="00243BC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2A6F30" w:rsidRPr="00C03A2A" w:rsidRDefault="002A6F30" w:rsidP="00243BC3">
            <w:pPr>
              <w:ind w:left="-107" w:right="-1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-венная отчет-</w:t>
            </w:r>
            <w:proofErr w:type="spellStart"/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59" w:type="dxa"/>
          </w:tcPr>
          <w:p w:rsidR="002A6F30" w:rsidRPr="001C202B" w:rsidRDefault="002A6F30" w:rsidP="00243BC3">
            <w:pPr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B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1C202B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  <w:r w:rsidRPr="001C20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6F30" w:rsidRPr="001C202B" w:rsidRDefault="002A6F30" w:rsidP="00243BC3">
            <w:pPr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2B" w:rsidRPr="002A6F30" w:rsidTr="00C03A2A">
        <w:trPr>
          <w:trHeight w:val="309"/>
        </w:trPr>
        <w:tc>
          <w:tcPr>
            <w:tcW w:w="551" w:type="dxa"/>
          </w:tcPr>
          <w:p w:rsidR="001C202B" w:rsidRPr="00C03A2A" w:rsidRDefault="001C202B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18" w:type="dxa"/>
          </w:tcPr>
          <w:p w:rsidR="001C202B" w:rsidRPr="00C03A2A" w:rsidRDefault="001C202B" w:rsidP="002A6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животных без владельцев</w:t>
            </w:r>
          </w:p>
        </w:tc>
        <w:tc>
          <w:tcPr>
            <w:tcW w:w="993" w:type="dxa"/>
          </w:tcPr>
          <w:p w:rsidR="001C202B" w:rsidRPr="00C03A2A" w:rsidRDefault="001C202B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</w:tcPr>
          <w:p w:rsidR="001C202B" w:rsidRPr="00C03A2A" w:rsidRDefault="001C202B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2B" w:rsidRPr="00C03A2A" w:rsidRDefault="001C202B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1C202B" w:rsidRPr="00C03A2A" w:rsidRDefault="001C202B" w:rsidP="002A6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1C202B" w:rsidRPr="00C03A2A" w:rsidRDefault="001C202B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1C202B" w:rsidRPr="00C03A2A" w:rsidRDefault="001C202B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</w:tcPr>
          <w:p w:rsidR="001C202B" w:rsidRPr="00C03A2A" w:rsidRDefault="001C202B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1C202B" w:rsidRPr="00C03A2A" w:rsidRDefault="001C202B" w:rsidP="001C202B">
            <w:r w:rsidRPr="00C03A2A">
              <w:t>Год</w:t>
            </w:r>
          </w:p>
        </w:tc>
        <w:tc>
          <w:tcPr>
            <w:tcW w:w="1418" w:type="dxa"/>
          </w:tcPr>
          <w:p w:rsidR="001C202B" w:rsidRPr="00C03A2A" w:rsidRDefault="001C202B" w:rsidP="001C202B">
            <w:pPr>
              <w:rPr>
                <w:sz w:val="24"/>
                <w:szCs w:val="24"/>
              </w:rPr>
            </w:pPr>
            <w:proofErr w:type="spellStart"/>
            <w:r w:rsidRPr="00C03A2A">
              <w:rPr>
                <w:sz w:val="24"/>
                <w:szCs w:val="24"/>
              </w:rPr>
              <w:t>Ведомст</w:t>
            </w:r>
            <w:proofErr w:type="spellEnd"/>
            <w:r w:rsidRPr="00C03A2A">
              <w:rPr>
                <w:sz w:val="24"/>
                <w:szCs w:val="24"/>
              </w:rPr>
              <w:t>-венная отчет-</w:t>
            </w:r>
            <w:proofErr w:type="spellStart"/>
            <w:r w:rsidRPr="00C03A2A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59" w:type="dxa"/>
          </w:tcPr>
          <w:p w:rsidR="001C202B" w:rsidRPr="001C202B" w:rsidRDefault="001C202B" w:rsidP="001C202B">
            <w:pPr>
              <w:rPr>
                <w:sz w:val="24"/>
                <w:szCs w:val="24"/>
              </w:rPr>
            </w:pPr>
            <w:r w:rsidRPr="001C202B">
              <w:rPr>
                <w:sz w:val="24"/>
                <w:szCs w:val="24"/>
              </w:rPr>
              <w:t xml:space="preserve">УЖКХ </w:t>
            </w:r>
            <w:proofErr w:type="spellStart"/>
            <w:r w:rsidRPr="001C202B">
              <w:rPr>
                <w:sz w:val="24"/>
                <w:szCs w:val="24"/>
              </w:rPr>
              <w:t>ТиС</w:t>
            </w:r>
            <w:proofErr w:type="spellEnd"/>
            <w:r w:rsidRPr="001C202B">
              <w:rPr>
                <w:sz w:val="24"/>
                <w:szCs w:val="24"/>
              </w:rPr>
              <w:t xml:space="preserve">  </w:t>
            </w:r>
          </w:p>
        </w:tc>
      </w:tr>
      <w:tr w:rsidR="001C202B" w:rsidRPr="002A6F30" w:rsidTr="00C03A2A">
        <w:trPr>
          <w:trHeight w:val="309"/>
        </w:trPr>
        <w:tc>
          <w:tcPr>
            <w:tcW w:w="551" w:type="dxa"/>
          </w:tcPr>
          <w:p w:rsidR="001C202B" w:rsidRPr="00C03A2A" w:rsidRDefault="001C202B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18" w:type="dxa"/>
          </w:tcPr>
          <w:p w:rsidR="001C202B" w:rsidRPr="00C03A2A" w:rsidRDefault="001C202B" w:rsidP="001C2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отремонтированного асфальтового покрытия внутриквартальных проездов, </w:t>
            </w:r>
          </w:p>
        </w:tc>
        <w:tc>
          <w:tcPr>
            <w:tcW w:w="993" w:type="dxa"/>
          </w:tcPr>
          <w:p w:rsidR="001C202B" w:rsidRPr="00C03A2A" w:rsidRDefault="001C202B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1C202B" w:rsidRPr="00C03A2A" w:rsidRDefault="001C202B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1C202B" w:rsidRPr="00C03A2A" w:rsidRDefault="00AE27DD" w:rsidP="00AE2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1C202B" w:rsidRPr="00C03A2A" w:rsidRDefault="00AE27DD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1C202B" w:rsidRPr="00C03A2A" w:rsidRDefault="00AE27DD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1C202B" w:rsidRPr="00C03A2A" w:rsidRDefault="00AE27DD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1C202B" w:rsidRPr="00C03A2A" w:rsidRDefault="00AE27DD" w:rsidP="00AE2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1C202B" w:rsidRPr="00C03A2A" w:rsidRDefault="001C202B" w:rsidP="001C202B">
            <w:r w:rsidRPr="00C03A2A">
              <w:t>Год</w:t>
            </w:r>
          </w:p>
        </w:tc>
        <w:tc>
          <w:tcPr>
            <w:tcW w:w="1418" w:type="dxa"/>
          </w:tcPr>
          <w:p w:rsidR="001C202B" w:rsidRPr="00C03A2A" w:rsidRDefault="001C202B" w:rsidP="001C202B">
            <w:pPr>
              <w:rPr>
                <w:sz w:val="24"/>
                <w:szCs w:val="24"/>
              </w:rPr>
            </w:pPr>
            <w:proofErr w:type="spellStart"/>
            <w:r w:rsidRPr="00C03A2A">
              <w:rPr>
                <w:sz w:val="24"/>
                <w:szCs w:val="24"/>
              </w:rPr>
              <w:t>Ведомст</w:t>
            </w:r>
            <w:proofErr w:type="spellEnd"/>
            <w:r w:rsidRPr="00C03A2A">
              <w:rPr>
                <w:sz w:val="24"/>
                <w:szCs w:val="24"/>
              </w:rPr>
              <w:t>-венная отчет-</w:t>
            </w:r>
            <w:proofErr w:type="spellStart"/>
            <w:r w:rsidRPr="00C03A2A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59" w:type="dxa"/>
          </w:tcPr>
          <w:p w:rsidR="001C202B" w:rsidRPr="001C202B" w:rsidRDefault="001C202B" w:rsidP="001C202B">
            <w:pPr>
              <w:rPr>
                <w:sz w:val="24"/>
                <w:szCs w:val="24"/>
              </w:rPr>
            </w:pPr>
            <w:r w:rsidRPr="001C202B">
              <w:rPr>
                <w:sz w:val="24"/>
                <w:szCs w:val="24"/>
              </w:rPr>
              <w:t xml:space="preserve">УЖКХ </w:t>
            </w:r>
            <w:proofErr w:type="spellStart"/>
            <w:r w:rsidRPr="001C202B">
              <w:rPr>
                <w:sz w:val="24"/>
                <w:szCs w:val="24"/>
              </w:rPr>
              <w:t>ТиС</w:t>
            </w:r>
            <w:proofErr w:type="spellEnd"/>
            <w:r w:rsidRPr="001C202B">
              <w:rPr>
                <w:sz w:val="24"/>
                <w:szCs w:val="24"/>
              </w:rPr>
              <w:t xml:space="preserve">  </w:t>
            </w:r>
          </w:p>
        </w:tc>
      </w:tr>
      <w:tr w:rsidR="001C202B" w:rsidRPr="002A6F30" w:rsidTr="00C03A2A">
        <w:trPr>
          <w:trHeight w:val="309"/>
        </w:trPr>
        <w:tc>
          <w:tcPr>
            <w:tcW w:w="551" w:type="dxa"/>
          </w:tcPr>
          <w:p w:rsidR="001C202B" w:rsidRPr="00C03A2A" w:rsidRDefault="001C202B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18" w:type="dxa"/>
          </w:tcPr>
          <w:p w:rsidR="001C202B" w:rsidRPr="00C03A2A" w:rsidRDefault="001C202B" w:rsidP="001C2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Площадь противоклещевой обработки</w:t>
            </w:r>
          </w:p>
        </w:tc>
        <w:tc>
          <w:tcPr>
            <w:tcW w:w="993" w:type="dxa"/>
          </w:tcPr>
          <w:p w:rsidR="001C202B" w:rsidRPr="00C03A2A" w:rsidRDefault="001C202B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134" w:type="dxa"/>
          </w:tcPr>
          <w:p w:rsidR="001C202B" w:rsidRPr="00C03A2A" w:rsidRDefault="001C202B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1C202B" w:rsidRPr="00C03A2A" w:rsidRDefault="001B4C11" w:rsidP="001B4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E27D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1C202B" w:rsidRPr="00C03A2A" w:rsidRDefault="001B4C11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E27D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</w:tcPr>
          <w:p w:rsidR="001C202B" w:rsidRPr="00C03A2A" w:rsidRDefault="001B4C11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E27D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1C202B" w:rsidRPr="00C03A2A" w:rsidRDefault="001B4C11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E27D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1" w:type="dxa"/>
          </w:tcPr>
          <w:p w:rsidR="001C202B" w:rsidRPr="00C03A2A" w:rsidRDefault="001B4C11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E27D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5" w:type="dxa"/>
          </w:tcPr>
          <w:p w:rsidR="001C202B" w:rsidRPr="00C03A2A" w:rsidRDefault="001C202B" w:rsidP="001C202B">
            <w:r w:rsidRPr="00C03A2A">
              <w:t>Год</w:t>
            </w:r>
          </w:p>
        </w:tc>
        <w:tc>
          <w:tcPr>
            <w:tcW w:w="1418" w:type="dxa"/>
          </w:tcPr>
          <w:p w:rsidR="001C202B" w:rsidRPr="00C03A2A" w:rsidRDefault="001C202B" w:rsidP="001C202B">
            <w:pPr>
              <w:rPr>
                <w:sz w:val="24"/>
                <w:szCs w:val="24"/>
              </w:rPr>
            </w:pPr>
            <w:proofErr w:type="spellStart"/>
            <w:r w:rsidRPr="00C03A2A">
              <w:rPr>
                <w:sz w:val="24"/>
                <w:szCs w:val="24"/>
              </w:rPr>
              <w:t>Ведомст</w:t>
            </w:r>
            <w:proofErr w:type="spellEnd"/>
            <w:r w:rsidRPr="00C03A2A">
              <w:rPr>
                <w:sz w:val="24"/>
                <w:szCs w:val="24"/>
              </w:rPr>
              <w:t>-венная отчет-</w:t>
            </w:r>
            <w:proofErr w:type="spellStart"/>
            <w:r w:rsidRPr="00C03A2A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59" w:type="dxa"/>
          </w:tcPr>
          <w:p w:rsidR="001C202B" w:rsidRPr="001C202B" w:rsidRDefault="001C202B" w:rsidP="001C202B">
            <w:pPr>
              <w:rPr>
                <w:sz w:val="24"/>
                <w:szCs w:val="24"/>
              </w:rPr>
            </w:pPr>
            <w:r w:rsidRPr="001C202B">
              <w:rPr>
                <w:sz w:val="24"/>
                <w:szCs w:val="24"/>
              </w:rPr>
              <w:t xml:space="preserve">УЖКХ </w:t>
            </w:r>
            <w:proofErr w:type="spellStart"/>
            <w:r w:rsidRPr="001C202B">
              <w:rPr>
                <w:sz w:val="24"/>
                <w:szCs w:val="24"/>
              </w:rPr>
              <w:t>ТиС</w:t>
            </w:r>
            <w:proofErr w:type="spellEnd"/>
            <w:r w:rsidRPr="001C202B">
              <w:rPr>
                <w:sz w:val="24"/>
                <w:szCs w:val="24"/>
              </w:rPr>
              <w:t xml:space="preserve">  </w:t>
            </w:r>
          </w:p>
        </w:tc>
      </w:tr>
      <w:tr w:rsidR="002A6F30" w:rsidRPr="002A6F30" w:rsidTr="00D0467A">
        <w:trPr>
          <w:trHeight w:val="309"/>
        </w:trPr>
        <w:tc>
          <w:tcPr>
            <w:tcW w:w="15451" w:type="dxa"/>
            <w:gridSpan w:val="12"/>
          </w:tcPr>
          <w:p w:rsidR="002A6F30" w:rsidRPr="00C03A2A" w:rsidRDefault="002A6F30" w:rsidP="00C03A2A">
            <w:pPr>
              <w:ind w:right="-1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Показатели задачи 3 «Повышение уровня благоустройства и создание обновленной инфраструктуры в местах массового посещения»</w:t>
            </w:r>
            <w:r w:rsidR="00C03A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C202B" w:rsidRPr="002A6F30" w:rsidTr="00C03A2A">
        <w:trPr>
          <w:trHeight w:val="309"/>
        </w:trPr>
        <w:tc>
          <w:tcPr>
            <w:tcW w:w="551" w:type="dxa"/>
          </w:tcPr>
          <w:p w:rsidR="001C202B" w:rsidRPr="00C03A2A" w:rsidRDefault="001C202B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1C202B" w:rsidRPr="00C03A2A" w:rsidRDefault="001C202B" w:rsidP="001C202B">
            <w:pPr>
              <w:rPr>
                <w:sz w:val="24"/>
                <w:szCs w:val="24"/>
              </w:rPr>
            </w:pPr>
            <w:r w:rsidRPr="00C03A2A">
              <w:rPr>
                <w:sz w:val="24"/>
                <w:szCs w:val="24"/>
              </w:rPr>
              <w:t xml:space="preserve">Количество установленных малых архитектурных форм и садово-парковой мебели </w:t>
            </w:r>
          </w:p>
        </w:tc>
        <w:tc>
          <w:tcPr>
            <w:tcW w:w="993" w:type="dxa"/>
          </w:tcPr>
          <w:p w:rsidR="001C202B" w:rsidRPr="00C03A2A" w:rsidRDefault="001C202B" w:rsidP="001C20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A2A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</w:tcPr>
          <w:p w:rsidR="001C202B" w:rsidRPr="00C03A2A" w:rsidRDefault="001C202B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C202B" w:rsidRPr="00C03A2A" w:rsidRDefault="001C202B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202B" w:rsidRPr="00C03A2A" w:rsidRDefault="001B4C11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C202B" w:rsidRPr="00C03A2A" w:rsidRDefault="001B4C11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202B" w:rsidRPr="00C03A2A" w:rsidRDefault="001B4C11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202B" w:rsidRPr="00C03A2A" w:rsidRDefault="001B4C11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C202B" w:rsidRPr="00C03A2A" w:rsidRDefault="001C202B" w:rsidP="001C202B">
            <w:r w:rsidRPr="00C03A2A">
              <w:t>Год</w:t>
            </w:r>
          </w:p>
        </w:tc>
        <w:tc>
          <w:tcPr>
            <w:tcW w:w="1418" w:type="dxa"/>
          </w:tcPr>
          <w:p w:rsidR="001C202B" w:rsidRPr="00C03A2A" w:rsidRDefault="001C202B" w:rsidP="001C202B">
            <w:pPr>
              <w:rPr>
                <w:sz w:val="24"/>
                <w:szCs w:val="24"/>
              </w:rPr>
            </w:pPr>
            <w:proofErr w:type="spellStart"/>
            <w:r w:rsidRPr="00C03A2A">
              <w:rPr>
                <w:sz w:val="24"/>
                <w:szCs w:val="24"/>
              </w:rPr>
              <w:t>Ведомст</w:t>
            </w:r>
            <w:proofErr w:type="spellEnd"/>
            <w:r w:rsidRPr="00C03A2A">
              <w:rPr>
                <w:sz w:val="24"/>
                <w:szCs w:val="24"/>
              </w:rPr>
              <w:t>-венная отчет-</w:t>
            </w:r>
            <w:proofErr w:type="spellStart"/>
            <w:r w:rsidRPr="00C03A2A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59" w:type="dxa"/>
          </w:tcPr>
          <w:p w:rsidR="001C202B" w:rsidRPr="001C202B" w:rsidRDefault="001C202B" w:rsidP="001C202B">
            <w:pPr>
              <w:rPr>
                <w:sz w:val="24"/>
                <w:szCs w:val="24"/>
              </w:rPr>
            </w:pPr>
            <w:r w:rsidRPr="001C202B">
              <w:rPr>
                <w:sz w:val="24"/>
                <w:szCs w:val="24"/>
              </w:rPr>
              <w:t xml:space="preserve">УЖКХ </w:t>
            </w:r>
            <w:proofErr w:type="spellStart"/>
            <w:r w:rsidRPr="001C202B">
              <w:rPr>
                <w:sz w:val="24"/>
                <w:szCs w:val="24"/>
              </w:rPr>
              <w:t>ТиС</w:t>
            </w:r>
            <w:proofErr w:type="spellEnd"/>
            <w:r w:rsidRPr="001C202B">
              <w:rPr>
                <w:sz w:val="24"/>
                <w:szCs w:val="24"/>
              </w:rPr>
              <w:t xml:space="preserve">  </w:t>
            </w:r>
          </w:p>
        </w:tc>
      </w:tr>
      <w:tr w:rsidR="001C202B" w:rsidRPr="002A6F30" w:rsidTr="00C03A2A">
        <w:trPr>
          <w:trHeight w:val="309"/>
        </w:trPr>
        <w:tc>
          <w:tcPr>
            <w:tcW w:w="551" w:type="dxa"/>
          </w:tcPr>
          <w:p w:rsidR="001C202B" w:rsidRPr="002A6F30" w:rsidRDefault="001C202B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1C202B" w:rsidRPr="002A6F30" w:rsidRDefault="001C202B" w:rsidP="006D3C71">
            <w:pPr>
              <w:rPr>
                <w:sz w:val="24"/>
                <w:szCs w:val="24"/>
              </w:rPr>
            </w:pPr>
            <w:r w:rsidRPr="002A6F30">
              <w:rPr>
                <w:sz w:val="24"/>
                <w:szCs w:val="24"/>
              </w:rPr>
              <w:t>Количество объектов, введенных                                       в эксплуатацию</w:t>
            </w:r>
          </w:p>
        </w:tc>
        <w:tc>
          <w:tcPr>
            <w:tcW w:w="993" w:type="dxa"/>
          </w:tcPr>
          <w:p w:rsidR="001C202B" w:rsidRPr="002A6F30" w:rsidRDefault="001C202B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</w:tcPr>
          <w:p w:rsidR="001C202B" w:rsidRPr="002A6F30" w:rsidRDefault="001C202B" w:rsidP="00243B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202B" w:rsidRPr="002A6F30" w:rsidRDefault="001C202B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202B" w:rsidRPr="002A6F30" w:rsidRDefault="001C202B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C202B" w:rsidRPr="002A6F30" w:rsidRDefault="001C202B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202B" w:rsidRPr="002A6F30" w:rsidRDefault="001C202B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202B" w:rsidRPr="002A6F30" w:rsidRDefault="001C202B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C202B" w:rsidRPr="009B21E2" w:rsidRDefault="001C202B" w:rsidP="001C202B">
            <w:r w:rsidRPr="009B21E2">
              <w:t>Год</w:t>
            </w:r>
          </w:p>
        </w:tc>
        <w:tc>
          <w:tcPr>
            <w:tcW w:w="1418" w:type="dxa"/>
          </w:tcPr>
          <w:p w:rsidR="001C202B" w:rsidRPr="001C202B" w:rsidRDefault="001C202B" w:rsidP="001C202B">
            <w:pPr>
              <w:rPr>
                <w:sz w:val="24"/>
                <w:szCs w:val="24"/>
              </w:rPr>
            </w:pPr>
            <w:proofErr w:type="spellStart"/>
            <w:r w:rsidRPr="001C202B">
              <w:rPr>
                <w:sz w:val="24"/>
                <w:szCs w:val="24"/>
              </w:rPr>
              <w:t>Ведомст</w:t>
            </w:r>
            <w:proofErr w:type="spellEnd"/>
            <w:r w:rsidRPr="001C202B">
              <w:rPr>
                <w:sz w:val="24"/>
                <w:szCs w:val="24"/>
              </w:rPr>
              <w:t>-венная отчет-</w:t>
            </w:r>
            <w:proofErr w:type="spellStart"/>
            <w:r w:rsidRPr="001C202B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59" w:type="dxa"/>
          </w:tcPr>
          <w:p w:rsidR="001C202B" w:rsidRPr="001C202B" w:rsidRDefault="001C202B" w:rsidP="001C202B">
            <w:pPr>
              <w:rPr>
                <w:sz w:val="24"/>
                <w:szCs w:val="24"/>
              </w:rPr>
            </w:pPr>
            <w:r w:rsidRPr="001C202B">
              <w:rPr>
                <w:sz w:val="24"/>
                <w:szCs w:val="24"/>
              </w:rPr>
              <w:t xml:space="preserve">УКС </w:t>
            </w:r>
            <w:proofErr w:type="spellStart"/>
            <w:r w:rsidRPr="001C202B"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-</w:t>
            </w:r>
            <w:r w:rsidRPr="001C202B">
              <w:rPr>
                <w:sz w:val="24"/>
                <w:szCs w:val="24"/>
              </w:rPr>
              <w:t>трации</w:t>
            </w:r>
            <w:proofErr w:type="spellEnd"/>
            <w:r w:rsidRPr="001C202B">
              <w:rPr>
                <w:sz w:val="24"/>
                <w:szCs w:val="24"/>
              </w:rPr>
              <w:t xml:space="preserve"> ЗАТО Северск  </w:t>
            </w:r>
          </w:p>
        </w:tc>
      </w:tr>
    </w:tbl>
    <w:p w:rsidR="003672B0" w:rsidRPr="002A6F30" w:rsidRDefault="003672B0" w:rsidP="00071729">
      <w:pPr>
        <w:ind w:firstLine="709"/>
        <w:rPr>
          <w:sz w:val="24"/>
          <w:szCs w:val="24"/>
        </w:rPr>
      </w:pPr>
    </w:p>
    <w:p w:rsidR="003672B0" w:rsidRDefault="003672B0">
      <w:pPr>
        <w:rPr>
          <w:rFonts w:ascii="Times New Roman" w:hAnsi="Times New Roman" w:cs="Times New Roman"/>
          <w:sz w:val="24"/>
          <w:szCs w:val="24"/>
        </w:rPr>
        <w:sectPr w:rsidR="003672B0" w:rsidSect="00C30AC8">
          <w:pgSz w:w="16838" w:h="11906" w:orient="landscape"/>
          <w:pgMar w:top="1701" w:right="820" w:bottom="851" w:left="567" w:header="709" w:footer="709" w:gutter="0"/>
          <w:cols w:space="708"/>
          <w:docGrid w:linePitch="360"/>
        </w:sectPr>
      </w:pPr>
    </w:p>
    <w:p w:rsidR="003672B0" w:rsidRDefault="003672B0" w:rsidP="00037E6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sz w:val="24"/>
          <w:szCs w:val="24"/>
        </w:rPr>
        <w:t>. ПОДПРОГРАММЫ</w:t>
      </w:r>
    </w:p>
    <w:p w:rsidR="003672B0" w:rsidRDefault="003672B0" w:rsidP="00037E6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2B0" w:rsidRDefault="003672B0" w:rsidP="00B5081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E69">
        <w:rPr>
          <w:rFonts w:ascii="Times New Roman" w:hAnsi="Times New Roman" w:cs="Times New Roman"/>
          <w:sz w:val="24"/>
          <w:szCs w:val="24"/>
        </w:rPr>
        <w:t>В состав Программы включен</w:t>
      </w:r>
      <w:r w:rsidR="00371950">
        <w:rPr>
          <w:rFonts w:ascii="Times New Roman" w:hAnsi="Times New Roman" w:cs="Times New Roman"/>
          <w:sz w:val="24"/>
          <w:szCs w:val="24"/>
        </w:rPr>
        <w:t>о</w:t>
      </w:r>
      <w:r w:rsidRPr="00037E69">
        <w:rPr>
          <w:rFonts w:ascii="Times New Roman" w:hAnsi="Times New Roman" w:cs="Times New Roman"/>
          <w:sz w:val="24"/>
          <w:szCs w:val="24"/>
        </w:rPr>
        <w:t xml:space="preserve"> </w:t>
      </w:r>
      <w:r w:rsidR="006D3C71">
        <w:rPr>
          <w:rFonts w:ascii="Times New Roman" w:hAnsi="Times New Roman" w:cs="Times New Roman"/>
          <w:sz w:val="24"/>
          <w:szCs w:val="24"/>
        </w:rPr>
        <w:t>4</w:t>
      </w:r>
      <w:r w:rsidRPr="00037E69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6D3C71">
        <w:rPr>
          <w:rFonts w:ascii="Times New Roman" w:hAnsi="Times New Roman" w:cs="Times New Roman"/>
          <w:sz w:val="24"/>
          <w:szCs w:val="24"/>
        </w:rPr>
        <w:t>ы</w:t>
      </w:r>
      <w:r w:rsidRPr="00037E69">
        <w:rPr>
          <w:rFonts w:ascii="Times New Roman" w:hAnsi="Times New Roman" w:cs="Times New Roman"/>
          <w:sz w:val="24"/>
          <w:szCs w:val="24"/>
        </w:rPr>
        <w:t>, каждая из которых направлена</w:t>
      </w:r>
      <w:r w:rsidR="001824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37E69">
        <w:rPr>
          <w:rFonts w:ascii="Times New Roman" w:hAnsi="Times New Roman" w:cs="Times New Roman"/>
          <w:sz w:val="24"/>
          <w:szCs w:val="24"/>
        </w:rPr>
        <w:t xml:space="preserve"> на решение задач Программы:</w:t>
      </w:r>
    </w:p>
    <w:p w:rsidR="003672B0" w:rsidRPr="006D3C71" w:rsidRDefault="002F3364" w:rsidP="00B50817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C71">
        <w:rPr>
          <w:rFonts w:ascii="Times New Roman" w:hAnsi="Times New Roman" w:cs="Times New Roman"/>
          <w:sz w:val="24"/>
          <w:szCs w:val="24"/>
        </w:rPr>
        <w:t>п</w:t>
      </w:r>
      <w:r w:rsidR="003672B0" w:rsidRPr="006D3C71">
        <w:rPr>
          <w:rFonts w:ascii="Times New Roman" w:hAnsi="Times New Roman" w:cs="Times New Roman"/>
          <w:sz w:val="24"/>
          <w:szCs w:val="24"/>
        </w:rPr>
        <w:t>одпрограмма 1 </w:t>
      </w:r>
      <w:r w:rsidR="006D3C71" w:rsidRPr="006D3C71">
        <w:rPr>
          <w:rFonts w:ascii="Times New Roman" w:hAnsi="Times New Roman" w:cs="Times New Roman"/>
          <w:sz w:val="24"/>
          <w:szCs w:val="24"/>
        </w:rPr>
        <w:t xml:space="preserve">«Озеленение города Северска» </w:t>
      </w:r>
      <w:r w:rsidR="003672B0" w:rsidRPr="006D3C71">
        <w:rPr>
          <w:rFonts w:ascii="Times New Roman" w:hAnsi="Times New Roman" w:cs="Times New Roman"/>
          <w:sz w:val="24"/>
          <w:szCs w:val="24"/>
        </w:rPr>
        <w:t>(п</w:t>
      </w:r>
      <w:r w:rsidRPr="006D3C71">
        <w:rPr>
          <w:rFonts w:ascii="Times New Roman" w:hAnsi="Times New Roman" w:cs="Times New Roman"/>
          <w:sz w:val="24"/>
          <w:szCs w:val="24"/>
        </w:rPr>
        <w:t>риложение 1);</w:t>
      </w:r>
    </w:p>
    <w:p w:rsidR="003672B0" w:rsidRPr="006D3C71" w:rsidRDefault="002F3364" w:rsidP="00B50817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C71">
        <w:rPr>
          <w:rFonts w:ascii="Times New Roman" w:hAnsi="Times New Roman" w:cs="Times New Roman"/>
          <w:sz w:val="24"/>
          <w:szCs w:val="24"/>
        </w:rPr>
        <w:t>п</w:t>
      </w:r>
      <w:r w:rsidR="003672B0" w:rsidRPr="006D3C71">
        <w:rPr>
          <w:rFonts w:ascii="Times New Roman" w:hAnsi="Times New Roman" w:cs="Times New Roman"/>
          <w:sz w:val="24"/>
          <w:szCs w:val="24"/>
        </w:rPr>
        <w:t>одпрограмма 2 «</w:t>
      </w:r>
      <w:r w:rsidR="006D3C71" w:rsidRPr="006D3C71">
        <w:rPr>
          <w:rFonts w:ascii="Times New Roman" w:hAnsi="Times New Roman" w:cs="Times New Roman"/>
          <w:sz w:val="24"/>
          <w:szCs w:val="24"/>
          <w:lang w:eastAsia="en-US"/>
        </w:rPr>
        <w:t>«Благоустройство города Северска»; (прил</w:t>
      </w:r>
      <w:r w:rsidR="003672B0" w:rsidRPr="006D3C71">
        <w:rPr>
          <w:rFonts w:ascii="Times New Roman" w:hAnsi="Times New Roman" w:cs="Times New Roman"/>
          <w:sz w:val="24"/>
          <w:szCs w:val="24"/>
        </w:rPr>
        <w:t>ожение 2)</w:t>
      </w:r>
      <w:r w:rsidRPr="006D3C71">
        <w:rPr>
          <w:rFonts w:ascii="Times New Roman" w:hAnsi="Times New Roman" w:cs="Times New Roman"/>
          <w:sz w:val="24"/>
          <w:szCs w:val="24"/>
        </w:rPr>
        <w:t>;</w:t>
      </w:r>
      <w:r w:rsidR="003672B0" w:rsidRPr="006D3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2B0" w:rsidRPr="0082099F" w:rsidRDefault="00160B5B" w:rsidP="00B508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C71">
        <w:rPr>
          <w:rFonts w:ascii="Times New Roman" w:hAnsi="Times New Roman" w:cs="Times New Roman"/>
          <w:sz w:val="24"/>
          <w:szCs w:val="24"/>
        </w:rPr>
        <w:t>п</w:t>
      </w:r>
      <w:r w:rsidR="003672B0" w:rsidRPr="006D3C71">
        <w:rPr>
          <w:rFonts w:ascii="Times New Roman" w:hAnsi="Times New Roman" w:cs="Times New Roman"/>
          <w:sz w:val="24"/>
          <w:szCs w:val="24"/>
        </w:rPr>
        <w:t>одпрограмма 3 «</w:t>
      </w:r>
      <w:r w:rsidR="006D3C71" w:rsidRPr="006D3C71">
        <w:rPr>
          <w:rFonts w:ascii="Times New Roman" w:hAnsi="Times New Roman" w:cs="Times New Roman"/>
          <w:sz w:val="24"/>
          <w:szCs w:val="24"/>
          <w:lang w:eastAsia="en-US"/>
        </w:rPr>
        <w:t>Создание комфортной среды в местах массового посещения»</w:t>
      </w:r>
      <w:r w:rsidRPr="006D3C71">
        <w:rPr>
          <w:rFonts w:ascii="Times New Roman" w:hAnsi="Times New Roman" w:cs="Times New Roman"/>
          <w:sz w:val="24"/>
          <w:szCs w:val="24"/>
        </w:rPr>
        <w:t xml:space="preserve"> (приложение 3);</w:t>
      </w:r>
    </w:p>
    <w:p w:rsidR="003672B0" w:rsidRDefault="00160B5B" w:rsidP="00B508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6D3C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подпрограмма».</w:t>
      </w:r>
    </w:p>
    <w:p w:rsidR="003672B0" w:rsidRPr="00037E69" w:rsidRDefault="003672B0" w:rsidP="00514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2B0" w:rsidRPr="00037E69" w:rsidRDefault="003672B0" w:rsidP="00514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E69">
        <w:rPr>
          <w:rFonts w:ascii="Times New Roman" w:hAnsi="Times New Roman" w:cs="Times New Roman"/>
          <w:sz w:val="24"/>
          <w:szCs w:val="24"/>
        </w:rPr>
        <w:t>IV. ОБЕСПЕЧИВАЮЩАЯ ПОДПРОГРАММА</w:t>
      </w:r>
    </w:p>
    <w:p w:rsidR="003672B0" w:rsidRDefault="003672B0" w:rsidP="00514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7B7" w:rsidRDefault="003672B0" w:rsidP="002A57B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E69">
        <w:rPr>
          <w:rFonts w:ascii="Times New Roman" w:hAnsi="Times New Roman" w:cs="Times New Roman"/>
          <w:sz w:val="24"/>
          <w:szCs w:val="24"/>
        </w:rPr>
        <w:t>Ответственны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7E69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3719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является</w:t>
      </w:r>
      <w:r w:rsidRPr="00037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хозяйства, транспорта и связи Администрации ЗАТО Северск</w:t>
      </w:r>
      <w:r w:rsidR="002A57B7">
        <w:rPr>
          <w:rFonts w:ascii="Times New Roman" w:hAnsi="Times New Roman" w:cs="Times New Roman"/>
          <w:sz w:val="24"/>
          <w:szCs w:val="24"/>
        </w:rPr>
        <w:t>.</w:t>
      </w:r>
    </w:p>
    <w:p w:rsidR="00EC3783" w:rsidRDefault="00DE5098" w:rsidP="002A57B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Обеспечивающая подпрограмма включает </w:t>
      </w:r>
      <w:r w:rsidR="00EC3783">
        <w:rPr>
          <w:rFonts w:ascii="Times New Roman" w:hAnsi="Times New Roman" w:cs="Times New Roman"/>
          <w:sz w:val="24"/>
          <w:szCs w:val="24"/>
        </w:rPr>
        <w:t>расходы на финансовое обеспечение деятельности</w:t>
      </w:r>
      <w:r w:rsidR="00EC3783" w:rsidRPr="00EC3783">
        <w:rPr>
          <w:rFonts w:ascii="Times New Roman" w:hAnsi="Times New Roman" w:cs="Times New Roman"/>
          <w:sz w:val="24"/>
          <w:szCs w:val="24"/>
        </w:rPr>
        <w:t xml:space="preserve"> </w:t>
      </w:r>
      <w:r w:rsidR="00EC3783">
        <w:rPr>
          <w:rFonts w:ascii="Times New Roman" w:hAnsi="Times New Roman" w:cs="Times New Roman"/>
          <w:sz w:val="24"/>
          <w:szCs w:val="24"/>
        </w:rPr>
        <w:t>ответственного исполнителя П</w:t>
      </w:r>
      <w:r w:rsidR="00160B5B">
        <w:rPr>
          <w:rFonts w:ascii="Times New Roman" w:hAnsi="Times New Roman" w:cs="Times New Roman"/>
          <w:sz w:val="24"/>
          <w:szCs w:val="24"/>
        </w:rPr>
        <w:t>р</w:t>
      </w:r>
      <w:r w:rsidR="00EC3783">
        <w:rPr>
          <w:rFonts w:ascii="Times New Roman" w:hAnsi="Times New Roman" w:cs="Times New Roman"/>
          <w:sz w:val="24"/>
          <w:szCs w:val="24"/>
        </w:rPr>
        <w:t>ограммы.</w:t>
      </w:r>
    </w:p>
    <w:p w:rsidR="00EC3783" w:rsidRDefault="003672B0" w:rsidP="00542A6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A4B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542A6A">
        <w:rPr>
          <w:rFonts w:ascii="Times New Roman" w:hAnsi="Times New Roman" w:cs="Times New Roman"/>
          <w:sz w:val="24"/>
          <w:szCs w:val="24"/>
        </w:rPr>
        <w:t xml:space="preserve">мероприятиях и ресурсном обеспечении реализации </w:t>
      </w:r>
      <w:r w:rsidR="00371950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371950">
        <w:rPr>
          <w:rFonts w:ascii="Times New Roman" w:hAnsi="Times New Roman" w:cs="Times New Roman"/>
          <w:sz w:val="24"/>
          <w:szCs w:val="24"/>
        </w:rPr>
        <w:br/>
      </w:r>
      <w:r w:rsidR="006D3C71">
        <w:rPr>
          <w:rFonts w:ascii="Times New Roman" w:hAnsi="Times New Roman" w:cs="Times New Roman"/>
          <w:sz w:val="24"/>
          <w:szCs w:val="24"/>
        </w:rPr>
        <w:t>4</w:t>
      </w:r>
      <w:r w:rsidR="00371950">
        <w:rPr>
          <w:rFonts w:ascii="Times New Roman" w:hAnsi="Times New Roman" w:cs="Times New Roman"/>
          <w:sz w:val="24"/>
          <w:szCs w:val="24"/>
        </w:rPr>
        <w:t xml:space="preserve"> «О</w:t>
      </w:r>
      <w:r w:rsidRPr="00542A6A">
        <w:rPr>
          <w:rFonts w:ascii="Times New Roman" w:hAnsi="Times New Roman" w:cs="Times New Roman"/>
          <w:sz w:val="24"/>
          <w:szCs w:val="24"/>
        </w:rPr>
        <w:t>беспечивающ</w:t>
      </w:r>
      <w:r w:rsidR="00371950">
        <w:rPr>
          <w:rFonts w:ascii="Times New Roman" w:hAnsi="Times New Roman" w:cs="Times New Roman"/>
          <w:sz w:val="24"/>
          <w:szCs w:val="24"/>
        </w:rPr>
        <w:t>ая подпрограмма»</w:t>
      </w:r>
      <w:r w:rsidRPr="00542A6A">
        <w:rPr>
          <w:rFonts w:ascii="Times New Roman" w:hAnsi="Times New Roman" w:cs="Times New Roman"/>
          <w:sz w:val="24"/>
          <w:szCs w:val="24"/>
        </w:rPr>
        <w:t xml:space="preserve"> </w:t>
      </w:r>
      <w:r w:rsidRPr="00F93A4B">
        <w:rPr>
          <w:rFonts w:ascii="Times New Roman" w:hAnsi="Times New Roman" w:cs="Times New Roman"/>
          <w:sz w:val="24"/>
          <w:szCs w:val="24"/>
        </w:rPr>
        <w:t xml:space="preserve">приведены в </w:t>
      </w:r>
      <w:r w:rsidRPr="00204077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6D3C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783" w:rsidRPr="009A0644" w:rsidRDefault="00EC3783" w:rsidP="00EC3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644">
        <w:rPr>
          <w:sz w:val="24"/>
          <w:szCs w:val="24"/>
        </w:rPr>
        <w:t xml:space="preserve">Помимо финансирования </w:t>
      </w:r>
      <w:r w:rsidR="00371950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6D3C71">
        <w:rPr>
          <w:rFonts w:ascii="Times New Roman" w:hAnsi="Times New Roman" w:cs="Times New Roman"/>
          <w:sz w:val="24"/>
          <w:szCs w:val="24"/>
        </w:rPr>
        <w:t>2</w:t>
      </w:r>
      <w:r w:rsidR="00371950">
        <w:rPr>
          <w:rFonts w:ascii="Times New Roman" w:hAnsi="Times New Roman" w:cs="Times New Roman"/>
          <w:sz w:val="24"/>
          <w:szCs w:val="24"/>
        </w:rPr>
        <w:t xml:space="preserve"> «О</w:t>
      </w:r>
      <w:r w:rsidR="00371950" w:rsidRPr="00542A6A">
        <w:rPr>
          <w:rFonts w:ascii="Times New Roman" w:hAnsi="Times New Roman" w:cs="Times New Roman"/>
          <w:sz w:val="24"/>
          <w:szCs w:val="24"/>
        </w:rPr>
        <w:t>беспечивающ</w:t>
      </w:r>
      <w:r w:rsidR="00371950">
        <w:rPr>
          <w:rFonts w:ascii="Times New Roman" w:hAnsi="Times New Roman" w:cs="Times New Roman"/>
          <w:sz w:val="24"/>
          <w:szCs w:val="24"/>
        </w:rPr>
        <w:t xml:space="preserve">ая подпрограмма» </w:t>
      </w:r>
      <w:r w:rsidRPr="009A0644">
        <w:rPr>
          <w:sz w:val="24"/>
          <w:szCs w:val="24"/>
        </w:rPr>
        <w:t>из средств местного бюджета п</w:t>
      </w:r>
      <w:r>
        <w:rPr>
          <w:sz w:val="24"/>
          <w:szCs w:val="24"/>
        </w:rPr>
        <w:t xml:space="preserve">редусмотрено финансирование из </w:t>
      </w:r>
      <w:r w:rsidRPr="009A0644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9A0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Томской области </w:t>
      </w:r>
      <w:r w:rsidR="00371950">
        <w:rPr>
          <w:sz w:val="24"/>
          <w:szCs w:val="24"/>
        </w:rPr>
        <w:br/>
      </w:r>
      <w:r w:rsidR="002A57B7">
        <w:rPr>
          <w:sz w:val="24"/>
          <w:szCs w:val="24"/>
        </w:rPr>
        <w:t xml:space="preserve"> на осуществление управленческих функций при реализации </w:t>
      </w:r>
      <w:r>
        <w:rPr>
          <w:sz w:val="24"/>
          <w:szCs w:val="24"/>
        </w:rPr>
        <w:t xml:space="preserve">отдельных государственных полномочий по регулированию численности безнадзорных животных, переданных городскому округу ЗАТО Северск на основании Закона Томской области от 11.04.2013 № 51-ОЗ «О наделении органов местного самоуправления отдельными государственными полномочиями по регулированию численности безнадзорных животных». Финансовое обеспечение передаваемых отдельных государственных полномочий осуществляется путем предоставления бюджету ЗАТО Северск субвенций из областного бюджета в соответствии с законом об областном бюджете на очередной финансовый год и на плановый период. </w:t>
      </w:r>
    </w:p>
    <w:p w:rsidR="003672B0" w:rsidRDefault="003672B0" w:rsidP="00542A6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основных мерах регулирования в сфере реализации </w:t>
      </w:r>
      <w:r w:rsidR="003719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рограммы представлена в таблице </w:t>
      </w:r>
      <w:r w:rsidR="001C20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2B0" w:rsidRPr="00E87A5E" w:rsidRDefault="003672B0" w:rsidP="00160B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42A6A">
        <w:rPr>
          <w:rFonts w:ascii="Times New Roman" w:hAnsi="Times New Roman" w:cs="Times New Roman"/>
          <w:sz w:val="24"/>
          <w:szCs w:val="24"/>
        </w:rPr>
        <w:br w:type="page"/>
      </w:r>
      <w:r w:rsidRPr="00E87A5E">
        <w:rPr>
          <w:sz w:val="24"/>
          <w:szCs w:val="24"/>
        </w:rPr>
        <w:lastRenderedPageBreak/>
        <w:t>ПЕРЕЧЕНЬ</w:t>
      </w:r>
    </w:p>
    <w:p w:rsidR="003672B0" w:rsidRPr="00E87A5E" w:rsidRDefault="003672B0" w:rsidP="005148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87A5E">
        <w:rPr>
          <w:sz w:val="24"/>
          <w:szCs w:val="24"/>
        </w:rPr>
        <w:t xml:space="preserve">мероприятий и ресурсное обеспечение реализации </w:t>
      </w:r>
      <w:r w:rsidR="00371950">
        <w:rPr>
          <w:sz w:val="24"/>
          <w:szCs w:val="24"/>
        </w:rPr>
        <w:t xml:space="preserve">подпрограммы </w:t>
      </w:r>
      <w:r w:rsidR="001C202B">
        <w:rPr>
          <w:sz w:val="24"/>
          <w:szCs w:val="24"/>
        </w:rPr>
        <w:t>4</w:t>
      </w:r>
      <w:r w:rsidR="00371950">
        <w:rPr>
          <w:sz w:val="24"/>
          <w:szCs w:val="24"/>
        </w:rPr>
        <w:t xml:space="preserve"> «О</w:t>
      </w:r>
      <w:r w:rsidRPr="00E87A5E">
        <w:rPr>
          <w:sz w:val="24"/>
          <w:szCs w:val="24"/>
        </w:rPr>
        <w:t>беспечивающ</w:t>
      </w:r>
      <w:r w:rsidR="00371950">
        <w:rPr>
          <w:sz w:val="24"/>
          <w:szCs w:val="24"/>
        </w:rPr>
        <w:t>ая</w:t>
      </w:r>
      <w:r w:rsidRPr="00E87A5E">
        <w:rPr>
          <w:sz w:val="24"/>
          <w:szCs w:val="24"/>
        </w:rPr>
        <w:t xml:space="preserve"> подпрограмм</w:t>
      </w:r>
      <w:r w:rsidR="00371950">
        <w:rPr>
          <w:sz w:val="24"/>
          <w:szCs w:val="24"/>
        </w:rPr>
        <w:t xml:space="preserve">а» </w:t>
      </w:r>
      <w:r w:rsidRPr="00E87A5E">
        <w:rPr>
          <w:sz w:val="24"/>
          <w:szCs w:val="24"/>
        </w:rPr>
        <w:t>муниципальной программы «</w:t>
      </w:r>
      <w:r w:rsidRPr="00E87A5E">
        <w:rPr>
          <w:rFonts w:ascii="Times New Roman" w:hAnsi="Times New Roman" w:cs="Times New Roman"/>
          <w:sz w:val="24"/>
          <w:szCs w:val="24"/>
        </w:rPr>
        <w:t xml:space="preserve">Улучшение качественного состояния объектов </w:t>
      </w:r>
      <w:r w:rsidR="003D651A">
        <w:rPr>
          <w:rFonts w:ascii="Times New Roman" w:hAnsi="Times New Roman" w:cs="Times New Roman"/>
          <w:sz w:val="24"/>
          <w:szCs w:val="24"/>
        </w:rPr>
        <w:t xml:space="preserve">благоустройства и озеленения </w:t>
      </w:r>
      <w:proofErr w:type="spellStart"/>
      <w:r w:rsidRPr="00E87A5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87A5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87A5E">
        <w:rPr>
          <w:rFonts w:ascii="Times New Roman" w:hAnsi="Times New Roman" w:cs="Times New Roman"/>
          <w:sz w:val="24"/>
          <w:szCs w:val="24"/>
        </w:rPr>
        <w:t>еверска</w:t>
      </w:r>
      <w:proofErr w:type="spellEnd"/>
      <w:r w:rsidRPr="00E87A5E">
        <w:rPr>
          <w:sz w:val="24"/>
          <w:szCs w:val="24"/>
        </w:rPr>
        <w:t xml:space="preserve">» </w:t>
      </w:r>
    </w:p>
    <w:p w:rsidR="003672B0" w:rsidRPr="00E87A5E" w:rsidRDefault="003672B0" w:rsidP="005148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87A5E">
        <w:rPr>
          <w:sz w:val="24"/>
          <w:szCs w:val="24"/>
        </w:rPr>
        <w:t>на 2015-2019 годы</w:t>
      </w:r>
    </w:p>
    <w:p w:rsidR="003672B0" w:rsidRPr="00371950" w:rsidRDefault="003672B0" w:rsidP="005148D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71950">
        <w:rPr>
          <w:sz w:val="24"/>
          <w:szCs w:val="24"/>
        </w:rPr>
        <w:t xml:space="preserve">Таблица </w:t>
      </w:r>
      <w:r w:rsidR="001C202B">
        <w:rPr>
          <w:sz w:val="24"/>
          <w:szCs w:val="24"/>
        </w:rPr>
        <w:t>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1627"/>
        <w:gridCol w:w="1745"/>
        <w:gridCol w:w="1290"/>
        <w:gridCol w:w="1129"/>
        <w:gridCol w:w="1129"/>
        <w:gridCol w:w="1129"/>
        <w:gridCol w:w="1016"/>
      </w:tblGrid>
      <w:tr w:rsidR="006D3C71" w:rsidRPr="003F017C" w:rsidTr="001C202B">
        <w:tc>
          <w:tcPr>
            <w:tcW w:w="541" w:type="dxa"/>
          </w:tcPr>
          <w:p w:rsidR="006D3C71" w:rsidRPr="003F017C" w:rsidRDefault="006D3C71" w:rsidP="00DF0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158"/>
            <w:bookmarkStart w:id="5" w:name="Par1160"/>
            <w:bookmarkEnd w:id="4"/>
            <w:bookmarkEnd w:id="5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7" w:type="dxa"/>
          </w:tcPr>
          <w:p w:rsidR="006D3C71" w:rsidRPr="003F017C" w:rsidRDefault="006D3C71" w:rsidP="00DF0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исполнитель, </w:t>
            </w:r>
            <w:proofErr w:type="spellStart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</w:p>
        </w:tc>
        <w:tc>
          <w:tcPr>
            <w:tcW w:w="1745" w:type="dxa"/>
          </w:tcPr>
          <w:p w:rsidR="006D3C71" w:rsidRPr="003F017C" w:rsidRDefault="006D3C71" w:rsidP="00DF0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объема </w:t>
            </w:r>
            <w:proofErr w:type="spellStart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обеспечиваю-щей подпрограммы по задачам деятельности ответствен-</w:t>
            </w:r>
            <w:proofErr w:type="spellStart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исполнителя, </w:t>
            </w:r>
            <w:proofErr w:type="spellStart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соисполните</w:t>
            </w:r>
            <w:proofErr w:type="spellEnd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-ля, участника</w:t>
            </w:r>
          </w:p>
        </w:tc>
        <w:tc>
          <w:tcPr>
            <w:tcW w:w="1290" w:type="dxa"/>
          </w:tcPr>
          <w:p w:rsidR="006D3C71" w:rsidRPr="003F017C" w:rsidRDefault="006D3C71" w:rsidP="00DF0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1C202B" w:rsidRDefault="006D3C71" w:rsidP="006D3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0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C71" w:rsidRPr="003F017C" w:rsidRDefault="006D3C71" w:rsidP="006D3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9" w:type="dxa"/>
          </w:tcPr>
          <w:p w:rsidR="001C202B" w:rsidRDefault="006D3C71" w:rsidP="006D3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6D3C71" w:rsidRPr="003F017C" w:rsidRDefault="006D3C71" w:rsidP="006D3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9" w:type="dxa"/>
          </w:tcPr>
          <w:p w:rsidR="001C202B" w:rsidRDefault="006D3C71" w:rsidP="006D3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D3C71" w:rsidRPr="003F017C" w:rsidRDefault="006D3C71" w:rsidP="006D3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6" w:type="dxa"/>
          </w:tcPr>
          <w:p w:rsidR="006D3C71" w:rsidRPr="003F017C" w:rsidRDefault="006D3C71" w:rsidP="006D3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D3C71" w:rsidRPr="003F017C" w:rsidTr="001C202B">
        <w:tc>
          <w:tcPr>
            <w:tcW w:w="541" w:type="dxa"/>
          </w:tcPr>
          <w:p w:rsidR="006D3C71" w:rsidRPr="003F017C" w:rsidRDefault="006D3C71" w:rsidP="00DF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6D3C71" w:rsidRPr="003F017C" w:rsidRDefault="006D3C71" w:rsidP="00DF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6D3C71" w:rsidRPr="003F017C" w:rsidRDefault="006D3C71" w:rsidP="00DF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6D3C71" w:rsidRPr="003F017C" w:rsidRDefault="006D3C71" w:rsidP="00DF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6D3C71" w:rsidRPr="003F017C" w:rsidRDefault="006D3C71" w:rsidP="00DF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6D3C71" w:rsidRPr="003F017C" w:rsidRDefault="006D3C71" w:rsidP="00DF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6D3C71" w:rsidRPr="003F017C" w:rsidRDefault="006D3C71" w:rsidP="00DF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6D3C71" w:rsidRPr="003F017C" w:rsidRDefault="006D3C71" w:rsidP="00DF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D3C71" w:rsidRPr="003F017C" w:rsidTr="001C202B">
        <w:tc>
          <w:tcPr>
            <w:tcW w:w="541" w:type="dxa"/>
            <w:vMerge w:val="restart"/>
          </w:tcPr>
          <w:p w:rsidR="006D3C71" w:rsidRPr="003F017C" w:rsidRDefault="006D3C71" w:rsidP="00DF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27" w:type="dxa"/>
            <w:vMerge w:val="restart"/>
          </w:tcPr>
          <w:p w:rsidR="006D3C71" w:rsidRPr="003F017C" w:rsidRDefault="006D3C71" w:rsidP="00DF0CFD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4"/>
                <w:szCs w:val="24"/>
              </w:rPr>
            </w:pPr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 xml:space="preserve"> 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F017C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  <w:tc>
          <w:tcPr>
            <w:tcW w:w="7438" w:type="dxa"/>
            <w:gridSpan w:val="6"/>
          </w:tcPr>
          <w:p w:rsidR="006D3C71" w:rsidRPr="003F017C" w:rsidRDefault="006D3C71" w:rsidP="00DF0CFD">
            <w:pPr>
              <w:rPr>
                <w:sz w:val="24"/>
                <w:szCs w:val="24"/>
              </w:rPr>
            </w:pPr>
            <w:r w:rsidRPr="003F017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Организация деятельности УЖКХ </w:t>
            </w:r>
            <w:proofErr w:type="spellStart"/>
            <w:r w:rsidRPr="003F017C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1C202B" w:rsidRPr="003F017C" w:rsidTr="001C202B">
        <w:tc>
          <w:tcPr>
            <w:tcW w:w="541" w:type="dxa"/>
            <w:vMerge/>
          </w:tcPr>
          <w:p w:rsidR="001C202B" w:rsidRPr="003F017C" w:rsidRDefault="001C202B" w:rsidP="00DF0CFD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1C202B" w:rsidRPr="003F017C" w:rsidRDefault="001C202B" w:rsidP="00DF0CFD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1C202B" w:rsidRDefault="001C202B" w:rsidP="00DF0CF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A5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E87A5E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A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87A5E">
              <w:rPr>
                <w:rFonts w:ascii="Times New Roman" w:hAnsi="Times New Roman" w:cs="Times New Roman"/>
                <w:sz w:val="24"/>
                <w:szCs w:val="24"/>
              </w:rPr>
              <w:t>,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1C202B" w:rsidRPr="00E87A5E" w:rsidRDefault="001C202B" w:rsidP="00DF0CF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90" w:type="dxa"/>
          </w:tcPr>
          <w:p w:rsidR="001C202B" w:rsidRPr="00E87A5E" w:rsidRDefault="001C202B" w:rsidP="00DF0CF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123 103,16</w:t>
            </w:r>
          </w:p>
        </w:tc>
        <w:tc>
          <w:tcPr>
            <w:tcW w:w="1129" w:type="dxa"/>
          </w:tcPr>
          <w:p w:rsidR="001C202B" w:rsidRPr="00E87A5E" w:rsidRDefault="001C202B" w:rsidP="00DF0CF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30 775,79</w:t>
            </w:r>
          </w:p>
        </w:tc>
        <w:tc>
          <w:tcPr>
            <w:tcW w:w="1129" w:type="dxa"/>
          </w:tcPr>
          <w:p w:rsidR="001C202B" w:rsidRDefault="001C202B">
            <w:r w:rsidRPr="00195EDE">
              <w:rPr>
                <w:rFonts w:ascii="Times New Roman" w:hAnsi="Times New Roman" w:cs="Times New Roman"/>
              </w:rPr>
              <w:t>30 775,79</w:t>
            </w:r>
          </w:p>
        </w:tc>
        <w:tc>
          <w:tcPr>
            <w:tcW w:w="1129" w:type="dxa"/>
          </w:tcPr>
          <w:p w:rsidR="001C202B" w:rsidRDefault="001C202B">
            <w:r w:rsidRPr="00195EDE">
              <w:rPr>
                <w:rFonts w:ascii="Times New Roman" w:hAnsi="Times New Roman" w:cs="Times New Roman"/>
              </w:rPr>
              <w:t>30 775,79</w:t>
            </w:r>
          </w:p>
        </w:tc>
        <w:tc>
          <w:tcPr>
            <w:tcW w:w="1016" w:type="dxa"/>
          </w:tcPr>
          <w:p w:rsidR="001C202B" w:rsidRDefault="001C202B">
            <w:r w:rsidRPr="00195EDE">
              <w:rPr>
                <w:rFonts w:ascii="Times New Roman" w:hAnsi="Times New Roman" w:cs="Times New Roman"/>
              </w:rPr>
              <w:t>30 775,79</w:t>
            </w:r>
          </w:p>
        </w:tc>
      </w:tr>
      <w:tr w:rsidR="001C202B" w:rsidRPr="003F017C" w:rsidTr="001C202B">
        <w:tc>
          <w:tcPr>
            <w:tcW w:w="541" w:type="dxa"/>
            <w:vMerge/>
          </w:tcPr>
          <w:p w:rsidR="001C202B" w:rsidRPr="003F017C" w:rsidRDefault="001C202B" w:rsidP="00DF0CFD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1C202B" w:rsidRPr="003F017C" w:rsidRDefault="001C202B" w:rsidP="00DF0CFD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1C202B" w:rsidRPr="00E87A5E" w:rsidRDefault="001C202B" w:rsidP="00DF0CF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</w:tcPr>
          <w:p w:rsidR="001C202B" w:rsidRPr="00E87A5E" w:rsidRDefault="001C202B" w:rsidP="00DF0CF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122 905,56</w:t>
            </w:r>
          </w:p>
        </w:tc>
        <w:tc>
          <w:tcPr>
            <w:tcW w:w="1129" w:type="dxa"/>
          </w:tcPr>
          <w:p w:rsidR="001C202B" w:rsidRPr="00E87A5E" w:rsidRDefault="001C202B" w:rsidP="00DF0CF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30 726,39</w:t>
            </w:r>
          </w:p>
        </w:tc>
        <w:tc>
          <w:tcPr>
            <w:tcW w:w="1129" w:type="dxa"/>
          </w:tcPr>
          <w:p w:rsidR="001C202B" w:rsidRDefault="001C202B">
            <w:r w:rsidRPr="00DB4906">
              <w:t>30 726,39</w:t>
            </w:r>
          </w:p>
        </w:tc>
        <w:tc>
          <w:tcPr>
            <w:tcW w:w="1129" w:type="dxa"/>
          </w:tcPr>
          <w:p w:rsidR="001C202B" w:rsidRDefault="001C202B">
            <w:r w:rsidRPr="00DB4906">
              <w:t>30 726,39</w:t>
            </w:r>
          </w:p>
        </w:tc>
        <w:tc>
          <w:tcPr>
            <w:tcW w:w="1016" w:type="dxa"/>
          </w:tcPr>
          <w:p w:rsidR="001C202B" w:rsidRDefault="001C202B">
            <w:r w:rsidRPr="00DB4906">
              <w:t>30 726,39</w:t>
            </w:r>
          </w:p>
        </w:tc>
      </w:tr>
      <w:tr w:rsidR="006D3C71" w:rsidRPr="003F017C" w:rsidTr="001C202B">
        <w:tc>
          <w:tcPr>
            <w:tcW w:w="541" w:type="dxa"/>
            <w:vMerge/>
          </w:tcPr>
          <w:p w:rsidR="006D3C71" w:rsidRPr="003F017C" w:rsidRDefault="006D3C71" w:rsidP="00DF0CFD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D3C71" w:rsidRPr="003F017C" w:rsidRDefault="006D3C71" w:rsidP="00DF0CFD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6D3C71" w:rsidRPr="00E87A5E" w:rsidRDefault="006D3C71" w:rsidP="00DF0CF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0" w:type="dxa"/>
          </w:tcPr>
          <w:p w:rsidR="006D3C71" w:rsidRPr="00B43214" w:rsidRDefault="001C202B" w:rsidP="00DF0C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129" w:type="dxa"/>
          </w:tcPr>
          <w:p w:rsidR="006D3C71" w:rsidRPr="00B43214" w:rsidRDefault="001C202B" w:rsidP="00DF0C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29" w:type="dxa"/>
          </w:tcPr>
          <w:p w:rsidR="006D3C71" w:rsidRPr="00B43214" w:rsidRDefault="001C202B" w:rsidP="00DF0C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29" w:type="dxa"/>
          </w:tcPr>
          <w:p w:rsidR="006D3C71" w:rsidRPr="00B43214" w:rsidRDefault="001C202B" w:rsidP="00DF0C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016" w:type="dxa"/>
          </w:tcPr>
          <w:p w:rsidR="006D3C71" w:rsidRPr="00B43214" w:rsidRDefault="001C202B" w:rsidP="00DF0C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</w:tr>
      <w:tr w:rsidR="006D3C71" w:rsidRPr="003F017C" w:rsidTr="001C202B">
        <w:trPr>
          <w:trHeight w:val="2484"/>
        </w:trPr>
        <w:tc>
          <w:tcPr>
            <w:tcW w:w="541" w:type="dxa"/>
            <w:vMerge/>
          </w:tcPr>
          <w:p w:rsidR="006D3C71" w:rsidRPr="003F017C" w:rsidRDefault="006D3C71" w:rsidP="00DF0CFD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D3C71" w:rsidRPr="003F017C" w:rsidRDefault="006D3C71" w:rsidP="00DF0CFD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6D3C71" w:rsidRPr="00E87A5E" w:rsidRDefault="006D3C71" w:rsidP="00DF0CF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A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Pr="00E87A5E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программных мероприятий» </w:t>
            </w:r>
            <w:r w:rsidRPr="00E87A5E">
              <w:rPr>
                <w:rFonts w:ascii="Times New Roman" w:hAnsi="Times New Roman" w:cs="Times New Roman"/>
                <w:sz w:val="24"/>
                <w:szCs w:val="24"/>
              </w:rPr>
              <w:t>задачи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  <w:p w:rsidR="006D3C71" w:rsidRPr="00E87A5E" w:rsidRDefault="006D3C71" w:rsidP="00DF0C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денежных средств</w:t>
            </w:r>
          </w:p>
        </w:tc>
        <w:tc>
          <w:tcPr>
            <w:tcW w:w="1290" w:type="dxa"/>
          </w:tcPr>
          <w:p w:rsidR="006D3C71" w:rsidRPr="00B43214" w:rsidRDefault="006D3C71" w:rsidP="00DF0C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4321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29" w:type="dxa"/>
          </w:tcPr>
          <w:p w:rsidR="006D3C71" w:rsidRPr="00B43214" w:rsidRDefault="006D3C71" w:rsidP="00DF0C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4321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29" w:type="dxa"/>
          </w:tcPr>
          <w:p w:rsidR="006D3C71" w:rsidRPr="00B43214" w:rsidRDefault="006D3C71" w:rsidP="00DF0C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4321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29" w:type="dxa"/>
          </w:tcPr>
          <w:p w:rsidR="006D3C71" w:rsidRPr="00B43214" w:rsidRDefault="006D3C71" w:rsidP="00DF0C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4321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16" w:type="dxa"/>
          </w:tcPr>
          <w:p w:rsidR="006D3C71" w:rsidRPr="00B43214" w:rsidRDefault="006D3C71" w:rsidP="00DF0C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43214">
              <w:rPr>
                <w:rFonts w:ascii="Times New Roman" w:hAnsi="Times New Roman" w:cs="Times New Roman"/>
              </w:rPr>
              <w:t>98</w:t>
            </w:r>
          </w:p>
        </w:tc>
      </w:tr>
      <w:tr w:rsidR="006D3C71" w:rsidRPr="003F017C" w:rsidTr="001C202B">
        <w:tc>
          <w:tcPr>
            <w:tcW w:w="541" w:type="dxa"/>
            <w:vMerge/>
          </w:tcPr>
          <w:p w:rsidR="006D3C71" w:rsidRPr="003F017C" w:rsidRDefault="006D3C71" w:rsidP="00DF0CFD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D3C71" w:rsidRPr="003F017C" w:rsidRDefault="006D3C71" w:rsidP="00DF0CFD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6D3C71" w:rsidRPr="00320689" w:rsidRDefault="006D3C71" w:rsidP="00DF0C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Pr="00E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7A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E87A5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A5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87A5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proofErr w:type="spellStart"/>
            <w:r w:rsidRPr="00E87A5E">
              <w:rPr>
                <w:rFonts w:ascii="Times New Roman" w:hAnsi="Times New Roman" w:cs="Times New Roman"/>
                <w:sz w:val="24"/>
                <w:szCs w:val="24"/>
              </w:rPr>
              <w:t>подведом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A5E">
              <w:rPr>
                <w:rFonts w:ascii="Times New Roman" w:hAnsi="Times New Roman" w:cs="Times New Roman"/>
                <w:sz w:val="24"/>
                <w:szCs w:val="24"/>
              </w:rPr>
              <w:t>ственными</w:t>
            </w:r>
            <w:proofErr w:type="spellEnd"/>
            <w:r w:rsidRPr="00E8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A5E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A5E">
              <w:rPr>
                <w:rFonts w:ascii="Times New Roman" w:hAnsi="Times New Roman" w:cs="Times New Roman"/>
                <w:sz w:val="24"/>
                <w:szCs w:val="24"/>
              </w:rPr>
              <w:t>дениями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87A5E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7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</w:tcPr>
          <w:p w:rsidR="006D3C71" w:rsidRPr="00B43214" w:rsidRDefault="006D3C71" w:rsidP="00DF0C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432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9" w:type="dxa"/>
          </w:tcPr>
          <w:p w:rsidR="006D3C71" w:rsidRPr="00B43214" w:rsidRDefault="006D3C71" w:rsidP="00DF0C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432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9" w:type="dxa"/>
          </w:tcPr>
          <w:p w:rsidR="006D3C71" w:rsidRPr="00B43214" w:rsidRDefault="006D3C71" w:rsidP="00DF0C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432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9" w:type="dxa"/>
          </w:tcPr>
          <w:p w:rsidR="006D3C71" w:rsidRPr="00B43214" w:rsidRDefault="006D3C71" w:rsidP="00DF0C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432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6" w:type="dxa"/>
          </w:tcPr>
          <w:p w:rsidR="006D3C71" w:rsidRPr="00B43214" w:rsidRDefault="006D3C71" w:rsidP="00DF0C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43214">
              <w:rPr>
                <w:rFonts w:ascii="Times New Roman" w:hAnsi="Times New Roman" w:cs="Times New Roman"/>
              </w:rPr>
              <w:t>100</w:t>
            </w:r>
          </w:p>
        </w:tc>
      </w:tr>
      <w:tr w:rsidR="006D3C71" w:rsidRPr="003F017C" w:rsidTr="001C202B">
        <w:tc>
          <w:tcPr>
            <w:tcW w:w="3913" w:type="dxa"/>
            <w:gridSpan w:val="3"/>
          </w:tcPr>
          <w:p w:rsidR="006D3C71" w:rsidRPr="00320689" w:rsidRDefault="006D3C71" w:rsidP="00DF0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7A5E">
              <w:rPr>
                <w:rFonts w:ascii="Times New Roman" w:hAnsi="Times New Roman" w:cs="Times New Roman"/>
                <w:sz w:val="24"/>
                <w:szCs w:val="24"/>
              </w:rPr>
              <w:t>Итого объем финансирования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еспечивающей подпрограмме, тыс. </w:t>
            </w:r>
            <w:r w:rsidRPr="00E87A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6D3C71" w:rsidRPr="00320689" w:rsidRDefault="006D3C71" w:rsidP="00DF0C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D3C71" w:rsidRPr="00320689" w:rsidRDefault="006D3C71" w:rsidP="00DF0CFD">
            <w:pPr>
              <w:widowControl w:val="0"/>
              <w:autoSpaceDE w:val="0"/>
              <w:autoSpaceDN w:val="0"/>
              <w:adjustRightInd w:val="0"/>
              <w:ind w:left="-10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D3C71" w:rsidRPr="00320689" w:rsidRDefault="006D3C71" w:rsidP="00DF0CFD">
            <w:pPr>
              <w:widowControl w:val="0"/>
              <w:autoSpaceDE w:val="0"/>
              <w:autoSpaceDN w:val="0"/>
              <w:adjustRightInd w:val="0"/>
              <w:ind w:left="-10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D3C71" w:rsidRDefault="006D3C71" w:rsidP="00DF0CFD">
            <w:pPr>
              <w:ind w:left="-101"/>
              <w:jc w:val="right"/>
            </w:pPr>
          </w:p>
        </w:tc>
        <w:tc>
          <w:tcPr>
            <w:tcW w:w="1016" w:type="dxa"/>
          </w:tcPr>
          <w:p w:rsidR="006D3C71" w:rsidRDefault="006D3C71" w:rsidP="00DF0CFD">
            <w:pPr>
              <w:ind w:left="-101"/>
              <w:jc w:val="right"/>
            </w:pPr>
          </w:p>
        </w:tc>
      </w:tr>
    </w:tbl>
    <w:p w:rsidR="003672B0" w:rsidRDefault="003672B0" w:rsidP="005148DA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p w:rsidR="006D3C71" w:rsidRDefault="006D3C71" w:rsidP="005148DA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p w:rsidR="006D3C71" w:rsidRPr="00E87A5E" w:rsidRDefault="006D3C71" w:rsidP="005148DA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p w:rsidR="00835D47" w:rsidRDefault="003672B0" w:rsidP="00835D47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E87A5E">
        <w:rPr>
          <w:sz w:val="24"/>
          <w:szCs w:val="24"/>
        </w:rPr>
        <w:lastRenderedPageBreak/>
        <w:t>Информация об основных мерах регулирования</w:t>
      </w:r>
      <w:r w:rsidR="00835D47">
        <w:rPr>
          <w:sz w:val="24"/>
          <w:szCs w:val="24"/>
        </w:rPr>
        <w:t xml:space="preserve"> </w:t>
      </w:r>
      <w:r w:rsidRPr="00E87A5E">
        <w:rPr>
          <w:sz w:val="24"/>
          <w:szCs w:val="24"/>
        </w:rPr>
        <w:t xml:space="preserve">в сфере реализации </w:t>
      </w:r>
    </w:p>
    <w:p w:rsidR="003672B0" w:rsidRDefault="003672B0" w:rsidP="00835D47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E87A5E">
        <w:rPr>
          <w:sz w:val="24"/>
          <w:szCs w:val="24"/>
        </w:rPr>
        <w:t>муниципальной программы</w:t>
      </w:r>
    </w:p>
    <w:p w:rsidR="001D092B" w:rsidRPr="00122AFF" w:rsidRDefault="003672B0" w:rsidP="00122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B120D">
        <w:rPr>
          <w:sz w:val="24"/>
          <w:szCs w:val="24"/>
        </w:rPr>
        <w:t>Таблица</w:t>
      </w:r>
      <w:r w:rsidR="001824C4" w:rsidRPr="002B120D">
        <w:rPr>
          <w:sz w:val="24"/>
          <w:szCs w:val="24"/>
        </w:rPr>
        <w:t xml:space="preserve"> </w:t>
      </w:r>
      <w:r w:rsidR="006D3C71">
        <w:rPr>
          <w:sz w:val="24"/>
          <w:szCs w:val="24"/>
        </w:rPr>
        <w:t>3</w:t>
      </w:r>
      <w:r w:rsidRPr="002B120D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404"/>
        <w:gridCol w:w="1739"/>
        <w:gridCol w:w="1556"/>
        <w:gridCol w:w="3345"/>
      </w:tblGrid>
      <w:tr w:rsidR="001D092B" w:rsidTr="00122AFF">
        <w:tc>
          <w:tcPr>
            <w:tcW w:w="670" w:type="dxa"/>
          </w:tcPr>
          <w:p w:rsidR="001D092B" w:rsidRPr="00E87A5E" w:rsidRDefault="001D092B" w:rsidP="001D092B">
            <w:pPr>
              <w:widowControl w:val="0"/>
              <w:autoSpaceDE w:val="0"/>
              <w:autoSpaceDN w:val="0"/>
              <w:adjustRightInd w:val="0"/>
              <w:ind w:left="-102" w:right="-34"/>
              <w:jc w:val="center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№ п/п</w:t>
            </w:r>
          </w:p>
        </w:tc>
        <w:tc>
          <w:tcPr>
            <w:tcW w:w="2404" w:type="dxa"/>
          </w:tcPr>
          <w:p w:rsidR="001D092B" w:rsidRPr="00E87A5E" w:rsidRDefault="001D092B" w:rsidP="001D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е</w:t>
            </w:r>
            <w:r w:rsidRPr="00E87A5E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>ы</w:t>
            </w:r>
            <w:r w:rsidRPr="00E87A5E">
              <w:rPr>
                <w:sz w:val="24"/>
                <w:szCs w:val="24"/>
              </w:rPr>
              <w:t xml:space="preserve"> (бюджетн</w:t>
            </w:r>
            <w:r>
              <w:rPr>
                <w:sz w:val="24"/>
                <w:szCs w:val="24"/>
              </w:rPr>
              <w:t>ой</w:t>
            </w:r>
            <w:r w:rsidRPr="00E87A5E">
              <w:rPr>
                <w:sz w:val="24"/>
                <w:szCs w:val="24"/>
              </w:rPr>
              <w:t>, налогов</w:t>
            </w:r>
            <w:r>
              <w:rPr>
                <w:sz w:val="24"/>
                <w:szCs w:val="24"/>
              </w:rPr>
              <w:t>ой</w:t>
            </w:r>
            <w:r w:rsidRPr="00E87A5E">
              <w:rPr>
                <w:sz w:val="24"/>
                <w:szCs w:val="24"/>
              </w:rPr>
              <w:t>, правов</w:t>
            </w:r>
            <w:r>
              <w:rPr>
                <w:sz w:val="24"/>
                <w:szCs w:val="24"/>
              </w:rPr>
              <w:t>ой</w:t>
            </w:r>
            <w:r w:rsidRPr="00E87A5E">
              <w:rPr>
                <w:sz w:val="24"/>
                <w:szCs w:val="24"/>
              </w:rPr>
              <w:t>, ин</w:t>
            </w:r>
            <w:r>
              <w:rPr>
                <w:sz w:val="24"/>
                <w:szCs w:val="24"/>
              </w:rPr>
              <w:t>ой</w:t>
            </w:r>
            <w:r w:rsidRPr="00E87A5E">
              <w:rPr>
                <w:sz w:val="24"/>
                <w:szCs w:val="24"/>
              </w:rPr>
              <w:t>)</w:t>
            </w:r>
          </w:p>
        </w:tc>
        <w:tc>
          <w:tcPr>
            <w:tcW w:w="1739" w:type="dxa"/>
          </w:tcPr>
          <w:p w:rsidR="001D092B" w:rsidRPr="00E87A5E" w:rsidRDefault="001D092B" w:rsidP="001D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Содержание меры</w:t>
            </w:r>
          </w:p>
        </w:tc>
        <w:tc>
          <w:tcPr>
            <w:tcW w:w="1556" w:type="dxa"/>
          </w:tcPr>
          <w:p w:rsidR="001D092B" w:rsidRPr="00E87A5E" w:rsidRDefault="001D092B" w:rsidP="001D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345" w:type="dxa"/>
          </w:tcPr>
          <w:p w:rsidR="001D092B" w:rsidRPr="00E87A5E" w:rsidRDefault="001D092B" w:rsidP="001D0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Социально-экономический эффект, ожидаемый от применения меры</w:t>
            </w:r>
          </w:p>
        </w:tc>
      </w:tr>
      <w:tr w:rsidR="001D092B" w:rsidRPr="00122AFF" w:rsidTr="00122AFF">
        <w:tc>
          <w:tcPr>
            <w:tcW w:w="670" w:type="dxa"/>
          </w:tcPr>
          <w:p w:rsidR="001D092B" w:rsidRPr="00122AFF" w:rsidRDefault="00122AFF" w:rsidP="00122AFF">
            <w:pPr>
              <w:jc w:val="center"/>
              <w:rPr>
                <w:sz w:val="24"/>
                <w:szCs w:val="24"/>
              </w:rPr>
            </w:pPr>
            <w:r w:rsidRPr="00122AFF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D092B" w:rsidRPr="00122AFF" w:rsidRDefault="00122AFF" w:rsidP="00122AFF">
            <w:pPr>
              <w:jc w:val="center"/>
              <w:rPr>
                <w:sz w:val="24"/>
                <w:szCs w:val="24"/>
              </w:rPr>
            </w:pPr>
            <w:r w:rsidRPr="00122AFF">
              <w:rPr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1D092B" w:rsidRPr="00122AFF" w:rsidRDefault="00122AFF" w:rsidP="00122AFF">
            <w:pPr>
              <w:jc w:val="center"/>
              <w:rPr>
                <w:sz w:val="24"/>
                <w:szCs w:val="24"/>
              </w:rPr>
            </w:pPr>
            <w:r w:rsidRPr="00122AFF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1D092B" w:rsidRPr="00122AFF" w:rsidRDefault="00122AFF" w:rsidP="00122AFF">
            <w:pPr>
              <w:jc w:val="center"/>
              <w:rPr>
                <w:sz w:val="24"/>
                <w:szCs w:val="24"/>
              </w:rPr>
            </w:pPr>
            <w:r w:rsidRPr="00122AFF">
              <w:rPr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1D092B" w:rsidRPr="00122AFF" w:rsidRDefault="00122AFF" w:rsidP="00122AFF">
            <w:pPr>
              <w:jc w:val="center"/>
              <w:rPr>
                <w:sz w:val="24"/>
                <w:szCs w:val="24"/>
              </w:rPr>
            </w:pPr>
            <w:r w:rsidRPr="00122AFF">
              <w:rPr>
                <w:sz w:val="24"/>
                <w:szCs w:val="24"/>
              </w:rPr>
              <w:t>5</w:t>
            </w:r>
          </w:p>
        </w:tc>
      </w:tr>
      <w:tr w:rsidR="00122AFF" w:rsidTr="00122AFF">
        <w:tc>
          <w:tcPr>
            <w:tcW w:w="670" w:type="dxa"/>
          </w:tcPr>
          <w:p w:rsidR="00122AFF" w:rsidRPr="00E87A5E" w:rsidRDefault="00122AFF" w:rsidP="00333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:rsidR="00122AFF" w:rsidRPr="00E87A5E" w:rsidRDefault="00122AFF" w:rsidP="003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Своевременное внесение соответствующих изменений в правовые акты, касающихся реализации мероприятий Программы</w:t>
            </w:r>
          </w:p>
        </w:tc>
        <w:tc>
          <w:tcPr>
            <w:tcW w:w="1739" w:type="dxa"/>
          </w:tcPr>
          <w:p w:rsidR="00122AFF" w:rsidRPr="00E87A5E" w:rsidRDefault="00122AFF" w:rsidP="006D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 xml:space="preserve">Правовые </w:t>
            </w:r>
            <w:r>
              <w:rPr>
                <w:sz w:val="24"/>
                <w:szCs w:val="24"/>
              </w:rPr>
              <w:t>ак</w:t>
            </w:r>
            <w:r w:rsidRPr="00E87A5E">
              <w:rPr>
                <w:sz w:val="24"/>
                <w:szCs w:val="24"/>
              </w:rPr>
              <w:t xml:space="preserve">ты </w:t>
            </w:r>
            <w:r w:rsidR="006D3C71">
              <w:rPr>
                <w:sz w:val="24"/>
                <w:szCs w:val="24"/>
              </w:rPr>
              <w:t>2021-</w:t>
            </w:r>
            <w:r w:rsidRPr="00E87A5E">
              <w:rPr>
                <w:sz w:val="24"/>
                <w:szCs w:val="24"/>
              </w:rPr>
              <w:t>20</w:t>
            </w:r>
            <w:r w:rsidR="006D3C71">
              <w:rPr>
                <w:sz w:val="24"/>
                <w:szCs w:val="24"/>
              </w:rPr>
              <w:t>20</w:t>
            </w:r>
            <w:r w:rsidRPr="00E87A5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556" w:type="dxa"/>
          </w:tcPr>
          <w:p w:rsidR="00122AFF" w:rsidRPr="00E87A5E" w:rsidRDefault="00122AFF" w:rsidP="006D3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20</w:t>
            </w:r>
            <w:r w:rsidR="006D3C71">
              <w:rPr>
                <w:sz w:val="24"/>
                <w:szCs w:val="24"/>
              </w:rPr>
              <w:t>21</w:t>
            </w:r>
            <w:r w:rsidRPr="00E87A5E">
              <w:rPr>
                <w:sz w:val="24"/>
                <w:szCs w:val="24"/>
              </w:rPr>
              <w:t>-20</w:t>
            </w:r>
            <w:r w:rsidR="006D3C71">
              <w:rPr>
                <w:sz w:val="24"/>
                <w:szCs w:val="24"/>
              </w:rPr>
              <w:t>21</w:t>
            </w:r>
            <w:r w:rsidRPr="00E87A5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45" w:type="dxa"/>
          </w:tcPr>
          <w:p w:rsidR="00122AFF" w:rsidRPr="00E87A5E" w:rsidRDefault="00122AFF" w:rsidP="0033337E">
            <w:pPr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 xml:space="preserve">Создание эффективной системы управления реализацией </w:t>
            </w:r>
            <w:r>
              <w:rPr>
                <w:sz w:val="24"/>
                <w:szCs w:val="24"/>
              </w:rPr>
              <w:t>П</w:t>
            </w:r>
            <w:r w:rsidRPr="00E87A5E">
              <w:rPr>
                <w:sz w:val="24"/>
                <w:szCs w:val="24"/>
              </w:rPr>
              <w:t>рограммы</w:t>
            </w:r>
          </w:p>
        </w:tc>
      </w:tr>
      <w:tr w:rsidR="00122AFF" w:rsidTr="0033337E">
        <w:trPr>
          <w:trHeight w:val="1114"/>
        </w:trPr>
        <w:tc>
          <w:tcPr>
            <w:tcW w:w="670" w:type="dxa"/>
          </w:tcPr>
          <w:p w:rsidR="00122AFF" w:rsidRPr="00E87A5E" w:rsidRDefault="00122AFF" w:rsidP="00333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122AFF" w:rsidRPr="00E87A5E" w:rsidRDefault="00122AFF" w:rsidP="00122A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 xml:space="preserve">Мониторинг выполнения </w:t>
            </w:r>
          </w:p>
          <w:p w:rsidR="00122AFF" w:rsidRPr="00E87A5E" w:rsidRDefault="00122AFF" w:rsidP="0033337E">
            <w:pPr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мероприятий Программы</w:t>
            </w:r>
          </w:p>
        </w:tc>
        <w:tc>
          <w:tcPr>
            <w:tcW w:w="1739" w:type="dxa"/>
          </w:tcPr>
          <w:p w:rsidR="00122AFF" w:rsidRPr="00E87A5E" w:rsidRDefault="00122AFF" w:rsidP="00122A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четы исполнителей </w:t>
            </w:r>
          </w:p>
          <w:p w:rsidR="00122AFF" w:rsidRPr="00E87A5E" w:rsidRDefault="00122AFF" w:rsidP="0033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Пр</w:t>
            </w:r>
            <w:r w:rsidRPr="00E87A5E">
              <w:rPr>
                <w:sz w:val="24"/>
                <w:szCs w:val="24"/>
              </w:rPr>
              <w:t>ограммы</w:t>
            </w:r>
          </w:p>
        </w:tc>
        <w:tc>
          <w:tcPr>
            <w:tcW w:w="1556" w:type="dxa"/>
          </w:tcPr>
          <w:p w:rsidR="00122AFF" w:rsidRPr="00E87A5E" w:rsidRDefault="00122AFF" w:rsidP="006D3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20</w:t>
            </w:r>
            <w:r w:rsidR="006D3C71">
              <w:rPr>
                <w:sz w:val="24"/>
                <w:szCs w:val="24"/>
              </w:rPr>
              <w:t>21</w:t>
            </w:r>
            <w:r w:rsidRPr="00E87A5E">
              <w:rPr>
                <w:sz w:val="24"/>
                <w:szCs w:val="24"/>
              </w:rPr>
              <w:t>-20</w:t>
            </w:r>
            <w:r w:rsidR="006D3C71">
              <w:rPr>
                <w:sz w:val="24"/>
                <w:szCs w:val="24"/>
              </w:rPr>
              <w:t>24</w:t>
            </w:r>
            <w:r w:rsidRPr="00E87A5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45" w:type="dxa"/>
          </w:tcPr>
          <w:p w:rsidR="00122AFF" w:rsidRPr="00E87A5E" w:rsidRDefault="00122AFF" w:rsidP="00122AFF">
            <w:pPr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 xml:space="preserve">Обеспечение достижения целей, решение задач и </w:t>
            </w:r>
          </w:p>
          <w:p w:rsidR="00122AFF" w:rsidRPr="00E87A5E" w:rsidRDefault="00122AFF" w:rsidP="0033337E">
            <w:pPr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мероприятий</w:t>
            </w:r>
            <w:r w:rsidRPr="00E87A5E">
              <w:rPr>
                <w:sz w:val="24"/>
                <w:szCs w:val="24"/>
              </w:rPr>
              <w:t xml:space="preserve"> Программы</w:t>
            </w:r>
          </w:p>
        </w:tc>
      </w:tr>
      <w:tr w:rsidR="00122AFF" w:rsidTr="00122AFF">
        <w:tc>
          <w:tcPr>
            <w:tcW w:w="670" w:type="dxa"/>
          </w:tcPr>
          <w:p w:rsidR="00122AFF" w:rsidRPr="00E87A5E" w:rsidRDefault="00122AFF" w:rsidP="003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122AFF" w:rsidRPr="00E87A5E" w:rsidRDefault="00122AFF" w:rsidP="003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</w:t>
            </w:r>
            <w:r w:rsidRPr="00E87A5E">
              <w:rPr>
                <w:sz w:val="24"/>
                <w:szCs w:val="24"/>
              </w:rPr>
              <w:t xml:space="preserve"> объемов работ в рамках мероприятий </w:t>
            </w:r>
            <w:r>
              <w:rPr>
                <w:sz w:val="24"/>
                <w:szCs w:val="24"/>
              </w:rPr>
              <w:t xml:space="preserve">Программы </w:t>
            </w:r>
            <w:r w:rsidRPr="00E87A5E">
              <w:rPr>
                <w:sz w:val="24"/>
                <w:szCs w:val="24"/>
              </w:rPr>
              <w:t>в зависимости от утвержденного бюджетного финансирования</w:t>
            </w:r>
          </w:p>
        </w:tc>
        <w:tc>
          <w:tcPr>
            <w:tcW w:w="1739" w:type="dxa"/>
          </w:tcPr>
          <w:p w:rsidR="00122AFF" w:rsidRPr="00E87A5E" w:rsidRDefault="00122AFF" w:rsidP="003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Выполнение корректировок  Программы</w:t>
            </w:r>
          </w:p>
        </w:tc>
        <w:tc>
          <w:tcPr>
            <w:tcW w:w="1556" w:type="dxa"/>
          </w:tcPr>
          <w:p w:rsidR="00122AFF" w:rsidRPr="00E87A5E" w:rsidRDefault="00122AFF" w:rsidP="006D3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5E">
              <w:rPr>
                <w:sz w:val="24"/>
                <w:szCs w:val="24"/>
              </w:rPr>
              <w:t>20</w:t>
            </w:r>
            <w:r w:rsidR="006D3C71">
              <w:rPr>
                <w:sz w:val="24"/>
                <w:szCs w:val="24"/>
              </w:rPr>
              <w:t>21</w:t>
            </w:r>
            <w:r w:rsidRPr="00E87A5E">
              <w:rPr>
                <w:sz w:val="24"/>
                <w:szCs w:val="24"/>
              </w:rPr>
              <w:t>-20</w:t>
            </w:r>
            <w:r w:rsidR="006D3C71">
              <w:rPr>
                <w:sz w:val="24"/>
                <w:szCs w:val="24"/>
              </w:rPr>
              <w:t>24</w:t>
            </w:r>
            <w:r w:rsidRPr="00E87A5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45" w:type="dxa"/>
          </w:tcPr>
          <w:p w:rsidR="00122AFF" w:rsidRPr="00E87A5E" w:rsidRDefault="00122AFF" w:rsidP="0033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м</w:t>
            </w:r>
            <w:r w:rsidRPr="00E87A5E">
              <w:rPr>
                <w:sz w:val="24"/>
                <w:szCs w:val="24"/>
              </w:rPr>
              <w:t>ероприятий Программы на 100%  в соответствии с объемом запланированных бюджетных ассигнований</w:t>
            </w:r>
          </w:p>
        </w:tc>
      </w:tr>
    </w:tbl>
    <w:p w:rsidR="003672B0" w:rsidRDefault="003672B0" w:rsidP="009A0644">
      <w:pPr>
        <w:autoSpaceDE w:val="0"/>
        <w:autoSpaceDN w:val="0"/>
        <w:adjustRightInd w:val="0"/>
        <w:jc w:val="center"/>
      </w:pPr>
    </w:p>
    <w:p w:rsidR="003672B0" w:rsidRPr="009A0644" w:rsidRDefault="003672B0" w:rsidP="009A06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0644">
        <w:rPr>
          <w:sz w:val="24"/>
          <w:szCs w:val="24"/>
          <w:lang w:val="en-US"/>
        </w:rPr>
        <w:t>V</w:t>
      </w:r>
      <w:r w:rsidRPr="009A0644">
        <w:rPr>
          <w:sz w:val="24"/>
          <w:szCs w:val="24"/>
        </w:rPr>
        <w:t>. СИСТЕМА МЕРОПРИЯТИЙ ПРОГРАММЫ И ЕЁ РЕСУРНОЕ ОБЕСПЕЧЕНИЕ</w:t>
      </w:r>
    </w:p>
    <w:p w:rsidR="003672B0" w:rsidRPr="009A0644" w:rsidRDefault="003672B0" w:rsidP="009A06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3E61" w:rsidRDefault="00B13E61" w:rsidP="00B13E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Программные мероприятия определены на основании целей и задач Программы.</w:t>
      </w:r>
    </w:p>
    <w:p w:rsidR="00B13E61" w:rsidRDefault="00B13E61" w:rsidP="00B13E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Помимо финансирования из средств местного бюджета Программой предусмотрено финансирование из бюджета Томской области и из федерального бюджета.</w:t>
      </w:r>
    </w:p>
    <w:p w:rsidR="00B13E61" w:rsidRDefault="00B13E61" w:rsidP="00B13E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Ресу</w:t>
      </w:r>
      <w:r w:rsidRPr="00B13E61">
        <w:rPr>
          <w:sz w:val="24"/>
          <w:szCs w:val="24"/>
        </w:rPr>
        <w:t>рс</w:t>
      </w:r>
      <w:r>
        <w:rPr>
          <w:sz w:val="24"/>
          <w:szCs w:val="24"/>
        </w:rPr>
        <w:t xml:space="preserve">ное </w:t>
      </w:r>
      <w:hyperlink r:id="rId10" w:history="1">
        <w:r w:rsidRPr="00B13E61">
          <w:rPr>
            <w:sz w:val="24"/>
            <w:szCs w:val="24"/>
          </w:rPr>
          <w:t>обеспечение</w:t>
        </w:r>
      </w:hyperlink>
      <w:r>
        <w:rPr>
          <w:sz w:val="24"/>
          <w:szCs w:val="24"/>
        </w:rPr>
        <w:t xml:space="preserve"> Программы в целом с распределением по подпрограммам представлено в таблице 4.</w:t>
      </w:r>
    </w:p>
    <w:p w:rsidR="00B13E61" w:rsidRDefault="00B13E61" w:rsidP="00B13E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расходах бюджета ЗАТО Северск на реализацию муниципальной программы в разрезе главных распорядителей средств бюджета ЗАТО Северск представлена в </w:t>
      </w:r>
      <w:hyperlink r:id="rId11" w:history="1">
        <w:r w:rsidRPr="00B13E61">
          <w:rPr>
            <w:sz w:val="24"/>
            <w:szCs w:val="24"/>
          </w:rPr>
          <w:t>таблице 5</w:t>
        </w:r>
      </w:hyperlink>
      <w:r>
        <w:rPr>
          <w:sz w:val="24"/>
          <w:szCs w:val="24"/>
        </w:rPr>
        <w:t>.</w:t>
      </w:r>
    </w:p>
    <w:p w:rsidR="00B13E61" w:rsidRDefault="00B13E61" w:rsidP="00B13E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</w:t>
      </w:r>
      <w:hyperlink r:id="rId12" w:history="1">
        <w:r w:rsidRPr="00B13E61">
          <w:rPr>
            <w:sz w:val="24"/>
            <w:szCs w:val="24"/>
          </w:rPr>
          <w:t>потребность</w:t>
        </w:r>
      </w:hyperlink>
      <w:r>
        <w:rPr>
          <w:sz w:val="24"/>
          <w:szCs w:val="24"/>
        </w:rPr>
        <w:t xml:space="preserve"> в ресурсном обеспечении реализации Программы, включая прогнозную оценку расходов, представлена </w:t>
      </w:r>
      <w:r w:rsidRPr="00C03A2A">
        <w:rPr>
          <w:sz w:val="24"/>
          <w:szCs w:val="24"/>
        </w:rPr>
        <w:t xml:space="preserve">в приложении </w:t>
      </w:r>
      <w:r w:rsidR="001C202B" w:rsidRPr="00C03A2A">
        <w:rPr>
          <w:sz w:val="24"/>
          <w:szCs w:val="24"/>
        </w:rPr>
        <w:t>4</w:t>
      </w:r>
      <w:r w:rsidRPr="00C03A2A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.</w:t>
      </w:r>
    </w:p>
    <w:p w:rsidR="003672B0" w:rsidRDefault="003672B0" w:rsidP="009A06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  <w:sectPr w:rsidR="003672B0" w:rsidSect="00B50817">
          <w:pgSz w:w="11906" w:h="16838"/>
          <w:pgMar w:top="1134" w:right="707" w:bottom="567" w:left="1701" w:header="709" w:footer="709" w:gutter="0"/>
          <w:cols w:space="708"/>
          <w:docGrid w:linePitch="360"/>
        </w:sectPr>
      </w:pPr>
    </w:p>
    <w:p w:rsidR="003672B0" w:rsidRPr="00596355" w:rsidRDefault="003672B0" w:rsidP="00226C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96355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</w:t>
      </w:r>
    </w:p>
    <w:p w:rsidR="003672B0" w:rsidRPr="00596355" w:rsidRDefault="003672B0" w:rsidP="00226C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96355">
        <w:rPr>
          <w:rFonts w:ascii="Times New Roman" w:hAnsi="Times New Roman" w:cs="Times New Roman"/>
          <w:sz w:val="24"/>
          <w:szCs w:val="24"/>
        </w:rPr>
        <w:t xml:space="preserve">муниципальной программы «Улучшение качественного состояния объектов </w:t>
      </w:r>
      <w:r w:rsidR="003D651A" w:rsidRPr="00596355">
        <w:rPr>
          <w:rFonts w:ascii="Times New Roman" w:hAnsi="Times New Roman" w:cs="Times New Roman"/>
          <w:sz w:val="24"/>
          <w:szCs w:val="24"/>
        </w:rPr>
        <w:t xml:space="preserve">благоустройства и озеленения </w:t>
      </w:r>
      <w:r w:rsidRPr="00596355">
        <w:rPr>
          <w:rFonts w:ascii="Times New Roman" w:hAnsi="Times New Roman" w:cs="Times New Roman"/>
          <w:sz w:val="24"/>
          <w:szCs w:val="24"/>
        </w:rPr>
        <w:t xml:space="preserve"> </w:t>
      </w:r>
      <w:r w:rsidR="00352FBA" w:rsidRPr="00596355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596355">
        <w:rPr>
          <w:rFonts w:ascii="Times New Roman" w:hAnsi="Times New Roman" w:cs="Times New Roman"/>
          <w:sz w:val="24"/>
          <w:szCs w:val="24"/>
        </w:rPr>
        <w:t xml:space="preserve">Северска» </w:t>
      </w:r>
    </w:p>
    <w:p w:rsidR="003672B0" w:rsidRPr="00596355" w:rsidRDefault="00352FBA" w:rsidP="00226C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96355">
        <w:rPr>
          <w:rFonts w:ascii="Times New Roman" w:hAnsi="Times New Roman" w:cs="Times New Roman"/>
          <w:sz w:val="24"/>
          <w:szCs w:val="24"/>
        </w:rPr>
        <w:t>на 2021</w:t>
      </w:r>
      <w:r w:rsidR="003672B0" w:rsidRPr="00596355">
        <w:rPr>
          <w:rFonts w:ascii="Times New Roman" w:hAnsi="Times New Roman" w:cs="Times New Roman"/>
          <w:sz w:val="24"/>
          <w:szCs w:val="24"/>
        </w:rPr>
        <w:t>-20</w:t>
      </w:r>
      <w:r w:rsidRPr="00596355">
        <w:rPr>
          <w:rFonts w:ascii="Times New Roman" w:hAnsi="Times New Roman" w:cs="Times New Roman"/>
          <w:sz w:val="24"/>
          <w:szCs w:val="24"/>
        </w:rPr>
        <w:t>24</w:t>
      </w:r>
      <w:r w:rsidR="003672B0" w:rsidRPr="0059635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96355" w:rsidRPr="00596355" w:rsidRDefault="00596355" w:rsidP="00596355">
      <w:pPr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596355">
        <w:rPr>
          <w:rFonts w:ascii="Times New Roman" w:hAnsi="Times New Roman" w:cs="Times New Roman"/>
          <w:sz w:val="22"/>
          <w:szCs w:val="22"/>
          <w:lang w:eastAsia="en-US"/>
        </w:rPr>
        <w:t>Таблица 4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648"/>
        <w:gridCol w:w="1186"/>
        <w:gridCol w:w="1549"/>
        <w:gridCol w:w="1401"/>
        <w:gridCol w:w="1435"/>
        <w:gridCol w:w="1495"/>
        <w:gridCol w:w="1411"/>
        <w:gridCol w:w="1659"/>
      </w:tblGrid>
      <w:tr w:rsidR="00596355" w:rsidRPr="00596355" w:rsidTr="00C03A2A">
        <w:trPr>
          <w:trHeight w:val="227"/>
        </w:trPr>
        <w:tc>
          <w:tcPr>
            <w:tcW w:w="540" w:type="dxa"/>
            <w:vMerge w:val="restart"/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648" w:type="dxa"/>
            <w:vMerge w:val="restart"/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подпрограммы муници</w:t>
            </w: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пальной программы</w:t>
            </w:r>
          </w:p>
        </w:tc>
        <w:tc>
          <w:tcPr>
            <w:tcW w:w="1186" w:type="dxa"/>
            <w:vMerge w:val="restart"/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реал</w:t>
            </w:r>
            <w:proofErr w:type="gram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зации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549" w:type="dxa"/>
            <w:vMerge w:val="restart"/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Объем </w:t>
            </w:r>
          </w:p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финансир</w:t>
            </w:r>
            <w:proofErr w:type="gram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5742" w:type="dxa"/>
            <w:gridSpan w:val="4"/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Соисполни</w:t>
            </w: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тели</w:t>
            </w:r>
          </w:p>
        </w:tc>
      </w:tr>
      <w:tr w:rsidR="00596355" w:rsidRPr="00596355" w:rsidTr="00C03A2A">
        <w:trPr>
          <w:trHeight w:val="227"/>
        </w:trPr>
        <w:tc>
          <w:tcPr>
            <w:tcW w:w="540" w:type="dxa"/>
            <w:vMerge/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</w:t>
            </w:r>
            <w:proofErr w:type="gram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бюд</w:t>
            </w: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жета</w:t>
            </w: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(по </w:t>
            </w:r>
            <w:proofErr w:type="spell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согласо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ванию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(прогноз)</w:t>
            </w:r>
          </w:p>
        </w:tc>
        <w:tc>
          <w:tcPr>
            <w:tcW w:w="1435" w:type="dxa"/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областного бюджета (по </w:t>
            </w:r>
            <w:proofErr w:type="spell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соглас</w:t>
            </w:r>
            <w:proofErr w:type="gram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ванию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(прогноз)</w:t>
            </w:r>
          </w:p>
        </w:tc>
        <w:tc>
          <w:tcPr>
            <w:tcW w:w="1495" w:type="dxa"/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местного бюджета</w:t>
            </w:r>
          </w:p>
        </w:tc>
        <w:tc>
          <w:tcPr>
            <w:tcW w:w="1411" w:type="dxa"/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жетных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источников</w:t>
            </w: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(по </w:t>
            </w:r>
            <w:proofErr w:type="spell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согласо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ванию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(прогноз)</w:t>
            </w:r>
          </w:p>
        </w:tc>
        <w:tc>
          <w:tcPr>
            <w:tcW w:w="1659" w:type="dxa"/>
            <w:vMerge/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96355" w:rsidRPr="00596355" w:rsidRDefault="00596355" w:rsidP="00596355">
      <w:pPr>
        <w:rPr>
          <w:rFonts w:ascii="Times New Roman" w:hAnsi="Times New Roman" w:cs="Times New Roman"/>
          <w:sz w:val="2"/>
          <w:szCs w:val="2"/>
          <w:lang w:eastAsia="en-US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648"/>
        <w:gridCol w:w="1186"/>
        <w:gridCol w:w="1549"/>
        <w:gridCol w:w="1401"/>
        <w:gridCol w:w="1435"/>
        <w:gridCol w:w="1447"/>
        <w:gridCol w:w="1459"/>
        <w:gridCol w:w="1659"/>
      </w:tblGrid>
      <w:tr w:rsidR="00596355" w:rsidRPr="00596355" w:rsidTr="00C03A2A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B19F0" w:rsidRPr="00596355" w:rsidTr="00C03A2A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A978C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1 «</w:t>
            </w: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Озеленение города Северска</w:t>
            </w: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7B19F0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41 195,20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7B19F0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41 195,20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МБЭУ</w:t>
            </w:r>
            <w:proofErr w:type="gramEnd"/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ЗАТО Северск</w:t>
            </w:r>
          </w:p>
        </w:tc>
      </w:tr>
      <w:tr w:rsidR="007B19F0" w:rsidRPr="00596355" w:rsidTr="00C03A2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F0" w:rsidRPr="00596355" w:rsidRDefault="007B19F0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F0" w:rsidRPr="00596355" w:rsidRDefault="007B19F0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7B19F0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11 011,30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7B19F0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11 011,30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F0" w:rsidRPr="00596355" w:rsidRDefault="007B19F0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19F0" w:rsidRPr="00596355" w:rsidTr="00C03A2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F0" w:rsidRPr="00596355" w:rsidRDefault="007B19F0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F0" w:rsidRPr="00596355" w:rsidRDefault="007B19F0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7B19F0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10 061,30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7B19F0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10 061,30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F0" w:rsidRPr="00596355" w:rsidRDefault="007B19F0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19F0" w:rsidRPr="00596355" w:rsidTr="00C03A2A">
        <w:trPr>
          <w:trHeight w:val="3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F0" w:rsidRPr="00596355" w:rsidRDefault="007B19F0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F0" w:rsidRPr="00596355" w:rsidRDefault="007B19F0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7B19F0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10 061,30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7B19F0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10 061,30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F0" w:rsidRPr="00596355" w:rsidRDefault="007B19F0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19F0" w:rsidRPr="00596355" w:rsidTr="00C03A2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F0" w:rsidRPr="00596355" w:rsidRDefault="007B19F0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F0" w:rsidRPr="00596355" w:rsidRDefault="007B19F0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2024)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7B19F0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10 061,30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7B19F0" w:rsidRDefault="007B19F0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10 061,30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F0" w:rsidRPr="00596355" w:rsidRDefault="007B19F0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F0" w:rsidRPr="00596355" w:rsidRDefault="007B19F0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6131" w:rsidRPr="00596355" w:rsidTr="007C6131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432ECA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A978C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2 «</w:t>
            </w: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Благоустройство города Северска</w:t>
            </w: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C6131" w:rsidRDefault="007C6131" w:rsidP="007C613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97 399,12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60161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B19F0" w:rsidRDefault="007C6131" w:rsidP="0060161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11 786,40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C6131" w:rsidRDefault="007C6131" w:rsidP="007C613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85 612,72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C6131" w:rsidRPr="00596355" w:rsidTr="007C6131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C6131" w:rsidRDefault="007C6131" w:rsidP="007C613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29 599,78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60161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B19F0" w:rsidRDefault="007C6131" w:rsidP="0060161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2 946,60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C6131" w:rsidRDefault="007C6131" w:rsidP="007C613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26 653,18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6131" w:rsidRPr="00596355" w:rsidTr="007C6131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C6131" w:rsidRDefault="007C6131" w:rsidP="007C613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22 599,78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60161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B19F0" w:rsidRDefault="007C6131" w:rsidP="0060161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2 946,60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C6131" w:rsidRDefault="007C6131" w:rsidP="007C613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19 653,18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6131" w:rsidRPr="00596355" w:rsidTr="007C6131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C6131" w:rsidRDefault="007C6131" w:rsidP="007C613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22 599,78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60161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B19F0" w:rsidRDefault="007C6131" w:rsidP="0060161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2 946,60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C6131" w:rsidRDefault="007C6131" w:rsidP="007C613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19 653,18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6131" w:rsidRPr="00596355" w:rsidTr="007C6131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C6131" w:rsidRDefault="007C6131" w:rsidP="007C613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22 599,78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60161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B19F0" w:rsidRDefault="007C6131" w:rsidP="0060161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2 946,60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C6131" w:rsidRDefault="007C6131" w:rsidP="007C6131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19 653,18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96355" w:rsidRPr="00596355" w:rsidTr="00C03A2A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4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3 «</w:t>
            </w: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комфортной среды в местах массового посещения</w:t>
            </w: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50 000,00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50 000,00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596355" w:rsidRPr="00596355" w:rsidTr="00C03A2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25 000,00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96355" w:rsidRPr="00596355" w:rsidTr="00C03A2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96355" w:rsidRPr="00596355" w:rsidTr="00C03A2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96355" w:rsidRPr="00596355" w:rsidTr="00C03A2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96355" w:rsidRPr="00596355" w:rsidTr="00C03A2A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4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4 «Обеспечивающая под</w:t>
            </w: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программа»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55" w:rsidRPr="00596355" w:rsidRDefault="00596355" w:rsidP="0059635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123 103,16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197,60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122 905,56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596355" w:rsidRPr="00596355" w:rsidTr="00C03A2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7B19F0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55" w:rsidRPr="00596355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30 775,79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7B19F0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7B19F0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30 726,39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96355" w:rsidRPr="00596355" w:rsidTr="00C03A2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7B19F0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55" w:rsidRPr="00596355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30 775,79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7B19F0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7B19F0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30 726,39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96355" w:rsidRPr="00596355" w:rsidTr="00C03A2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7B19F0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55" w:rsidRPr="00596355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30 775,79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55" w:rsidRPr="007B19F0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7B19F0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30 726,39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96355" w:rsidRPr="00596355" w:rsidTr="00C03A2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7B19F0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55" w:rsidRPr="00596355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30 775,79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55" w:rsidRPr="007B19F0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7B19F0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30 726,39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55" w:rsidRPr="00596355" w:rsidRDefault="00596355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55" w:rsidRPr="00596355" w:rsidRDefault="00596355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6131" w:rsidRPr="00596355" w:rsidTr="00C03A2A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7B19F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B19F0" w:rsidRDefault="007C6131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7C6131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311 697,48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596355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7B19F0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11 984,00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7C6131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299 713,48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596355" w:rsidRDefault="007C6131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35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C6131" w:rsidRPr="00596355" w:rsidTr="00C03A2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B19F0" w:rsidRDefault="007C6131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7C6131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96 386,87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596355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7B19F0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2 996,00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7C6131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93 390,87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596355" w:rsidRDefault="007C6131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6131" w:rsidRPr="00596355" w:rsidTr="00C03A2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B19F0" w:rsidRDefault="007C6131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7C6131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88 436,87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596355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7B19F0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2 996,00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7C6131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85 440,87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596355" w:rsidRDefault="007C6131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6131" w:rsidRPr="00596355" w:rsidTr="00C03A2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B19F0" w:rsidRDefault="007C6131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7C6131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63 436,87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596355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7B19F0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2 996,00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7C6131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60 440,87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596355" w:rsidRDefault="007C6131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6131" w:rsidRPr="00596355" w:rsidTr="00C03A2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31" w:rsidRPr="007B19F0" w:rsidRDefault="007C6131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7C6131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63 436,87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596355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7B19F0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9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2 996,00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7C6131" w:rsidRDefault="007C6131" w:rsidP="007C613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61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60 440,87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31" w:rsidRPr="00596355" w:rsidRDefault="007C6131" w:rsidP="007B19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6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31" w:rsidRPr="00596355" w:rsidRDefault="007C6131" w:rsidP="0059635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96355" w:rsidRPr="00596355" w:rsidRDefault="00596355" w:rsidP="00596355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596355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1C202B" w:rsidRPr="001C202B" w:rsidRDefault="001C202B" w:rsidP="001C202B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1C202B" w:rsidRPr="001C202B" w:rsidRDefault="001C202B" w:rsidP="001C202B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3672B0" w:rsidRDefault="003672B0" w:rsidP="00226C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C202B" w:rsidRPr="00D5691C" w:rsidRDefault="001C202B" w:rsidP="00226C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672B0" w:rsidRPr="00596355" w:rsidRDefault="003672B0" w:rsidP="005B2D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br w:type="page"/>
      </w:r>
      <w:r w:rsidRPr="00596355">
        <w:rPr>
          <w:sz w:val="24"/>
          <w:szCs w:val="24"/>
        </w:rPr>
        <w:lastRenderedPageBreak/>
        <w:t>РЕСУРСНОЕ ОБЕСПЕЧЕНИЕ</w:t>
      </w:r>
    </w:p>
    <w:p w:rsidR="003672B0" w:rsidRPr="00596355" w:rsidRDefault="003672B0" w:rsidP="00CD33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6355">
        <w:rPr>
          <w:sz w:val="24"/>
          <w:szCs w:val="24"/>
        </w:rPr>
        <w:t>реализации муниципальной программы «</w:t>
      </w:r>
      <w:r w:rsidRPr="00596355">
        <w:rPr>
          <w:rFonts w:ascii="Times New Roman" w:hAnsi="Times New Roman" w:cs="Times New Roman"/>
          <w:sz w:val="24"/>
          <w:szCs w:val="24"/>
        </w:rPr>
        <w:t xml:space="preserve">Улучшение качественного состояния объектов </w:t>
      </w:r>
      <w:r w:rsidR="003D651A" w:rsidRPr="00596355">
        <w:rPr>
          <w:rFonts w:ascii="Times New Roman" w:hAnsi="Times New Roman" w:cs="Times New Roman"/>
          <w:sz w:val="24"/>
          <w:szCs w:val="24"/>
        </w:rPr>
        <w:t>благоустройства и озеленения территории</w:t>
      </w:r>
      <w:r w:rsidRPr="00596355">
        <w:rPr>
          <w:rFonts w:ascii="Times New Roman" w:hAnsi="Times New Roman" w:cs="Times New Roman"/>
          <w:sz w:val="24"/>
          <w:szCs w:val="24"/>
        </w:rPr>
        <w:t xml:space="preserve"> </w:t>
      </w:r>
      <w:r w:rsidR="00352FBA" w:rsidRPr="00596355">
        <w:rPr>
          <w:rFonts w:ascii="Times New Roman" w:hAnsi="Times New Roman" w:cs="Times New Roman"/>
          <w:sz w:val="24"/>
          <w:szCs w:val="24"/>
        </w:rPr>
        <w:t>города</w:t>
      </w:r>
      <w:r w:rsidR="00596355" w:rsidRPr="00596355">
        <w:rPr>
          <w:rFonts w:ascii="Times New Roman" w:hAnsi="Times New Roman" w:cs="Times New Roman"/>
          <w:sz w:val="24"/>
          <w:szCs w:val="24"/>
        </w:rPr>
        <w:t xml:space="preserve"> </w:t>
      </w:r>
      <w:r w:rsidRPr="00596355">
        <w:rPr>
          <w:rFonts w:ascii="Times New Roman" w:hAnsi="Times New Roman" w:cs="Times New Roman"/>
          <w:sz w:val="24"/>
          <w:szCs w:val="24"/>
        </w:rPr>
        <w:t>Северска</w:t>
      </w:r>
      <w:r w:rsidRPr="00596355">
        <w:rPr>
          <w:sz w:val="24"/>
          <w:szCs w:val="24"/>
        </w:rPr>
        <w:t>» на 20</w:t>
      </w:r>
      <w:r w:rsidR="00352FBA" w:rsidRPr="00596355">
        <w:rPr>
          <w:sz w:val="24"/>
          <w:szCs w:val="24"/>
        </w:rPr>
        <w:t>21</w:t>
      </w:r>
      <w:r w:rsidRPr="00596355">
        <w:rPr>
          <w:sz w:val="24"/>
          <w:szCs w:val="24"/>
        </w:rPr>
        <w:t>-20</w:t>
      </w:r>
      <w:r w:rsidR="00352FBA" w:rsidRPr="00596355">
        <w:rPr>
          <w:sz w:val="24"/>
          <w:szCs w:val="24"/>
        </w:rPr>
        <w:t>24</w:t>
      </w:r>
      <w:r w:rsidRPr="00596355">
        <w:rPr>
          <w:sz w:val="24"/>
          <w:szCs w:val="24"/>
        </w:rPr>
        <w:t xml:space="preserve"> годы за счет средств </w:t>
      </w:r>
      <w:proofErr w:type="gramStart"/>
      <w:r w:rsidRPr="00596355">
        <w:rPr>
          <w:sz w:val="24"/>
          <w:szCs w:val="24"/>
        </w:rPr>
        <w:t>бюджета</w:t>
      </w:r>
      <w:proofErr w:type="gramEnd"/>
      <w:r w:rsidRPr="00596355">
        <w:rPr>
          <w:sz w:val="24"/>
          <w:szCs w:val="24"/>
        </w:rPr>
        <w:t xml:space="preserve"> ЗАТО Северск по главным распорядителям бюджетных средств </w:t>
      </w:r>
    </w:p>
    <w:p w:rsidR="003672B0" w:rsidRPr="00596355" w:rsidRDefault="003672B0" w:rsidP="00CD33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6355" w:rsidRPr="00596355" w:rsidRDefault="00596355" w:rsidP="00596355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96355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Таблица 5</w:t>
      </w:r>
    </w:p>
    <w:tbl>
      <w:tblPr>
        <w:tblStyle w:val="2"/>
        <w:tblW w:w="151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003"/>
        <w:gridCol w:w="1518"/>
        <w:gridCol w:w="2126"/>
        <w:gridCol w:w="2977"/>
        <w:gridCol w:w="2693"/>
      </w:tblGrid>
      <w:tr w:rsidR="00596355" w:rsidRPr="00596355" w:rsidTr="00C03A2A">
        <w:trPr>
          <w:trHeight w:val="20"/>
        </w:trPr>
        <w:tc>
          <w:tcPr>
            <w:tcW w:w="817" w:type="dxa"/>
            <w:vMerge w:val="restart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6355">
              <w:rPr>
                <w:rFonts w:ascii="Times New Roman" w:hAnsi="Times New Roman" w:cs="Times New Roman"/>
              </w:rPr>
              <w:t>п</w:t>
            </w:r>
            <w:proofErr w:type="gramEnd"/>
            <w:r w:rsidRPr="005963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03" w:type="dxa"/>
            <w:vMerge w:val="restart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518" w:type="dxa"/>
            <w:vMerge w:val="restart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Срок</w:t>
            </w:r>
          </w:p>
          <w:p w:rsidR="00596355" w:rsidRPr="00596355" w:rsidRDefault="00596355" w:rsidP="00725D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355">
              <w:rPr>
                <w:rFonts w:ascii="Times New Roman" w:hAnsi="Times New Roman" w:cs="Times New Roman"/>
              </w:rPr>
              <w:t>реал</w:t>
            </w:r>
            <w:proofErr w:type="gramStart"/>
            <w:r w:rsidRPr="00596355">
              <w:rPr>
                <w:rFonts w:ascii="Times New Roman" w:hAnsi="Times New Roman" w:cs="Times New Roman"/>
              </w:rPr>
              <w:t>и</w:t>
            </w:r>
            <w:proofErr w:type="spellEnd"/>
            <w:r w:rsidRPr="00596355">
              <w:rPr>
                <w:rFonts w:ascii="Times New Roman" w:hAnsi="Times New Roman" w:cs="Times New Roman"/>
              </w:rPr>
              <w:t>-</w:t>
            </w:r>
            <w:proofErr w:type="gramEnd"/>
            <w:r w:rsidRPr="00596355">
              <w:rPr>
                <w:rFonts w:ascii="Times New Roman" w:hAnsi="Times New Roman" w:cs="Times New Roman"/>
              </w:rPr>
              <w:br/>
            </w:r>
            <w:proofErr w:type="spellStart"/>
            <w:r w:rsidRPr="00596355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596355">
              <w:rPr>
                <w:rFonts w:ascii="Times New Roman" w:hAnsi="Times New Roman" w:cs="Times New Roman"/>
              </w:rPr>
              <w:t>, год</w:t>
            </w:r>
          </w:p>
        </w:tc>
        <w:tc>
          <w:tcPr>
            <w:tcW w:w="2126" w:type="dxa"/>
            <w:vMerge w:val="restart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Объем бюджетных ассигнований, тыс. руб.</w:t>
            </w:r>
          </w:p>
        </w:tc>
        <w:tc>
          <w:tcPr>
            <w:tcW w:w="5670" w:type="dxa"/>
            <w:gridSpan w:val="2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Главные распорядители бюджетных средств (ГРБС) – </w:t>
            </w:r>
          </w:p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от</w:t>
            </w:r>
            <w:r w:rsidRPr="00596355">
              <w:rPr>
                <w:rFonts w:ascii="Times New Roman" w:hAnsi="Times New Roman" w:cs="Times New Roman"/>
              </w:rPr>
              <w:softHyphen/>
              <w:t>ветственный исполнитель, соисполнитель, участник</w:t>
            </w:r>
          </w:p>
        </w:tc>
      </w:tr>
      <w:tr w:rsidR="00596355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УЖКХ </w:t>
            </w:r>
            <w:proofErr w:type="spellStart"/>
            <w:r w:rsidRPr="00596355">
              <w:rPr>
                <w:rFonts w:ascii="Times New Roman" w:hAnsi="Times New Roman" w:cs="Times New Roman"/>
              </w:rPr>
              <w:t>ТиС</w:t>
            </w:r>
            <w:proofErr w:type="spellEnd"/>
          </w:p>
        </w:tc>
        <w:tc>
          <w:tcPr>
            <w:tcW w:w="2693" w:type="dxa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УКС </w:t>
            </w:r>
            <w:proofErr w:type="gramStart"/>
            <w:r w:rsidRPr="00596355">
              <w:rPr>
                <w:rFonts w:ascii="Times New Roman" w:hAnsi="Times New Roman" w:cs="Times New Roman"/>
              </w:rPr>
              <w:t>Админи</w:t>
            </w:r>
            <w:r w:rsidRPr="00596355">
              <w:rPr>
                <w:rFonts w:ascii="Times New Roman" w:hAnsi="Times New Roman" w:cs="Times New Roman"/>
              </w:rPr>
              <w:softHyphen/>
              <w:t>страции</w:t>
            </w:r>
            <w:proofErr w:type="gramEnd"/>
            <w:r w:rsidRPr="00596355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</w:tr>
    </w:tbl>
    <w:p w:rsidR="00596355" w:rsidRPr="00596355" w:rsidRDefault="00596355" w:rsidP="00596355">
      <w:pPr>
        <w:jc w:val="center"/>
        <w:rPr>
          <w:rFonts w:ascii="Times New Roman" w:hAnsi="Times New Roman" w:cs="Times New Roman"/>
          <w:sz w:val="2"/>
          <w:szCs w:val="2"/>
          <w:lang w:eastAsia="en-US"/>
        </w:rPr>
      </w:pPr>
    </w:p>
    <w:tbl>
      <w:tblPr>
        <w:tblStyle w:val="2"/>
        <w:tblW w:w="15134" w:type="dxa"/>
        <w:tblLook w:val="04A0" w:firstRow="1" w:lastRow="0" w:firstColumn="1" w:lastColumn="0" w:noHBand="0" w:noVBand="1"/>
      </w:tblPr>
      <w:tblGrid>
        <w:gridCol w:w="817"/>
        <w:gridCol w:w="5003"/>
        <w:gridCol w:w="1518"/>
        <w:gridCol w:w="2126"/>
        <w:gridCol w:w="2977"/>
        <w:gridCol w:w="2693"/>
      </w:tblGrid>
      <w:tr w:rsidR="00596355" w:rsidRPr="00596355" w:rsidTr="00C03A2A">
        <w:trPr>
          <w:trHeight w:val="20"/>
          <w:tblHeader/>
        </w:trPr>
        <w:tc>
          <w:tcPr>
            <w:tcW w:w="817" w:type="dxa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3" w:type="dxa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hideMark/>
          </w:tcPr>
          <w:p w:rsidR="00596355" w:rsidRPr="00596355" w:rsidRDefault="00596355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6</w:t>
            </w:r>
          </w:p>
        </w:tc>
      </w:tr>
      <w:tr w:rsidR="00061EDA" w:rsidRPr="00596355" w:rsidTr="00061EDA">
        <w:trPr>
          <w:trHeight w:val="20"/>
        </w:trPr>
        <w:tc>
          <w:tcPr>
            <w:tcW w:w="5820" w:type="dxa"/>
            <w:gridSpan w:val="2"/>
            <w:vMerge w:val="restart"/>
            <w:hideMark/>
          </w:tcPr>
          <w:p w:rsidR="00061EDA" w:rsidRPr="00596355" w:rsidRDefault="00061EDA" w:rsidP="00061EDA">
            <w:pPr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Муниципальная программа «Улучшение качественного состояния объектов благоустройства и озеленения города Северска»</w:t>
            </w:r>
          </w:p>
        </w:tc>
        <w:tc>
          <w:tcPr>
            <w:tcW w:w="1518" w:type="dxa"/>
            <w:hideMark/>
          </w:tcPr>
          <w:p w:rsidR="00061EDA" w:rsidRPr="00596355" w:rsidRDefault="00061EDA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hideMark/>
          </w:tcPr>
          <w:p w:rsidR="00061EDA" w:rsidRPr="00E311E3" w:rsidRDefault="00061EDA" w:rsidP="00794E5B">
            <w:pPr>
              <w:jc w:val="right"/>
            </w:pPr>
            <w:r w:rsidRPr="00E311E3">
              <w:t xml:space="preserve"> 311 697,48   </w:t>
            </w:r>
          </w:p>
        </w:tc>
        <w:tc>
          <w:tcPr>
            <w:tcW w:w="2977" w:type="dxa"/>
          </w:tcPr>
          <w:p w:rsidR="00061EDA" w:rsidRPr="004E2A5D" w:rsidRDefault="00061EDA" w:rsidP="00061EDA">
            <w:pPr>
              <w:jc w:val="right"/>
            </w:pPr>
            <w:r w:rsidRPr="004E2A5D">
              <w:t xml:space="preserve"> 261 697,48   </w:t>
            </w:r>
          </w:p>
        </w:tc>
        <w:tc>
          <w:tcPr>
            <w:tcW w:w="2693" w:type="dxa"/>
            <w:hideMark/>
          </w:tcPr>
          <w:p w:rsidR="00061EDA" w:rsidRPr="00596355" w:rsidRDefault="00061EDA" w:rsidP="005963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061EDA" w:rsidRPr="00596355" w:rsidTr="00061EDA">
        <w:trPr>
          <w:trHeight w:val="20"/>
        </w:trPr>
        <w:tc>
          <w:tcPr>
            <w:tcW w:w="5820" w:type="dxa"/>
            <w:gridSpan w:val="2"/>
            <w:vMerge/>
            <w:hideMark/>
          </w:tcPr>
          <w:p w:rsidR="00061EDA" w:rsidRPr="00596355" w:rsidRDefault="00061EDA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061EDA" w:rsidRPr="00596355" w:rsidRDefault="00061EDA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hideMark/>
          </w:tcPr>
          <w:p w:rsidR="00061EDA" w:rsidRPr="00E311E3" w:rsidRDefault="00061EDA" w:rsidP="00794E5B">
            <w:pPr>
              <w:jc w:val="right"/>
            </w:pPr>
            <w:r w:rsidRPr="00E311E3">
              <w:t xml:space="preserve"> 96 386,87   </w:t>
            </w:r>
          </w:p>
        </w:tc>
        <w:tc>
          <w:tcPr>
            <w:tcW w:w="2977" w:type="dxa"/>
          </w:tcPr>
          <w:p w:rsidR="00061EDA" w:rsidRPr="004E2A5D" w:rsidRDefault="00061EDA" w:rsidP="00061EDA">
            <w:pPr>
              <w:jc w:val="right"/>
            </w:pPr>
            <w:r w:rsidRPr="004E2A5D">
              <w:t xml:space="preserve"> 71 386,87   </w:t>
            </w:r>
          </w:p>
        </w:tc>
        <w:tc>
          <w:tcPr>
            <w:tcW w:w="2693" w:type="dxa"/>
            <w:hideMark/>
          </w:tcPr>
          <w:p w:rsidR="00061EDA" w:rsidRPr="00596355" w:rsidRDefault="00061EDA" w:rsidP="00596355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96355">
              <w:rPr>
                <w:rFonts w:ascii="Times New Roman" w:hAnsi="Times New Roman" w:cs="Times New Roman"/>
              </w:rPr>
              <w:t>,00</w:t>
            </w:r>
          </w:p>
        </w:tc>
      </w:tr>
      <w:tr w:rsidR="00061EDA" w:rsidRPr="00596355" w:rsidTr="00061EDA">
        <w:trPr>
          <w:trHeight w:val="20"/>
        </w:trPr>
        <w:tc>
          <w:tcPr>
            <w:tcW w:w="5820" w:type="dxa"/>
            <w:gridSpan w:val="2"/>
            <w:vMerge/>
            <w:hideMark/>
          </w:tcPr>
          <w:p w:rsidR="00061EDA" w:rsidRPr="00596355" w:rsidRDefault="00061EDA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061EDA" w:rsidRPr="00596355" w:rsidRDefault="00061EDA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2022  </w:t>
            </w:r>
          </w:p>
        </w:tc>
        <w:tc>
          <w:tcPr>
            <w:tcW w:w="2126" w:type="dxa"/>
            <w:hideMark/>
          </w:tcPr>
          <w:p w:rsidR="00061EDA" w:rsidRPr="00E311E3" w:rsidRDefault="00061EDA" w:rsidP="00794E5B">
            <w:pPr>
              <w:jc w:val="right"/>
            </w:pPr>
            <w:r w:rsidRPr="00E311E3">
              <w:t xml:space="preserve"> 88 436,87   </w:t>
            </w:r>
          </w:p>
        </w:tc>
        <w:tc>
          <w:tcPr>
            <w:tcW w:w="2977" w:type="dxa"/>
          </w:tcPr>
          <w:p w:rsidR="00061EDA" w:rsidRPr="004E2A5D" w:rsidRDefault="00061EDA" w:rsidP="00061EDA">
            <w:pPr>
              <w:jc w:val="right"/>
            </w:pPr>
            <w:r w:rsidRPr="004E2A5D">
              <w:t xml:space="preserve"> 63 436,87   </w:t>
            </w:r>
          </w:p>
        </w:tc>
        <w:tc>
          <w:tcPr>
            <w:tcW w:w="2693" w:type="dxa"/>
            <w:hideMark/>
          </w:tcPr>
          <w:p w:rsidR="00061EDA" w:rsidRPr="00596355" w:rsidRDefault="00061EDA" w:rsidP="00596355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96355">
              <w:rPr>
                <w:rFonts w:ascii="Times New Roman" w:hAnsi="Times New Roman" w:cs="Times New Roman"/>
              </w:rPr>
              <w:t>,00</w:t>
            </w:r>
          </w:p>
        </w:tc>
      </w:tr>
      <w:tr w:rsidR="00061EDA" w:rsidRPr="00596355" w:rsidTr="00061EDA">
        <w:trPr>
          <w:trHeight w:val="20"/>
        </w:trPr>
        <w:tc>
          <w:tcPr>
            <w:tcW w:w="5820" w:type="dxa"/>
            <w:gridSpan w:val="2"/>
            <w:vMerge/>
            <w:hideMark/>
          </w:tcPr>
          <w:p w:rsidR="00061EDA" w:rsidRPr="00596355" w:rsidRDefault="00061EDA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061EDA" w:rsidRPr="00596355" w:rsidRDefault="00061EDA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126" w:type="dxa"/>
            <w:hideMark/>
          </w:tcPr>
          <w:p w:rsidR="00061EDA" w:rsidRPr="00E311E3" w:rsidRDefault="00061EDA" w:rsidP="00794E5B">
            <w:pPr>
              <w:jc w:val="right"/>
            </w:pPr>
            <w:r w:rsidRPr="00E311E3">
              <w:t xml:space="preserve"> 63 436,87   </w:t>
            </w:r>
          </w:p>
        </w:tc>
        <w:tc>
          <w:tcPr>
            <w:tcW w:w="2977" w:type="dxa"/>
          </w:tcPr>
          <w:p w:rsidR="00061EDA" w:rsidRPr="004E2A5D" w:rsidRDefault="00061EDA" w:rsidP="00061EDA">
            <w:pPr>
              <w:jc w:val="right"/>
            </w:pPr>
            <w:r w:rsidRPr="004E2A5D">
              <w:t xml:space="preserve"> 63 436,87   </w:t>
            </w:r>
          </w:p>
        </w:tc>
        <w:tc>
          <w:tcPr>
            <w:tcW w:w="2693" w:type="dxa"/>
            <w:hideMark/>
          </w:tcPr>
          <w:p w:rsidR="00061EDA" w:rsidRPr="00596355" w:rsidRDefault="00061EDA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061EDA" w:rsidRPr="00596355" w:rsidTr="00061EDA">
        <w:trPr>
          <w:trHeight w:val="20"/>
        </w:trPr>
        <w:tc>
          <w:tcPr>
            <w:tcW w:w="5820" w:type="dxa"/>
            <w:gridSpan w:val="2"/>
            <w:vMerge/>
            <w:hideMark/>
          </w:tcPr>
          <w:p w:rsidR="00061EDA" w:rsidRPr="00596355" w:rsidRDefault="00061EDA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061EDA" w:rsidRPr="00596355" w:rsidRDefault="00061EDA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2126" w:type="dxa"/>
            <w:hideMark/>
          </w:tcPr>
          <w:p w:rsidR="00061EDA" w:rsidRDefault="00061EDA" w:rsidP="00794E5B">
            <w:pPr>
              <w:jc w:val="right"/>
            </w:pPr>
            <w:r w:rsidRPr="00E311E3">
              <w:t xml:space="preserve"> 63 436,87   </w:t>
            </w:r>
          </w:p>
        </w:tc>
        <w:tc>
          <w:tcPr>
            <w:tcW w:w="2977" w:type="dxa"/>
          </w:tcPr>
          <w:p w:rsidR="00061EDA" w:rsidRDefault="00061EDA" w:rsidP="00061EDA">
            <w:pPr>
              <w:jc w:val="right"/>
            </w:pPr>
            <w:r w:rsidRPr="004E2A5D">
              <w:t xml:space="preserve"> 63 436,87   </w:t>
            </w:r>
          </w:p>
        </w:tc>
        <w:tc>
          <w:tcPr>
            <w:tcW w:w="2693" w:type="dxa"/>
            <w:hideMark/>
          </w:tcPr>
          <w:p w:rsidR="00061EDA" w:rsidRPr="00596355" w:rsidRDefault="00061EDA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6B7694">
        <w:trPr>
          <w:trHeight w:val="20"/>
        </w:trPr>
        <w:tc>
          <w:tcPr>
            <w:tcW w:w="817" w:type="dxa"/>
            <w:vMerge w:val="restart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3" w:type="dxa"/>
            <w:vMerge w:val="restart"/>
            <w:hideMark/>
          </w:tcPr>
          <w:p w:rsidR="006B7694" w:rsidRPr="00596355" w:rsidRDefault="006B7694" w:rsidP="00A978C0">
            <w:pPr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Подпрограмма 1 «Озеленение города Северска»</w:t>
            </w: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</w:tcPr>
          <w:p w:rsidR="006B7694" w:rsidRPr="00DA02C3" w:rsidRDefault="006B7694" w:rsidP="006B7694">
            <w:pPr>
              <w:jc w:val="right"/>
            </w:pPr>
            <w:r w:rsidRPr="00DA02C3">
              <w:t xml:space="preserve"> 41 195,20   </w:t>
            </w:r>
          </w:p>
        </w:tc>
        <w:tc>
          <w:tcPr>
            <w:tcW w:w="2977" w:type="dxa"/>
          </w:tcPr>
          <w:p w:rsidR="006B7694" w:rsidRPr="00DA02C3" w:rsidRDefault="006B7694" w:rsidP="006B7694">
            <w:pPr>
              <w:jc w:val="right"/>
            </w:pPr>
            <w:r w:rsidRPr="00DA02C3">
              <w:t xml:space="preserve"> 41 195,20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6B7694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6B7694" w:rsidRPr="00DA02C3" w:rsidRDefault="006B7694" w:rsidP="006B7694">
            <w:pPr>
              <w:jc w:val="right"/>
            </w:pPr>
            <w:r w:rsidRPr="00DA02C3">
              <w:t xml:space="preserve"> 11 011,30   </w:t>
            </w:r>
          </w:p>
        </w:tc>
        <w:tc>
          <w:tcPr>
            <w:tcW w:w="2977" w:type="dxa"/>
          </w:tcPr>
          <w:p w:rsidR="006B7694" w:rsidRPr="00DA02C3" w:rsidRDefault="006B7694" w:rsidP="006B7694">
            <w:pPr>
              <w:jc w:val="right"/>
            </w:pPr>
            <w:r w:rsidRPr="00DA02C3">
              <w:t xml:space="preserve"> 11 011,30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6B7694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2022  </w:t>
            </w:r>
          </w:p>
        </w:tc>
        <w:tc>
          <w:tcPr>
            <w:tcW w:w="2126" w:type="dxa"/>
          </w:tcPr>
          <w:p w:rsidR="006B7694" w:rsidRPr="00DA02C3" w:rsidRDefault="006B7694" w:rsidP="006B7694">
            <w:pPr>
              <w:jc w:val="right"/>
            </w:pPr>
            <w:r w:rsidRPr="00DA02C3">
              <w:t xml:space="preserve"> 10 061,30   </w:t>
            </w:r>
          </w:p>
        </w:tc>
        <w:tc>
          <w:tcPr>
            <w:tcW w:w="2977" w:type="dxa"/>
          </w:tcPr>
          <w:p w:rsidR="006B7694" w:rsidRPr="00DA02C3" w:rsidRDefault="006B7694" w:rsidP="006B7694">
            <w:pPr>
              <w:jc w:val="right"/>
            </w:pPr>
            <w:r w:rsidRPr="00DA02C3">
              <w:t xml:space="preserve"> 10 061,30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6B7694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126" w:type="dxa"/>
          </w:tcPr>
          <w:p w:rsidR="006B7694" w:rsidRPr="00DA02C3" w:rsidRDefault="006B7694" w:rsidP="006B7694">
            <w:pPr>
              <w:jc w:val="right"/>
            </w:pPr>
            <w:r w:rsidRPr="00DA02C3">
              <w:t xml:space="preserve"> 10 061,30   </w:t>
            </w:r>
          </w:p>
        </w:tc>
        <w:tc>
          <w:tcPr>
            <w:tcW w:w="2977" w:type="dxa"/>
          </w:tcPr>
          <w:p w:rsidR="006B7694" w:rsidRPr="00DA02C3" w:rsidRDefault="006B7694" w:rsidP="006B7694">
            <w:pPr>
              <w:jc w:val="right"/>
            </w:pPr>
            <w:r w:rsidRPr="00DA02C3">
              <w:t xml:space="preserve"> 10 061,30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6B7694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2126" w:type="dxa"/>
          </w:tcPr>
          <w:p w:rsidR="006B7694" w:rsidRDefault="006B7694" w:rsidP="006B7694">
            <w:pPr>
              <w:jc w:val="right"/>
            </w:pPr>
            <w:r w:rsidRPr="00DA02C3">
              <w:t xml:space="preserve"> 10 061,30   </w:t>
            </w:r>
          </w:p>
        </w:tc>
        <w:tc>
          <w:tcPr>
            <w:tcW w:w="2977" w:type="dxa"/>
          </w:tcPr>
          <w:p w:rsidR="006B7694" w:rsidRDefault="006B7694" w:rsidP="006B7694">
            <w:pPr>
              <w:jc w:val="right"/>
            </w:pPr>
            <w:r w:rsidRPr="00DA02C3">
              <w:t xml:space="preserve"> 10 061,30   </w:t>
            </w:r>
          </w:p>
        </w:tc>
        <w:tc>
          <w:tcPr>
            <w:tcW w:w="2693" w:type="dxa"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 w:val="restart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03" w:type="dxa"/>
            <w:vMerge w:val="restart"/>
            <w:hideMark/>
          </w:tcPr>
          <w:p w:rsidR="006B7694" w:rsidRPr="00596355" w:rsidRDefault="006B7694" w:rsidP="00A978C0">
            <w:pPr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ВЦП «Организация мероприятий по текущему содержанию объектов  озеленения города Северска»</w:t>
            </w: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hideMark/>
          </w:tcPr>
          <w:p w:rsidR="006B7694" w:rsidRPr="008F7EA3" w:rsidRDefault="006B7694" w:rsidP="006B7694">
            <w:pPr>
              <w:jc w:val="right"/>
            </w:pPr>
            <w:r w:rsidRPr="008F7EA3">
              <w:t xml:space="preserve"> 39 598,88   </w:t>
            </w:r>
          </w:p>
        </w:tc>
        <w:tc>
          <w:tcPr>
            <w:tcW w:w="2977" w:type="dxa"/>
          </w:tcPr>
          <w:p w:rsidR="006B7694" w:rsidRPr="00F304D7" w:rsidRDefault="006B7694" w:rsidP="006B7694">
            <w:pPr>
              <w:jc w:val="right"/>
            </w:pPr>
            <w:r w:rsidRPr="00F304D7">
              <w:t xml:space="preserve"> 39 598,88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hideMark/>
          </w:tcPr>
          <w:p w:rsidR="006B7694" w:rsidRPr="008F7EA3" w:rsidRDefault="006B7694" w:rsidP="006B7694">
            <w:pPr>
              <w:jc w:val="right"/>
            </w:pPr>
            <w:r w:rsidRPr="008F7EA3">
              <w:t xml:space="preserve"> 10 612,22   </w:t>
            </w:r>
          </w:p>
        </w:tc>
        <w:tc>
          <w:tcPr>
            <w:tcW w:w="2977" w:type="dxa"/>
          </w:tcPr>
          <w:p w:rsidR="006B7694" w:rsidRPr="00F304D7" w:rsidRDefault="006B7694" w:rsidP="006B7694">
            <w:pPr>
              <w:jc w:val="right"/>
            </w:pPr>
            <w:r w:rsidRPr="00F304D7">
              <w:t xml:space="preserve"> 10 612,22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2022  </w:t>
            </w:r>
          </w:p>
        </w:tc>
        <w:tc>
          <w:tcPr>
            <w:tcW w:w="2126" w:type="dxa"/>
            <w:hideMark/>
          </w:tcPr>
          <w:p w:rsidR="006B7694" w:rsidRPr="008F7EA3" w:rsidRDefault="006B7694" w:rsidP="006B7694">
            <w:pPr>
              <w:jc w:val="right"/>
            </w:pPr>
            <w:r w:rsidRPr="008F7EA3">
              <w:t xml:space="preserve"> 9 662,22   </w:t>
            </w:r>
          </w:p>
        </w:tc>
        <w:tc>
          <w:tcPr>
            <w:tcW w:w="2977" w:type="dxa"/>
          </w:tcPr>
          <w:p w:rsidR="006B7694" w:rsidRPr="00F304D7" w:rsidRDefault="006B7694" w:rsidP="006B7694">
            <w:pPr>
              <w:jc w:val="right"/>
            </w:pPr>
            <w:r w:rsidRPr="00F304D7">
              <w:t xml:space="preserve"> 9 662,22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126" w:type="dxa"/>
            <w:hideMark/>
          </w:tcPr>
          <w:p w:rsidR="006B7694" w:rsidRPr="008F7EA3" w:rsidRDefault="006B7694" w:rsidP="006B7694">
            <w:pPr>
              <w:jc w:val="right"/>
            </w:pPr>
            <w:r w:rsidRPr="008F7EA3">
              <w:t xml:space="preserve"> 9 662,22   </w:t>
            </w:r>
          </w:p>
        </w:tc>
        <w:tc>
          <w:tcPr>
            <w:tcW w:w="2977" w:type="dxa"/>
          </w:tcPr>
          <w:p w:rsidR="006B7694" w:rsidRPr="00F304D7" w:rsidRDefault="006B7694" w:rsidP="006B7694">
            <w:pPr>
              <w:jc w:val="right"/>
            </w:pPr>
            <w:r w:rsidRPr="00F304D7">
              <w:t xml:space="preserve"> 9 662,22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725DA9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2126" w:type="dxa"/>
            <w:hideMark/>
          </w:tcPr>
          <w:p w:rsidR="006B7694" w:rsidRDefault="006B7694" w:rsidP="006B7694">
            <w:pPr>
              <w:jc w:val="right"/>
            </w:pPr>
            <w:r w:rsidRPr="008F7EA3">
              <w:t xml:space="preserve"> 9 662,22   </w:t>
            </w:r>
          </w:p>
        </w:tc>
        <w:tc>
          <w:tcPr>
            <w:tcW w:w="2977" w:type="dxa"/>
          </w:tcPr>
          <w:p w:rsidR="006B7694" w:rsidRDefault="006B7694" w:rsidP="006B7694">
            <w:pPr>
              <w:jc w:val="right"/>
            </w:pPr>
            <w:r w:rsidRPr="00F304D7">
              <w:t xml:space="preserve"> 9 662,22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 w:val="restart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03" w:type="dxa"/>
            <w:vMerge w:val="restart"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ВЦП «Восстановление зеленого фонда города Северска»</w:t>
            </w: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 1 596,32   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 1 596,32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 399,08   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 399,08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2022  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 399,08   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 399,08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 399,08   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 399,08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 399,08   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 399,08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137AC1" w:rsidRPr="00596355" w:rsidTr="00A550BC">
        <w:trPr>
          <w:trHeight w:val="20"/>
        </w:trPr>
        <w:tc>
          <w:tcPr>
            <w:tcW w:w="817" w:type="dxa"/>
            <w:vMerge w:val="restart"/>
            <w:hideMark/>
          </w:tcPr>
          <w:p w:rsidR="00137AC1" w:rsidRPr="00596355" w:rsidRDefault="00137AC1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3" w:type="dxa"/>
            <w:vMerge w:val="restart"/>
            <w:hideMark/>
          </w:tcPr>
          <w:p w:rsidR="00137AC1" w:rsidRPr="00596355" w:rsidRDefault="00137AC1" w:rsidP="00A978C0">
            <w:pPr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Подпрограмма 2 «Благоустройство города Северска»</w:t>
            </w:r>
          </w:p>
        </w:tc>
        <w:tc>
          <w:tcPr>
            <w:tcW w:w="1518" w:type="dxa"/>
            <w:hideMark/>
          </w:tcPr>
          <w:p w:rsidR="00137AC1" w:rsidRPr="00596355" w:rsidRDefault="00137AC1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</w:tcPr>
          <w:p w:rsidR="00137AC1" w:rsidRPr="0015451B" w:rsidRDefault="00137AC1" w:rsidP="00137AC1">
            <w:pPr>
              <w:jc w:val="right"/>
            </w:pPr>
            <w:r w:rsidRPr="0015451B">
              <w:t xml:space="preserve"> 97 399,12   </w:t>
            </w:r>
          </w:p>
        </w:tc>
        <w:tc>
          <w:tcPr>
            <w:tcW w:w="2977" w:type="dxa"/>
            <w:vAlign w:val="bottom"/>
          </w:tcPr>
          <w:p w:rsidR="00137AC1" w:rsidRDefault="00137AC1" w:rsidP="00137A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97 399,12   </w:t>
            </w:r>
          </w:p>
        </w:tc>
        <w:tc>
          <w:tcPr>
            <w:tcW w:w="2693" w:type="dxa"/>
            <w:hideMark/>
          </w:tcPr>
          <w:p w:rsidR="00137AC1" w:rsidRPr="00596355" w:rsidRDefault="00137AC1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137AC1" w:rsidRPr="00596355" w:rsidTr="00A550BC">
        <w:trPr>
          <w:trHeight w:val="20"/>
        </w:trPr>
        <w:tc>
          <w:tcPr>
            <w:tcW w:w="817" w:type="dxa"/>
            <w:vMerge/>
            <w:hideMark/>
          </w:tcPr>
          <w:p w:rsidR="00137AC1" w:rsidRPr="00596355" w:rsidRDefault="00137AC1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137AC1" w:rsidRPr="00596355" w:rsidRDefault="00137AC1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137AC1" w:rsidRPr="00596355" w:rsidRDefault="00137AC1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137AC1" w:rsidRPr="0015451B" w:rsidRDefault="00137AC1" w:rsidP="00137AC1">
            <w:pPr>
              <w:jc w:val="right"/>
            </w:pPr>
            <w:r w:rsidRPr="0015451B">
              <w:t xml:space="preserve"> 29 599,78   </w:t>
            </w:r>
          </w:p>
        </w:tc>
        <w:tc>
          <w:tcPr>
            <w:tcW w:w="2977" w:type="dxa"/>
            <w:vAlign w:val="bottom"/>
          </w:tcPr>
          <w:p w:rsidR="00137AC1" w:rsidRDefault="00137AC1" w:rsidP="00137A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29 599,78   </w:t>
            </w:r>
          </w:p>
        </w:tc>
        <w:tc>
          <w:tcPr>
            <w:tcW w:w="2693" w:type="dxa"/>
            <w:hideMark/>
          </w:tcPr>
          <w:p w:rsidR="00137AC1" w:rsidRPr="00596355" w:rsidRDefault="00137AC1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137AC1" w:rsidRPr="00596355" w:rsidTr="00A550BC">
        <w:trPr>
          <w:trHeight w:val="20"/>
        </w:trPr>
        <w:tc>
          <w:tcPr>
            <w:tcW w:w="817" w:type="dxa"/>
            <w:vMerge/>
            <w:hideMark/>
          </w:tcPr>
          <w:p w:rsidR="00137AC1" w:rsidRPr="00596355" w:rsidRDefault="00137AC1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137AC1" w:rsidRPr="00596355" w:rsidRDefault="00137AC1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137AC1" w:rsidRPr="00596355" w:rsidRDefault="00137AC1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</w:tcPr>
          <w:p w:rsidR="00137AC1" w:rsidRPr="0015451B" w:rsidRDefault="00137AC1" w:rsidP="00137AC1">
            <w:pPr>
              <w:jc w:val="right"/>
            </w:pPr>
            <w:r w:rsidRPr="0015451B">
              <w:t xml:space="preserve"> 22 599,78   </w:t>
            </w:r>
          </w:p>
        </w:tc>
        <w:tc>
          <w:tcPr>
            <w:tcW w:w="2977" w:type="dxa"/>
            <w:vAlign w:val="bottom"/>
          </w:tcPr>
          <w:p w:rsidR="00137AC1" w:rsidRDefault="00137AC1" w:rsidP="00137A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22 599,78   </w:t>
            </w:r>
          </w:p>
        </w:tc>
        <w:tc>
          <w:tcPr>
            <w:tcW w:w="2693" w:type="dxa"/>
            <w:hideMark/>
          </w:tcPr>
          <w:p w:rsidR="00137AC1" w:rsidRPr="00596355" w:rsidRDefault="00137AC1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137AC1" w:rsidRPr="00596355" w:rsidTr="00A550BC">
        <w:trPr>
          <w:trHeight w:val="20"/>
        </w:trPr>
        <w:tc>
          <w:tcPr>
            <w:tcW w:w="817" w:type="dxa"/>
            <w:vMerge/>
            <w:hideMark/>
          </w:tcPr>
          <w:p w:rsidR="00137AC1" w:rsidRPr="00596355" w:rsidRDefault="00137AC1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137AC1" w:rsidRPr="00596355" w:rsidRDefault="00137AC1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137AC1" w:rsidRPr="00596355" w:rsidRDefault="00137AC1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126" w:type="dxa"/>
          </w:tcPr>
          <w:p w:rsidR="00137AC1" w:rsidRPr="0015451B" w:rsidRDefault="00137AC1" w:rsidP="00137AC1">
            <w:pPr>
              <w:jc w:val="right"/>
            </w:pPr>
            <w:r w:rsidRPr="0015451B">
              <w:t xml:space="preserve"> 22 599,78   </w:t>
            </w:r>
          </w:p>
        </w:tc>
        <w:tc>
          <w:tcPr>
            <w:tcW w:w="2977" w:type="dxa"/>
            <w:vAlign w:val="bottom"/>
          </w:tcPr>
          <w:p w:rsidR="00137AC1" w:rsidRDefault="00137AC1" w:rsidP="00137A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22 599,78   </w:t>
            </w:r>
          </w:p>
        </w:tc>
        <w:tc>
          <w:tcPr>
            <w:tcW w:w="2693" w:type="dxa"/>
            <w:hideMark/>
          </w:tcPr>
          <w:p w:rsidR="00137AC1" w:rsidRPr="00596355" w:rsidRDefault="00137AC1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137AC1" w:rsidRPr="00596355" w:rsidTr="00A550BC">
        <w:trPr>
          <w:trHeight w:val="20"/>
        </w:trPr>
        <w:tc>
          <w:tcPr>
            <w:tcW w:w="817" w:type="dxa"/>
            <w:vMerge/>
            <w:hideMark/>
          </w:tcPr>
          <w:p w:rsidR="00137AC1" w:rsidRPr="00596355" w:rsidRDefault="00137AC1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137AC1" w:rsidRPr="00596355" w:rsidRDefault="00137AC1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137AC1" w:rsidRPr="00596355" w:rsidRDefault="00137AC1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2126" w:type="dxa"/>
          </w:tcPr>
          <w:p w:rsidR="00137AC1" w:rsidRDefault="00137AC1" w:rsidP="00137AC1">
            <w:pPr>
              <w:jc w:val="right"/>
            </w:pPr>
            <w:r w:rsidRPr="0015451B">
              <w:t xml:space="preserve"> 22 599,78   </w:t>
            </w:r>
          </w:p>
        </w:tc>
        <w:tc>
          <w:tcPr>
            <w:tcW w:w="2977" w:type="dxa"/>
            <w:vAlign w:val="bottom"/>
          </w:tcPr>
          <w:p w:rsidR="00137AC1" w:rsidRDefault="00137AC1" w:rsidP="00137A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22 599,78   </w:t>
            </w:r>
          </w:p>
        </w:tc>
        <w:tc>
          <w:tcPr>
            <w:tcW w:w="2693" w:type="dxa"/>
            <w:hideMark/>
          </w:tcPr>
          <w:p w:rsidR="00137AC1" w:rsidRPr="00596355" w:rsidRDefault="00137AC1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6B7694">
        <w:trPr>
          <w:trHeight w:val="20"/>
        </w:trPr>
        <w:tc>
          <w:tcPr>
            <w:tcW w:w="817" w:type="dxa"/>
            <w:vMerge w:val="restart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03" w:type="dxa"/>
            <w:vMerge w:val="restart"/>
            <w:hideMark/>
          </w:tcPr>
          <w:p w:rsidR="006B7694" w:rsidRPr="00596355" w:rsidRDefault="006B7694" w:rsidP="00A978C0">
            <w:pPr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ВЦП «Текущее содержание и ремонт объектов  </w:t>
            </w:r>
            <w:r w:rsidRPr="00596355">
              <w:rPr>
                <w:rFonts w:ascii="Times New Roman" w:hAnsi="Times New Roman" w:cs="Times New Roman"/>
              </w:rPr>
              <w:lastRenderedPageBreak/>
              <w:t>благоустройства города Северска»</w:t>
            </w: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126" w:type="dxa"/>
            <w:hideMark/>
          </w:tcPr>
          <w:p w:rsidR="006B7694" w:rsidRPr="00A06CB3" w:rsidRDefault="006B7694" w:rsidP="006B7694">
            <w:pPr>
              <w:jc w:val="right"/>
            </w:pPr>
            <w:r w:rsidRPr="00A06CB3">
              <w:t xml:space="preserve"> 75 789,60   </w:t>
            </w:r>
          </w:p>
        </w:tc>
        <w:tc>
          <w:tcPr>
            <w:tcW w:w="2977" w:type="dxa"/>
            <w:vAlign w:val="bottom"/>
          </w:tcPr>
          <w:p w:rsidR="006B7694" w:rsidRDefault="006B7694" w:rsidP="006B76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75 789,60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6B7694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hideMark/>
          </w:tcPr>
          <w:p w:rsidR="006B7694" w:rsidRPr="00A06CB3" w:rsidRDefault="006B7694" w:rsidP="006B7694">
            <w:pPr>
              <w:jc w:val="right"/>
            </w:pPr>
            <w:r w:rsidRPr="00A06CB3">
              <w:t xml:space="preserve"> 24 197,40   </w:t>
            </w:r>
          </w:p>
        </w:tc>
        <w:tc>
          <w:tcPr>
            <w:tcW w:w="2977" w:type="dxa"/>
            <w:vAlign w:val="bottom"/>
          </w:tcPr>
          <w:p w:rsidR="006B7694" w:rsidRDefault="006B7694" w:rsidP="006B76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24 197,40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6B7694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2022  </w:t>
            </w:r>
          </w:p>
        </w:tc>
        <w:tc>
          <w:tcPr>
            <w:tcW w:w="2126" w:type="dxa"/>
            <w:hideMark/>
          </w:tcPr>
          <w:p w:rsidR="006B7694" w:rsidRPr="00A06CB3" w:rsidRDefault="006B7694" w:rsidP="006B7694">
            <w:pPr>
              <w:jc w:val="right"/>
            </w:pPr>
            <w:r w:rsidRPr="00A06CB3">
              <w:t xml:space="preserve"> 17 197,40   </w:t>
            </w:r>
          </w:p>
        </w:tc>
        <w:tc>
          <w:tcPr>
            <w:tcW w:w="2977" w:type="dxa"/>
            <w:vAlign w:val="bottom"/>
          </w:tcPr>
          <w:p w:rsidR="006B7694" w:rsidRDefault="006B7694" w:rsidP="006B76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17 197,40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6B7694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126" w:type="dxa"/>
            <w:hideMark/>
          </w:tcPr>
          <w:p w:rsidR="006B7694" w:rsidRPr="00A06CB3" w:rsidRDefault="006B7694" w:rsidP="006B7694">
            <w:pPr>
              <w:jc w:val="right"/>
            </w:pPr>
            <w:r w:rsidRPr="00A06CB3">
              <w:t xml:space="preserve"> 17 197,40   </w:t>
            </w:r>
          </w:p>
        </w:tc>
        <w:tc>
          <w:tcPr>
            <w:tcW w:w="2977" w:type="dxa"/>
            <w:vAlign w:val="bottom"/>
          </w:tcPr>
          <w:p w:rsidR="006B7694" w:rsidRDefault="006B7694" w:rsidP="006B76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17 197,40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6B7694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2126" w:type="dxa"/>
            <w:hideMark/>
          </w:tcPr>
          <w:p w:rsidR="006B7694" w:rsidRDefault="006B7694" w:rsidP="006B7694">
            <w:pPr>
              <w:jc w:val="right"/>
            </w:pPr>
            <w:r w:rsidRPr="00A06CB3">
              <w:t xml:space="preserve"> 17 197,40   </w:t>
            </w:r>
          </w:p>
        </w:tc>
        <w:tc>
          <w:tcPr>
            <w:tcW w:w="2977" w:type="dxa"/>
            <w:vAlign w:val="bottom"/>
          </w:tcPr>
          <w:p w:rsidR="006B7694" w:rsidRDefault="006B7694" w:rsidP="006B76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17 197,40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7C6131" w:rsidRPr="00596355" w:rsidTr="00061EDA">
        <w:trPr>
          <w:trHeight w:val="20"/>
        </w:trPr>
        <w:tc>
          <w:tcPr>
            <w:tcW w:w="817" w:type="dxa"/>
            <w:vMerge w:val="restart"/>
            <w:hideMark/>
          </w:tcPr>
          <w:p w:rsidR="007C6131" w:rsidRPr="00596355" w:rsidRDefault="007C6131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003" w:type="dxa"/>
            <w:vMerge w:val="restart"/>
            <w:hideMark/>
          </w:tcPr>
          <w:p w:rsidR="007C6131" w:rsidRPr="00596355" w:rsidRDefault="007C6131" w:rsidP="00596355">
            <w:pPr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ВЦП «Проведение мероприятий для обеспечения безопасных и комфортных условий проживания на территории города Северска»</w:t>
            </w:r>
          </w:p>
        </w:tc>
        <w:tc>
          <w:tcPr>
            <w:tcW w:w="1518" w:type="dxa"/>
            <w:hideMark/>
          </w:tcPr>
          <w:p w:rsidR="007C6131" w:rsidRPr="00596355" w:rsidRDefault="007C6131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vAlign w:val="bottom"/>
            <w:hideMark/>
          </w:tcPr>
          <w:p w:rsidR="007C6131" w:rsidRDefault="007C6131" w:rsidP="007C61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21 609,52   </w:t>
            </w:r>
          </w:p>
        </w:tc>
        <w:tc>
          <w:tcPr>
            <w:tcW w:w="2977" w:type="dxa"/>
            <w:vAlign w:val="bottom"/>
          </w:tcPr>
          <w:p w:rsidR="007C6131" w:rsidRDefault="007C6131" w:rsidP="007C61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21 609,52   </w:t>
            </w:r>
          </w:p>
        </w:tc>
        <w:tc>
          <w:tcPr>
            <w:tcW w:w="2693" w:type="dxa"/>
            <w:hideMark/>
          </w:tcPr>
          <w:p w:rsidR="007C6131" w:rsidRPr="00596355" w:rsidRDefault="007C6131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7C6131" w:rsidRPr="00596355" w:rsidTr="00061EDA">
        <w:trPr>
          <w:trHeight w:val="20"/>
        </w:trPr>
        <w:tc>
          <w:tcPr>
            <w:tcW w:w="817" w:type="dxa"/>
            <w:vMerge/>
            <w:hideMark/>
          </w:tcPr>
          <w:p w:rsidR="007C6131" w:rsidRPr="00596355" w:rsidRDefault="007C6131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7C6131" w:rsidRPr="00596355" w:rsidRDefault="007C6131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7C6131" w:rsidRPr="00596355" w:rsidRDefault="007C6131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vAlign w:val="bottom"/>
            <w:hideMark/>
          </w:tcPr>
          <w:p w:rsidR="007C6131" w:rsidRDefault="007C6131" w:rsidP="007C61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5 402,38   </w:t>
            </w:r>
          </w:p>
        </w:tc>
        <w:tc>
          <w:tcPr>
            <w:tcW w:w="2977" w:type="dxa"/>
            <w:vAlign w:val="bottom"/>
          </w:tcPr>
          <w:p w:rsidR="007C6131" w:rsidRDefault="007C6131" w:rsidP="007C61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5 402,38   </w:t>
            </w:r>
          </w:p>
        </w:tc>
        <w:tc>
          <w:tcPr>
            <w:tcW w:w="2693" w:type="dxa"/>
            <w:hideMark/>
          </w:tcPr>
          <w:p w:rsidR="007C6131" w:rsidRPr="00596355" w:rsidRDefault="007C6131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7C6131" w:rsidRPr="00596355" w:rsidTr="00061EDA">
        <w:trPr>
          <w:trHeight w:val="20"/>
        </w:trPr>
        <w:tc>
          <w:tcPr>
            <w:tcW w:w="817" w:type="dxa"/>
            <w:vMerge/>
            <w:hideMark/>
          </w:tcPr>
          <w:p w:rsidR="007C6131" w:rsidRPr="00596355" w:rsidRDefault="007C6131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7C6131" w:rsidRPr="00596355" w:rsidRDefault="007C6131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7C6131" w:rsidRPr="00596355" w:rsidRDefault="007C6131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2022  </w:t>
            </w:r>
          </w:p>
        </w:tc>
        <w:tc>
          <w:tcPr>
            <w:tcW w:w="2126" w:type="dxa"/>
            <w:vAlign w:val="bottom"/>
            <w:hideMark/>
          </w:tcPr>
          <w:p w:rsidR="007C6131" w:rsidRDefault="007C6131" w:rsidP="007C61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5 402,38   </w:t>
            </w:r>
          </w:p>
        </w:tc>
        <w:tc>
          <w:tcPr>
            <w:tcW w:w="2977" w:type="dxa"/>
            <w:vAlign w:val="bottom"/>
          </w:tcPr>
          <w:p w:rsidR="007C6131" w:rsidRDefault="007C6131" w:rsidP="007C61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5 402,38   </w:t>
            </w:r>
          </w:p>
        </w:tc>
        <w:tc>
          <w:tcPr>
            <w:tcW w:w="2693" w:type="dxa"/>
            <w:hideMark/>
          </w:tcPr>
          <w:p w:rsidR="007C6131" w:rsidRPr="00596355" w:rsidRDefault="007C6131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7C6131" w:rsidRPr="00596355" w:rsidTr="00061EDA">
        <w:trPr>
          <w:trHeight w:val="20"/>
        </w:trPr>
        <w:tc>
          <w:tcPr>
            <w:tcW w:w="817" w:type="dxa"/>
            <w:vMerge/>
            <w:hideMark/>
          </w:tcPr>
          <w:p w:rsidR="007C6131" w:rsidRPr="00596355" w:rsidRDefault="007C6131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7C6131" w:rsidRPr="00596355" w:rsidRDefault="007C6131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7C6131" w:rsidRPr="00596355" w:rsidRDefault="007C6131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126" w:type="dxa"/>
            <w:vAlign w:val="bottom"/>
            <w:hideMark/>
          </w:tcPr>
          <w:p w:rsidR="007C6131" w:rsidRDefault="007C6131" w:rsidP="007C61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5 402,38   </w:t>
            </w:r>
          </w:p>
        </w:tc>
        <w:tc>
          <w:tcPr>
            <w:tcW w:w="2977" w:type="dxa"/>
            <w:vAlign w:val="bottom"/>
          </w:tcPr>
          <w:p w:rsidR="007C6131" w:rsidRDefault="007C6131" w:rsidP="007C61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5 402,38   </w:t>
            </w:r>
          </w:p>
        </w:tc>
        <w:tc>
          <w:tcPr>
            <w:tcW w:w="2693" w:type="dxa"/>
            <w:hideMark/>
          </w:tcPr>
          <w:p w:rsidR="007C6131" w:rsidRPr="00596355" w:rsidRDefault="007C6131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7C6131" w:rsidRPr="00596355" w:rsidTr="00061EDA">
        <w:trPr>
          <w:trHeight w:val="20"/>
        </w:trPr>
        <w:tc>
          <w:tcPr>
            <w:tcW w:w="817" w:type="dxa"/>
            <w:vMerge/>
            <w:hideMark/>
          </w:tcPr>
          <w:p w:rsidR="007C6131" w:rsidRPr="00596355" w:rsidRDefault="007C6131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7C6131" w:rsidRPr="00596355" w:rsidRDefault="007C6131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7C6131" w:rsidRPr="00596355" w:rsidRDefault="007C6131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2126" w:type="dxa"/>
            <w:vAlign w:val="bottom"/>
            <w:hideMark/>
          </w:tcPr>
          <w:p w:rsidR="007C6131" w:rsidRDefault="007C6131" w:rsidP="007C61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5 402,38   </w:t>
            </w:r>
          </w:p>
        </w:tc>
        <w:tc>
          <w:tcPr>
            <w:tcW w:w="2977" w:type="dxa"/>
            <w:vAlign w:val="bottom"/>
          </w:tcPr>
          <w:p w:rsidR="007C6131" w:rsidRDefault="007C6131" w:rsidP="007C61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5 402,38   </w:t>
            </w:r>
          </w:p>
        </w:tc>
        <w:tc>
          <w:tcPr>
            <w:tcW w:w="2693" w:type="dxa"/>
            <w:hideMark/>
          </w:tcPr>
          <w:p w:rsidR="007C6131" w:rsidRPr="00596355" w:rsidRDefault="007C6131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432ECA" w:rsidRPr="00596355" w:rsidTr="00C03A2A">
        <w:trPr>
          <w:trHeight w:val="20"/>
        </w:trPr>
        <w:tc>
          <w:tcPr>
            <w:tcW w:w="817" w:type="dxa"/>
            <w:vMerge w:val="restart"/>
            <w:hideMark/>
          </w:tcPr>
          <w:p w:rsidR="00432ECA" w:rsidRPr="00596355" w:rsidRDefault="00432ECA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3" w:type="dxa"/>
            <w:vMerge w:val="restart"/>
            <w:hideMark/>
          </w:tcPr>
          <w:p w:rsidR="00432ECA" w:rsidRPr="00596355" w:rsidRDefault="00432ECA" w:rsidP="00596355">
            <w:pPr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Подпрограмма 3 «Создание комфортной среды в местах массового посещения»</w:t>
            </w:r>
          </w:p>
        </w:tc>
        <w:tc>
          <w:tcPr>
            <w:tcW w:w="1518" w:type="dxa"/>
            <w:hideMark/>
          </w:tcPr>
          <w:p w:rsidR="00432ECA" w:rsidRPr="00596355" w:rsidRDefault="00432ECA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vAlign w:val="bottom"/>
            <w:hideMark/>
          </w:tcPr>
          <w:p w:rsidR="00432ECA" w:rsidRPr="00596355" w:rsidRDefault="00432ECA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50 000,00   </w:t>
            </w:r>
          </w:p>
        </w:tc>
        <w:tc>
          <w:tcPr>
            <w:tcW w:w="2977" w:type="dxa"/>
            <w:vAlign w:val="bottom"/>
          </w:tcPr>
          <w:p w:rsidR="00432ECA" w:rsidRPr="00596355" w:rsidRDefault="00432ECA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hideMark/>
          </w:tcPr>
          <w:p w:rsidR="00432ECA" w:rsidRPr="00D961AA" w:rsidRDefault="00432ECA" w:rsidP="00432ECA">
            <w:pPr>
              <w:jc w:val="right"/>
            </w:pPr>
            <w:r>
              <w:t>50 000,00</w:t>
            </w:r>
          </w:p>
        </w:tc>
      </w:tr>
      <w:tr w:rsidR="00432ECA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432ECA" w:rsidRPr="00596355" w:rsidRDefault="00432ECA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432ECA" w:rsidRPr="00596355" w:rsidRDefault="00432ECA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432ECA" w:rsidRPr="00596355" w:rsidRDefault="00432ECA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vAlign w:val="bottom"/>
            <w:hideMark/>
          </w:tcPr>
          <w:p w:rsidR="00432ECA" w:rsidRPr="00596355" w:rsidRDefault="00432ECA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25 000,00   </w:t>
            </w:r>
          </w:p>
        </w:tc>
        <w:tc>
          <w:tcPr>
            <w:tcW w:w="2977" w:type="dxa"/>
            <w:vAlign w:val="bottom"/>
          </w:tcPr>
          <w:p w:rsidR="00432ECA" w:rsidRPr="00596355" w:rsidRDefault="00432ECA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hideMark/>
          </w:tcPr>
          <w:p w:rsidR="00432ECA" w:rsidRPr="00D961AA" w:rsidRDefault="00432ECA" w:rsidP="00432ECA">
            <w:pPr>
              <w:jc w:val="right"/>
            </w:pPr>
            <w:r>
              <w:t>25 000,00</w:t>
            </w:r>
          </w:p>
        </w:tc>
      </w:tr>
      <w:tr w:rsidR="00432ECA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432ECA" w:rsidRPr="00596355" w:rsidRDefault="00432ECA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432ECA" w:rsidRPr="00596355" w:rsidRDefault="00432ECA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432ECA" w:rsidRPr="00596355" w:rsidRDefault="00432ECA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2022  </w:t>
            </w:r>
          </w:p>
        </w:tc>
        <w:tc>
          <w:tcPr>
            <w:tcW w:w="2126" w:type="dxa"/>
            <w:vAlign w:val="bottom"/>
            <w:hideMark/>
          </w:tcPr>
          <w:p w:rsidR="00432ECA" w:rsidRPr="00596355" w:rsidRDefault="00432ECA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25 000,00   </w:t>
            </w:r>
          </w:p>
        </w:tc>
        <w:tc>
          <w:tcPr>
            <w:tcW w:w="2977" w:type="dxa"/>
            <w:vAlign w:val="bottom"/>
          </w:tcPr>
          <w:p w:rsidR="00432ECA" w:rsidRPr="00596355" w:rsidRDefault="00432ECA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hideMark/>
          </w:tcPr>
          <w:p w:rsidR="00432ECA" w:rsidRDefault="00432ECA" w:rsidP="00432ECA">
            <w:pPr>
              <w:jc w:val="right"/>
            </w:pPr>
            <w:r w:rsidRPr="00D961AA">
              <w:t xml:space="preserve">25 000,00   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126" w:type="dxa"/>
            <w:vAlign w:val="bottom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        0,00     </w:t>
            </w:r>
          </w:p>
        </w:tc>
        <w:tc>
          <w:tcPr>
            <w:tcW w:w="2977" w:type="dxa"/>
            <w:vAlign w:val="bottom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        0,00  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2126" w:type="dxa"/>
            <w:vAlign w:val="bottom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0,00     </w:t>
            </w:r>
          </w:p>
        </w:tc>
        <w:tc>
          <w:tcPr>
            <w:tcW w:w="2977" w:type="dxa"/>
            <w:vAlign w:val="bottom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0,00  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 w:val="restart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003" w:type="dxa"/>
            <w:vMerge w:val="restart"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Основное мероприятие.  Приобретение и монтаж малых архитектурных форм и садово-парковой мебели</w:t>
            </w: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2022  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 w:val="restart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003" w:type="dxa"/>
            <w:vMerge w:val="restart"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Приобретение и монтаж малых архитектурных форм и садово-парковой мебели</w:t>
            </w: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2022  </w:t>
            </w:r>
            <w:r w:rsidRPr="00596355">
              <w:rPr>
                <w:rFonts w:ascii="Times New Roman" w:hAnsi="Times New Roman" w:cs="Times New Roman"/>
              </w:rPr>
              <w:br/>
              <w:t>(про</w:t>
            </w:r>
            <w:r w:rsidRPr="00596355">
              <w:rPr>
                <w:rFonts w:ascii="Times New Roman" w:hAnsi="Times New Roman" w:cs="Times New Roman"/>
              </w:rPr>
              <w:softHyphen/>
              <w:t>гнозный пе</w:t>
            </w:r>
            <w:r w:rsidRPr="00596355">
              <w:rPr>
                <w:rFonts w:ascii="Times New Roman" w:hAnsi="Times New Roman" w:cs="Times New Roman"/>
              </w:rPr>
              <w:softHyphen/>
              <w:t>риод)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432ECA" w:rsidRPr="00596355" w:rsidTr="00A57294">
        <w:trPr>
          <w:trHeight w:val="20"/>
        </w:trPr>
        <w:tc>
          <w:tcPr>
            <w:tcW w:w="817" w:type="dxa"/>
            <w:vMerge w:val="restart"/>
            <w:hideMark/>
          </w:tcPr>
          <w:p w:rsidR="00432ECA" w:rsidRPr="00596355" w:rsidRDefault="00432ECA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003" w:type="dxa"/>
            <w:vMerge w:val="restart"/>
            <w:hideMark/>
          </w:tcPr>
          <w:p w:rsidR="00432ECA" w:rsidRPr="00596355" w:rsidRDefault="00432ECA" w:rsidP="00596355">
            <w:pPr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Основное мероприятие: Строительство, реконструкция и капитальный ремонт объектов благоустройства</w:t>
            </w:r>
          </w:p>
        </w:tc>
        <w:tc>
          <w:tcPr>
            <w:tcW w:w="1518" w:type="dxa"/>
            <w:hideMark/>
          </w:tcPr>
          <w:p w:rsidR="00432ECA" w:rsidRPr="00596355" w:rsidRDefault="00432ECA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vAlign w:val="bottom"/>
            <w:hideMark/>
          </w:tcPr>
          <w:p w:rsidR="00432ECA" w:rsidRPr="00596355" w:rsidRDefault="00432ECA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50 000,00   </w:t>
            </w:r>
          </w:p>
        </w:tc>
        <w:tc>
          <w:tcPr>
            <w:tcW w:w="2977" w:type="dxa"/>
            <w:vAlign w:val="bottom"/>
          </w:tcPr>
          <w:p w:rsidR="00432ECA" w:rsidRPr="00596355" w:rsidRDefault="00432ECA" w:rsidP="00A572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vAlign w:val="bottom"/>
            <w:hideMark/>
          </w:tcPr>
          <w:p w:rsidR="00432ECA" w:rsidRPr="00596355" w:rsidRDefault="00432ECA" w:rsidP="00A572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50 000,00   </w:t>
            </w:r>
          </w:p>
        </w:tc>
      </w:tr>
      <w:tr w:rsidR="00432ECA" w:rsidRPr="00596355" w:rsidTr="00A57294">
        <w:trPr>
          <w:trHeight w:val="20"/>
        </w:trPr>
        <w:tc>
          <w:tcPr>
            <w:tcW w:w="817" w:type="dxa"/>
            <w:vMerge/>
            <w:hideMark/>
          </w:tcPr>
          <w:p w:rsidR="00432ECA" w:rsidRPr="00596355" w:rsidRDefault="00432ECA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432ECA" w:rsidRPr="00596355" w:rsidRDefault="00432ECA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432ECA" w:rsidRPr="00596355" w:rsidRDefault="00432ECA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vAlign w:val="bottom"/>
            <w:hideMark/>
          </w:tcPr>
          <w:p w:rsidR="00432ECA" w:rsidRPr="00596355" w:rsidRDefault="00432ECA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25 000,00   </w:t>
            </w:r>
          </w:p>
        </w:tc>
        <w:tc>
          <w:tcPr>
            <w:tcW w:w="2977" w:type="dxa"/>
            <w:vAlign w:val="bottom"/>
          </w:tcPr>
          <w:p w:rsidR="00432ECA" w:rsidRPr="00596355" w:rsidRDefault="00432ECA" w:rsidP="00A572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vAlign w:val="bottom"/>
            <w:hideMark/>
          </w:tcPr>
          <w:p w:rsidR="00432ECA" w:rsidRPr="00596355" w:rsidRDefault="00432ECA" w:rsidP="00A572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25 000,00   </w:t>
            </w:r>
          </w:p>
        </w:tc>
      </w:tr>
      <w:tr w:rsidR="00432ECA" w:rsidRPr="00596355" w:rsidTr="00A57294">
        <w:trPr>
          <w:trHeight w:val="20"/>
        </w:trPr>
        <w:tc>
          <w:tcPr>
            <w:tcW w:w="817" w:type="dxa"/>
            <w:vMerge/>
            <w:hideMark/>
          </w:tcPr>
          <w:p w:rsidR="00432ECA" w:rsidRPr="00596355" w:rsidRDefault="00432ECA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432ECA" w:rsidRPr="00596355" w:rsidRDefault="00432ECA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432ECA" w:rsidRPr="00596355" w:rsidRDefault="00432ECA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2022  </w:t>
            </w:r>
          </w:p>
        </w:tc>
        <w:tc>
          <w:tcPr>
            <w:tcW w:w="2126" w:type="dxa"/>
            <w:vAlign w:val="bottom"/>
            <w:hideMark/>
          </w:tcPr>
          <w:p w:rsidR="00432ECA" w:rsidRPr="00596355" w:rsidRDefault="00432ECA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25 000,00   </w:t>
            </w:r>
          </w:p>
        </w:tc>
        <w:tc>
          <w:tcPr>
            <w:tcW w:w="2977" w:type="dxa"/>
            <w:vAlign w:val="bottom"/>
          </w:tcPr>
          <w:p w:rsidR="00432ECA" w:rsidRPr="00596355" w:rsidRDefault="00432ECA" w:rsidP="00A572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vAlign w:val="bottom"/>
            <w:hideMark/>
          </w:tcPr>
          <w:p w:rsidR="00432ECA" w:rsidRPr="00596355" w:rsidRDefault="00432ECA" w:rsidP="00A572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25 000,00   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126" w:type="dxa"/>
            <w:vAlign w:val="bottom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        0,00     </w:t>
            </w:r>
          </w:p>
        </w:tc>
        <w:tc>
          <w:tcPr>
            <w:tcW w:w="2977" w:type="dxa"/>
            <w:vAlign w:val="bottom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        0,00  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2126" w:type="dxa"/>
            <w:vAlign w:val="bottom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0,00     </w:t>
            </w:r>
          </w:p>
        </w:tc>
        <w:tc>
          <w:tcPr>
            <w:tcW w:w="2977" w:type="dxa"/>
            <w:vAlign w:val="bottom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0,00  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432ECA" w:rsidRPr="00596355" w:rsidTr="00A57294">
        <w:trPr>
          <w:trHeight w:val="20"/>
        </w:trPr>
        <w:tc>
          <w:tcPr>
            <w:tcW w:w="817" w:type="dxa"/>
            <w:vMerge w:val="restart"/>
            <w:hideMark/>
          </w:tcPr>
          <w:p w:rsidR="00432ECA" w:rsidRPr="00596355" w:rsidRDefault="00432ECA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5003" w:type="dxa"/>
            <w:vMerge w:val="restart"/>
            <w:hideMark/>
          </w:tcPr>
          <w:p w:rsidR="00432ECA" w:rsidRPr="00596355" w:rsidRDefault="00432ECA" w:rsidP="00596355">
            <w:pPr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благоустройства</w:t>
            </w:r>
          </w:p>
        </w:tc>
        <w:tc>
          <w:tcPr>
            <w:tcW w:w="1518" w:type="dxa"/>
            <w:hideMark/>
          </w:tcPr>
          <w:p w:rsidR="00432ECA" w:rsidRPr="00596355" w:rsidRDefault="00432ECA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vAlign w:val="bottom"/>
            <w:hideMark/>
          </w:tcPr>
          <w:p w:rsidR="00432ECA" w:rsidRPr="00596355" w:rsidRDefault="00432ECA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50 000,00   </w:t>
            </w:r>
          </w:p>
        </w:tc>
        <w:tc>
          <w:tcPr>
            <w:tcW w:w="2977" w:type="dxa"/>
            <w:vAlign w:val="bottom"/>
          </w:tcPr>
          <w:p w:rsidR="00432ECA" w:rsidRPr="00596355" w:rsidRDefault="00432ECA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vAlign w:val="bottom"/>
            <w:hideMark/>
          </w:tcPr>
          <w:p w:rsidR="00432ECA" w:rsidRPr="00596355" w:rsidRDefault="00432ECA" w:rsidP="00A572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50 000,00   </w:t>
            </w:r>
          </w:p>
        </w:tc>
      </w:tr>
      <w:tr w:rsidR="00432ECA" w:rsidRPr="00596355" w:rsidTr="00A57294">
        <w:trPr>
          <w:trHeight w:val="20"/>
        </w:trPr>
        <w:tc>
          <w:tcPr>
            <w:tcW w:w="817" w:type="dxa"/>
            <w:vMerge/>
            <w:hideMark/>
          </w:tcPr>
          <w:p w:rsidR="00432ECA" w:rsidRPr="00596355" w:rsidRDefault="00432ECA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432ECA" w:rsidRPr="00596355" w:rsidRDefault="00432ECA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432ECA" w:rsidRPr="00596355" w:rsidRDefault="00432ECA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vAlign w:val="bottom"/>
            <w:hideMark/>
          </w:tcPr>
          <w:p w:rsidR="00432ECA" w:rsidRPr="00596355" w:rsidRDefault="00432ECA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25 000,00   </w:t>
            </w:r>
          </w:p>
        </w:tc>
        <w:tc>
          <w:tcPr>
            <w:tcW w:w="2977" w:type="dxa"/>
            <w:vAlign w:val="bottom"/>
          </w:tcPr>
          <w:p w:rsidR="00432ECA" w:rsidRPr="00596355" w:rsidRDefault="00432ECA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vAlign w:val="bottom"/>
            <w:hideMark/>
          </w:tcPr>
          <w:p w:rsidR="00432ECA" w:rsidRPr="00596355" w:rsidRDefault="00432ECA" w:rsidP="00A572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25 000,00   </w:t>
            </w:r>
          </w:p>
        </w:tc>
      </w:tr>
      <w:tr w:rsidR="00432ECA" w:rsidRPr="00596355" w:rsidTr="00A57294">
        <w:trPr>
          <w:trHeight w:val="20"/>
        </w:trPr>
        <w:tc>
          <w:tcPr>
            <w:tcW w:w="817" w:type="dxa"/>
            <w:vMerge/>
            <w:hideMark/>
          </w:tcPr>
          <w:p w:rsidR="00432ECA" w:rsidRPr="00596355" w:rsidRDefault="00432ECA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432ECA" w:rsidRPr="00596355" w:rsidRDefault="00432ECA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432ECA" w:rsidRPr="00596355" w:rsidRDefault="00432ECA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2022  </w:t>
            </w:r>
          </w:p>
        </w:tc>
        <w:tc>
          <w:tcPr>
            <w:tcW w:w="2126" w:type="dxa"/>
            <w:vAlign w:val="bottom"/>
            <w:hideMark/>
          </w:tcPr>
          <w:p w:rsidR="00432ECA" w:rsidRPr="00596355" w:rsidRDefault="00432ECA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25 000,00   </w:t>
            </w:r>
          </w:p>
        </w:tc>
        <w:tc>
          <w:tcPr>
            <w:tcW w:w="2977" w:type="dxa"/>
            <w:vAlign w:val="bottom"/>
          </w:tcPr>
          <w:p w:rsidR="00432ECA" w:rsidRPr="00596355" w:rsidRDefault="00432ECA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693" w:type="dxa"/>
            <w:vAlign w:val="bottom"/>
            <w:hideMark/>
          </w:tcPr>
          <w:p w:rsidR="00432ECA" w:rsidRPr="00596355" w:rsidRDefault="00432ECA" w:rsidP="00A572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25 000,00   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126" w:type="dxa"/>
            <w:vAlign w:val="bottom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        0,00     </w:t>
            </w:r>
          </w:p>
        </w:tc>
        <w:tc>
          <w:tcPr>
            <w:tcW w:w="2977" w:type="dxa"/>
            <w:vAlign w:val="bottom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                     0,00  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2126" w:type="dxa"/>
            <w:vAlign w:val="bottom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0,00     </w:t>
            </w:r>
          </w:p>
        </w:tc>
        <w:tc>
          <w:tcPr>
            <w:tcW w:w="2977" w:type="dxa"/>
            <w:vAlign w:val="bottom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355">
              <w:rPr>
                <w:rFonts w:ascii="Times New Roman" w:hAnsi="Times New Roman" w:cs="Times New Roman"/>
                <w:color w:val="000000"/>
              </w:rPr>
              <w:t xml:space="preserve">0,00     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 w:val="restart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3" w:type="dxa"/>
            <w:vMerge w:val="restart"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Подпрограмма 4 «Обеспечивающая подпрограмма»</w:t>
            </w: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123 103,16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123 103,16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2022  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 w:val="restart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003" w:type="dxa"/>
            <w:vMerge w:val="restart"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Обеспечение деятельности УЖКХ </w:t>
            </w:r>
            <w:proofErr w:type="spellStart"/>
            <w:r w:rsidRPr="00596355">
              <w:rPr>
                <w:rFonts w:ascii="Times New Roman" w:hAnsi="Times New Roman" w:cs="Times New Roman"/>
              </w:rPr>
              <w:t>ТиС</w:t>
            </w:r>
            <w:proofErr w:type="spellEnd"/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123 103,16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123 103,16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2022  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  <w:hideMark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hideMark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hideMark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126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693" w:type="dxa"/>
            <w:hideMark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  <w:tr w:rsidR="006B7694" w:rsidRPr="00596355" w:rsidTr="00C03A2A">
        <w:trPr>
          <w:trHeight w:val="20"/>
        </w:trPr>
        <w:tc>
          <w:tcPr>
            <w:tcW w:w="817" w:type="dxa"/>
            <w:vMerge/>
          </w:tcPr>
          <w:p w:rsidR="006B7694" w:rsidRPr="00596355" w:rsidRDefault="006B7694" w:rsidP="00596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</w:tcPr>
          <w:p w:rsidR="006B7694" w:rsidRPr="00596355" w:rsidRDefault="006B7694" w:rsidP="00596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6B7694" w:rsidRPr="00596355" w:rsidRDefault="006B7694" w:rsidP="00C03A2A">
            <w:pPr>
              <w:jc w:val="center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2126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977" w:type="dxa"/>
          </w:tcPr>
          <w:p w:rsidR="006B7694" w:rsidRPr="00596355" w:rsidRDefault="006B7694" w:rsidP="00596355">
            <w:pPr>
              <w:jc w:val="right"/>
              <w:rPr>
                <w:rFonts w:ascii="Times New Roman" w:hAnsi="Times New Roman" w:cs="Times New Roman"/>
              </w:rPr>
            </w:pPr>
            <w:r w:rsidRPr="00596355">
              <w:rPr>
                <w:rFonts w:ascii="Times New Roman" w:hAnsi="Times New Roman" w:cs="Times New Roman"/>
              </w:rPr>
              <w:t>30 775,79</w:t>
            </w:r>
          </w:p>
        </w:tc>
        <w:tc>
          <w:tcPr>
            <w:tcW w:w="2693" w:type="dxa"/>
          </w:tcPr>
          <w:p w:rsidR="006B7694" w:rsidRPr="00596355" w:rsidRDefault="006B7694" w:rsidP="00596355">
            <w:pPr>
              <w:jc w:val="right"/>
              <w:rPr>
                <w:rFonts w:ascii="Calibri" w:hAnsi="Calibri" w:cs="Times New Roman"/>
              </w:rPr>
            </w:pPr>
            <w:r w:rsidRPr="0059635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96355" w:rsidRPr="00596355" w:rsidRDefault="00596355" w:rsidP="00596355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596355" w:rsidRPr="00D5691C" w:rsidRDefault="00596355" w:rsidP="00CD3323">
      <w:pPr>
        <w:widowControl w:val="0"/>
        <w:autoSpaceDE w:val="0"/>
        <w:autoSpaceDN w:val="0"/>
        <w:adjustRightInd w:val="0"/>
        <w:jc w:val="right"/>
      </w:pPr>
    </w:p>
    <w:p w:rsidR="003672B0" w:rsidRDefault="003672B0" w:rsidP="005148DA">
      <w:pPr>
        <w:widowControl w:val="0"/>
        <w:autoSpaceDE w:val="0"/>
        <w:autoSpaceDN w:val="0"/>
        <w:adjustRightInd w:val="0"/>
        <w:jc w:val="both"/>
      </w:pPr>
    </w:p>
    <w:p w:rsidR="003672B0" w:rsidRDefault="003672B0" w:rsidP="00037E6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672B0" w:rsidSect="00C424EA">
          <w:pgSz w:w="16838" w:h="11906" w:orient="landscape"/>
          <w:pgMar w:top="1701" w:right="820" w:bottom="567" w:left="1134" w:header="709" w:footer="709" w:gutter="0"/>
          <w:cols w:space="708"/>
          <w:docGrid w:linePitch="360"/>
        </w:sectPr>
      </w:pPr>
    </w:p>
    <w:p w:rsidR="003672B0" w:rsidRPr="009A0E5C" w:rsidRDefault="003672B0" w:rsidP="00533B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0E5C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9A0E5C">
        <w:rPr>
          <w:rFonts w:ascii="Times New Roman" w:hAnsi="Times New Roman" w:cs="Times New Roman"/>
          <w:sz w:val="24"/>
          <w:szCs w:val="24"/>
        </w:rPr>
        <w:t xml:space="preserve">. УПРАВЛЕНИЕ </w:t>
      </w:r>
      <w:r w:rsidR="001C1C97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9A0E5C">
        <w:rPr>
          <w:rFonts w:ascii="Times New Roman" w:hAnsi="Times New Roman" w:cs="Times New Roman"/>
          <w:sz w:val="24"/>
          <w:szCs w:val="24"/>
        </w:rPr>
        <w:t xml:space="preserve">И КОНТРОЛЬ </w:t>
      </w:r>
      <w:r w:rsidR="001C1C97">
        <w:rPr>
          <w:rFonts w:ascii="Times New Roman" w:hAnsi="Times New Roman" w:cs="Times New Roman"/>
          <w:sz w:val="24"/>
          <w:szCs w:val="24"/>
        </w:rPr>
        <w:t xml:space="preserve">ЕЕ </w:t>
      </w:r>
      <w:r w:rsidRPr="009A0E5C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672B0" w:rsidRPr="009A0E5C" w:rsidRDefault="003672B0" w:rsidP="00533B7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ответственным исполнителем, участниками Программы и участниками мероприятий Программы в соответствии с их полномочиями, определенными настоящим разделом.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представляет собой совокупность отношений, складывающихся между ответственным исполнителем, участниками Программы и участниками мероприятий Программы в процессе реализации Программы.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 контроль за ходом реализации Программы в целом осуществляет УЖКХ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ЗАТО Северск как ответственный исполнитель Программы.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Программы являются: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УКС Администрации ЗАТО Северск;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мероприятий Программы являются: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МБЭУ ЗАТО Северск;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«Технический центр».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с учетом объема финансовых средств, ежегодно выделяемых на реализацию Программы, уточняет целевые показатели, перечень мероприятий и затраты на них, состав участников мероприятий Программы. В необходимых случаях готовит предложения о корректировке перечня мероприятий и средств на их реализацию.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риска: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риски реализации Программы: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4B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регионального законодательства в части финансирования Программ;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риски реализации Программы: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несвоевременное и не в полном объеме обеспечение финансирования.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B13E61" w:rsidRDefault="00B13E61" w:rsidP="00B13E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мерам управления рисками реализации Программы:</w:t>
      </w:r>
    </w:p>
    <w:p w:rsidR="00B13E61" w:rsidRDefault="00B13E61" w:rsidP="00B13E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регулярное взаимодействие с региональными органами исполнительной власти;</w:t>
      </w:r>
    </w:p>
    <w:p w:rsidR="00B13E61" w:rsidRDefault="00B13E61" w:rsidP="00B13E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34B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Программы </w:t>
      </w:r>
      <w:r w:rsidR="00725DA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 совершенствование механизма текущего управления реализацией Программы;</w:t>
      </w:r>
    </w:p>
    <w:p w:rsidR="00B13E61" w:rsidRDefault="00B13E61" w:rsidP="00B13E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своевременная корректировка мероприятий Программы.</w:t>
      </w:r>
    </w:p>
    <w:p w:rsidR="00B13E61" w:rsidRDefault="00B13E61" w:rsidP="00B13E6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3BE2" w:rsidRDefault="00953BE2" w:rsidP="00B13E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953BE2" w:rsidSect="00533B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678"/>
      </w:tblGrid>
      <w:tr w:rsidR="00953BE2" w:rsidRPr="00953BE2" w:rsidTr="00365AF5">
        <w:tc>
          <w:tcPr>
            <w:tcW w:w="4678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lastRenderedPageBreak/>
              <w:t>Приложение 1</w:t>
            </w:r>
          </w:p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к муниципальной программе «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качественного состояния объектов благоустройства и озеленения территории</w:t>
            </w:r>
            <w:r w:rsidRPr="00953BE2">
              <w:rPr>
                <w:rFonts w:eastAsia="Times New Roman"/>
              </w:rPr>
              <w:t xml:space="preserve">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еверска</w:t>
            </w:r>
            <w:proofErr w:type="spellEnd"/>
            <w:r w:rsidRPr="00953BE2">
              <w:rPr>
                <w:rFonts w:eastAsia="Times New Roman"/>
                <w:sz w:val="24"/>
                <w:szCs w:val="24"/>
              </w:rPr>
              <w:t>» на 2021-2024 годы</w:t>
            </w:r>
          </w:p>
        </w:tc>
      </w:tr>
    </w:tbl>
    <w:p w:rsidR="00953BE2" w:rsidRPr="00953BE2" w:rsidRDefault="00953BE2" w:rsidP="00953BE2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ПОДПРОГРАММА 1 «ОЗЕЛЕНЕНИЕ ГОРОДА СЕВЕРСКА»</w:t>
      </w:r>
    </w:p>
    <w:p w:rsidR="00953BE2" w:rsidRPr="00953BE2" w:rsidRDefault="00953BE2" w:rsidP="00953BE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953BE2">
        <w:rPr>
          <w:rFonts w:ascii="Times New Roman" w:hAnsi="Times New Roman" w:cs="Times New Roman"/>
          <w:sz w:val="22"/>
          <w:szCs w:val="22"/>
          <w:lang w:eastAsia="en-US"/>
        </w:rPr>
        <w:t>ПАСПОРТ</w:t>
      </w:r>
    </w:p>
    <w:p w:rsidR="00953BE2" w:rsidRPr="00953BE2" w:rsidRDefault="00953BE2" w:rsidP="00953BE2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953BE2">
        <w:rPr>
          <w:rFonts w:ascii="Times New Roman" w:hAnsi="Times New Roman" w:cs="Times New Roman"/>
          <w:sz w:val="22"/>
          <w:szCs w:val="22"/>
          <w:lang w:eastAsia="en-US"/>
        </w:rPr>
        <w:t>подпрограммы 1 «Озеленение города Северска»</w:t>
      </w:r>
    </w:p>
    <w:p w:rsidR="00953BE2" w:rsidRPr="00953BE2" w:rsidRDefault="00953BE2" w:rsidP="00953BE2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112"/>
        <w:gridCol w:w="1965"/>
        <w:gridCol w:w="1108"/>
        <w:gridCol w:w="1140"/>
        <w:gridCol w:w="1140"/>
        <w:gridCol w:w="1194"/>
        <w:gridCol w:w="1195"/>
      </w:tblGrid>
      <w:tr w:rsidR="00953BE2" w:rsidRPr="00953BE2" w:rsidTr="00365AF5">
        <w:trPr>
          <w:trHeight w:val="20"/>
        </w:trPr>
        <w:tc>
          <w:tcPr>
            <w:tcW w:w="2112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Наименование подпрограммы 1</w:t>
            </w:r>
          </w:p>
        </w:tc>
        <w:tc>
          <w:tcPr>
            <w:tcW w:w="7742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Озеленение города Северска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Срок реализации подпрограммы 1</w:t>
            </w:r>
          </w:p>
        </w:tc>
        <w:tc>
          <w:tcPr>
            <w:tcW w:w="7742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2021 - 2024 годы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Ответственный исполнитель подпрограммы 1 (соисполнитель Программы) </w:t>
            </w:r>
          </w:p>
        </w:tc>
        <w:tc>
          <w:tcPr>
            <w:tcW w:w="7742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953BE2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953BE2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Участники подпро</w:t>
            </w:r>
            <w:r w:rsidRPr="00953BE2">
              <w:rPr>
                <w:rFonts w:ascii="Times New Roman" w:hAnsi="Times New Roman" w:cs="Times New Roman"/>
              </w:rPr>
              <w:softHyphen/>
              <w:t>граммы 1</w:t>
            </w:r>
          </w:p>
        </w:tc>
        <w:tc>
          <w:tcPr>
            <w:tcW w:w="7742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953BE2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953BE2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Цель подпрограммы 1</w:t>
            </w:r>
          </w:p>
        </w:tc>
        <w:tc>
          <w:tcPr>
            <w:tcW w:w="7742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Улучшение качественного состояния объектов озеленения на территории города Северска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Показатели цели подпрограммы 1 и их значения </w:t>
            </w:r>
          </w:p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(по годам реализации)</w:t>
            </w:r>
          </w:p>
        </w:tc>
        <w:tc>
          <w:tcPr>
            <w:tcW w:w="1965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Показатели цели, </w:t>
            </w:r>
            <w:r w:rsidRPr="00953BE2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108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2020 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0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2021 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0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2022 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4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2023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9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2024 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год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1. Количество </w:t>
            </w:r>
            <w:proofErr w:type="spellStart"/>
            <w:r w:rsidRPr="00953BE2">
              <w:rPr>
                <w:rFonts w:ascii="Times New Roman" w:hAnsi="Times New Roman" w:cs="Times New Roman"/>
              </w:rPr>
              <w:t>старовозрастных</w:t>
            </w:r>
            <w:proofErr w:type="spellEnd"/>
            <w:r w:rsidRPr="00953BE2">
              <w:rPr>
                <w:rFonts w:ascii="Times New Roman" w:hAnsi="Times New Roman" w:cs="Times New Roman"/>
              </w:rPr>
              <w:t xml:space="preserve"> деревьев, подлежащих сносу, шт.</w:t>
            </w:r>
          </w:p>
        </w:tc>
        <w:tc>
          <w:tcPr>
            <w:tcW w:w="1108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114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5650</w:t>
            </w:r>
          </w:p>
        </w:tc>
        <w:tc>
          <w:tcPr>
            <w:tcW w:w="114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5150</w:t>
            </w:r>
          </w:p>
        </w:tc>
        <w:tc>
          <w:tcPr>
            <w:tcW w:w="119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1195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4150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2. Количество высаженных саженцев, шт.</w:t>
            </w:r>
          </w:p>
        </w:tc>
        <w:tc>
          <w:tcPr>
            <w:tcW w:w="1108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40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40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94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9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450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Задачи подпро</w:t>
            </w:r>
            <w:r w:rsidRPr="00953BE2">
              <w:rPr>
                <w:rFonts w:ascii="Times New Roman" w:hAnsi="Times New Roman" w:cs="Times New Roman"/>
              </w:rPr>
              <w:softHyphen/>
              <w:t>граммы 1</w:t>
            </w:r>
          </w:p>
        </w:tc>
        <w:tc>
          <w:tcPr>
            <w:tcW w:w="7742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1. Обеспечение исполнения мероприятий по поддержанию объектов озеленения в безаварийном и эстетически привлекательном состоянии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2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2. Обеспечение устойчивого воспроизводства зеленого фонда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Ведомственные целевые программы, входящие в состав подпрограммы 1 (далее - ВЦП)</w:t>
            </w:r>
          </w:p>
        </w:tc>
        <w:tc>
          <w:tcPr>
            <w:tcW w:w="7742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ВЦП «Организация мероприятий по текущему содержанию объектов  озеленения города Северска»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2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ВЦП «Восстановление зеленого фонда города Северска»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Объем финансирования подпрограммы 1, всего, в </w:t>
            </w:r>
            <w:proofErr w:type="spellStart"/>
            <w:r w:rsidRPr="00953BE2">
              <w:rPr>
                <w:rFonts w:ascii="Times New Roman" w:hAnsi="Times New Roman" w:cs="Times New Roman"/>
              </w:rPr>
              <w:t>т.ч</w:t>
            </w:r>
            <w:proofErr w:type="spellEnd"/>
            <w:r w:rsidRPr="00953BE2">
              <w:rPr>
                <w:rFonts w:ascii="Times New Roman" w:hAnsi="Times New Roman" w:cs="Times New Roman"/>
              </w:rPr>
              <w:t>. по годам ее реализации, тыс. руб.</w:t>
            </w:r>
          </w:p>
        </w:tc>
        <w:tc>
          <w:tcPr>
            <w:tcW w:w="196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108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0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140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94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9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2024 год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8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41 195,20   </w:t>
            </w:r>
          </w:p>
        </w:tc>
        <w:tc>
          <w:tcPr>
            <w:tcW w:w="114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11 011,30   </w:t>
            </w:r>
          </w:p>
        </w:tc>
        <w:tc>
          <w:tcPr>
            <w:tcW w:w="1140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10 061,30   </w:t>
            </w:r>
          </w:p>
        </w:tc>
        <w:tc>
          <w:tcPr>
            <w:tcW w:w="1194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10 061,30   </w:t>
            </w:r>
          </w:p>
        </w:tc>
        <w:tc>
          <w:tcPr>
            <w:tcW w:w="1195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10 061,30   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Другие источники:</w:t>
            </w:r>
          </w:p>
        </w:tc>
        <w:tc>
          <w:tcPr>
            <w:tcW w:w="1108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5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proofErr w:type="gramStart"/>
            <w:r w:rsidRPr="00953BE2">
              <w:rPr>
                <w:rFonts w:ascii="Times New Roman" w:hAnsi="Times New Roman" w:cs="Times New Roman"/>
              </w:rPr>
              <w:t>федеральный бюджет</w:t>
            </w:r>
            <w:r w:rsidRPr="00953BE2">
              <w:rPr>
                <w:rFonts w:ascii="Times New Roman" w:hAnsi="Times New Roman" w:cs="Times New Roman"/>
              </w:rPr>
              <w:br/>
              <w:t>(по согласованию (прогноз)</w:t>
            </w:r>
            <w:proofErr w:type="gramEnd"/>
          </w:p>
        </w:tc>
        <w:tc>
          <w:tcPr>
            <w:tcW w:w="1108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5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proofErr w:type="gramStart"/>
            <w:r w:rsidRPr="00953BE2">
              <w:rPr>
                <w:rFonts w:ascii="Times New Roman" w:hAnsi="Times New Roman" w:cs="Times New Roman"/>
              </w:rPr>
              <w:t>бюджет Томской области</w:t>
            </w:r>
            <w:r w:rsidRPr="00953BE2">
              <w:rPr>
                <w:rFonts w:ascii="Times New Roman" w:hAnsi="Times New Roman" w:cs="Times New Roman"/>
              </w:rPr>
              <w:br/>
              <w:t xml:space="preserve">(по согласованию </w:t>
            </w:r>
            <w:r w:rsidRPr="00953BE2">
              <w:rPr>
                <w:rFonts w:ascii="Times New Roman" w:hAnsi="Times New Roman" w:cs="Times New Roman"/>
              </w:rPr>
              <w:lastRenderedPageBreak/>
              <w:t>(прогноз)</w:t>
            </w:r>
            <w:proofErr w:type="gramEnd"/>
          </w:p>
        </w:tc>
        <w:tc>
          <w:tcPr>
            <w:tcW w:w="1108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4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5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</w:tr>
      <w:tr w:rsidR="00953BE2" w:rsidRPr="00953BE2" w:rsidTr="00365AF5">
        <w:trPr>
          <w:trHeight w:val="20"/>
        </w:trPr>
        <w:tc>
          <w:tcPr>
            <w:tcW w:w="211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proofErr w:type="gramStart"/>
            <w:r w:rsidRPr="00953BE2">
              <w:rPr>
                <w:rFonts w:ascii="Times New Roman" w:hAnsi="Times New Roman" w:cs="Times New Roman"/>
              </w:rPr>
              <w:t>внебюджетные источники</w:t>
            </w:r>
            <w:r w:rsidRPr="00953BE2">
              <w:rPr>
                <w:rFonts w:ascii="Times New Roman" w:hAnsi="Times New Roman" w:cs="Times New Roman"/>
              </w:rPr>
              <w:br/>
              <w:t>(по согласованию (прогноз)</w:t>
            </w:r>
            <w:proofErr w:type="gramEnd"/>
          </w:p>
        </w:tc>
        <w:tc>
          <w:tcPr>
            <w:tcW w:w="1108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5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</w:tr>
      <w:tr w:rsidR="00953BE2" w:rsidRPr="00953BE2" w:rsidTr="00365AF5">
        <w:trPr>
          <w:trHeight w:val="71"/>
        </w:trPr>
        <w:tc>
          <w:tcPr>
            <w:tcW w:w="211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8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41 195,20   </w:t>
            </w:r>
          </w:p>
        </w:tc>
        <w:tc>
          <w:tcPr>
            <w:tcW w:w="114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11 011,30   </w:t>
            </w:r>
          </w:p>
        </w:tc>
        <w:tc>
          <w:tcPr>
            <w:tcW w:w="1140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10 061,30   </w:t>
            </w:r>
          </w:p>
        </w:tc>
        <w:tc>
          <w:tcPr>
            <w:tcW w:w="1194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10 061,30   </w:t>
            </w:r>
          </w:p>
        </w:tc>
        <w:tc>
          <w:tcPr>
            <w:tcW w:w="1195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10 061,30   </w:t>
            </w:r>
          </w:p>
        </w:tc>
      </w:tr>
    </w:tbl>
    <w:p w:rsidR="00953BE2" w:rsidRPr="00953BE2" w:rsidRDefault="00953BE2" w:rsidP="00953BE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53BE2">
        <w:rPr>
          <w:rFonts w:ascii="Times New Roman" w:eastAsia="Times New Roman" w:hAnsi="Times New Roman" w:cs="Times New Roman"/>
          <w:color w:val="000000"/>
        </w:rPr>
        <w:t>------------------------------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953BE2">
        <w:rPr>
          <w:rFonts w:ascii="Times New Roman" w:eastAsia="Times New Roman" w:hAnsi="Times New Roman" w:cs="Times New Roman"/>
        </w:rPr>
        <w:t>&lt;*&gt; Объем прогнозного финансирования подпрограммы 2 на 2023 и 2024 годы взят в объеме бюджетных ассигнований второго года планового периода.</w:t>
      </w:r>
    </w:p>
    <w:p w:rsidR="00953BE2" w:rsidRPr="00953BE2" w:rsidRDefault="00953BE2" w:rsidP="00953BE2">
      <w:pPr>
        <w:ind w:left="10620" w:firstLine="708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53BE2" w:rsidRPr="00953BE2" w:rsidRDefault="00953BE2" w:rsidP="00953BE2">
      <w:pPr>
        <w:ind w:left="11328" w:firstLine="708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  <w:lang w:val="en-US"/>
        </w:rPr>
        <w:t>I</w:t>
      </w:r>
      <w:r w:rsidRPr="00953BE2">
        <w:rPr>
          <w:rFonts w:eastAsia="Times New Roman"/>
          <w:sz w:val="24"/>
          <w:szCs w:val="24"/>
        </w:rPr>
        <w:t xml:space="preserve">. ХАРАКТЕРИСТИКА ТЕКУЩЕГО СОСТОЯНИЯ 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СФЕРЫ РЕАЛИЗАЦИИ ПОДПРОГРАММЫ 1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</w:rPr>
      </w:pP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Зеленые насаждения являются неотъемлемой частью зеленого фонда города </w:t>
      </w:r>
      <w:r w:rsidRPr="00953BE2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и основным фактором оздоровления экологической обстановки на его территории. </w:t>
      </w: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Общая площадь зеленых насаждений на территории города Северска составляет 521 га, из них 72 г</w:t>
      </w:r>
      <w:proofErr w:type="gram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а-</w:t>
      </w:r>
      <w:proofErr w:type="gram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 насаждения общего пользования ( парки, скверы, бульвары) </w:t>
      </w:r>
      <w:proofErr w:type="spell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тыс.кв.м</w:t>
      </w:r>
      <w:proofErr w:type="spell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>,  77 га – озеленение автомобильных дорог местного значения. 372 га – городские леса.</w:t>
      </w: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Таким образом, на 1 жителя города Северска приходится 13,5 </w:t>
      </w:r>
      <w:proofErr w:type="spell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кв.м</w:t>
      </w:r>
      <w:proofErr w:type="spell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>. зеленых насаждений (без учета городских лесов). Данный показатель является одним из важнейших при оценке благоустроенности города.</w:t>
      </w: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Вместе с тем, часть зеленых насаждений достигла возраста естественного старения. </w:t>
      </w:r>
      <w:r w:rsidRPr="00953BE2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На территории общего пользования г. Северска по информации, включенной в реестр зеленых насаждений, подлежащих сносу и формовочной обрезке, в настоящее время  имеется  более 6 тысяч деревьев, подлежащих сносу, и порядка 6,5 тысяч деревьев, требующих формовочную и омолаживающую обрезку. Учитывая небольшой объем  ежегодных работ по сносу и формовочной обрезке, который в настоящее время выполняется в рамках  Муниципальной программы «Улучшение качественного состояния объектов улично-дорожной сети, благоустройства и озеленения территории города Северска», а также ежегодный прирост количества деревьев, подлежащих сносу  и формовочной обрезке, данный показатель за  последние годы не снижается.  В 2018 году было снесено 460. деревьев, отформовано 510, в 2019 году данные показатели составили 465 и 440, соответственно. При этом</w:t>
      </w:r>
      <w:proofErr w:type="gram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 количество деревьев, подлежащих сносу  на конец 2018 года составил 6253 дерева, а на конец 2019 - 6449. Количество деревьев, подлежащих формовочной обрезке соответственно 6875 и 7121. Для предотвращения ситуаций, опасных для жизни, здоровья и имущества жителей города, для формирования эстетически привлекательных объектов озеленения необходимо увеличение объема работ по сносу и формовочной обрезке зеленых насаждений.</w:t>
      </w: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текущего ухода за зелеными насаждениями в 2018-2019 годах выкашивалось порядка 104 га газона.  Данный уровень планируется сохранить в плановом периоде. При этом следует отменить, что многие газоны за сезон выкашиваются 2-4 раза, таким </w:t>
      </w:r>
      <w:proofErr w:type="gram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образом</w:t>
      </w:r>
      <w:proofErr w:type="gram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 реальный объем работ по выкашиванию газонов выше на 50- 70%. 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Для выполнения задачи Программы</w:t>
      </w:r>
      <w:r w:rsidRPr="00953BE2">
        <w:rPr>
          <w:rFonts w:ascii="Times New Roman" w:hAnsi="Times New Roman" w:cs="Times New Roman"/>
          <w:sz w:val="22"/>
          <w:szCs w:val="22"/>
          <w:lang w:eastAsia="en-US"/>
        </w:rPr>
        <w:t xml:space="preserve"> «</w:t>
      </w:r>
      <w:r w:rsidRPr="00953BE2">
        <w:rPr>
          <w:rFonts w:ascii="Times New Roman" w:hAnsi="Times New Roman" w:cs="Times New Roman"/>
          <w:sz w:val="24"/>
          <w:szCs w:val="24"/>
          <w:lang w:eastAsia="en-US"/>
        </w:rPr>
        <w:t>Создание устойчивой системы озеленения города Северска» предлагается  разработать две ВЦП: «Организация мероприятий по текущему содержанию объектов озеленения города Северска» и «Восстановление зеленого фонда города Северска»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В рамках ВЦП: «Организация мероприятий по текущему содержанию объектов озеленения города Северска» необходимо выполнить  следующие мероприятия:</w:t>
      </w: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953BE2">
        <w:rPr>
          <w:rFonts w:ascii="Calibri" w:hAnsi="Calibri" w:cs="Calibri"/>
          <w:sz w:val="22"/>
          <w:szCs w:val="22"/>
          <w:lang w:eastAsia="en-US"/>
        </w:rPr>
        <w:t> </w:t>
      </w:r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снос </w:t>
      </w:r>
      <w:proofErr w:type="spell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старовозрастных</w:t>
      </w:r>
      <w:proofErr w:type="spell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>, переросших зеленых насаждений;</w:t>
      </w: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2) формовочная обрезка зеленых насаждений;</w:t>
      </w: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3) текущее содержание зеленых насаждений, поддержание объектов озеленения в нормативном и эстетически привлекательном состоянии.</w:t>
      </w: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В рамках ВЦП: «Восстановление зеленого фонда города Северска» для решения одной из задач подпрограммы: «Обеспечение устойчивого воспроизводства зеленых насаждений» реализуются мероприятия  по восстановлению зеленого фонда путем планомерной замены </w:t>
      </w:r>
      <w:proofErr w:type="spell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старовозрастных</w:t>
      </w:r>
      <w:proofErr w:type="spell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 насаждений, используя посадочный материал саженцев ценных пород деревьев и декоративных кустарников.</w:t>
      </w: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Взамен ликвидированным зеленым насаждениям  в плановом  периоде планируется высаживать по 1500 саженцев ежегодно. Всего в период действия программы планируется высадить</w:t>
      </w:r>
      <w:proofErr w:type="gram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- деревьев – 2500 шт.;</w:t>
      </w: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- одиночных кустарников (группы) – 500 шт.;</w:t>
      </w: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- кустарников в живую изгородь – 3000 шт.</w:t>
      </w:r>
    </w:p>
    <w:p w:rsidR="00953BE2" w:rsidRPr="00953BE2" w:rsidRDefault="00953BE2" w:rsidP="00953B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center"/>
        <w:rPr>
          <w:rFonts w:eastAsia="Times New Roman"/>
        </w:rPr>
      </w:pP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  <w:lang w:val="en-US"/>
        </w:rPr>
        <w:t>II</w:t>
      </w:r>
      <w:r w:rsidRPr="00953BE2">
        <w:rPr>
          <w:rFonts w:eastAsia="Times New Roman"/>
          <w:sz w:val="24"/>
          <w:szCs w:val="24"/>
        </w:rPr>
        <w:t>. ЦЕЛИ И ЗАДАЧИ ПОДПРОГРАММЫ 1, СРОКИ ЕЕ РЕАЛИЗАЦИИ, ЦЕЛЕВЫЕ ПОКАЗАТЕЛИ (ИНДИКАТОРЫ) РЕЗУЛЬТАТИВНОСТИ РЕАЛИЗАЦИИ ПОДПРОГРАММЫ 1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</w:rPr>
      </w:pPr>
    </w:p>
    <w:p w:rsidR="00953BE2" w:rsidRPr="00953BE2" w:rsidRDefault="00953BE2" w:rsidP="00953BE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Основной целью подпрограммы 1 является улучшение качественного состояния объектов озеленения на территории города Северска</w:t>
      </w:r>
      <w:proofErr w:type="gramStart"/>
      <w:r w:rsidRPr="00953BE2">
        <w:rPr>
          <w:rFonts w:eastAsia="Times New Roman"/>
          <w:sz w:val="24"/>
          <w:szCs w:val="24"/>
        </w:rPr>
        <w:t xml:space="preserve"> .</w:t>
      </w:r>
      <w:proofErr w:type="gramEnd"/>
    </w:p>
    <w:p w:rsidR="00953BE2" w:rsidRPr="00953BE2" w:rsidRDefault="00953BE2" w:rsidP="00953BE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Достижение цели обеспечивается путем решения следующих задач:</w:t>
      </w:r>
    </w:p>
    <w:p w:rsidR="00953BE2" w:rsidRPr="00953BE2" w:rsidRDefault="00953BE2" w:rsidP="00953BE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1. Создание устойчивой системы озеленения города Северска.</w:t>
      </w:r>
    </w:p>
    <w:p w:rsidR="00953BE2" w:rsidRPr="00953BE2" w:rsidRDefault="00953BE2" w:rsidP="00953BE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2. Обеспечение устойчивого воспроизводства зеленого фонда.</w:t>
      </w:r>
    </w:p>
    <w:p w:rsidR="00953BE2" w:rsidRPr="00953BE2" w:rsidRDefault="00953BE2" w:rsidP="00953BE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Сроки реализации подпрограммы 1 – 2021-2024 годы. Этапы не предусмотрены.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Сведения о составе и значениях целевых показателей (индикаторах) результативности подпрограммы 1 представлены в таблице 1.</w:t>
      </w:r>
    </w:p>
    <w:p w:rsidR="00953BE2" w:rsidRPr="00953BE2" w:rsidRDefault="00953BE2" w:rsidP="00953B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spacing w:before="240"/>
        <w:jc w:val="center"/>
        <w:outlineLvl w:val="2"/>
        <w:rPr>
          <w:sz w:val="24"/>
          <w:szCs w:val="24"/>
        </w:rPr>
        <w:sectPr w:rsidR="00953BE2" w:rsidRPr="00953BE2" w:rsidSect="002836CE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53BE2" w:rsidRPr="00953BE2" w:rsidRDefault="00953BE2" w:rsidP="00953BE2">
      <w:pPr>
        <w:jc w:val="center"/>
        <w:outlineLvl w:val="2"/>
        <w:rPr>
          <w:sz w:val="24"/>
          <w:szCs w:val="24"/>
        </w:rPr>
      </w:pPr>
      <w:r w:rsidRPr="00953BE2">
        <w:rPr>
          <w:sz w:val="24"/>
          <w:szCs w:val="24"/>
        </w:rPr>
        <w:lastRenderedPageBreak/>
        <w:t xml:space="preserve">СВЕДЕНИЯ </w:t>
      </w:r>
    </w:p>
    <w:p w:rsidR="00953BE2" w:rsidRPr="00953BE2" w:rsidRDefault="00953BE2" w:rsidP="00953BE2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953BE2">
        <w:rPr>
          <w:rFonts w:eastAsia="Times New Roman"/>
          <w:sz w:val="24"/>
          <w:szCs w:val="24"/>
        </w:rPr>
        <w:t xml:space="preserve">о составе и значениях целевых показателей (индикаторов) </w:t>
      </w:r>
      <w:r w:rsidRPr="00953BE2">
        <w:rPr>
          <w:rFonts w:ascii="Times New Roman" w:hAnsi="Times New Roman" w:cs="Times New Roman"/>
          <w:sz w:val="24"/>
          <w:szCs w:val="24"/>
          <w:lang w:eastAsia="en-US"/>
        </w:rPr>
        <w:t>результативности подпрограммы 1 «Озеленение города Северска» муниципальной программы «Улучшение качественного состояния объектов благоустройства и озеленения города Северска</w:t>
      </w:r>
      <w:r w:rsidRPr="00953BE2">
        <w:rPr>
          <w:rFonts w:ascii="Times New Roman" w:hAnsi="Times New Roman" w:cs="Times New Roman"/>
          <w:sz w:val="22"/>
          <w:szCs w:val="22"/>
          <w:lang w:eastAsia="en-US"/>
        </w:rPr>
        <w:t>»</w:t>
      </w:r>
    </w:p>
    <w:p w:rsidR="00953BE2" w:rsidRPr="00953BE2" w:rsidRDefault="00953BE2" w:rsidP="00953BE2">
      <w:pPr>
        <w:jc w:val="center"/>
        <w:outlineLvl w:val="2"/>
        <w:rPr>
          <w:sz w:val="24"/>
          <w:szCs w:val="24"/>
        </w:rPr>
      </w:pPr>
    </w:p>
    <w:p w:rsidR="00953BE2" w:rsidRPr="00953BE2" w:rsidRDefault="00953BE2" w:rsidP="00953BE2">
      <w:pPr>
        <w:jc w:val="right"/>
        <w:outlineLvl w:val="2"/>
        <w:rPr>
          <w:sz w:val="24"/>
          <w:szCs w:val="24"/>
        </w:rPr>
      </w:pPr>
      <w:r w:rsidRPr="00953BE2">
        <w:rPr>
          <w:sz w:val="24"/>
          <w:szCs w:val="24"/>
        </w:rPr>
        <w:t>Таблица 1</w:t>
      </w:r>
    </w:p>
    <w:p w:rsidR="00953BE2" w:rsidRPr="00953BE2" w:rsidRDefault="00953BE2" w:rsidP="00953BE2">
      <w:pPr>
        <w:jc w:val="right"/>
        <w:outlineLvl w:val="2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279"/>
        <w:gridCol w:w="993"/>
        <w:gridCol w:w="992"/>
        <w:gridCol w:w="992"/>
        <w:gridCol w:w="992"/>
        <w:gridCol w:w="1276"/>
        <w:gridCol w:w="1134"/>
        <w:gridCol w:w="1134"/>
        <w:gridCol w:w="1134"/>
        <w:gridCol w:w="1418"/>
        <w:gridCol w:w="1984"/>
      </w:tblGrid>
      <w:tr w:rsidR="00953BE2" w:rsidRPr="00953BE2" w:rsidTr="00365AF5">
        <w:trPr>
          <w:trHeight w:val="452"/>
        </w:trPr>
        <w:tc>
          <w:tcPr>
            <w:tcW w:w="556" w:type="dxa"/>
            <w:vMerge w:val="restart"/>
          </w:tcPr>
          <w:p w:rsidR="00953BE2" w:rsidRPr="00953BE2" w:rsidRDefault="00953BE2" w:rsidP="00953B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9" w:type="dxa"/>
            <w:vMerge w:val="restart"/>
          </w:tcPr>
          <w:p w:rsidR="00953BE2" w:rsidRPr="00953BE2" w:rsidRDefault="00953BE2" w:rsidP="00953BE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953BE2" w:rsidRPr="00953BE2" w:rsidRDefault="00953BE2" w:rsidP="00953B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Еди-ница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</w:p>
        </w:tc>
        <w:tc>
          <w:tcPr>
            <w:tcW w:w="6520" w:type="dxa"/>
            <w:gridSpan w:val="6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Перио-дич-ность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сбора </w:t>
            </w:r>
          </w:p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418" w:type="dxa"/>
            <w:vMerge w:val="restart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сбора </w:t>
            </w:r>
          </w:p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953BE2" w:rsidRPr="00953BE2" w:rsidTr="00365AF5">
        <w:trPr>
          <w:trHeight w:val="309"/>
        </w:trPr>
        <w:tc>
          <w:tcPr>
            <w:tcW w:w="556" w:type="dxa"/>
            <w:vMerge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ind w:left="-108" w:right="-10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53BE2" w:rsidRPr="00953BE2" w:rsidRDefault="00953BE2" w:rsidP="00953BE2">
            <w:pPr>
              <w:ind w:left="-108" w:right="-10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53BE2" w:rsidRPr="00953BE2" w:rsidRDefault="00953BE2" w:rsidP="00953BE2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953BE2" w:rsidRPr="00953BE2" w:rsidRDefault="00953BE2" w:rsidP="00953BE2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53BE2" w:rsidRPr="00953BE2" w:rsidRDefault="00953BE2" w:rsidP="00953BE2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3BE2" w:rsidRPr="00953BE2" w:rsidRDefault="00953BE2" w:rsidP="00953B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BE2" w:rsidRPr="00953BE2" w:rsidRDefault="00953BE2" w:rsidP="00953BE2">
      <w:pPr>
        <w:jc w:val="right"/>
        <w:outlineLvl w:val="2"/>
        <w:rPr>
          <w:rFonts w:ascii="Times New Roman" w:hAnsi="Times New Roman" w:cs="Times New Roman"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"/>
        <w:gridCol w:w="2268"/>
        <w:gridCol w:w="993"/>
        <w:gridCol w:w="992"/>
        <w:gridCol w:w="992"/>
        <w:gridCol w:w="992"/>
        <w:gridCol w:w="1276"/>
        <w:gridCol w:w="1134"/>
        <w:gridCol w:w="1134"/>
        <w:gridCol w:w="1134"/>
        <w:gridCol w:w="1417"/>
        <w:gridCol w:w="1985"/>
      </w:tblGrid>
      <w:tr w:rsidR="00953BE2" w:rsidRPr="00953BE2" w:rsidTr="00365AF5">
        <w:trPr>
          <w:trHeight w:val="174"/>
          <w:tblHeader/>
        </w:trPr>
        <w:tc>
          <w:tcPr>
            <w:tcW w:w="550" w:type="dxa"/>
            <w:tcBorders>
              <w:top w:val="nil"/>
            </w:tcBorders>
          </w:tcPr>
          <w:p w:rsidR="00953BE2" w:rsidRPr="00953BE2" w:rsidRDefault="00953BE2" w:rsidP="00953BE2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3BE2" w:rsidRPr="00953BE2" w:rsidTr="00365AF5">
        <w:trPr>
          <w:trHeight w:val="174"/>
          <w:tblHeader/>
        </w:trPr>
        <w:tc>
          <w:tcPr>
            <w:tcW w:w="14884" w:type="dxa"/>
            <w:gridSpan w:val="13"/>
          </w:tcPr>
          <w:p w:rsidR="00953BE2" w:rsidRPr="00953BE2" w:rsidRDefault="00953BE2" w:rsidP="00953BE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подпрограммы 1 «</w:t>
            </w:r>
            <w:r w:rsidRPr="00953BE2">
              <w:rPr>
                <w:rFonts w:eastAsia="Times New Roman"/>
                <w:bCs/>
                <w:sz w:val="24"/>
                <w:szCs w:val="24"/>
              </w:rPr>
              <w:t>Озеленение города Северска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E2" w:rsidRPr="00953BE2" w:rsidTr="00365AF5">
        <w:trPr>
          <w:trHeight w:val="174"/>
          <w:tblHeader/>
        </w:trPr>
        <w:tc>
          <w:tcPr>
            <w:tcW w:w="550" w:type="dxa"/>
          </w:tcPr>
          <w:p w:rsidR="00953BE2" w:rsidRPr="00953BE2" w:rsidRDefault="00953BE2" w:rsidP="00953BE2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gridSpan w:val="2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ликвидированных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 от общего количества деревьев, подлежащих сносу, </w:t>
            </w:r>
          </w:p>
        </w:tc>
        <w:tc>
          <w:tcPr>
            <w:tcW w:w="99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799"/>
          <w:tblHeader/>
        </w:trPr>
        <w:tc>
          <w:tcPr>
            <w:tcW w:w="550" w:type="dxa"/>
          </w:tcPr>
          <w:p w:rsidR="00953BE2" w:rsidRPr="00953BE2" w:rsidRDefault="00953BE2" w:rsidP="00953BE2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gridSpan w:val="2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восстановленных зеленых насаждений</w:t>
            </w:r>
          </w:p>
        </w:tc>
        <w:tc>
          <w:tcPr>
            <w:tcW w:w="99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14884" w:type="dxa"/>
            <w:gridSpan w:val="13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задачи 1 «Обеспечение исполнения мероприятий по поддержанию объектов озеленения в безаварийном и эстетически привлекательном состоянии» подпрограммы 1</w:t>
            </w:r>
          </w:p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E2" w:rsidRPr="00953BE2" w:rsidTr="00365AF5">
        <w:trPr>
          <w:trHeight w:val="174"/>
          <w:tblHeader/>
        </w:trPr>
        <w:tc>
          <w:tcPr>
            <w:tcW w:w="567" w:type="dxa"/>
            <w:gridSpan w:val="2"/>
          </w:tcPr>
          <w:p w:rsidR="00953BE2" w:rsidRPr="00953BE2" w:rsidRDefault="00953BE2" w:rsidP="00953BE2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ликвидированных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 относительно общего количества деревьев, подлежащих сносу,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992" w:type="dxa"/>
            <w:shd w:val="clear" w:color="auto" w:fill="FFFFFF" w:themeFill="background1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6,77</w:t>
            </w: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6,29</w:t>
            </w: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5,88</w:t>
            </w: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5,52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567" w:type="dxa"/>
            <w:gridSpan w:val="2"/>
          </w:tcPr>
          <w:p w:rsidR="00953BE2" w:rsidRPr="00953BE2" w:rsidRDefault="00953BE2" w:rsidP="00953BE2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2.Доля площади выстриженных газонов, к общей площади газонов,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567" w:type="dxa"/>
            <w:gridSpan w:val="2"/>
          </w:tcPr>
          <w:p w:rsidR="00953BE2" w:rsidRPr="00953BE2" w:rsidRDefault="00953BE2" w:rsidP="00953BE2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3.Доля площади ухоженных цветников к общей площади цветников,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567" w:type="dxa"/>
            <w:gridSpan w:val="2"/>
          </w:tcPr>
          <w:p w:rsidR="00953BE2" w:rsidRPr="00953BE2" w:rsidRDefault="00953BE2" w:rsidP="00953BE2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3BE2" w:rsidRPr="00953BE2" w:rsidTr="00365AF5">
        <w:trPr>
          <w:trHeight w:val="174"/>
          <w:tblHeader/>
        </w:trPr>
        <w:tc>
          <w:tcPr>
            <w:tcW w:w="14884" w:type="dxa"/>
            <w:gridSpan w:val="13"/>
          </w:tcPr>
          <w:p w:rsidR="00953BE2" w:rsidRPr="00953BE2" w:rsidRDefault="00953BE2" w:rsidP="00953BE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задачи 2 «Восстановление зеленого фонда города Северска» подпрограммы 1</w:t>
            </w:r>
          </w:p>
        </w:tc>
      </w:tr>
      <w:tr w:rsidR="00953BE2" w:rsidRPr="00953BE2" w:rsidTr="00365AF5">
        <w:trPr>
          <w:trHeight w:val="174"/>
          <w:tblHeader/>
        </w:trPr>
        <w:tc>
          <w:tcPr>
            <w:tcW w:w="550" w:type="dxa"/>
          </w:tcPr>
          <w:p w:rsidR="00953BE2" w:rsidRPr="00953BE2" w:rsidRDefault="00953BE2" w:rsidP="00953BE2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85" w:type="dxa"/>
            <w:gridSpan w:val="2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 саженцев древесн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кустарниковых насаждений </w:t>
            </w:r>
          </w:p>
        </w:tc>
        <w:tc>
          <w:tcPr>
            <w:tcW w:w="99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</w:tbl>
    <w:p w:rsidR="00953BE2" w:rsidRPr="00953BE2" w:rsidRDefault="00953BE2" w:rsidP="00953BE2">
      <w:pPr>
        <w:spacing w:after="200" w:line="276" w:lineRule="auto"/>
        <w:rPr>
          <w:rFonts w:eastAsia="Times New Roman"/>
          <w:sz w:val="24"/>
          <w:szCs w:val="24"/>
        </w:rPr>
      </w:pPr>
    </w:p>
    <w:p w:rsidR="00953BE2" w:rsidRPr="00953BE2" w:rsidRDefault="00953BE2" w:rsidP="00953BE2">
      <w:pPr>
        <w:spacing w:after="200" w:line="276" w:lineRule="auto"/>
        <w:rPr>
          <w:rFonts w:eastAsia="Times New Roman"/>
          <w:sz w:val="24"/>
          <w:szCs w:val="24"/>
        </w:rPr>
      </w:pPr>
    </w:p>
    <w:p w:rsidR="00953BE2" w:rsidRPr="00953BE2" w:rsidRDefault="00953BE2" w:rsidP="00953BE2">
      <w:pPr>
        <w:spacing w:after="200" w:line="276" w:lineRule="auto"/>
        <w:rPr>
          <w:rFonts w:eastAsia="Times New Roman"/>
          <w:sz w:val="24"/>
          <w:szCs w:val="24"/>
        </w:rPr>
      </w:pPr>
    </w:p>
    <w:p w:rsidR="00953BE2" w:rsidRPr="00953BE2" w:rsidRDefault="00953BE2" w:rsidP="00953BE2">
      <w:pPr>
        <w:spacing w:after="200" w:line="276" w:lineRule="auto"/>
        <w:rPr>
          <w:rFonts w:eastAsia="Times New Roman"/>
          <w:sz w:val="24"/>
          <w:szCs w:val="24"/>
        </w:rPr>
        <w:sectPr w:rsidR="00953BE2" w:rsidRPr="00953BE2" w:rsidSect="003B2457">
          <w:pgSz w:w="16838" w:h="11906" w:orient="landscape"/>
          <w:pgMar w:top="1701" w:right="820" w:bottom="567" w:left="1134" w:header="708" w:footer="708" w:gutter="0"/>
          <w:cols w:space="708"/>
          <w:docGrid w:linePitch="360"/>
        </w:sectPr>
      </w:pPr>
    </w:p>
    <w:p w:rsidR="00953BE2" w:rsidRPr="00953BE2" w:rsidRDefault="00953BE2" w:rsidP="00953BE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III</w:t>
      </w:r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. СИСТЕМА МЕРОПРИЯТИЙ ПОДПРОГРАММЫ 1 И ЕЁ РЕСУРСНОЕ ОБЕСПЕЧЕНИЕ </w:t>
      </w:r>
    </w:p>
    <w:p w:rsidR="00953BE2" w:rsidRPr="00953BE2" w:rsidRDefault="00953BE2" w:rsidP="00953BE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Задачи подпрограммы 1 «</w:t>
      </w:r>
      <w:r w:rsidRPr="00953BE2">
        <w:rPr>
          <w:rFonts w:ascii="Times New Roman" w:hAnsi="Times New Roman" w:cs="Times New Roman"/>
          <w:sz w:val="22"/>
          <w:szCs w:val="22"/>
          <w:lang w:eastAsia="en-US"/>
        </w:rPr>
        <w:t>Озеленение города Северска»</w:t>
      </w:r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 реализуются ведомственными целевыми программами:</w:t>
      </w:r>
    </w:p>
    <w:p w:rsidR="00953BE2" w:rsidRPr="00953BE2" w:rsidRDefault="00953BE2" w:rsidP="00953B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- «Организация мероприятий по озеленению города Северска», 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- ВЦП «Восстановление зеленого фонда города Северска»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Разработчиками указанных ВЦП является участник Программы </w:t>
      </w:r>
      <w:proofErr w:type="gramStart"/>
      <w:r w:rsidRPr="00953BE2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953BE2">
        <w:rPr>
          <w:rFonts w:ascii="Times New Roman" w:eastAsia="Times New Roman" w:hAnsi="Times New Roman" w:cs="Times New Roman"/>
          <w:sz w:val="24"/>
          <w:szCs w:val="24"/>
        </w:rPr>
        <w:t>правление жилищно-коммунального хозяйства Администрации ЗАТО Северск.</w:t>
      </w:r>
    </w:p>
    <w:p w:rsidR="00953BE2" w:rsidRPr="00953BE2" w:rsidRDefault="00953BE2" w:rsidP="00953BE2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ВЦП осуществляется исключительно за счет средств местного бюджета. </w:t>
      </w:r>
    </w:p>
    <w:p w:rsidR="00953BE2" w:rsidRPr="00953BE2" w:rsidRDefault="00953BE2" w:rsidP="00953BE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Перечень ведомственных целевых программ, основных мероприятий и ресурсное обеспечение подпрограммы 1 представлены в таблице 2.</w:t>
      </w:r>
    </w:p>
    <w:p w:rsidR="00953BE2" w:rsidRPr="00953BE2" w:rsidRDefault="00953BE2" w:rsidP="00953BE2">
      <w:pPr>
        <w:widowControl w:val="0"/>
        <w:autoSpaceDE w:val="0"/>
        <w:autoSpaceDN w:val="0"/>
        <w:adjustRightInd w:val="0"/>
        <w:spacing w:before="120"/>
        <w:ind w:firstLine="539"/>
        <w:jc w:val="center"/>
        <w:rPr>
          <w:rFonts w:eastAsia="Times New Roman"/>
          <w:sz w:val="24"/>
          <w:szCs w:val="24"/>
        </w:rPr>
        <w:sectPr w:rsidR="00953BE2" w:rsidRPr="00953BE2" w:rsidSect="00345C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3BE2" w:rsidRPr="00953BE2" w:rsidRDefault="00953BE2" w:rsidP="00953BE2">
      <w:pPr>
        <w:widowControl w:val="0"/>
        <w:autoSpaceDE w:val="0"/>
        <w:autoSpaceDN w:val="0"/>
        <w:adjustRightInd w:val="0"/>
        <w:ind w:firstLine="539"/>
        <w:jc w:val="center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lastRenderedPageBreak/>
        <w:t>ПЕРЕЧЕНЬ</w:t>
      </w:r>
    </w:p>
    <w:p w:rsidR="00953BE2" w:rsidRPr="00953BE2" w:rsidRDefault="00953BE2" w:rsidP="00953BE2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мероприятий и ресурсное обеспечение подпрограммы 1 «Озеленение города Северска» муниципальной программы «Улучшение качественного состояния объектов благоустройства и озеленения города Северска»</w:t>
      </w:r>
    </w:p>
    <w:p w:rsidR="00953BE2" w:rsidRPr="00953BE2" w:rsidRDefault="00953BE2" w:rsidP="00953BE2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Таблица 2</w:t>
      </w:r>
    </w:p>
    <w:p w:rsidR="00953BE2" w:rsidRPr="00953BE2" w:rsidRDefault="00953BE2" w:rsidP="00953BE2">
      <w:pPr>
        <w:rPr>
          <w:rFonts w:ascii="Calibri" w:hAnsi="Calibri" w:cs="Times New Roman"/>
          <w:sz w:val="24"/>
          <w:szCs w:val="24"/>
          <w:lang w:eastAsia="en-US"/>
        </w:rPr>
      </w:pPr>
    </w:p>
    <w:tbl>
      <w:tblPr>
        <w:tblStyle w:val="2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3"/>
        <w:gridCol w:w="1036"/>
        <w:gridCol w:w="1232"/>
        <w:gridCol w:w="1243"/>
        <w:gridCol w:w="1265"/>
        <w:gridCol w:w="1418"/>
        <w:gridCol w:w="1306"/>
        <w:gridCol w:w="1567"/>
        <w:gridCol w:w="1946"/>
        <w:gridCol w:w="1384"/>
      </w:tblGrid>
      <w:tr w:rsidR="00953BE2" w:rsidRPr="00953BE2" w:rsidTr="00365AF5">
        <w:trPr>
          <w:trHeight w:val="20"/>
        </w:trPr>
        <w:tc>
          <w:tcPr>
            <w:tcW w:w="540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3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ВЦП (ос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новного мероприятия) муниципальной программы</w:t>
            </w:r>
          </w:p>
        </w:tc>
        <w:tc>
          <w:tcPr>
            <w:tcW w:w="1036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32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5232" w:type="dxa"/>
            <w:gridSpan w:val="4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67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Участники подпро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участники мероприятия</w:t>
            </w:r>
          </w:p>
        </w:tc>
        <w:tc>
          <w:tcPr>
            <w:tcW w:w="3330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 ВЦП (основного мероприятия), показатели непосредственного резуль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 мероприятий, входящих в состав основного мероприятия, по годам реализации</w:t>
            </w:r>
          </w:p>
        </w:tc>
      </w:tr>
      <w:tr w:rsidR="00953BE2" w:rsidRPr="00953BE2" w:rsidTr="00365AF5">
        <w:trPr>
          <w:trHeight w:val="20"/>
        </w:trPr>
        <w:tc>
          <w:tcPr>
            <w:tcW w:w="540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(по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гласо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26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област-ного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(по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418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30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источ-ников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567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384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</w:tbl>
    <w:p w:rsidR="00953BE2" w:rsidRPr="00953BE2" w:rsidRDefault="00953BE2" w:rsidP="00953BE2">
      <w:pPr>
        <w:rPr>
          <w:rFonts w:ascii="Calibri" w:hAnsi="Calibri" w:cs="Times New Roman"/>
          <w:sz w:val="2"/>
          <w:szCs w:val="2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2"/>
        <w:gridCol w:w="2120"/>
        <w:gridCol w:w="985"/>
        <w:gridCol w:w="137"/>
        <w:gridCol w:w="1176"/>
        <w:gridCol w:w="1252"/>
        <w:gridCol w:w="1251"/>
        <w:gridCol w:w="1398"/>
        <w:gridCol w:w="1263"/>
        <w:gridCol w:w="1611"/>
        <w:gridCol w:w="2072"/>
        <w:gridCol w:w="1303"/>
      </w:tblGrid>
      <w:tr w:rsidR="00953BE2" w:rsidRPr="00953BE2" w:rsidTr="00365AF5">
        <w:trPr>
          <w:trHeight w:val="20"/>
          <w:tblHeader/>
        </w:trPr>
        <w:tc>
          <w:tcPr>
            <w:tcW w:w="532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68" w:type="dxa"/>
            <w:gridSpan w:val="11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Задача 1 «Обеспечение исполнения мероприятий по поддержанию объектов озеленения в безаварийном и эстетически привлекательном состоянии» подпрограммы 1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0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ВЦП «Организация мероприятий по текущему содержанию объектов озеленения города Северска»</w:t>
            </w:r>
          </w:p>
        </w:tc>
        <w:tc>
          <w:tcPr>
            <w:tcW w:w="985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3" w:type="dxa"/>
            <w:gridSpan w:val="2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39 598,88   </w:t>
            </w:r>
          </w:p>
        </w:tc>
        <w:tc>
          <w:tcPr>
            <w:tcW w:w="1252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39 598,88   </w:t>
            </w:r>
          </w:p>
        </w:tc>
        <w:tc>
          <w:tcPr>
            <w:tcW w:w="126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МБЭУ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3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3" w:type="dxa"/>
            <w:gridSpan w:val="2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10 612,22   </w:t>
            </w:r>
          </w:p>
        </w:tc>
        <w:tc>
          <w:tcPr>
            <w:tcW w:w="1252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 10 612,22   </w:t>
            </w:r>
          </w:p>
        </w:tc>
        <w:tc>
          <w:tcPr>
            <w:tcW w:w="1263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ликвидированных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 относительно общего количества деревьев, подлежащих сносу,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303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2.Доля площади выстриженных газонов, к общей площади газонов,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303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3.Доля площади ухоженных цветников к общей площади цветников,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303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13" w:type="dxa"/>
            <w:gridSpan w:val="2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9 662,22   </w:t>
            </w:r>
          </w:p>
        </w:tc>
        <w:tc>
          <w:tcPr>
            <w:tcW w:w="1252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9 662,22   </w:t>
            </w:r>
          </w:p>
        </w:tc>
        <w:tc>
          <w:tcPr>
            <w:tcW w:w="1263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ликвидированных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 относительно общего количества деревьев, подлежащих сносу,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30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2.Доля площади выстриженных газонов, к общей площади газонов,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303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3.Доля площади ухоженных цветников к общей площади цветников,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303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3" w:type="dxa"/>
            <w:gridSpan w:val="2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9 662,22   </w:t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9 662,22   </w:t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ликвидированных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деревьев относительно общего количества деревьев, подлежащих сносу,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303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5,88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2.Доля площади выстриженных газонов, к общей площади газонов,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303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3.Доля площади ухоженных цветников к общей площади цветников,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303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313" w:type="dxa"/>
            <w:gridSpan w:val="2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9 662,22   </w:t>
            </w:r>
          </w:p>
        </w:tc>
        <w:tc>
          <w:tcPr>
            <w:tcW w:w="1252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9 662,22   </w:t>
            </w:r>
          </w:p>
        </w:tc>
        <w:tc>
          <w:tcPr>
            <w:tcW w:w="1263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ликвидированных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 относительно общего количества деревьев, подлежащих сносу,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303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5,22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2.Доля площади выстриженных газонов, к общей площади газонов,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303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3.Доля площади 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ухоженных цветников к общей площади цветников,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303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100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68" w:type="dxa"/>
            <w:gridSpan w:val="11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Задача 2 «Устойчивое воспроизводство зеленых насаждений на территории города Северска» подпрограммы 1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0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ВЦП «Восстановление зеленого фонда города Северска»</w:t>
            </w:r>
          </w:p>
        </w:tc>
        <w:tc>
          <w:tcPr>
            <w:tcW w:w="1122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1 596,32</w:t>
            </w:r>
          </w:p>
        </w:tc>
        <w:tc>
          <w:tcPr>
            <w:tcW w:w="1252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1 596,32</w:t>
            </w:r>
          </w:p>
        </w:tc>
        <w:tc>
          <w:tcPr>
            <w:tcW w:w="126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МБЭУ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3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399,08</w:t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399,08</w:t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 саженцев древесн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кустарниковых насаждений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0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399,08</w:t>
            </w:r>
          </w:p>
        </w:tc>
        <w:tc>
          <w:tcPr>
            <w:tcW w:w="1252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399,08</w:t>
            </w:r>
          </w:p>
        </w:tc>
        <w:tc>
          <w:tcPr>
            <w:tcW w:w="126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 саженцев древесн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кустарниковых насаждений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0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53BE2" w:rsidRPr="00953BE2" w:rsidTr="00365AF5">
        <w:trPr>
          <w:trHeight w:val="1932"/>
        </w:trPr>
        <w:tc>
          <w:tcPr>
            <w:tcW w:w="53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399,08</w:t>
            </w:r>
          </w:p>
        </w:tc>
        <w:tc>
          <w:tcPr>
            <w:tcW w:w="1252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399,08</w:t>
            </w:r>
          </w:p>
        </w:tc>
        <w:tc>
          <w:tcPr>
            <w:tcW w:w="126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 саженцев древесн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кустарниковых насаждений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0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399,08</w:t>
            </w:r>
          </w:p>
        </w:tc>
        <w:tc>
          <w:tcPr>
            <w:tcW w:w="1252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399,08</w:t>
            </w:r>
          </w:p>
        </w:tc>
        <w:tc>
          <w:tcPr>
            <w:tcW w:w="126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 саженцев древесн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кустарниковых насаждений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0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Итого по подпро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грамме 1</w:t>
            </w:r>
          </w:p>
        </w:tc>
        <w:tc>
          <w:tcPr>
            <w:tcW w:w="1122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41 195,20</w:t>
            </w:r>
          </w:p>
        </w:tc>
        <w:tc>
          <w:tcPr>
            <w:tcW w:w="1252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41 195,20   </w:t>
            </w:r>
          </w:p>
        </w:tc>
        <w:tc>
          <w:tcPr>
            <w:tcW w:w="126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3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11 011,30   </w:t>
            </w:r>
          </w:p>
        </w:tc>
        <w:tc>
          <w:tcPr>
            <w:tcW w:w="1252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11 011,30   </w:t>
            </w:r>
          </w:p>
        </w:tc>
        <w:tc>
          <w:tcPr>
            <w:tcW w:w="126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3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10 061,30   </w:t>
            </w:r>
          </w:p>
        </w:tc>
        <w:tc>
          <w:tcPr>
            <w:tcW w:w="1252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10 061,30   </w:t>
            </w:r>
          </w:p>
        </w:tc>
        <w:tc>
          <w:tcPr>
            <w:tcW w:w="126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3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10 061,30   </w:t>
            </w:r>
          </w:p>
        </w:tc>
        <w:tc>
          <w:tcPr>
            <w:tcW w:w="1252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10 061,30   </w:t>
            </w:r>
          </w:p>
        </w:tc>
        <w:tc>
          <w:tcPr>
            <w:tcW w:w="126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3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532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10 061,30   </w:t>
            </w:r>
          </w:p>
        </w:tc>
        <w:tc>
          <w:tcPr>
            <w:tcW w:w="1252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10 061,30   </w:t>
            </w:r>
          </w:p>
        </w:tc>
        <w:tc>
          <w:tcPr>
            <w:tcW w:w="126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1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3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53BE2" w:rsidRPr="00953BE2" w:rsidRDefault="00953BE2" w:rsidP="00953BE2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53BE2">
        <w:rPr>
          <w:rFonts w:ascii="Times New Roman" w:eastAsia="Times New Roman" w:hAnsi="Times New Roman" w:cs="Times New Roman"/>
          <w:color w:val="000000"/>
        </w:rPr>
        <w:t>------------------------------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953BE2">
        <w:rPr>
          <w:rFonts w:ascii="Times New Roman" w:eastAsia="Times New Roman" w:hAnsi="Times New Roman" w:cs="Times New Roman"/>
        </w:rPr>
        <w:t>&lt;*&gt; Объем прогнозного финансирования подпрограммы 2 на 2023 и 2024 годы взят в объеме бюджетных ассигнований второго года планового периода.</w:t>
      </w:r>
    </w:p>
    <w:p w:rsidR="00953BE2" w:rsidRPr="00953BE2" w:rsidRDefault="00953BE2" w:rsidP="00953BE2">
      <w:pPr>
        <w:rPr>
          <w:rFonts w:eastAsia="Times New Roman"/>
        </w:rPr>
      </w:pPr>
    </w:p>
    <w:p w:rsidR="00953BE2" w:rsidRPr="00953BE2" w:rsidRDefault="00953BE2" w:rsidP="00953BE2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953BE2" w:rsidRDefault="00953BE2" w:rsidP="00953BE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953BE2" w:rsidSect="00434BEA">
          <w:pgSz w:w="16838" w:h="11906" w:orient="landscape"/>
          <w:pgMar w:top="1701" w:right="820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678"/>
      </w:tblGrid>
      <w:tr w:rsidR="00953BE2" w:rsidRPr="00953BE2" w:rsidTr="00365AF5">
        <w:tc>
          <w:tcPr>
            <w:tcW w:w="4678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lastRenderedPageBreak/>
              <w:t>Приложение 2</w:t>
            </w:r>
          </w:p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к муниципальной программе «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качественного состояния объектов благоустройства и озеленения  города Северска</w:t>
            </w:r>
            <w:r w:rsidRPr="00953BE2">
              <w:rPr>
                <w:rFonts w:eastAsia="Times New Roman"/>
                <w:sz w:val="24"/>
                <w:szCs w:val="24"/>
              </w:rPr>
              <w:t>» на 2021-2024 годы</w:t>
            </w:r>
          </w:p>
        </w:tc>
      </w:tr>
    </w:tbl>
    <w:p w:rsidR="00953BE2" w:rsidRPr="00953BE2" w:rsidRDefault="00953BE2" w:rsidP="00953BE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ПОДПРОГРАММА 2 «БЛАГОУСТРОЙСТВО ГОРОДА СЕВЕРСКА»</w:t>
      </w:r>
    </w:p>
    <w:p w:rsidR="00953BE2" w:rsidRPr="00953BE2" w:rsidRDefault="00953BE2" w:rsidP="00953BE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подпрограммы 2 «Благоустройство города Северска»</w:t>
      </w:r>
    </w:p>
    <w:p w:rsidR="00953BE2" w:rsidRPr="00953BE2" w:rsidRDefault="00953BE2" w:rsidP="00953BE2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032"/>
        <w:gridCol w:w="244"/>
        <w:gridCol w:w="799"/>
        <w:gridCol w:w="477"/>
        <w:gridCol w:w="620"/>
        <w:gridCol w:w="656"/>
        <w:gridCol w:w="325"/>
        <w:gridCol w:w="950"/>
        <w:gridCol w:w="145"/>
        <w:gridCol w:w="1096"/>
      </w:tblGrid>
      <w:tr w:rsidR="00953BE2" w:rsidRPr="00953BE2" w:rsidTr="00365AF5">
        <w:trPr>
          <w:trHeight w:val="20"/>
        </w:trPr>
        <w:tc>
          <w:tcPr>
            <w:tcW w:w="2093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7761" w:type="dxa"/>
            <w:gridSpan w:val="11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Благоустройство  города Северска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2</w:t>
            </w:r>
          </w:p>
        </w:tc>
        <w:tc>
          <w:tcPr>
            <w:tcW w:w="7761" w:type="dxa"/>
            <w:gridSpan w:val="11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2 (соисполнитель Программы) </w:t>
            </w:r>
          </w:p>
        </w:tc>
        <w:tc>
          <w:tcPr>
            <w:tcW w:w="7761" w:type="dxa"/>
            <w:gridSpan w:val="11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7761" w:type="dxa"/>
            <w:gridSpan w:val="11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761" w:type="dxa"/>
            <w:gridSpan w:val="11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и безопасных условий для проживания и жизнедеятельности населения города Северска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подпрограммы 2 и их значения </w:t>
            </w:r>
          </w:p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(по годам реализации)</w:t>
            </w:r>
          </w:p>
        </w:tc>
        <w:tc>
          <w:tcPr>
            <w:tcW w:w="2449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цели, 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  <w:t>единица измерения</w:t>
            </w:r>
          </w:p>
        </w:tc>
        <w:tc>
          <w:tcPr>
            <w:tcW w:w="1043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97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1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95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9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hideMark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Количество мусора, вывезенного на полигон ТКО, тонн</w:t>
            </w:r>
          </w:p>
        </w:tc>
        <w:tc>
          <w:tcPr>
            <w:tcW w:w="1043" w:type="dxa"/>
            <w:gridSpan w:val="2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97" w:type="dxa"/>
            <w:gridSpan w:val="2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81" w:type="dxa"/>
            <w:gridSpan w:val="2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95" w:type="dxa"/>
            <w:gridSpan w:val="2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9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hideMark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отловленных животных без владельцев,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43" w:type="dxa"/>
            <w:gridSpan w:val="2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97" w:type="dxa"/>
            <w:gridSpan w:val="2"/>
          </w:tcPr>
          <w:p w:rsidR="00953BE2" w:rsidRPr="00953BE2" w:rsidRDefault="00953BE2" w:rsidP="0095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1" w:type="dxa"/>
            <w:gridSpan w:val="2"/>
          </w:tcPr>
          <w:p w:rsidR="00953BE2" w:rsidRPr="00953BE2" w:rsidRDefault="00953BE2" w:rsidP="0095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5" w:type="dxa"/>
            <w:gridSpan w:val="2"/>
          </w:tcPr>
          <w:p w:rsidR="00953BE2" w:rsidRPr="00953BE2" w:rsidRDefault="00953BE2" w:rsidP="0095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96" w:type="dxa"/>
          </w:tcPr>
          <w:p w:rsidR="00953BE2" w:rsidRPr="00953BE2" w:rsidRDefault="00953BE2" w:rsidP="0095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асфальтового покрытия внутриквартальных проездов, м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43" w:type="dxa"/>
            <w:gridSpan w:val="2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  <w:tc>
          <w:tcPr>
            <w:tcW w:w="1097" w:type="dxa"/>
            <w:gridSpan w:val="2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  <w:tc>
          <w:tcPr>
            <w:tcW w:w="981" w:type="dxa"/>
            <w:gridSpan w:val="2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  <w:tc>
          <w:tcPr>
            <w:tcW w:w="1095" w:type="dxa"/>
            <w:gridSpan w:val="2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  <w:tc>
          <w:tcPr>
            <w:tcW w:w="109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противоклещевой обработки,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43" w:type="dxa"/>
            <w:gridSpan w:val="2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97" w:type="dxa"/>
            <w:gridSpan w:val="2"/>
          </w:tcPr>
          <w:p w:rsidR="00953BE2" w:rsidRPr="00953BE2" w:rsidRDefault="00953BE2" w:rsidP="0095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81" w:type="dxa"/>
            <w:gridSpan w:val="2"/>
          </w:tcPr>
          <w:p w:rsidR="00953BE2" w:rsidRPr="00953BE2" w:rsidRDefault="00953BE2" w:rsidP="0095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95" w:type="dxa"/>
            <w:gridSpan w:val="2"/>
          </w:tcPr>
          <w:p w:rsidR="00953BE2" w:rsidRPr="00953BE2" w:rsidRDefault="00953BE2" w:rsidP="0095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96" w:type="dxa"/>
          </w:tcPr>
          <w:p w:rsidR="00953BE2" w:rsidRPr="00953BE2" w:rsidRDefault="00953BE2" w:rsidP="0095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7761" w:type="dxa"/>
            <w:gridSpan w:val="11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 Улучшение состояния объектов благоустройства  на территории города Северска, создание условий для комфортного и безопасного проживания населения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11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2. Обеспечение соблюдения санитарно-эпидемиологических  требований, создание безопасных условий в местах общего пользования города Северска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целевые программы, входящие в 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подпрограммы 2 (далее - ВЦП)</w:t>
            </w:r>
          </w:p>
        </w:tc>
        <w:tc>
          <w:tcPr>
            <w:tcW w:w="7761" w:type="dxa"/>
            <w:gridSpan w:val="11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 «Текущее содержание и ремонт объектов благоустройства города Северска»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11"/>
            <w:hideMark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ВЦП «Проведение мероприятий для обеспечения безопасных и комфортных условий проживания на территории города Северска»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подпрограммы 2, всего, в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. по годам ее реализации, тыс. руб.</w:t>
            </w: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276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2023 год&lt;*&gt;</w:t>
            </w:r>
          </w:p>
        </w:tc>
        <w:tc>
          <w:tcPr>
            <w:tcW w:w="1241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2024 год&lt;*&gt;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85 612,72   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26 653,18   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19 653,18 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19 653,18 </w:t>
            </w:r>
          </w:p>
        </w:tc>
        <w:tc>
          <w:tcPr>
            <w:tcW w:w="1241" w:type="dxa"/>
            <w:gridSpan w:val="2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19 653,18 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-сованию (прогноз)</w:t>
            </w:r>
            <w:proofErr w:type="gramEnd"/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бюджет Томской области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-сованию (прогноз)</w:t>
            </w:r>
            <w:proofErr w:type="gramEnd"/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19 228,80   </w:t>
            </w:r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4 807,20</w:t>
            </w:r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4 807,20</w:t>
            </w:r>
          </w:p>
        </w:tc>
        <w:tc>
          <w:tcPr>
            <w:tcW w:w="1275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4 807,20</w:t>
            </w:r>
          </w:p>
        </w:tc>
        <w:tc>
          <w:tcPr>
            <w:tcW w:w="1241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4 807,20</w:t>
            </w: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-сованию (прогноз)</w:t>
            </w:r>
            <w:proofErr w:type="gramEnd"/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E2" w:rsidRPr="00953BE2" w:rsidTr="00365AF5">
        <w:trPr>
          <w:trHeight w:val="20"/>
        </w:trPr>
        <w:tc>
          <w:tcPr>
            <w:tcW w:w="2093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97 399,12   </w:t>
            </w:r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29 599,78   </w:t>
            </w:r>
          </w:p>
        </w:tc>
        <w:tc>
          <w:tcPr>
            <w:tcW w:w="1276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22 599,78  </w:t>
            </w:r>
          </w:p>
        </w:tc>
        <w:tc>
          <w:tcPr>
            <w:tcW w:w="1275" w:type="dxa"/>
            <w:gridSpan w:val="2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22 599,78  </w:t>
            </w:r>
          </w:p>
        </w:tc>
        <w:tc>
          <w:tcPr>
            <w:tcW w:w="1241" w:type="dxa"/>
            <w:gridSpan w:val="2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22 599,78  </w:t>
            </w:r>
          </w:p>
        </w:tc>
      </w:tr>
    </w:tbl>
    <w:p w:rsidR="00953BE2" w:rsidRPr="00953BE2" w:rsidRDefault="00953BE2" w:rsidP="00953BE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            ------------------------------</w:t>
      </w:r>
    </w:p>
    <w:p w:rsidR="00953BE2" w:rsidRPr="00953BE2" w:rsidRDefault="00953BE2" w:rsidP="00953BE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&lt;*&gt; Объем прогнозного финансирования на 2023 и 2024 годы взят в объеме бюджетных ассигнований второго года планового периода (2022 года)</w:t>
      </w:r>
    </w:p>
    <w:p w:rsidR="00953BE2" w:rsidRPr="00953BE2" w:rsidRDefault="00953BE2" w:rsidP="00953BE2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953BE2" w:rsidRPr="00953BE2" w:rsidRDefault="00953BE2" w:rsidP="00953BE2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  <w:lang w:val="en-US"/>
        </w:rPr>
        <w:t>I</w:t>
      </w:r>
      <w:r w:rsidRPr="00953BE2">
        <w:rPr>
          <w:rFonts w:eastAsia="Times New Roman"/>
          <w:sz w:val="24"/>
          <w:szCs w:val="24"/>
        </w:rPr>
        <w:t xml:space="preserve">. ХАРАКТЕРИСТИКА ТЕКУЩЕГО СОСТОЯНИЯ </w:t>
      </w:r>
    </w:p>
    <w:p w:rsidR="00953BE2" w:rsidRPr="00953BE2" w:rsidRDefault="00953BE2" w:rsidP="00953BE2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СФЕРЫ РЕАЛИЗАЦИИ ПОДПРОГРАММЫ 2</w:t>
      </w:r>
    </w:p>
    <w:p w:rsidR="00953BE2" w:rsidRPr="00953BE2" w:rsidRDefault="00953BE2" w:rsidP="00953BE2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3BE2">
        <w:rPr>
          <w:rFonts w:ascii="Times New Roman" w:hAnsi="Times New Roman" w:cs="Times New Roman"/>
          <w:sz w:val="24"/>
          <w:szCs w:val="24"/>
        </w:rPr>
        <w:t>Имеющиеся объекты благоустройства, расположенные на территории города, требуют круглогодичного содержания и своевременного ремонта.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3BE2">
        <w:rPr>
          <w:rFonts w:ascii="Times New Roman" w:hAnsi="Times New Roman" w:cs="Times New Roman"/>
          <w:sz w:val="24"/>
          <w:szCs w:val="24"/>
        </w:rPr>
        <w:t xml:space="preserve">Санитарное благоустройство территории города также является одной                                     из приоритетных задач органов местного самоуправления. На всех площадях, улицах, парковой зоне, остановках городского транспорта должны быть выставлены в достаточном количестве урны. Всего на улицах города и в скверах должно быть установлено не менее 400 урн, тогда как в настоящее время их насчитывается менее 200. Необходимо выполнять мероприятия по санитарной уборке указанных территорий, своевременному вывозу и утилизации мусора, в том числе с мест несанкционированного складирования ТКО. 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3BE2">
        <w:rPr>
          <w:rFonts w:ascii="Times New Roman" w:hAnsi="Times New Roman" w:cs="Times New Roman"/>
          <w:sz w:val="24"/>
          <w:szCs w:val="24"/>
        </w:rPr>
        <w:t xml:space="preserve">Объем мусора из стихийно образующихся н периферийных </w:t>
      </w:r>
      <w:proofErr w:type="gramStart"/>
      <w:r w:rsidRPr="00953BE2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953BE2">
        <w:rPr>
          <w:rFonts w:ascii="Times New Roman" w:hAnsi="Times New Roman" w:cs="Times New Roman"/>
          <w:sz w:val="24"/>
          <w:szCs w:val="24"/>
        </w:rPr>
        <w:t xml:space="preserve"> несанкционированных свалках, вывозимого ежегодно на полигон ТКО составляет более 2000 тонн. 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3BE2">
        <w:rPr>
          <w:rFonts w:ascii="Times New Roman" w:hAnsi="Times New Roman" w:cs="Times New Roman"/>
          <w:sz w:val="24"/>
          <w:szCs w:val="24"/>
        </w:rPr>
        <w:t xml:space="preserve">Несмотря на то, что в прошедшие годы вывоз мусора с несанкционированных свалок осуществлялся систематически, и вывозилось на полигон ТКО ежегодно порядка тысячи тонн мусора, ликвидировать несанкционированные свалки на периферийных участках г. Северска не удалось. В плановом периоде предполагается не только вывозить мусор с </w:t>
      </w:r>
      <w:r w:rsidRPr="00953BE2">
        <w:rPr>
          <w:rFonts w:ascii="Times New Roman" w:hAnsi="Times New Roman" w:cs="Times New Roman"/>
          <w:sz w:val="24"/>
          <w:szCs w:val="24"/>
        </w:rPr>
        <w:lastRenderedPageBreak/>
        <w:t>несанкционированных свалок, но и выполнять мероприятия, не допускающие его образования.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Для содержания объектов благоустройства в надлежащем состоянии необходимо  своевременно выполнять комплекс работ по текущему содержанию, санитарной очистке   объектов благоустройства, которые объединены в ВЦП «Текущее содержание и ремонт объектов благоустройства на территории города Северска». 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3BE2">
        <w:rPr>
          <w:rFonts w:ascii="Times New Roman" w:hAnsi="Times New Roman" w:cs="Times New Roman"/>
          <w:sz w:val="24"/>
          <w:szCs w:val="24"/>
        </w:rPr>
        <w:t>Для повышения уровня благоустройства, направленного на улучшение качества жизни населения, необходимо проведение мероприятий по благоустройству общегородских территорий, а также по благоустройству внутриквартальных территорий, прилегающих к территориям многоквартирных домов.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3BE2">
        <w:rPr>
          <w:rFonts w:ascii="Times New Roman" w:hAnsi="Times New Roman" w:cs="Times New Roman"/>
          <w:sz w:val="24"/>
          <w:szCs w:val="24"/>
        </w:rPr>
        <w:t>Площадь внутриквартальных территорий, которые необходимо содержать в рамках мероприятий планируемой подпрограммы составляет 2783 тыс. м</w:t>
      </w:r>
      <w:proofErr w:type="gramStart"/>
      <w:r w:rsidRPr="00953B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53BE2">
        <w:rPr>
          <w:rFonts w:ascii="Times New Roman" w:hAnsi="Times New Roman" w:cs="Times New Roman"/>
          <w:sz w:val="24"/>
          <w:szCs w:val="24"/>
        </w:rPr>
        <w:t>.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3BE2">
        <w:rPr>
          <w:rFonts w:ascii="Times New Roman" w:hAnsi="Times New Roman" w:cs="Times New Roman"/>
          <w:sz w:val="24"/>
          <w:szCs w:val="24"/>
        </w:rPr>
        <w:t xml:space="preserve">Кроме того, в рамках программы  необходимо содержать 56 га муниципального кладбища г. Северска, обеспечивая жителям доступ во все кварталов зимний период                                и удовлетворительное санитарное состояние в летний период. С территории кладбища ежегодно вывозится  порядка 1,5 </w:t>
      </w:r>
      <w:proofErr w:type="spellStart"/>
      <w:r w:rsidRPr="00953BE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53BE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53BE2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Pr="00953BE2">
        <w:rPr>
          <w:rFonts w:ascii="Times New Roman" w:hAnsi="Times New Roman" w:cs="Times New Roman"/>
          <w:sz w:val="24"/>
          <w:szCs w:val="24"/>
        </w:rPr>
        <w:t xml:space="preserve"> мусора.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В обязательном порядке необходимо выполнять праздничное оформления города, обеспечение бесперебойной работы фонтанов, а также иные мероприятия, направленные на повышение уровня комфортности и безопасности проживания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В рамках данной подпрограммы осуществляется текущее содержание внутриквартальных территорий, скверов города, территории городского кладбища, мест отдыха на реке Томи, ликвидация  несанкционированных свалок на периферийных территориях города.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.С</w:t>
      </w:r>
      <w:proofErr w:type="gram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>еверске</w:t>
      </w:r>
      <w:proofErr w:type="spell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 для создания необходимого уровня благоустройства, в том числе                    для организации и проведения массовых мероприятий  необходимо: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- праздничное оформление следующих объектов: площадь имени </w:t>
      </w:r>
      <w:proofErr w:type="spell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В.И.Ленина</w:t>
      </w:r>
      <w:proofErr w:type="spell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, театральная площадь, </w:t>
      </w:r>
      <w:proofErr w:type="spell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просп</w:t>
      </w:r>
      <w:proofErr w:type="gram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.К</w:t>
      </w:r>
      <w:proofErr w:type="gram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>оммунистический</w:t>
      </w:r>
      <w:proofErr w:type="spell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 и разделительная полоса, ул. Курчатова;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- установка и украшение 8 новогодних елей;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- изготовление и монтаж баннерной продукции;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- поддержание в надлежащем состоянии памятников;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- обеспечение функционирование 7 фонтанов (в летний период).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.С</w:t>
      </w:r>
      <w:proofErr w:type="gram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>еверске</w:t>
      </w:r>
      <w:proofErr w:type="spell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 ежегодно проводится городской конкурс «Северский дворик» для привлечения населения, городских предприятий,  предприятий и организаций бюджетной сферы, индивидуальных предпринимателей в процесс благоустройства городских территорий.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Для соблюдения санитарно-гигиенических требований, создания безопасных условий для проживания и жизнедеятельности населения  разрабатывается   ведомственная целевая программа «Проведение мероприятий для обеспечения безопасных и комфортных условий проживания на территории города Северска», включающая следующие мероприятия: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- выполнение  противоклещевой обработки лесных массивов в черте города,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- обеспечение круглосуточного дежурства бригады по доставке тел умерших в морг;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- организация мероприятий по регулированию численности безнадзорных животных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3BE2">
        <w:rPr>
          <w:rFonts w:ascii="Times New Roman" w:hAnsi="Times New Roman" w:cs="Times New Roman"/>
          <w:sz w:val="24"/>
          <w:szCs w:val="24"/>
        </w:rPr>
        <w:t>В плановом периоде ожидается уменьшение количества отловленных животных без хозяев, как результат планомерной работы по их отлову и стерилизации. При этом  уменьшение затрат на выполнение мероприятий в целом не ожидается, так как в приюте неизбежно увеличивается количество отловленных агрессивных животных, подлежащих  пожизненному содержанию.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Площади ежегодно проводимой </w:t>
      </w:r>
      <w:proofErr w:type="spell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притивоклещевой</w:t>
      </w:r>
      <w:proofErr w:type="spell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 обработки позволяют не допускать наличие опасного количества клещей на территориях, активно посещаемых жителями города. Достигнутые объемы ежегодной противоклещевой обработки предполагается сохранить в плановом периоде.</w:t>
      </w:r>
      <w:r w:rsidRPr="0095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53BE2" w:rsidRPr="00953BE2" w:rsidRDefault="00953BE2" w:rsidP="00953BE2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953BE2" w:rsidRPr="00953BE2" w:rsidRDefault="00953BE2" w:rsidP="00953BE2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  <w:lang w:val="en-US"/>
        </w:rPr>
        <w:lastRenderedPageBreak/>
        <w:t>II</w:t>
      </w:r>
      <w:r w:rsidRPr="00953BE2">
        <w:rPr>
          <w:rFonts w:eastAsia="Times New Roman"/>
          <w:sz w:val="24"/>
          <w:szCs w:val="24"/>
        </w:rPr>
        <w:t>. ЦЕЛИ И ЗАДАЧИ ПОДПРОГРАММЫ 2, СРОКИ ЕЕ РЕАЛИЗАЦИИ, ЦЕЛЕВЫЕ ПОКАЗАТЕЛИ (ИНДИКАТОРЫ) РЕЗУЛЬТАТИВНОСТИ РЕАЛИЗАЦИИ ПОДПРОГРАММЫ 2</w:t>
      </w:r>
    </w:p>
    <w:p w:rsidR="00953BE2" w:rsidRPr="00953BE2" w:rsidRDefault="00953BE2" w:rsidP="00953BE2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Основной целью подпрограммы 2 является обеспечение комфортных и безопасных условий для проживания и жизнедеятельности населения города Северска.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Достижение цели обеспечивается путем решения следующих задач: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1 Улучшение состояния объектов благоустройства города Северска, создание условий для комфортного и безопасного проживания населения.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2. Обеспечение соблюдения санитарно-эпидемиологических требований, создание безопасных условий в местах общего пользования города Северска.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Сроки реализации подпрограммы 2 – 2021-2024 годы. Этапы не предусмотрены.</w:t>
      </w:r>
    </w:p>
    <w:p w:rsidR="00953BE2" w:rsidRPr="00953BE2" w:rsidRDefault="00953BE2" w:rsidP="00953BE2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Сведения о составе и значениях целевых показателей (индикаторах) результативности подпрограммы 1 представлены в таблице 1.</w:t>
      </w:r>
    </w:p>
    <w:p w:rsidR="00953BE2" w:rsidRPr="00953BE2" w:rsidRDefault="00953BE2" w:rsidP="00953B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spacing w:before="240"/>
        <w:jc w:val="center"/>
        <w:outlineLvl w:val="2"/>
        <w:rPr>
          <w:sz w:val="24"/>
          <w:szCs w:val="24"/>
        </w:rPr>
        <w:sectPr w:rsidR="00953BE2" w:rsidRPr="00953BE2" w:rsidSect="005C4EEC">
          <w:headerReference w:type="default" r:id="rId15"/>
          <w:headerReference w:type="first" r:id="rId16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53BE2" w:rsidRPr="00953BE2" w:rsidRDefault="00953BE2" w:rsidP="00953BE2">
      <w:pPr>
        <w:jc w:val="center"/>
        <w:outlineLvl w:val="2"/>
        <w:rPr>
          <w:sz w:val="24"/>
          <w:szCs w:val="24"/>
        </w:rPr>
      </w:pPr>
      <w:r w:rsidRPr="00953BE2">
        <w:rPr>
          <w:sz w:val="24"/>
          <w:szCs w:val="24"/>
        </w:rPr>
        <w:lastRenderedPageBreak/>
        <w:t xml:space="preserve">СВЕДЕНИЯ </w:t>
      </w:r>
    </w:p>
    <w:p w:rsidR="00953BE2" w:rsidRPr="00953BE2" w:rsidRDefault="00953BE2" w:rsidP="00953BE2">
      <w:pPr>
        <w:jc w:val="center"/>
        <w:outlineLvl w:val="2"/>
        <w:rPr>
          <w:sz w:val="24"/>
          <w:szCs w:val="24"/>
        </w:rPr>
      </w:pPr>
      <w:r w:rsidRPr="00953BE2">
        <w:rPr>
          <w:sz w:val="24"/>
          <w:szCs w:val="24"/>
        </w:rPr>
        <w:t xml:space="preserve">о составе и значениях целевых показателей (индикаторов) результативности подпрограммы 2 «Благоустройство города Северска» </w:t>
      </w:r>
    </w:p>
    <w:p w:rsidR="00953BE2" w:rsidRPr="00953BE2" w:rsidRDefault="00953BE2" w:rsidP="00953BE2">
      <w:pPr>
        <w:jc w:val="right"/>
        <w:outlineLvl w:val="2"/>
      </w:pPr>
      <w:r w:rsidRPr="00953BE2">
        <w:rPr>
          <w:sz w:val="24"/>
          <w:szCs w:val="24"/>
        </w:rPr>
        <w:t>Таблица</w:t>
      </w:r>
      <w:r w:rsidRPr="00953BE2">
        <w:t xml:space="preserve"> 1</w:t>
      </w:r>
    </w:p>
    <w:p w:rsidR="00953BE2" w:rsidRPr="00953BE2" w:rsidRDefault="00953BE2" w:rsidP="00953BE2">
      <w:pPr>
        <w:jc w:val="right"/>
        <w:outlineLvl w:val="2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712"/>
        <w:gridCol w:w="993"/>
        <w:gridCol w:w="1134"/>
        <w:gridCol w:w="992"/>
        <w:gridCol w:w="992"/>
        <w:gridCol w:w="1134"/>
        <w:gridCol w:w="992"/>
        <w:gridCol w:w="1276"/>
        <w:gridCol w:w="1559"/>
        <w:gridCol w:w="1701"/>
        <w:gridCol w:w="1985"/>
      </w:tblGrid>
      <w:tr w:rsidR="00953BE2" w:rsidRPr="00953BE2" w:rsidTr="00365AF5">
        <w:trPr>
          <w:trHeight w:val="452"/>
        </w:trPr>
        <w:tc>
          <w:tcPr>
            <w:tcW w:w="556" w:type="dxa"/>
            <w:vMerge w:val="restart"/>
          </w:tcPr>
          <w:p w:rsidR="00953BE2" w:rsidRPr="00953BE2" w:rsidRDefault="00953BE2" w:rsidP="00953B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2" w:type="dxa"/>
            <w:vMerge w:val="restart"/>
          </w:tcPr>
          <w:p w:rsidR="00953BE2" w:rsidRPr="00953BE2" w:rsidRDefault="00953BE2" w:rsidP="00953BE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953BE2" w:rsidRPr="00953BE2" w:rsidRDefault="00953BE2" w:rsidP="00953B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Еди-ница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</w:p>
        </w:tc>
        <w:tc>
          <w:tcPr>
            <w:tcW w:w="6520" w:type="dxa"/>
            <w:gridSpan w:val="6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559" w:type="dxa"/>
            <w:vMerge w:val="restart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сбора </w:t>
            </w:r>
          </w:p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701" w:type="dxa"/>
            <w:vMerge w:val="restart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сбора </w:t>
            </w:r>
          </w:p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vMerge w:val="restart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953BE2" w:rsidRPr="00953BE2" w:rsidTr="00365AF5">
        <w:trPr>
          <w:trHeight w:val="309"/>
        </w:trPr>
        <w:tc>
          <w:tcPr>
            <w:tcW w:w="556" w:type="dxa"/>
            <w:vMerge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ind w:right="-10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53BE2" w:rsidRPr="00953BE2" w:rsidRDefault="00953BE2" w:rsidP="00953BE2">
            <w:pPr>
              <w:ind w:right="-10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ind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53BE2" w:rsidRPr="00953BE2" w:rsidRDefault="00953BE2" w:rsidP="00953BE2">
            <w:pPr>
              <w:ind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ind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953BE2" w:rsidRPr="00953BE2" w:rsidRDefault="00953BE2" w:rsidP="00953BE2">
            <w:pPr>
              <w:ind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ind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53BE2" w:rsidRPr="00953BE2" w:rsidRDefault="00953BE2" w:rsidP="00953BE2">
            <w:pPr>
              <w:ind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3BE2" w:rsidRPr="00953BE2" w:rsidRDefault="00953BE2" w:rsidP="00953B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BE2" w:rsidRPr="00953BE2" w:rsidRDefault="00953BE2" w:rsidP="00953BE2">
      <w:pPr>
        <w:jc w:val="right"/>
        <w:outlineLvl w:val="2"/>
        <w:rPr>
          <w:rFonts w:ascii="Times New Roman" w:hAnsi="Times New Roman" w:cs="Times New Roman"/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10"/>
        <w:gridCol w:w="991"/>
        <w:gridCol w:w="1143"/>
        <w:gridCol w:w="992"/>
        <w:gridCol w:w="992"/>
        <w:gridCol w:w="1134"/>
        <w:gridCol w:w="992"/>
        <w:gridCol w:w="1276"/>
        <w:gridCol w:w="1559"/>
        <w:gridCol w:w="1701"/>
        <w:gridCol w:w="1985"/>
      </w:tblGrid>
      <w:tr w:rsidR="00953BE2" w:rsidRPr="00953BE2" w:rsidTr="00365AF5">
        <w:trPr>
          <w:trHeight w:val="174"/>
          <w:tblHeader/>
        </w:trPr>
        <w:tc>
          <w:tcPr>
            <w:tcW w:w="551" w:type="dxa"/>
            <w:tcBorders>
              <w:top w:val="nil"/>
            </w:tcBorders>
          </w:tcPr>
          <w:p w:rsidR="00953BE2" w:rsidRPr="00953BE2" w:rsidRDefault="00953BE2" w:rsidP="00953BE2">
            <w:pPr>
              <w:ind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3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3BE2" w:rsidRPr="00953BE2" w:rsidTr="00365AF5">
        <w:trPr>
          <w:trHeight w:val="174"/>
          <w:tblHeader/>
        </w:trPr>
        <w:tc>
          <w:tcPr>
            <w:tcW w:w="15026" w:type="dxa"/>
            <w:gridSpan w:val="12"/>
            <w:tcBorders>
              <w:top w:val="nil"/>
            </w:tcBorders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подпрограммы 2 «Благоустройство города Северска»</w:t>
            </w:r>
          </w:p>
        </w:tc>
      </w:tr>
      <w:tr w:rsidR="00953BE2" w:rsidRPr="00953BE2" w:rsidTr="00365AF5">
        <w:trPr>
          <w:trHeight w:val="174"/>
          <w:tblHeader/>
        </w:trPr>
        <w:tc>
          <w:tcPr>
            <w:tcW w:w="551" w:type="dxa"/>
          </w:tcPr>
          <w:p w:rsidR="00953BE2" w:rsidRPr="00953BE2" w:rsidRDefault="00953BE2" w:rsidP="00953BE2">
            <w:pPr>
              <w:ind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мусора, вывезенного на полигон ТКО </w:t>
            </w:r>
          </w:p>
        </w:tc>
        <w:tc>
          <w:tcPr>
            <w:tcW w:w="99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4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551" w:type="dxa"/>
          </w:tcPr>
          <w:p w:rsidR="00953BE2" w:rsidRPr="00953BE2" w:rsidRDefault="00953BE2" w:rsidP="00953BE2">
            <w:pPr>
              <w:ind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животных без владельцев</w:t>
            </w:r>
          </w:p>
        </w:tc>
        <w:tc>
          <w:tcPr>
            <w:tcW w:w="99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4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551" w:type="dxa"/>
          </w:tcPr>
          <w:p w:rsidR="00953BE2" w:rsidRPr="00953BE2" w:rsidRDefault="00953BE2" w:rsidP="00953BE2">
            <w:pPr>
              <w:ind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отремонтированного асфальтового покрытия внутриквартальных проездов, </w:t>
            </w:r>
          </w:p>
        </w:tc>
        <w:tc>
          <w:tcPr>
            <w:tcW w:w="99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551" w:type="dxa"/>
          </w:tcPr>
          <w:p w:rsidR="00953BE2" w:rsidRPr="00953BE2" w:rsidRDefault="00953BE2" w:rsidP="00953BE2">
            <w:pPr>
              <w:ind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противоклещевой обработки, </w:t>
            </w:r>
          </w:p>
        </w:tc>
        <w:tc>
          <w:tcPr>
            <w:tcW w:w="99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4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15026" w:type="dxa"/>
            <w:gridSpan w:val="12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задачи 1 «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объектов благоустройства города Северска, создание условий для комфортного и безопасного проживания населения»</w:t>
            </w:r>
          </w:p>
        </w:tc>
      </w:tr>
      <w:tr w:rsidR="00953BE2" w:rsidRPr="00953BE2" w:rsidTr="00365AF5">
        <w:trPr>
          <w:trHeight w:val="174"/>
          <w:tblHeader/>
        </w:trPr>
        <w:tc>
          <w:tcPr>
            <w:tcW w:w="551" w:type="dxa"/>
          </w:tcPr>
          <w:p w:rsidR="00953BE2" w:rsidRPr="00953BE2" w:rsidRDefault="00953BE2" w:rsidP="00953BE2">
            <w:pPr>
              <w:ind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Объем мусора, вывезенного на полигон ТКО</w:t>
            </w:r>
          </w:p>
        </w:tc>
        <w:tc>
          <w:tcPr>
            <w:tcW w:w="99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4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551" w:type="dxa"/>
          </w:tcPr>
          <w:p w:rsidR="00953BE2" w:rsidRPr="00953BE2" w:rsidRDefault="00953BE2" w:rsidP="00953BE2">
            <w:pPr>
              <w:ind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оформленных для проведения праздничных мероприятий (суммарное за год)</w:t>
            </w:r>
          </w:p>
        </w:tc>
        <w:tc>
          <w:tcPr>
            <w:tcW w:w="99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551" w:type="dxa"/>
          </w:tcPr>
          <w:p w:rsidR="00953BE2" w:rsidRPr="00953BE2" w:rsidRDefault="00953BE2" w:rsidP="00953BE2">
            <w:pPr>
              <w:ind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Количество  отремонтированных объектов благоустройства</w:t>
            </w:r>
          </w:p>
        </w:tc>
        <w:tc>
          <w:tcPr>
            <w:tcW w:w="99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4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15026" w:type="dxa"/>
            <w:gridSpan w:val="12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задачи 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2. «Обеспечение соблюдения санитарно-эпидемиологических  требований, создание безопасных условий в местах общего пользования города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spellEnd"/>
            <w:proofErr w:type="gram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551" w:type="dxa"/>
          </w:tcPr>
          <w:p w:rsidR="00953BE2" w:rsidRPr="00953BE2" w:rsidRDefault="00953BE2" w:rsidP="00953BE2">
            <w:pPr>
              <w:ind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Площадь лесных массивов с проведенной противоклещевой обработкой</w:t>
            </w:r>
          </w:p>
        </w:tc>
        <w:tc>
          <w:tcPr>
            <w:tcW w:w="99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4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551" w:type="dxa"/>
          </w:tcPr>
          <w:p w:rsidR="00953BE2" w:rsidRPr="00953BE2" w:rsidRDefault="00953BE2" w:rsidP="00953BE2">
            <w:pPr>
              <w:ind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отловленных животных без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вдадельцев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4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551" w:type="dxa"/>
          </w:tcPr>
          <w:p w:rsidR="00953BE2" w:rsidRPr="00953BE2" w:rsidRDefault="00953BE2" w:rsidP="00953BE2">
            <w:pPr>
              <w:ind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Количество  дней дежурства  бригады по доставке тел умерших в морг</w:t>
            </w:r>
          </w:p>
        </w:tc>
        <w:tc>
          <w:tcPr>
            <w:tcW w:w="99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43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9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</w:tbl>
    <w:p w:rsidR="00953BE2" w:rsidRPr="00953BE2" w:rsidRDefault="00953BE2" w:rsidP="00953BE2">
      <w:pPr>
        <w:jc w:val="right"/>
        <w:outlineLvl w:val="2"/>
        <w:rPr>
          <w:sz w:val="24"/>
          <w:szCs w:val="24"/>
        </w:rPr>
      </w:pPr>
    </w:p>
    <w:p w:rsidR="00953BE2" w:rsidRPr="00953BE2" w:rsidRDefault="00953BE2" w:rsidP="00953BE2">
      <w:pPr>
        <w:jc w:val="right"/>
        <w:outlineLvl w:val="2"/>
      </w:pPr>
    </w:p>
    <w:p w:rsidR="00953BE2" w:rsidRPr="00953BE2" w:rsidRDefault="00953BE2" w:rsidP="00953BE2">
      <w:pPr>
        <w:jc w:val="right"/>
        <w:outlineLvl w:val="2"/>
      </w:pPr>
    </w:p>
    <w:p w:rsidR="00953BE2" w:rsidRPr="00953BE2" w:rsidRDefault="00953BE2" w:rsidP="00953BE2">
      <w:pPr>
        <w:spacing w:after="200" w:line="276" w:lineRule="auto"/>
        <w:rPr>
          <w:rFonts w:eastAsia="Times New Roman"/>
          <w:sz w:val="24"/>
          <w:szCs w:val="24"/>
        </w:rPr>
        <w:sectPr w:rsidR="00953BE2" w:rsidRPr="00953BE2" w:rsidSect="003B2457">
          <w:pgSz w:w="16838" w:h="11906" w:orient="landscape"/>
          <w:pgMar w:top="1701" w:right="820" w:bottom="567" w:left="1134" w:header="708" w:footer="708" w:gutter="0"/>
          <w:cols w:space="708"/>
          <w:docGrid w:linePitch="360"/>
        </w:sectPr>
      </w:pPr>
    </w:p>
    <w:p w:rsidR="00953BE2" w:rsidRPr="00953BE2" w:rsidRDefault="00953BE2" w:rsidP="00953BE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III</w:t>
      </w:r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. СИСТЕМА МЕРОПРИЯТИЙ ПОДПРОГРАММЫ 2 И ЕЁ РЕСУРСНОЕ ОБЕСПЕЧЕНИЕ </w:t>
      </w:r>
    </w:p>
    <w:p w:rsidR="00953BE2" w:rsidRPr="00953BE2" w:rsidRDefault="00953BE2" w:rsidP="00953BE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Задачи подпрограммы 2 «Благоустройство города Северска» реализуются ведомственными целевыми программами: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- «Текущее содержание и ремонт объектов благоустройства города Северска»;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- «Проведение мероприятий для обеспечения безопасных и комфортных условий проживания на территории города Северска».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Разработчиком указанных ВЦП является участник Программы </w:t>
      </w:r>
      <w:proofErr w:type="gramStart"/>
      <w:r w:rsidRPr="00953BE2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953BE2">
        <w:rPr>
          <w:rFonts w:ascii="Times New Roman" w:eastAsia="Times New Roman" w:hAnsi="Times New Roman" w:cs="Times New Roman"/>
          <w:sz w:val="24"/>
          <w:szCs w:val="24"/>
        </w:rPr>
        <w:t>правление жилищно-коммунального хозяйства Администрации ЗАТО Северск.</w:t>
      </w:r>
    </w:p>
    <w:p w:rsidR="00953BE2" w:rsidRPr="00953BE2" w:rsidRDefault="00953BE2" w:rsidP="00953BE2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ВЦП осуществляется за счет средств местного бюджета, с привлечением средств областного бюджета. </w:t>
      </w:r>
    </w:p>
    <w:p w:rsidR="00953BE2" w:rsidRPr="00953BE2" w:rsidRDefault="00953BE2" w:rsidP="00953BE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Перечень ведомственных целевых программ, основных мероприятий и ресурсное обеспечение подпрограммы 2 представлены в таблице 2.</w:t>
      </w:r>
    </w:p>
    <w:p w:rsidR="00953BE2" w:rsidRPr="00953BE2" w:rsidRDefault="00953BE2" w:rsidP="00953BE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/>
          <w:sz w:val="24"/>
          <w:szCs w:val="24"/>
        </w:rPr>
        <w:sectPr w:rsidR="00953BE2" w:rsidRPr="00953BE2" w:rsidSect="00345C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3BE2" w:rsidRPr="00953BE2" w:rsidRDefault="00953BE2" w:rsidP="00953BE2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953BE2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ПЕРЕЧЕНЬ</w:t>
      </w:r>
    </w:p>
    <w:p w:rsidR="00953BE2" w:rsidRPr="00953BE2" w:rsidRDefault="00953BE2" w:rsidP="00953BE2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953BE2">
        <w:rPr>
          <w:rFonts w:ascii="Times New Roman" w:hAnsi="Times New Roman" w:cs="Times New Roman"/>
          <w:sz w:val="22"/>
          <w:szCs w:val="22"/>
          <w:lang w:eastAsia="en-US"/>
        </w:rPr>
        <w:t>ведомственных целевых программ, основных мероприятий и ресурсное обеспечение подпрограммы 2 «Благоустройство города Северска» муниципальной программы «Улучшение качественного состояния объектов благоустройства и озеленения города Северска»</w:t>
      </w:r>
    </w:p>
    <w:p w:rsidR="00953BE2" w:rsidRPr="00953BE2" w:rsidRDefault="00953BE2" w:rsidP="00953BE2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</w:rPr>
      </w:pPr>
      <w:r w:rsidRPr="00953BE2">
        <w:rPr>
          <w:rFonts w:ascii="Times New Roman" w:eastAsia="Times New Roman" w:hAnsi="Times New Roman" w:cs="Times New Roman"/>
        </w:rPr>
        <w:t>Таблица 2</w:t>
      </w:r>
    </w:p>
    <w:tbl>
      <w:tblPr>
        <w:tblStyle w:val="310"/>
        <w:tblW w:w="1555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115"/>
        <w:gridCol w:w="1272"/>
        <w:gridCol w:w="1157"/>
        <w:gridCol w:w="1417"/>
        <w:gridCol w:w="1247"/>
        <w:gridCol w:w="1305"/>
        <w:gridCol w:w="1559"/>
        <w:gridCol w:w="2115"/>
        <w:gridCol w:w="1287"/>
      </w:tblGrid>
      <w:tr w:rsidR="00953BE2" w:rsidRPr="00953BE2" w:rsidTr="00365AF5">
        <w:trPr>
          <w:trHeight w:val="20"/>
        </w:trPr>
        <w:tc>
          <w:tcPr>
            <w:tcW w:w="67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3BE2">
              <w:rPr>
                <w:rFonts w:ascii="Times New Roman" w:hAnsi="Times New Roman" w:cs="Times New Roman"/>
              </w:rPr>
              <w:t>п</w:t>
            </w:r>
            <w:proofErr w:type="gramEnd"/>
            <w:r w:rsidRPr="00953B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Наименование под</w:t>
            </w:r>
            <w:r w:rsidRPr="00953BE2">
              <w:rPr>
                <w:rFonts w:ascii="Times New Roman" w:hAnsi="Times New Roman" w:cs="Times New Roman"/>
              </w:rPr>
              <w:softHyphen/>
              <w:t>программы, задачи подпрограммы, ВЦП (основного мероприя</w:t>
            </w:r>
            <w:r w:rsidRPr="00953BE2">
              <w:rPr>
                <w:rFonts w:ascii="Times New Roman" w:hAnsi="Times New Roman" w:cs="Times New Roman"/>
              </w:rPr>
              <w:softHyphen/>
              <w:t>тия) муниципальной программы</w:t>
            </w:r>
          </w:p>
        </w:tc>
        <w:tc>
          <w:tcPr>
            <w:tcW w:w="111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Срок 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BE2">
              <w:rPr>
                <w:rFonts w:ascii="Times New Roman" w:hAnsi="Times New Roman" w:cs="Times New Roman"/>
              </w:rPr>
              <w:t>реал</w:t>
            </w:r>
            <w:proofErr w:type="gramStart"/>
            <w:r w:rsidRPr="00953BE2">
              <w:rPr>
                <w:rFonts w:ascii="Times New Roman" w:hAnsi="Times New Roman" w:cs="Times New Roman"/>
              </w:rPr>
              <w:t>и</w:t>
            </w:r>
            <w:proofErr w:type="spellEnd"/>
            <w:r w:rsidRPr="00953BE2">
              <w:rPr>
                <w:rFonts w:ascii="Times New Roman" w:hAnsi="Times New Roman" w:cs="Times New Roman"/>
              </w:rPr>
              <w:t>-</w:t>
            </w:r>
            <w:proofErr w:type="gramEnd"/>
            <w:r w:rsidRPr="00953BE2">
              <w:rPr>
                <w:rFonts w:ascii="Times New Roman" w:hAnsi="Times New Roman" w:cs="Times New Roman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953BE2">
              <w:rPr>
                <w:rFonts w:ascii="Times New Roman" w:hAnsi="Times New Roman" w:cs="Times New Roman"/>
              </w:rPr>
              <w:t xml:space="preserve">, </w:t>
            </w:r>
            <w:r w:rsidRPr="00953BE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272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953BE2">
              <w:rPr>
                <w:rFonts w:ascii="Times New Roman" w:hAnsi="Times New Roman" w:cs="Times New Roman"/>
              </w:rPr>
              <w:t>фи</w:t>
            </w:r>
            <w:r w:rsidRPr="00953BE2">
              <w:rPr>
                <w:rFonts w:ascii="Times New Roman" w:hAnsi="Times New Roman" w:cs="Times New Roman"/>
              </w:rPr>
              <w:softHyphen/>
              <w:t>нансир</w:t>
            </w:r>
            <w:proofErr w:type="gramStart"/>
            <w:r w:rsidRPr="00953BE2">
              <w:rPr>
                <w:rFonts w:ascii="Times New Roman" w:hAnsi="Times New Roman" w:cs="Times New Roman"/>
              </w:rPr>
              <w:t>о</w:t>
            </w:r>
            <w:proofErr w:type="spellEnd"/>
            <w:r w:rsidRPr="00953BE2">
              <w:rPr>
                <w:rFonts w:ascii="Times New Roman" w:hAnsi="Times New Roman" w:cs="Times New Roman"/>
              </w:rPr>
              <w:t>-</w:t>
            </w:r>
            <w:proofErr w:type="gramEnd"/>
            <w:r w:rsidRPr="00953BE2">
              <w:rPr>
                <w:rFonts w:ascii="Times New Roman" w:hAnsi="Times New Roman" w:cs="Times New Roman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953BE2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5126" w:type="dxa"/>
            <w:gridSpan w:val="4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Участники подпро</w:t>
            </w:r>
            <w:r w:rsidRPr="00953BE2">
              <w:rPr>
                <w:rFonts w:ascii="Times New Roman" w:hAnsi="Times New Roman" w:cs="Times New Roman"/>
              </w:rPr>
              <w:softHyphen/>
              <w:t>граммы, участники ме</w:t>
            </w:r>
            <w:r w:rsidRPr="00953BE2">
              <w:rPr>
                <w:rFonts w:ascii="Times New Roman" w:hAnsi="Times New Roman" w:cs="Times New Roman"/>
              </w:rPr>
              <w:softHyphen/>
              <w:t>роприятия</w:t>
            </w:r>
          </w:p>
        </w:tc>
        <w:tc>
          <w:tcPr>
            <w:tcW w:w="3402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</w:t>
            </w:r>
            <w:r w:rsidRPr="00953BE2">
              <w:rPr>
                <w:rFonts w:ascii="Times New Roman" w:hAnsi="Times New Roman" w:cs="Times New Roman"/>
              </w:rPr>
              <w:softHyphen/>
              <w:t>ции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BE2">
              <w:rPr>
                <w:rFonts w:ascii="Times New Roman" w:hAnsi="Times New Roman" w:cs="Times New Roman"/>
              </w:rPr>
              <w:t>федерал</w:t>
            </w:r>
            <w:proofErr w:type="gramStart"/>
            <w:r w:rsidRPr="00953BE2">
              <w:rPr>
                <w:rFonts w:ascii="Times New Roman" w:hAnsi="Times New Roman" w:cs="Times New Roman"/>
              </w:rPr>
              <w:t>ь</w:t>
            </w:r>
            <w:proofErr w:type="spellEnd"/>
            <w:r w:rsidRPr="00953BE2">
              <w:rPr>
                <w:rFonts w:ascii="Times New Roman" w:hAnsi="Times New Roman" w:cs="Times New Roman"/>
              </w:rPr>
              <w:t>-</w:t>
            </w:r>
            <w:proofErr w:type="gramEnd"/>
            <w:r w:rsidRPr="00953BE2">
              <w:rPr>
                <w:rFonts w:ascii="Times New Roman" w:hAnsi="Times New Roman" w:cs="Times New Roman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</w:rPr>
              <w:t>ного</w:t>
            </w:r>
            <w:proofErr w:type="spellEnd"/>
            <w:r w:rsidRPr="00953BE2">
              <w:rPr>
                <w:rFonts w:ascii="Times New Roman" w:hAnsi="Times New Roman" w:cs="Times New Roman"/>
              </w:rPr>
              <w:t xml:space="preserve"> бюджета (по </w:t>
            </w:r>
            <w:proofErr w:type="spellStart"/>
            <w:r w:rsidRPr="00953BE2">
              <w:rPr>
                <w:rFonts w:ascii="Times New Roman" w:hAnsi="Times New Roman" w:cs="Times New Roman"/>
              </w:rPr>
              <w:t>со</w:t>
            </w:r>
            <w:r w:rsidRPr="00953BE2">
              <w:rPr>
                <w:rFonts w:ascii="Times New Roman" w:hAnsi="Times New Roman" w:cs="Times New Roman"/>
              </w:rPr>
              <w:softHyphen/>
              <w:t>гласо</w:t>
            </w:r>
            <w:proofErr w:type="spellEnd"/>
            <w:r w:rsidRPr="00953BE2">
              <w:rPr>
                <w:rFonts w:ascii="Times New Roman" w:hAnsi="Times New Roman" w:cs="Times New Roman"/>
              </w:rPr>
              <w:t>-</w:t>
            </w:r>
            <w:r w:rsidRPr="00953BE2">
              <w:rPr>
                <w:rFonts w:ascii="Times New Roman" w:hAnsi="Times New Roman" w:cs="Times New Roman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</w:rPr>
              <w:t>ванию</w:t>
            </w:r>
            <w:proofErr w:type="spellEnd"/>
            <w:r w:rsidRPr="00953BE2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областного бюджета (по </w:t>
            </w:r>
            <w:proofErr w:type="spellStart"/>
            <w:r w:rsidRPr="00953BE2">
              <w:rPr>
                <w:rFonts w:ascii="Times New Roman" w:hAnsi="Times New Roman" w:cs="Times New Roman"/>
              </w:rPr>
              <w:t>соглас</w:t>
            </w:r>
            <w:proofErr w:type="gramStart"/>
            <w:r w:rsidRPr="00953BE2">
              <w:rPr>
                <w:rFonts w:ascii="Times New Roman" w:hAnsi="Times New Roman" w:cs="Times New Roman"/>
              </w:rPr>
              <w:t>о</w:t>
            </w:r>
            <w:proofErr w:type="spellEnd"/>
            <w:r w:rsidRPr="00953BE2">
              <w:rPr>
                <w:rFonts w:ascii="Times New Roman" w:hAnsi="Times New Roman" w:cs="Times New Roman"/>
              </w:rPr>
              <w:t>-</w:t>
            </w:r>
            <w:proofErr w:type="gramEnd"/>
            <w:r w:rsidRPr="00953BE2">
              <w:rPr>
                <w:rFonts w:ascii="Times New Roman" w:hAnsi="Times New Roman" w:cs="Times New Roman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</w:rPr>
              <w:t>ванию</w:t>
            </w:r>
            <w:proofErr w:type="spellEnd"/>
            <w:r w:rsidRPr="00953BE2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247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30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BE2">
              <w:rPr>
                <w:rFonts w:ascii="Times New Roman" w:hAnsi="Times New Roman" w:cs="Times New Roman"/>
              </w:rPr>
              <w:t>внебю</w:t>
            </w:r>
            <w:proofErr w:type="gramStart"/>
            <w:r w:rsidRPr="00953BE2">
              <w:rPr>
                <w:rFonts w:ascii="Times New Roman" w:hAnsi="Times New Roman" w:cs="Times New Roman"/>
              </w:rPr>
              <w:t>д</w:t>
            </w:r>
            <w:proofErr w:type="spellEnd"/>
            <w:r w:rsidRPr="00953BE2">
              <w:rPr>
                <w:rFonts w:ascii="Times New Roman" w:hAnsi="Times New Roman" w:cs="Times New Roman"/>
              </w:rPr>
              <w:t>-</w:t>
            </w:r>
            <w:proofErr w:type="gramEnd"/>
            <w:r w:rsidRPr="00953BE2">
              <w:rPr>
                <w:rFonts w:ascii="Times New Roman" w:hAnsi="Times New Roman" w:cs="Times New Roman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</w:rPr>
              <w:t>жетных</w:t>
            </w:r>
            <w:proofErr w:type="spellEnd"/>
            <w:r w:rsidRPr="00953BE2">
              <w:rPr>
                <w:rFonts w:ascii="Times New Roman" w:hAnsi="Times New Roman" w:cs="Times New Roman"/>
              </w:rPr>
              <w:t xml:space="preserve"> источников (по </w:t>
            </w:r>
            <w:proofErr w:type="spellStart"/>
            <w:r w:rsidRPr="00953BE2">
              <w:rPr>
                <w:rFonts w:ascii="Times New Roman" w:hAnsi="Times New Roman" w:cs="Times New Roman"/>
              </w:rPr>
              <w:t>со</w:t>
            </w:r>
            <w:r w:rsidRPr="00953BE2">
              <w:rPr>
                <w:rFonts w:ascii="Times New Roman" w:hAnsi="Times New Roman" w:cs="Times New Roman"/>
              </w:rPr>
              <w:softHyphen/>
              <w:t>гласо</w:t>
            </w:r>
            <w:proofErr w:type="spellEnd"/>
            <w:r w:rsidRPr="00953BE2">
              <w:rPr>
                <w:rFonts w:ascii="Times New Roman" w:hAnsi="Times New Roman" w:cs="Times New Roman"/>
              </w:rPr>
              <w:t>-</w:t>
            </w:r>
            <w:r w:rsidRPr="00953BE2">
              <w:rPr>
                <w:rFonts w:ascii="Times New Roman" w:hAnsi="Times New Roman" w:cs="Times New Roman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</w:rPr>
              <w:t>ванию</w:t>
            </w:r>
            <w:proofErr w:type="spellEnd"/>
            <w:r w:rsidRPr="00953BE2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287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</w:tbl>
    <w:p w:rsidR="00953BE2" w:rsidRPr="00953BE2" w:rsidRDefault="00953BE2" w:rsidP="00953BE2">
      <w:pPr>
        <w:rPr>
          <w:rFonts w:ascii="Calibri" w:hAnsi="Calibri" w:cs="Times New Roman"/>
          <w:sz w:val="2"/>
          <w:szCs w:val="2"/>
          <w:lang w:eastAsia="en-US"/>
        </w:rPr>
      </w:pPr>
    </w:p>
    <w:tbl>
      <w:tblPr>
        <w:tblStyle w:val="310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1135"/>
        <w:gridCol w:w="1279"/>
        <w:gridCol w:w="1131"/>
        <w:gridCol w:w="1417"/>
        <w:gridCol w:w="1276"/>
        <w:gridCol w:w="1276"/>
        <w:gridCol w:w="1559"/>
        <w:gridCol w:w="2126"/>
        <w:gridCol w:w="1276"/>
      </w:tblGrid>
      <w:tr w:rsidR="00953BE2" w:rsidRPr="00953BE2" w:rsidTr="00365AF5">
        <w:trPr>
          <w:trHeight w:val="20"/>
          <w:tblHeader/>
        </w:trPr>
        <w:tc>
          <w:tcPr>
            <w:tcW w:w="67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11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84" w:type="dxa"/>
            <w:gridSpan w:val="10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Задача 1 «Обеспечение комфортных условий в местах общего пользования города Северска» подпрограммы 2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09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ВЦП «Текущее содержание и ремонт объектов  благоустройства города Северска»</w:t>
            </w: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75 789,60  </w:t>
            </w:r>
          </w:p>
        </w:tc>
        <w:tc>
          <w:tcPr>
            <w:tcW w:w="113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75 789,60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</w:rPr>
              <w:t>ТиС</w:t>
            </w:r>
            <w:proofErr w:type="spellEnd"/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2021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24 197,40   </w:t>
            </w:r>
          </w:p>
        </w:tc>
        <w:tc>
          <w:tcPr>
            <w:tcW w:w="1131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24 197,40   </w:t>
            </w:r>
          </w:p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Объем мусора, вывезенного на полигон ТКО, м3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оформленных для проведения праздничных мероприятий (суммарное за год),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отремонтированных объектов благоустройства,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279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17 197,40   </w:t>
            </w:r>
          </w:p>
        </w:tc>
        <w:tc>
          <w:tcPr>
            <w:tcW w:w="1131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17 197,40   </w:t>
            </w:r>
          </w:p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Объем мусора, вывезенного на полигон ТКО, м3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оформленных для проведения праздничных мероприятий (суммарное за год),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отремонтированных объектов благоустройства,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279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17 197,40   </w:t>
            </w:r>
          </w:p>
        </w:tc>
        <w:tc>
          <w:tcPr>
            <w:tcW w:w="1131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17 197,40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Объем мусора, вывезенного на полигон ТКО, м3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оформленных для проведения праздничных мероприятий (суммарное за год),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отремонтированных объектов благоустройства,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9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17 197,40   </w:t>
            </w:r>
          </w:p>
        </w:tc>
        <w:tc>
          <w:tcPr>
            <w:tcW w:w="1131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17 197,40   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Объем мусора, вывезенного на полигон ТКО, м3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оформленных для проведения праздничных мероприятий (суммарное за год),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отремонтированных объектов благоустройства,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84" w:type="dxa"/>
            <w:gridSpan w:val="10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Задача 2 «Обеспечение соблюдения санитарно-эпидемиологических  требований, создание безопасных условий в местах общего пользования города Северска» подпрограммы 2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09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ВЦП «Проведение мероприятий для обеспечения безопасных и комфортных условий проживания на территории города Северска»</w:t>
            </w: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21 609,52   </w:t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11 786,40 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9 823,12 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</w:rPr>
              <w:t>ТиС</w:t>
            </w:r>
            <w:proofErr w:type="spellEnd"/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2021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5 402,38 </w:t>
            </w:r>
          </w:p>
        </w:tc>
        <w:tc>
          <w:tcPr>
            <w:tcW w:w="1131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2 946,60   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2 455,78   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лесных массивов с проведенной противоклещевой обработкой,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отловленных животных без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вдадельцев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дней дежурства  бригады по доставке тел 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умерших в морг, день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279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6 808,93   </w:t>
            </w:r>
          </w:p>
        </w:tc>
        <w:tc>
          <w:tcPr>
            <w:tcW w:w="1131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2 946,60   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2 455,78   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лесных массивов с проведенной противоклещевой обработкой,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отловленных животных без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вдадельцев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Количество  дней дежурства  бригады по доставке тел умерших в морг, день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279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6 808,93   </w:t>
            </w:r>
          </w:p>
        </w:tc>
        <w:tc>
          <w:tcPr>
            <w:tcW w:w="1131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2 946,60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2 455,78   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лесных массивов с проведенной противоклещевой обработкой,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отловленных животных без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вдадельцев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Количество  дней дежурства  бригады по доставке тел умерших в морг, день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1279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6 808,93   </w:t>
            </w:r>
          </w:p>
        </w:tc>
        <w:tc>
          <w:tcPr>
            <w:tcW w:w="1131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2 946,60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2 455,78   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лесных 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массивов с проведенной противоклещевой обработкой,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158,2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отловленных животных без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вдадельцев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Количество  дней дежурства  бригады по доставке тел умерших в морг, день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Итого по подпро</w:t>
            </w:r>
            <w:r w:rsidRPr="00953BE2">
              <w:rPr>
                <w:rFonts w:ascii="Times New Roman" w:hAnsi="Times New Roman" w:cs="Times New Roman"/>
              </w:rPr>
              <w:softHyphen/>
              <w:t>грамме 2</w:t>
            </w: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97 399,12   </w:t>
            </w:r>
          </w:p>
        </w:tc>
        <w:tc>
          <w:tcPr>
            <w:tcW w:w="113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11 786,40 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85 612,72 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2021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29559,78   </w:t>
            </w:r>
          </w:p>
        </w:tc>
        <w:tc>
          <w:tcPr>
            <w:tcW w:w="113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2 946,60 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26 653,18 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22 599,78   </w:t>
            </w:r>
          </w:p>
        </w:tc>
        <w:tc>
          <w:tcPr>
            <w:tcW w:w="113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2 946,60 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19 653,18 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BE2">
              <w:rPr>
                <w:rFonts w:ascii="Times New Roman" w:hAnsi="Times New Roman" w:cs="Times New Roman"/>
              </w:rPr>
              <w:t>2023 (</w:t>
            </w:r>
            <w:proofErr w:type="gramEnd"/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22 599,78   </w:t>
            </w:r>
          </w:p>
        </w:tc>
        <w:tc>
          <w:tcPr>
            <w:tcW w:w="113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2 946,60 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19 653,18 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22 599,78   </w:t>
            </w:r>
          </w:p>
        </w:tc>
        <w:tc>
          <w:tcPr>
            <w:tcW w:w="1131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2 946,60 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 xml:space="preserve"> 19 653,18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</w:rPr>
            </w:pPr>
            <w:r w:rsidRPr="00953BE2">
              <w:rPr>
                <w:rFonts w:ascii="Times New Roman" w:hAnsi="Times New Roman" w:cs="Times New Roman"/>
              </w:rPr>
              <w:t>X</w:t>
            </w:r>
          </w:p>
        </w:tc>
      </w:tr>
    </w:tbl>
    <w:p w:rsidR="00953BE2" w:rsidRPr="00953BE2" w:rsidRDefault="00953BE2" w:rsidP="00953BE2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953BE2">
        <w:rPr>
          <w:rFonts w:ascii="Times New Roman" w:eastAsia="Times New Roman" w:hAnsi="Times New Roman" w:cs="Times New Roman"/>
          <w:color w:val="000000"/>
        </w:rPr>
        <w:t>------------------------------</w:t>
      </w:r>
    </w:p>
    <w:p w:rsidR="00953BE2" w:rsidRPr="00953BE2" w:rsidRDefault="00953BE2" w:rsidP="00953BE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53BE2">
        <w:rPr>
          <w:rFonts w:ascii="Times New Roman" w:eastAsia="Times New Roman" w:hAnsi="Times New Roman" w:cs="Times New Roman"/>
        </w:rPr>
        <w:t>&lt;*&gt; Объем прогнозного финансирования подпрограммы 2 на 2023 и 2024 годы взят в объеме бюджетных ассигнований второго года планового периода.</w:t>
      </w:r>
    </w:p>
    <w:p w:rsidR="00953BE2" w:rsidRPr="00953BE2" w:rsidRDefault="00953BE2" w:rsidP="00953BE2">
      <w:pPr>
        <w:rPr>
          <w:rFonts w:eastAsia="Times New Roman"/>
        </w:rPr>
      </w:pPr>
    </w:p>
    <w:p w:rsidR="00953BE2" w:rsidRPr="00953BE2" w:rsidRDefault="00953BE2" w:rsidP="00953BE2">
      <w:pPr>
        <w:rPr>
          <w:rFonts w:eastAsia="Times New Roman"/>
        </w:rPr>
      </w:pPr>
    </w:p>
    <w:p w:rsidR="00953BE2" w:rsidRDefault="00953BE2" w:rsidP="00953BE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953BE2" w:rsidSect="00434BEA">
          <w:pgSz w:w="16838" w:h="11906" w:orient="landscape"/>
          <w:pgMar w:top="1701" w:right="820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678"/>
      </w:tblGrid>
      <w:tr w:rsidR="00953BE2" w:rsidRPr="00953BE2" w:rsidTr="00365AF5">
        <w:tc>
          <w:tcPr>
            <w:tcW w:w="4678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lastRenderedPageBreak/>
              <w:t>Приложение 3</w:t>
            </w:r>
          </w:p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к муниципальной программе «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качественного состояния объектов благоустройства и озеленения </w:t>
            </w:r>
          </w:p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Северска</w:t>
            </w:r>
            <w:r w:rsidRPr="00953BE2">
              <w:rPr>
                <w:rFonts w:eastAsia="Times New Roman"/>
                <w:sz w:val="24"/>
                <w:szCs w:val="24"/>
              </w:rPr>
              <w:t>» на 2021-2024 годы</w:t>
            </w:r>
          </w:p>
        </w:tc>
      </w:tr>
    </w:tbl>
    <w:p w:rsidR="00953BE2" w:rsidRPr="00953BE2" w:rsidRDefault="00953BE2" w:rsidP="00953BE2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ПОДПРОГРАММА 3 «</w:t>
      </w:r>
      <w:r w:rsidRPr="00953BE2">
        <w:rPr>
          <w:rFonts w:ascii="Times New Roman" w:hAnsi="Times New Roman" w:cs="Times New Roman"/>
          <w:sz w:val="24"/>
          <w:szCs w:val="24"/>
          <w:lang w:eastAsia="en-US"/>
        </w:rPr>
        <w:t>СОЗДАНИЕ КОМФОРТНОЙ СРЕДЫ В МЕСТАХ МАССОВОГО ПОСЕЩЕНИЯ НА ТЕРРИТОРИИ ГОРОДА СЕВЕРСКА</w:t>
      </w:r>
      <w:r w:rsidRPr="00953BE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3BE2" w:rsidRPr="00953BE2" w:rsidRDefault="00953BE2" w:rsidP="00953BE2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53BE2" w:rsidRPr="00953BE2" w:rsidRDefault="00953BE2" w:rsidP="00953BE2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ПАСПОРТ</w:t>
      </w:r>
    </w:p>
    <w:p w:rsidR="00953BE2" w:rsidRPr="00953BE2" w:rsidRDefault="00953BE2" w:rsidP="00953BE2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подпрограммы 3 «Создание комфортной среды в местах массового посещения на территории города Северска»</w:t>
      </w:r>
    </w:p>
    <w:p w:rsidR="00953BE2" w:rsidRPr="00953BE2" w:rsidRDefault="00953BE2" w:rsidP="00953BE2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2230"/>
        <w:gridCol w:w="2038"/>
        <w:gridCol w:w="1255"/>
        <w:gridCol w:w="1249"/>
        <w:gridCol w:w="1249"/>
        <w:gridCol w:w="916"/>
        <w:gridCol w:w="917"/>
      </w:tblGrid>
      <w:tr w:rsidR="00953BE2" w:rsidRPr="00953BE2" w:rsidTr="00365AF5">
        <w:trPr>
          <w:trHeight w:val="20"/>
        </w:trPr>
        <w:tc>
          <w:tcPr>
            <w:tcW w:w="3510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3</w:t>
            </w:r>
          </w:p>
        </w:tc>
        <w:tc>
          <w:tcPr>
            <w:tcW w:w="11770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в местах массового посещения на территории города Северска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32</w:t>
            </w:r>
          </w:p>
        </w:tc>
        <w:tc>
          <w:tcPr>
            <w:tcW w:w="11770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3 (соисполнитель Программы) </w:t>
            </w:r>
          </w:p>
        </w:tc>
        <w:tc>
          <w:tcPr>
            <w:tcW w:w="11770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11770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0" w:type="dxa"/>
            <w:gridSpan w:val="6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Цель подпрограммы 3</w:t>
            </w:r>
          </w:p>
        </w:tc>
        <w:tc>
          <w:tcPr>
            <w:tcW w:w="11770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и создание обновленной инфраструктуры в местах массового посещения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подпрограммы 3 и их значения </w:t>
            </w:r>
          </w:p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(по годам реализации)</w:t>
            </w:r>
          </w:p>
        </w:tc>
        <w:tc>
          <w:tcPr>
            <w:tcW w:w="3119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цели, 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  <w:t>единица измерения</w:t>
            </w:r>
          </w:p>
        </w:tc>
        <w:tc>
          <w:tcPr>
            <w:tcW w:w="1843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7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1. Количество установленных малых архитектурных форм и садово-парковой мебели, ед.</w:t>
            </w:r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объектов, введенных в эксплуатацию,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11770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благоустройства, создание обновленной инфраструктуры в местах массового посещения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0" w:type="dxa"/>
            <w:gridSpan w:val="6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2. Строительство и обновление  объектов благоустройства на территории города Северска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целевые программы, входящие в состав подпрограммы 3 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ВЦП)</w:t>
            </w:r>
          </w:p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0" w:type="dxa"/>
            <w:gridSpan w:val="6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подпрограммы 3, всего, в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. по годам ее реализации, тыс. руб.</w:t>
            </w:r>
          </w:p>
        </w:tc>
        <w:tc>
          <w:tcPr>
            <w:tcW w:w="3119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843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559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7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 (прогноз)</w:t>
            </w:r>
            <w:proofErr w:type="gramEnd"/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бюджет Томской области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 (прогноз)</w:t>
            </w:r>
            <w:proofErr w:type="gramEnd"/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 (прогноз)</w:t>
            </w:r>
            <w:proofErr w:type="gramEnd"/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3BE2" w:rsidRPr="00953BE2" w:rsidTr="00365AF5">
        <w:trPr>
          <w:trHeight w:val="20"/>
        </w:trPr>
        <w:tc>
          <w:tcPr>
            <w:tcW w:w="3510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559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843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53BE2" w:rsidRPr="00953BE2" w:rsidRDefault="00953BE2" w:rsidP="00953BE2">
      <w:pPr>
        <w:ind w:left="11328"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. ХАРАКТЕРИСТИКА ТЕКУЩЕГО СОСТОЯНИЯ 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СФЕРЫ РЕАЛИЗАЦИИ ПОДПРОГРАММЫ 3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Поддержание мест</w:t>
      </w:r>
      <w:r w:rsidRPr="00953BE2">
        <w:rPr>
          <w:rFonts w:ascii="Times New Roman" w:hAnsi="Times New Roman" w:cs="Times New Roman"/>
          <w:color w:val="FFFFFF"/>
          <w:sz w:val="24"/>
          <w:szCs w:val="24"/>
          <w:lang w:eastAsia="en-US"/>
        </w:rPr>
        <w:t xml:space="preserve"> </w:t>
      </w:r>
      <w:r w:rsidRPr="00953BE2">
        <w:rPr>
          <w:rFonts w:ascii="Times New Roman" w:hAnsi="Times New Roman" w:cs="Times New Roman"/>
          <w:sz w:val="24"/>
          <w:szCs w:val="24"/>
          <w:lang w:eastAsia="en-US"/>
        </w:rPr>
        <w:t>массового отдыха горожан в надлежащем состоянии, обеспечение разнообразия оформления парков и скверов города являются одними из приоритетных задач органов местного самоуправления.</w:t>
      </w:r>
    </w:p>
    <w:p w:rsidR="00953BE2" w:rsidRPr="00953BE2" w:rsidRDefault="00953BE2" w:rsidP="00953BE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Скверы, парки, бульвары - традиционные места прогулок и отдыха городского населения, они не только играют значительную роль в архитектуре города, но и являются общественными пространствами, площадками для проведения развлекательных                                    и культурных мероприятий. Работы по благоустройству общественных пространств выполняются в рамках муниципальной программы «Формирование современной городской среды». В рамках данной подпрограммы ведутся работы по техническому содержанию существующих элементов благоустройства, а так же строительство отдельных объектов.</w:t>
      </w:r>
    </w:p>
    <w:p w:rsidR="00953BE2" w:rsidRPr="00953BE2" w:rsidRDefault="00953BE2" w:rsidP="00953BE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Оснащение скверов малыми архитектурными формами требуется постоянно, так как садовая мебель приходит в негодность в течение 5-7 лет, после чего требуется ее обновление. Кроме того, необходимо изготовление конструкций для праздничного оформления города. На территории города в настоящее время установлено более 400 садово-парковых скамеек и уличных диванов. В последние два года садово-парковая мебель на территории города в рамках текущего содержания не обновлялась. Около 100 скамеек требует плановой замены, так как имеют устаревшие проржавевшие основания, сгнившие деревянные сидения. Кроме того, ежегодно поступают обращения жителей о необходимости установки скамеек на новых участках.</w:t>
      </w:r>
    </w:p>
    <w:p w:rsidR="00953BE2" w:rsidRPr="00953BE2" w:rsidRDefault="00953BE2" w:rsidP="00953BE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Для поддержания  уровня благоустройства общественных пространств  необходимо проводить комплекс работ по их содержанию. Необходимо постоянное обновление садово-парковой мебели и малых архитектурных форм, выполнение данных работ  планируется в рамках основного мероприятия «Приобретение и монтаж малых архитектурных форм и садово-парковой мебели».</w:t>
      </w:r>
      <w:r w:rsidRPr="00953B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953BE2" w:rsidRPr="00953BE2" w:rsidRDefault="00953BE2" w:rsidP="00953BE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С целью праздничного оформления города регулярно изготавливаются </w:t>
      </w:r>
      <w:proofErr w:type="spellStart"/>
      <w:r w:rsidRPr="00953B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флаговые</w:t>
      </w:r>
      <w:proofErr w:type="spellEnd"/>
      <w:r w:rsidRPr="00953B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конструкции, отвечающие требованиям современного дизайна оформления городских пространств. По состоянию на 01.06.2020 для  праздничного оформления города имеется 18 </w:t>
      </w:r>
      <w:proofErr w:type="spellStart"/>
      <w:r w:rsidRPr="00953B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флаговых</w:t>
      </w:r>
      <w:proofErr w:type="spellEnd"/>
      <w:r w:rsidRPr="00953B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конструкций, 8 из которых морально устарели и требуют обновления.</w:t>
      </w:r>
    </w:p>
    <w:p w:rsidR="00953BE2" w:rsidRPr="00953BE2" w:rsidRDefault="00953BE2" w:rsidP="00953BE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Главный распорядитель бюджетных средств основного мероприятия 1 –</w:t>
      </w:r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 УЖКХ </w:t>
      </w:r>
      <w:proofErr w:type="spell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ТиС</w:t>
      </w:r>
      <w:proofErr w:type="spell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В состав подпрограммы предлагается включить основное мероприятие «Строительство, реконструкция и капитальный ремонт объектов благоустройства»</w:t>
      </w: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BE2">
        <w:rPr>
          <w:rFonts w:ascii="Times New Roman" w:hAnsi="Times New Roman" w:cs="Times New Roman"/>
          <w:sz w:val="24"/>
          <w:szCs w:val="24"/>
        </w:rPr>
        <w:t xml:space="preserve">В настоящее </w:t>
      </w:r>
      <w:proofErr w:type="gramStart"/>
      <w:r w:rsidRPr="00953BE2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953BE2">
        <w:rPr>
          <w:rFonts w:ascii="Times New Roman" w:hAnsi="Times New Roman" w:cs="Times New Roman"/>
          <w:sz w:val="24"/>
          <w:szCs w:val="24"/>
        </w:rPr>
        <w:t xml:space="preserve"> действующее городское кладбище может предоставить участки для захоронения на ближайшие два года, вследствие чего возникла потребность проектирования и устройства нового участка общественного муниципального кладбища.</w:t>
      </w: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Работы по данному мероприятию в настоящее время уже начаты. Разработана проектная документация и начаты работы по строительству объекта.  Завершение строительства кладбища предполагается выполнить в рамках мероприятий настоящей </w:t>
      </w:r>
      <w:proofErr w:type="spellStart"/>
      <w:r w:rsidRPr="00953BE2">
        <w:rPr>
          <w:rFonts w:ascii="Times New Roman" w:hAnsi="Times New Roman" w:cs="Times New Roman"/>
          <w:sz w:val="24"/>
          <w:szCs w:val="24"/>
          <w:lang w:eastAsia="en-US"/>
        </w:rPr>
        <w:t>подролграммы</w:t>
      </w:r>
      <w:proofErr w:type="spellEnd"/>
      <w:r w:rsidRPr="00953BE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953BE2" w:rsidRPr="00953BE2" w:rsidRDefault="00953BE2" w:rsidP="00953BE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3BE2">
        <w:rPr>
          <w:rFonts w:ascii="Times New Roman" w:hAnsi="Times New Roman" w:cs="Times New Roman"/>
          <w:sz w:val="24"/>
          <w:szCs w:val="24"/>
          <w:lang w:eastAsia="en-US"/>
        </w:rPr>
        <w:t>В процессе реализации подпрограммы может возникнуть потребность во включении                        в состав  подпрограммы  дополнительных мероприятий.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center"/>
        <w:rPr>
          <w:rFonts w:eastAsia="Times New Roman"/>
        </w:rPr>
      </w:pP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  <w:lang w:val="en-US"/>
        </w:rPr>
        <w:t>II</w:t>
      </w:r>
      <w:r w:rsidRPr="00953BE2">
        <w:rPr>
          <w:rFonts w:eastAsia="Times New Roman"/>
          <w:sz w:val="24"/>
          <w:szCs w:val="24"/>
        </w:rPr>
        <w:t>. ЦЕЛИ И ЗАДАЧИ ПОДПРОГРАММЫ 3, СРОКИ ЕЕ РЕАЛИЗАЦИИ, ЦЕЛЕВЫЕ ПОКАЗАТЕЛИ (ИНДИКАТОРЫ) РЕЗУЛЬТАТИВНОСТИ РЕАЛИЗАЦИИ ПОДПРОГРАММЫ 3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4"/>
        </w:rPr>
      </w:pPr>
    </w:p>
    <w:p w:rsidR="00953BE2" w:rsidRPr="00953BE2" w:rsidRDefault="00953BE2" w:rsidP="00953BE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Основной целью подпрограммы 3 является повышение уровня благоустройства и создание обновленной инфраструктуры в местах массового посещения.</w:t>
      </w:r>
    </w:p>
    <w:p w:rsidR="00953BE2" w:rsidRPr="00953BE2" w:rsidRDefault="00953BE2" w:rsidP="00953BE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Достижение цели обеспечивается путем решения следующих задач:</w:t>
      </w:r>
    </w:p>
    <w:p w:rsidR="00953BE2" w:rsidRPr="00953BE2" w:rsidRDefault="00953BE2" w:rsidP="00953BE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1. Повышение уровня благоустройства, создание обновленной инфраструктуры в местах массового посещения.</w:t>
      </w:r>
    </w:p>
    <w:p w:rsidR="00953BE2" w:rsidRPr="00953BE2" w:rsidRDefault="00953BE2" w:rsidP="00953BE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2. Строительство и обновление объектов благоустройства на территории города Северска.</w:t>
      </w:r>
    </w:p>
    <w:p w:rsidR="00953BE2" w:rsidRPr="00953BE2" w:rsidRDefault="00953BE2" w:rsidP="00953BE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Сроки реализации подпрограммы 3 – 2021-2024 годы. Этапы не предусмотрены.</w:t>
      </w:r>
    </w:p>
    <w:p w:rsidR="00953BE2" w:rsidRPr="00953BE2" w:rsidRDefault="00953BE2" w:rsidP="00953BE2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Сведения о составе и значениях целевых показателей (индикаторах) результативности подпрограммы 3 представлены в таблице 1.</w:t>
      </w:r>
    </w:p>
    <w:p w:rsidR="00953BE2" w:rsidRPr="00953BE2" w:rsidRDefault="00953BE2" w:rsidP="00953B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spacing w:before="240"/>
        <w:jc w:val="center"/>
        <w:outlineLvl w:val="2"/>
        <w:rPr>
          <w:sz w:val="24"/>
          <w:szCs w:val="24"/>
        </w:rPr>
        <w:sectPr w:rsidR="00953BE2" w:rsidRPr="00953BE2" w:rsidSect="007B1488">
          <w:headerReference w:type="default" r:id="rId17"/>
          <w:headerReference w:type="first" r:id="rId18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953BE2" w:rsidRPr="00953BE2" w:rsidRDefault="00953BE2" w:rsidP="00953BE2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3BE2"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953BE2" w:rsidRPr="00953BE2" w:rsidRDefault="00953BE2" w:rsidP="00953BE2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3BE2">
        <w:rPr>
          <w:rFonts w:ascii="Times New Roman" w:hAnsi="Times New Roman" w:cs="Times New Roman"/>
          <w:sz w:val="24"/>
          <w:szCs w:val="24"/>
        </w:rPr>
        <w:t xml:space="preserve">о составе и значениях целевых показателей (индикаторов) результативности подпрограммы 3 «Создание комфортной среды в местах </w:t>
      </w:r>
    </w:p>
    <w:p w:rsidR="00953BE2" w:rsidRPr="00953BE2" w:rsidRDefault="00953BE2" w:rsidP="00953BE2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3BE2">
        <w:rPr>
          <w:rFonts w:ascii="Times New Roman" w:hAnsi="Times New Roman" w:cs="Times New Roman"/>
          <w:sz w:val="24"/>
          <w:szCs w:val="24"/>
        </w:rPr>
        <w:t xml:space="preserve">массового посещения на территории города Северска» муниципальной программы «Улучшение качественного состояния объектов благоустройства и озеленения территории </w:t>
      </w:r>
      <w:proofErr w:type="spellStart"/>
      <w:r w:rsidRPr="00953B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3BE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53BE2">
        <w:rPr>
          <w:rFonts w:ascii="Times New Roman" w:hAnsi="Times New Roman" w:cs="Times New Roman"/>
          <w:sz w:val="24"/>
          <w:szCs w:val="24"/>
        </w:rPr>
        <w:t>еверска</w:t>
      </w:r>
      <w:proofErr w:type="spellEnd"/>
      <w:r w:rsidRPr="00953BE2">
        <w:rPr>
          <w:rFonts w:ascii="Times New Roman" w:hAnsi="Times New Roman" w:cs="Times New Roman"/>
          <w:sz w:val="24"/>
          <w:szCs w:val="24"/>
        </w:rPr>
        <w:t>» на 2021-2024 годы</w:t>
      </w:r>
    </w:p>
    <w:p w:rsidR="00953BE2" w:rsidRPr="00953BE2" w:rsidRDefault="00953BE2" w:rsidP="00953BE2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53BE2">
        <w:rPr>
          <w:rFonts w:ascii="Times New Roman" w:hAnsi="Times New Roman" w:cs="Times New Roman"/>
          <w:sz w:val="24"/>
          <w:szCs w:val="24"/>
        </w:rPr>
        <w:t>Таблица 1</w:t>
      </w:r>
    </w:p>
    <w:p w:rsidR="00953BE2" w:rsidRPr="00953BE2" w:rsidRDefault="00953BE2" w:rsidP="00953BE2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861"/>
        <w:gridCol w:w="818"/>
        <w:gridCol w:w="1124"/>
        <w:gridCol w:w="1124"/>
        <w:gridCol w:w="1124"/>
        <w:gridCol w:w="1124"/>
        <w:gridCol w:w="1124"/>
        <w:gridCol w:w="1075"/>
        <w:gridCol w:w="1593"/>
        <w:gridCol w:w="1404"/>
        <w:gridCol w:w="1964"/>
      </w:tblGrid>
      <w:tr w:rsidR="00953BE2" w:rsidRPr="00953BE2" w:rsidTr="00365AF5">
        <w:trPr>
          <w:trHeight w:val="452"/>
        </w:trPr>
        <w:tc>
          <w:tcPr>
            <w:tcW w:w="549" w:type="dxa"/>
            <w:vMerge w:val="restart"/>
          </w:tcPr>
          <w:p w:rsidR="00953BE2" w:rsidRPr="00953BE2" w:rsidRDefault="00953BE2" w:rsidP="00953B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1" w:type="dxa"/>
            <w:vMerge w:val="restart"/>
          </w:tcPr>
          <w:p w:rsidR="00953BE2" w:rsidRPr="00953BE2" w:rsidRDefault="00953BE2" w:rsidP="00953BE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18" w:type="dxa"/>
            <w:vMerge w:val="restart"/>
          </w:tcPr>
          <w:p w:rsidR="00953BE2" w:rsidRPr="00953BE2" w:rsidRDefault="00953BE2" w:rsidP="00953B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Еди-ница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</w:p>
        </w:tc>
        <w:tc>
          <w:tcPr>
            <w:tcW w:w="6695" w:type="dxa"/>
            <w:gridSpan w:val="6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593" w:type="dxa"/>
            <w:vMerge w:val="restart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сбора </w:t>
            </w:r>
          </w:p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404" w:type="dxa"/>
            <w:vMerge w:val="restart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сбора </w:t>
            </w:r>
          </w:p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proofErr w:type="gramEnd"/>
          </w:p>
        </w:tc>
        <w:tc>
          <w:tcPr>
            <w:tcW w:w="1964" w:type="dxa"/>
            <w:vMerge w:val="restart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953BE2" w:rsidRPr="00953BE2" w:rsidTr="00365AF5">
        <w:trPr>
          <w:trHeight w:val="309"/>
        </w:trPr>
        <w:tc>
          <w:tcPr>
            <w:tcW w:w="549" w:type="dxa"/>
            <w:vMerge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4" w:type="dxa"/>
          </w:tcPr>
          <w:p w:rsidR="00953BE2" w:rsidRPr="00953BE2" w:rsidRDefault="00953BE2" w:rsidP="00953BE2">
            <w:pPr>
              <w:ind w:left="-108" w:right="-10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953BE2" w:rsidRPr="00953BE2" w:rsidRDefault="00953BE2" w:rsidP="00953BE2">
            <w:pPr>
              <w:ind w:left="-108" w:right="-10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4" w:type="dxa"/>
          </w:tcPr>
          <w:p w:rsidR="00953BE2" w:rsidRPr="00953BE2" w:rsidRDefault="00953BE2" w:rsidP="00953BE2">
            <w:pPr>
              <w:ind w:left="-108" w:right="-10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53BE2" w:rsidRPr="00953BE2" w:rsidRDefault="00953BE2" w:rsidP="00953BE2">
            <w:pPr>
              <w:ind w:left="-108" w:right="-10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4" w:type="dxa"/>
          </w:tcPr>
          <w:p w:rsidR="00953BE2" w:rsidRPr="00953BE2" w:rsidRDefault="00953BE2" w:rsidP="00953BE2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53BE2" w:rsidRPr="00953BE2" w:rsidRDefault="00953BE2" w:rsidP="00953BE2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4" w:type="dxa"/>
          </w:tcPr>
          <w:p w:rsidR="00953BE2" w:rsidRPr="00953BE2" w:rsidRDefault="00953BE2" w:rsidP="00953BE2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953BE2" w:rsidRPr="00953BE2" w:rsidRDefault="00953BE2" w:rsidP="00953BE2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5" w:type="dxa"/>
          </w:tcPr>
          <w:p w:rsidR="00953BE2" w:rsidRPr="00953BE2" w:rsidRDefault="00953BE2" w:rsidP="00953BE2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53BE2" w:rsidRPr="00953BE2" w:rsidRDefault="00953BE2" w:rsidP="00953BE2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3" w:type="dxa"/>
            <w:vMerge/>
          </w:tcPr>
          <w:p w:rsidR="00953BE2" w:rsidRPr="00953BE2" w:rsidRDefault="00953BE2" w:rsidP="00953BE2">
            <w:pPr>
              <w:ind w:left="-107" w:right="-1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953BE2" w:rsidRPr="00953BE2" w:rsidRDefault="00953BE2" w:rsidP="00953B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953BE2" w:rsidRPr="00953BE2" w:rsidRDefault="00953BE2" w:rsidP="00953B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BE2" w:rsidRPr="00953BE2" w:rsidRDefault="00953BE2" w:rsidP="00953BE2">
      <w:pPr>
        <w:jc w:val="right"/>
        <w:outlineLvl w:val="2"/>
        <w:rPr>
          <w:rFonts w:ascii="Times New Roman" w:hAnsi="Times New Roman" w:cs="Times New Roman"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864"/>
        <w:gridCol w:w="851"/>
        <w:gridCol w:w="1071"/>
        <w:gridCol w:w="1120"/>
        <w:gridCol w:w="1120"/>
        <w:gridCol w:w="1120"/>
        <w:gridCol w:w="1120"/>
        <w:gridCol w:w="1130"/>
        <w:gridCol w:w="1585"/>
        <w:gridCol w:w="1400"/>
        <w:gridCol w:w="1957"/>
      </w:tblGrid>
      <w:tr w:rsidR="00953BE2" w:rsidRPr="00953BE2" w:rsidTr="00365AF5">
        <w:trPr>
          <w:trHeight w:val="174"/>
          <w:tblHeader/>
        </w:trPr>
        <w:tc>
          <w:tcPr>
            <w:tcW w:w="546" w:type="dxa"/>
            <w:tcBorders>
              <w:top w:val="nil"/>
            </w:tcBorders>
          </w:tcPr>
          <w:p w:rsidR="00953BE2" w:rsidRPr="00953BE2" w:rsidRDefault="00953BE2" w:rsidP="00953BE2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4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1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0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0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85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7" w:type="dxa"/>
            <w:tcBorders>
              <w:top w:val="nil"/>
            </w:tcBorders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3BE2" w:rsidRPr="00953BE2" w:rsidTr="00365AF5">
        <w:trPr>
          <w:trHeight w:val="174"/>
          <w:tblHeader/>
        </w:trPr>
        <w:tc>
          <w:tcPr>
            <w:tcW w:w="14884" w:type="dxa"/>
            <w:gridSpan w:val="12"/>
            <w:tcBorders>
              <w:top w:val="nil"/>
            </w:tcBorders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подпрограммы 3«Создание комфортной среды в местах массового посещения на территории города Северска»</w:t>
            </w:r>
          </w:p>
        </w:tc>
      </w:tr>
      <w:tr w:rsidR="00953BE2" w:rsidRPr="00953BE2" w:rsidTr="00365AF5">
        <w:trPr>
          <w:trHeight w:val="174"/>
          <w:tblHeader/>
        </w:trPr>
        <w:tc>
          <w:tcPr>
            <w:tcW w:w="546" w:type="dxa"/>
          </w:tcPr>
          <w:p w:rsidR="00953BE2" w:rsidRPr="00953BE2" w:rsidRDefault="00953BE2" w:rsidP="00953BE2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малых архитектурных форм и садово-парковой мебели</w:t>
            </w:r>
          </w:p>
        </w:tc>
        <w:tc>
          <w:tcPr>
            <w:tcW w:w="85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7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0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-венная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957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546" w:type="dxa"/>
          </w:tcPr>
          <w:p w:rsidR="00953BE2" w:rsidRPr="00953BE2" w:rsidRDefault="00953BE2" w:rsidP="00953BE2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введенных в эксплуатацию </w:t>
            </w:r>
          </w:p>
        </w:tc>
        <w:tc>
          <w:tcPr>
            <w:tcW w:w="85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7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0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-венная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957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УКС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953BE2" w:rsidRPr="00953BE2" w:rsidTr="00365AF5">
        <w:trPr>
          <w:trHeight w:val="174"/>
          <w:tblHeader/>
        </w:trPr>
        <w:tc>
          <w:tcPr>
            <w:tcW w:w="14884" w:type="dxa"/>
            <w:gridSpan w:val="12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задачи 1 «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благоустройства, создание обновленной инфраструктуры в местах массового посещения» подпрограммы 3</w:t>
            </w:r>
          </w:p>
        </w:tc>
      </w:tr>
      <w:tr w:rsidR="00953BE2" w:rsidRPr="00953BE2" w:rsidTr="00365AF5">
        <w:trPr>
          <w:trHeight w:val="174"/>
          <w:tblHeader/>
        </w:trPr>
        <w:tc>
          <w:tcPr>
            <w:tcW w:w="546" w:type="dxa"/>
          </w:tcPr>
          <w:p w:rsidR="00953BE2" w:rsidRPr="00953BE2" w:rsidRDefault="00953BE2" w:rsidP="00953BE2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64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 садово-парковых скамеек</w:t>
            </w:r>
          </w:p>
        </w:tc>
        <w:tc>
          <w:tcPr>
            <w:tcW w:w="85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7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0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-венная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957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546" w:type="dxa"/>
          </w:tcPr>
          <w:p w:rsidR="00953BE2" w:rsidRPr="00953BE2" w:rsidRDefault="00953BE2" w:rsidP="00953BE2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64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малых архитектурных форм</w:t>
            </w:r>
          </w:p>
        </w:tc>
        <w:tc>
          <w:tcPr>
            <w:tcW w:w="85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7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0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-венная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957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953BE2" w:rsidRPr="00953BE2" w:rsidTr="00365AF5">
        <w:trPr>
          <w:trHeight w:val="174"/>
          <w:tblHeader/>
        </w:trPr>
        <w:tc>
          <w:tcPr>
            <w:tcW w:w="14884" w:type="dxa"/>
            <w:gridSpan w:val="12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«Строительство и обновление  объектов благоустройства на территории города Северска» подпрограммы 3</w:t>
            </w:r>
          </w:p>
        </w:tc>
      </w:tr>
      <w:tr w:rsidR="00953BE2" w:rsidRPr="00953BE2" w:rsidTr="00365AF5">
        <w:trPr>
          <w:trHeight w:val="174"/>
          <w:tblHeader/>
        </w:trPr>
        <w:tc>
          <w:tcPr>
            <w:tcW w:w="546" w:type="dxa"/>
          </w:tcPr>
          <w:p w:rsidR="00953BE2" w:rsidRPr="00953BE2" w:rsidRDefault="00953BE2" w:rsidP="00953BE2">
            <w:pPr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64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53BE2" w:rsidRPr="00953BE2" w:rsidRDefault="00953BE2" w:rsidP="00953B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-венная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957" w:type="dxa"/>
          </w:tcPr>
          <w:p w:rsidR="00953BE2" w:rsidRPr="00953BE2" w:rsidRDefault="00953BE2" w:rsidP="00953BE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УКС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</w:tbl>
    <w:p w:rsidR="00953BE2" w:rsidRPr="00953BE2" w:rsidRDefault="00953BE2" w:rsidP="00953BE2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jc w:val="right"/>
        <w:outlineLvl w:val="2"/>
      </w:pPr>
    </w:p>
    <w:p w:rsidR="00953BE2" w:rsidRPr="00953BE2" w:rsidRDefault="00953BE2" w:rsidP="00953BE2">
      <w:pPr>
        <w:jc w:val="right"/>
        <w:outlineLvl w:val="2"/>
      </w:pPr>
    </w:p>
    <w:p w:rsidR="00953BE2" w:rsidRPr="00953BE2" w:rsidRDefault="00953BE2" w:rsidP="00953BE2">
      <w:pPr>
        <w:jc w:val="right"/>
        <w:outlineLvl w:val="2"/>
      </w:pPr>
    </w:p>
    <w:p w:rsidR="00953BE2" w:rsidRPr="00953BE2" w:rsidRDefault="00953BE2" w:rsidP="00953BE2">
      <w:pPr>
        <w:spacing w:after="200" w:line="276" w:lineRule="auto"/>
        <w:rPr>
          <w:rFonts w:eastAsia="Times New Roman"/>
          <w:sz w:val="24"/>
          <w:szCs w:val="24"/>
        </w:rPr>
        <w:sectPr w:rsidR="00953BE2" w:rsidRPr="00953BE2" w:rsidSect="003B2457">
          <w:pgSz w:w="16838" w:h="11906" w:orient="landscape"/>
          <w:pgMar w:top="1701" w:right="820" w:bottom="567" w:left="1134" w:header="708" w:footer="708" w:gutter="0"/>
          <w:cols w:space="708"/>
          <w:docGrid w:linePitch="360"/>
        </w:sectPr>
      </w:pPr>
    </w:p>
    <w:p w:rsidR="00953BE2" w:rsidRPr="00953BE2" w:rsidRDefault="00953BE2" w:rsidP="00953BE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III</w:t>
      </w:r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. СИСТЕМА МЕРОПРИЯТИЙ ПОДПРОГРАММЫ 3 И ЕЁ РЕСУРСНОЕ ОБЕСПЕЧЕНИЕ </w:t>
      </w:r>
    </w:p>
    <w:p w:rsidR="00953BE2" w:rsidRPr="00953BE2" w:rsidRDefault="00953BE2" w:rsidP="00953BE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Задачи подпрограммы 3 «Создание комфортной среды в местах массового посещения на территории города Северска» реализуются основными мероприятиями:</w:t>
      </w:r>
    </w:p>
    <w:p w:rsidR="00953BE2" w:rsidRPr="00953BE2" w:rsidRDefault="00953BE2" w:rsidP="00953BE2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основных мероприятий осуществляется за счет средств местного  и областного бюджетов бюджета. </w:t>
      </w:r>
    </w:p>
    <w:p w:rsidR="00953BE2" w:rsidRPr="00953BE2" w:rsidRDefault="00953BE2" w:rsidP="00953BE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и ресурсное обеспечение подпрограммы 3 представлены в таблице 2</w:t>
      </w:r>
    </w:p>
    <w:p w:rsidR="00953BE2" w:rsidRPr="00953BE2" w:rsidRDefault="00953BE2" w:rsidP="00953BE2">
      <w:pPr>
        <w:widowControl w:val="0"/>
        <w:autoSpaceDE w:val="0"/>
        <w:autoSpaceDN w:val="0"/>
        <w:adjustRightInd w:val="0"/>
        <w:spacing w:before="120"/>
        <w:ind w:firstLine="539"/>
        <w:jc w:val="center"/>
        <w:rPr>
          <w:rFonts w:eastAsia="Times New Roman"/>
          <w:sz w:val="24"/>
          <w:szCs w:val="24"/>
        </w:rPr>
        <w:sectPr w:rsidR="00953BE2" w:rsidRPr="00953BE2" w:rsidSect="00345C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3BE2" w:rsidRPr="00953BE2" w:rsidRDefault="00953BE2" w:rsidP="00953BE2">
      <w:pPr>
        <w:widowControl w:val="0"/>
        <w:autoSpaceDE w:val="0"/>
        <w:autoSpaceDN w:val="0"/>
        <w:adjustRightInd w:val="0"/>
        <w:ind w:firstLine="539"/>
        <w:jc w:val="center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lastRenderedPageBreak/>
        <w:t>ПЕРЕЧЕНЬ</w:t>
      </w:r>
    </w:p>
    <w:p w:rsidR="00953BE2" w:rsidRPr="00953BE2" w:rsidRDefault="00953BE2" w:rsidP="00953BE2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 xml:space="preserve">ведомственных целевых программ, основных мероприятий и ресурсное обеспечение подпрограммы 3 «Создание комфортной среды в местах </w:t>
      </w:r>
    </w:p>
    <w:p w:rsidR="00953BE2" w:rsidRPr="00953BE2" w:rsidRDefault="00953BE2" w:rsidP="00953BE2">
      <w:pPr>
        <w:jc w:val="center"/>
        <w:outlineLvl w:val="2"/>
        <w:rPr>
          <w:rFonts w:eastAsia="Times New Roman"/>
          <w:sz w:val="24"/>
          <w:szCs w:val="24"/>
        </w:rPr>
      </w:pPr>
      <w:r w:rsidRPr="00953BE2">
        <w:rPr>
          <w:rFonts w:eastAsia="Times New Roman"/>
          <w:sz w:val="24"/>
          <w:szCs w:val="24"/>
        </w:rPr>
        <w:t>массового посещения на территории города Северска»</w:t>
      </w:r>
    </w:p>
    <w:p w:rsidR="00953BE2" w:rsidRPr="00953BE2" w:rsidRDefault="00953BE2" w:rsidP="00953BE2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Style w:val="4"/>
        <w:tblW w:w="1541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1276"/>
        <w:gridCol w:w="1276"/>
        <w:gridCol w:w="1275"/>
        <w:gridCol w:w="1276"/>
        <w:gridCol w:w="1276"/>
        <w:gridCol w:w="1559"/>
        <w:gridCol w:w="2126"/>
        <w:gridCol w:w="1134"/>
      </w:tblGrid>
      <w:tr w:rsidR="00953BE2" w:rsidRPr="00953BE2" w:rsidTr="00365AF5">
        <w:trPr>
          <w:trHeight w:val="20"/>
        </w:trPr>
        <w:tc>
          <w:tcPr>
            <w:tcW w:w="67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Наименование под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программы, задачи подпрограммы, ВЦП (основного мероприятия) муниципальной программы</w:t>
            </w:r>
          </w:p>
        </w:tc>
        <w:tc>
          <w:tcPr>
            <w:tcW w:w="1134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5103" w:type="dxa"/>
            <w:gridSpan w:val="4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Участники подпро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участники мероприятия</w:t>
            </w:r>
          </w:p>
        </w:tc>
        <w:tc>
          <w:tcPr>
            <w:tcW w:w="3260" w:type="dxa"/>
            <w:gridSpan w:val="2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 мероприятий, входящих в состав основного мероприятия, по годам реализации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(по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гласо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27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област-ного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(по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(по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гласо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134" w:type="dxa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значе-ния</w:t>
            </w:r>
            <w:proofErr w:type="spellEnd"/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</w:p>
        </w:tc>
      </w:tr>
    </w:tbl>
    <w:p w:rsidR="00953BE2" w:rsidRPr="00953BE2" w:rsidRDefault="00953BE2" w:rsidP="00953BE2">
      <w:pPr>
        <w:rPr>
          <w:rFonts w:ascii="Calibri" w:hAnsi="Calibri" w:cs="Times New Roman"/>
          <w:sz w:val="2"/>
          <w:szCs w:val="2"/>
          <w:lang w:eastAsia="en-US"/>
        </w:rPr>
      </w:pPr>
    </w:p>
    <w:tbl>
      <w:tblPr>
        <w:tblStyle w:val="4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1135"/>
        <w:gridCol w:w="1279"/>
        <w:gridCol w:w="1273"/>
        <w:gridCol w:w="1275"/>
        <w:gridCol w:w="1276"/>
        <w:gridCol w:w="1276"/>
        <w:gridCol w:w="1559"/>
        <w:gridCol w:w="2126"/>
        <w:gridCol w:w="1134"/>
      </w:tblGrid>
      <w:tr w:rsidR="00953BE2" w:rsidRPr="00953BE2" w:rsidTr="00365AF5">
        <w:trPr>
          <w:trHeight w:val="20"/>
          <w:tblHeader/>
        </w:trPr>
        <w:tc>
          <w:tcPr>
            <w:tcW w:w="67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10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Задача 1 «Создание комфортной инфраструктуры в местах общего пользования» подпрограммы 3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09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Приобретение и монтаж малых архитектурных форм и садово-парковой мебели</w:t>
            </w: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0,00   </w:t>
            </w:r>
          </w:p>
        </w:tc>
        <w:tc>
          <w:tcPr>
            <w:tcW w:w="127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9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0,00   </w:t>
            </w:r>
          </w:p>
        </w:tc>
        <w:tc>
          <w:tcPr>
            <w:tcW w:w="1273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 Количество установленных  садово-парковых скамеек,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2. Количество установленных малых архитектурных форм,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279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0,00   </w:t>
            </w:r>
          </w:p>
        </w:tc>
        <w:tc>
          <w:tcPr>
            <w:tcW w:w="1273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 Количество установленных  садово-парковых 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скамеек,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2. Количество установленных малых архитектурных форм,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279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0,00   </w:t>
            </w:r>
          </w:p>
        </w:tc>
        <w:tc>
          <w:tcPr>
            <w:tcW w:w="1273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 Количество установленных  садово-парковых скамеек,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2. Количество установленных малых архитектурных форм,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279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0,00   </w:t>
            </w:r>
          </w:p>
        </w:tc>
        <w:tc>
          <w:tcPr>
            <w:tcW w:w="1273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 Количество установленных  садово-парковых скамеек,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2. Количество установленных малых архитектурных форм,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10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Задача 2 «Создание и обновление новых объектов благоустройства на территории города Северска» подпрограммы 3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 w:val="restart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9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Строительство, реконструкция и капитальный ремонт объектов благоустройства</w:t>
            </w: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50 000,00   </w:t>
            </w:r>
          </w:p>
        </w:tc>
        <w:tc>
          <w:tcPr>
            <w:tcW w:w="127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50 000,00 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25 000,00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25 000,00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объектов, на которых выполнены работы по строительству, реконструкции и 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капитальному ремонту,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 xml:space="preserve">Площадь объектов, на которых выполнены работы по строительству, реконструкции и капитальному ремонту, </w:t>
            </w:r>
            <w:proofErr w:type="gramStart"/>
            <w:r w:rsidRPr="00953BE2">
              <w:rPr>
                <w:rFonts w:eastAsia="Times New Roman"/>
                <w:sz w:val="24"/>
                <w:szCs w:val="24"/>
              </w:rPr>
              <w:t>га</w:t>
            </w:r>
            <w:proofErr w:type="gramEnd"/>
            <w:r w:rsidRPr="00953BE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0,00   </w:t>
            </w:r>
          </w:p>
        </w:tc>
        <w:tc>
          <w:tcPr>
            <w:tcW w:w="127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0,00 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 xml:space="preserve">Площадь объектов, на которых выполнены работы по строительству, реконструкции и капитальному ремонту, </w:t>
            </w:r>
            <w:proofErr w:type="gramStart"/>
            <w:r w:rsidRPr="00953BE2">
              <w:rPr>
                <w:rFonts w:eastAsia="Times New Roman"/>
                <w:sz w:val="24"/>
                <w:szCs w:val="24"/>
              </w:rPr>
              <w:t>га</w:t>
            </w:r>
            <w:proofErr w:type="gramEnd"/>
            <w:r w:rsidRPr="00953BE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BE2" w:rsidRPr="00953BE2" w:rsidRDefault="00953BE2" w:rsidP="00953BE2">
            <w:pPr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 xml:space="preserve">Площадь объектов, на которых выполнены работы по строительству, реконструкции и капитальному ремонту, </w:t>
            </w:r>
            <w:proofErr w:type="gramStart"/>
            <w:r w:rsidRPr="00953BE2">
              <w:rPr>
                <w:rFonts w:eastAsia="Times New Roman"/>
                <w:sz w:val="24"/>
                <w:szCs w:val="24"/>
              </w:rPr>
              <w:t>га</w:t>
            </w:r>
            <w:proofErr w:type="gramEnd"/>
            <w:r w:rsidRPr="00953BE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Итого по подпро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грамме 3</w:t>
            </w: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50 000,00   </w:t>
            </w:r>
          </w:p>
        </w:tc>
        <w:tc>
          <w:tcPr>
            <w:tcW w:w="127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50 000,00  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25 000,00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25 000,00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27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rPr>
          <w:trHeight w:val="20"/>
        </w:trPr>
        <w:tc>
          <w:tcPr>
            <w:tcW w:w="675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279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53BE2" w:rsidRPr="00953BE2" w:rsidRDefault="00953BE2" w:rsidP="00953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3BE2" w:rsidRPr="00953BE2" w:rsidRDefault="00953BE2" w:rsidP="0095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53BE2" w:rsidRPr="00953BE2" w:rsidRDefault="00953BE2" w:rsidP="00953BE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53BE2" w:rsidRPr="00953BE2" w:rsidRDefault="00953BE2" w:rsidP="00953BE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53BE2" w:rsidRPr="00953BE2" w:rsidRDefault="00953BE2" w:rsidP="00953BE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53BE2" w:rsidRPr="00953BE2" w:rsidRDefault="00953BE2" w:rsidP="00953BE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53BE2" w:rsidRPr="00953BE2" w:rsidRDefault="00953BE2" w:rsidP="00953BE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53BE2" w:rsidRPr="00953BE2" w:rsidRDefault="00953BE2" w:rsidP="00953BE2">
      <w:pPr>
        <w:rPr>
          <w:rFonts w:eastAsia="Times New Roman"/>
          <w:sz w:val="24"/>
          <w:szCs w:val="24"/>
        </w:rPr>
      </w:pPr>
    </w:p>
    <w:p w:rsidR="00953BE2" w:rsidRPr="00953BE2" w:rsidRDefault="00953BE2" w:rsidP="00953BE2">
      <w:pPr>
        <w:rPr>
          <w:rFonts w:eastAsia="Times New Roman"/>
          <w:sz w:val="24"/>
          <w:szCs w:val="24"/>
        </w:rPr>
      </w:pPr>
    </w:p>
    <w:p w:rsidR="00953BE2" w:rsidRDefault="00953BE2" w:rsidP="00953BE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953BE2" w:rsidSect="00434BEA">
          <w:pgSz w:w="16838" w:h="11906" w:orient="landscape"/>
          <w:pgMar w:top="1701" w:right="820" w:bottom="567" w:left="1134" w:header="709" w:footer="709" w:gutter="0"/>
          <w:cols w:space="708"/>
          <w:docGrid w:linePitch="360"/>
        </w:sectPr>
      </w:pPr>
    </w:p>
    <w:tbl>
      <w:tblPr>
        <w:tblW w:w="15417" w:type="dxa"/>
        <w:tblLook w:val="00A0" w:firstRow="1" w:lastRow="0" w:firstColumn="1" w:lastColumn="0" w:noHBand="0" w:noVBand="0"/>
      </w:tblPr>
      <w:tblGrid>
        <w:gridCol w:w="11448"/>
        <w:gridCol w:w="3969"/>
      </w:tblGrid>
      <w:tr w:rsidR="00953BE2" w:rsidRPr="00953BE2" w:rsidTr="00365AF5">
        <w:tc>
          <w:tcPr>
            <w:tcW w:w="11448" w:type="dxa"/>
          </w:tcPr>
          <w:p w:rsidR="00953BE2" w:rsidRPr="00953BE2" w:rsidRDefault="00953BE2" w:rsidP="00953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969" w:type="dxa"/>
          </w:tcPr>
          <w:p w:rsidR="00953BE2" w:rsidRPr="00953BE2" w:rsidRDefault="00953BE2" w:rsidP="00953BE2">
            <w:pPr>
              <w:ind w:left="-1384" w:firstLine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«Улучшение качественного состояния объектов благоустройства и озеленения территории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еверска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2021-2024 годы</w:t>
            </w:r>
          </w:p>
        </w:tc>
      </w:tr>
    </w:tbl>
    <w:p w:rsidR="00953BE2" w:rsidRPr="00953BE2" w:rsidRDefault="00953BE2" w:rsidP="00953BE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ОБЩАЯ ПОТРЕБНОСТЬ</w:t>
      </w:r>
    </w:p>
    <w:p w:rsidR="00953BE2" w:rsidRPr="00953BE2" w:rsidRDefault="00953BE2" w:rsidP="00953BE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в ресурсном обеспечении реализации муниципальной программы</w:t>
      </w:r>
    </w:p>
    <w:p w:rsidR="00953BE2" w:rsidRPr="00953BE2" w:rsidRDefault="00953BE2" w:rsidP="00953BE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 «Улучшение качественного состояния объектов улично-дорожной сети, благоустройства </w:t>
      </w:r>
    </w:p>
    <w:p w:rsidR="00953BE2" w:rsidRPr="00953BE2" w:rsidRDefault="00953BE2" w:rsidP="00953BE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и озеленения территории </w:t>
      </w:r>
      <w:proofErr w:type="spellStart"/>
      <w:r w:rsidRPr="00953BE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53BE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953BE2">
        <w:rPr>
          <w:rFonts w:ascii="Times New Roman" w:eastAsia="Times New Roman" w:hAnsi="Times New Roman" w:cs="Times New Roman"/>
          <w:sz w:val="24"/>
          <w:szCs w:val="24"/>
        </w:rPr>
        <w:t>еверска</w:t>
      </w:r>
      <w:proofErr w:type="spellEnd"/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», включая прогнозную оценку расходов </w:t>
      </w:r>
    </w:p>
    <w:p w:rsidR="00953BE2" w:rsidRPr="00953BE2" w:rsidRDefault="00953BE2" w:rsidP="00953BE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22" w:tblpY="1"/>
        <w:tblOverlap w:val="never"/>
        <w:tblW w:w="155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992"/>
        <w:gridCol w:w="1417"/>
        <w:gridCol w:w="1276"/>
        <w:gridCol w:w="1134"/>
        <w:gridCol w:w="1418"/>
        <w:gridCol w:w="850"/>
        <w:gridCol w:w="1276"/>
        <w:gridCol w:w="3260"/>
        <w:gridCol w:w="1134"/>
      </w:tblGrid>
      <w:tr w:rsidR="00953BE2" w:rsidRPr="00953BE2" w:rsidTr="00365AF5">
        <w:trPr>
          <w:tblHeader/>
        </w:trPr>
        <w:tc>
          <w:tcPr>
            <w:tcW w:w="771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ВЦП, основного мероприятия, мероприятия муниципальной программы</w:t>
            </w:r>
          </w:p>
        </w:tc>
        <w:tc>
          <w:tcPr>
            <w:tcW w:w="992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4678" w:type="dxa"/>
            <w:gridSpan w:val="4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/ участники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меропри-ятия</w:t>
            </w:r>
            <w:proofErr w:type="spellEnd"/>
            <w:proofErr w:type="gramEnd"/>
          </w:p>
        </w:tc>
        <w:tc>
          <w:tcPr>
            <w:tcW w:w="4394" w:type="dxa"/>
            <w:gridSpan w:val="2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53BE2" w:rsidRPr="00953BE2" w:rsidTr="00365AF5">
        <w:trPr>
          <w:trHeight w:val="1433"/>
        </w:trPr>
        <w:tc>
          <w:tcPr>
            <w:tcW w:w="771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феде-рального</w:t>
            </w:r>
            <w:proofErr w:type="spellEnd"/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област-ного</w:t>
            </w:r>
            <w:proofErr w:type="spellEnd"/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18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вне-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источ-ников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BE2" w:rsidRPr="00953BE2" w:rsidTr="00365AF5">
        <w:tc>
          <w:tcPr>
            <w:tcW w:w="771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 годам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</w:tr>
    </w:tbl>
    <w:p w:rsidR="00953BE2" w:rsidRPr="00953BE2" w:rsidRDefault="00953BE2" w:rsidP="00953BE2">
      <w:pPr>
        <w:widowControl w:val="0"/>
        <w:autoSpaceDE w:val="0"/>
        <w:autoSpaceDN w:val="0"/>
        <w:ind w:right="28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1"/>
        <w:gridCol w:w="80"/>
        <w:gridCol w:w="1905"/>
        <w:gridCol w:w="27"/>
        <w:gridCol w:w="965"/>
        <w:gridCol w:w="1417"/>
        <w:gridCol w:w="1276"/>
        <w:gridCol w:w="1134"/>
        <w:gridCol w:w="1498"/>
        <w:gridCol w:w="709"/>
        <w:gridCol w:w="1337"/>
        <w:gridCol w:w="3199"/>
        <w:gridCol w:w="1134"/>
      </w:tblGrid>
      <w:tr w:rsidR="00953BE2" w:rsidRPr="00953BE2" w:rsidTr="00365AF5">
        <w:trPr>
          <w:tblHeader/>
        </w:trPr>
        <w:tc>
          <w:tcPr>
            <w:tcW w:w="771" w:type="dxa"/>
            <w:gridSpan w:val="2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3BE2" w:rsidRPr="00953BE2" w:rsidTr="00365AF5">
        <w:tc>
          <w:tcPr>
            <w:tcW w:w="15452" w:type="dxa"/>
            <w:gridSpan w:val="14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«Озеленение территории г. Северска» Программы</w:t>
            </w:r>
          </w:p>
        </w:tc>
      </w:tr>
      <w:tr w:rsidR="00953BE2" w:rsidRPr="00953BE2" w:rsidTr="00365AF5">
        <w:trPr>
          <w:trHeight w:val="488"/>
        </w:trPr>
        <w:tc>
          <w:tcPr>
            <w:tcW w:w="771" w:type="dxa"/>
            <w:gridSpan w:val="2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81" w:type="dxa"/>
            <w:gridSpan w:val="12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«Создание устойчивой системы озеленения города Северска» подпрограммы 1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gridSpan w:val="2"/>
            <w:vMerge w:val="restart"/>
          </w:tcPr>
          <w:p w:rsidR="00953BE2" w:rsidRPr="00953BE2" w:rsidRDefault="00953BE2" w:rsidP="00953B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 xml:space="preserve">ВЦП Организация </w:t>
            </w:r>
            <w:r w:rsidRPr="00953BE2">
              <w:rPr>
                <w:rFonts w:eastAsia="Times New Roman"/>
                <w:sz w:val="24"/>
                <w:szCs w:val="24"/>
              </w:rPr>
              <w:lastRenderedPageBreak/>
              <w:t xml:space="preserve">мероприятий по текущему содержанию объектов озеленения на  территории г. Северска </w:t>
            </w:r>
          </w:p>
          <w:p w:rsidR="00953BE2" w:rsidRPr="00953BE2" w:rsidRDefault="00953BE2" w:rsidP="00953B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3BE2" w:rsidRPr="00953BE2" w:rsidRDefault="00953BE2" w:rsidP="00953B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3BE2" w:rsidRPr="00953BE2" w:rsidRDefault="00953BE2" w:rsidP="00953BE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129 261,22   </w:t>
            </w: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129 261,22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 w:val="restart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МБЭУ</w:t>
            </w: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30 439,73   </w:t>
            </w: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30 439,73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Количество высаженной цветочной рассады,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2.Количество снесенных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Площадь 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выкошенных</w:t>
            </w:r>
            <w:proofErr w:type="gramEnd"/>
          </w:p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газонов, 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31 657,32   </w:t>
            </w:r>
          </w:p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31 657,32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Количество высаженной цветочной рассады,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2.Количество снесенных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Площадь 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выкошенных</w:t>
            </w:r>
            <w:proofErr w:type="gramEnd"/>
          </w:p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газонов, 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32 923,61   </w:t>
            </w:r>
          </w:p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32 923,61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Количество высаженной цветочной рассады,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2.Количество снесенных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Площадь 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выкошенных</w:t>
            </w:r>
            <w:proofErr w:type="gramEnd"/>
          </w:p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газонов, 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34 240,56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34 240,56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Количество высаженной цветочной рассады,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2.Количество снесенных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старовозрастных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Площадь 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выкошенных</w:t>
            </w:r>
            <w:proofErr w:type="gramEnd"/>
          </w:p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газонов, 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3BE2" w:rsidRPr="00953BE2" w:rsidTr="00365AF5">
        <w:tc>
          <w:tcPr>
            <w:tcW w:w="771" w:type="dxa"/>
            <w:gridSpan w:val="2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81" w:type="dxa"/>
            <w:gridSpan w:val="12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 «Устойчивое воспроизводство зеленых насаждений на территории г. Северска» подпрограммы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gridSpan w:val="2"/>
            <w:vMerge w:val="restart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ВЦП «Восстановление зеленого фонда г. Северска»</w:t>
            </w:r>
          </w:p>
        </w:tc>
        <w:tc>
          <w:tcPr>
            <w:tcW w:w="992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5 064,48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5 064,48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 w:val="restart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/ МБЭУ</w:t>
            </w:r>
          </w:p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1 560,00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1 560,00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Количество высаженных саженцев,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1 622,40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1 622,40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Количество высаженных саженцев,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1 687,30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1 687,30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Количество высаженных саженцев,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53BE2" w:rsidRPr="00953BE2" w:rsidTr="00365AF5">
        <w:trPr>
          <w:trHeight w:val="652"/>
        </w:trPr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1 754,79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1 754,79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Количество высаженных саженцев,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подпрограмме 1</w:t>
            </w:r>
          </w:p>
        </w:tc>
        <w:tc>
          <w:tcPr>
            <w:tcW w:w="965" w:type="dxa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134 325,70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134 325,70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BE2" w:rsidRPr="00953BE2" w:rsidTr="00365AF5">
        <w:trPr>
          <w:trHeight w:val="526"/>
        </w:trPr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31 999,73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31 999,73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ликвидированных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 от общего количества деревьев, подлежащих сносу,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26,79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2.Индекс восстановленных зеленых насаждений,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33 279,72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33 279,72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ликвидированных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 от 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общего количества деревьев, подлежащих сносу,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29,70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2.Индекс восстановленных зеленых насаждений,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34 610,91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34 610,91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ликвидированных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 от общего количества деревьев, подлежащих сносу,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2.Индекс восстановленных зеленых насаждений,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35 995,34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35 995,34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ликвидированных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 от общего количества деревьев, подлежащих сносу,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37,97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2.Индекс восстановленных зеленых насаждений,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BE2" w:rsidRPr="00953BE2" w:rsidTr="00365AF5">
        <w:tc>
          <w:tcPr>
            <w:tcW w:w="15452" w:type="dxa"/>
            <w:gridSpan w:val="14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«Благоустройство территории  г. Северска» Программы</w:t>
            </w:r>
          </w:p>
        </w:tc>
      </w:tr>
      <w:tr w:rsidR="00953BE2" w:rsidRPr="00953BE2" w:rsidTr="00365AF5">
        <w:tc>
          <w:tcPr>
            <w:tcW w:w="710" w:type="dxa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13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«Улучшение состояния объектов благоустройства  на территории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еверска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условий для комфортного и безопасного проживания населения» подпрограммы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 w:val="restart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ВЦП «Текущее содержание и ремонт объектов  благоустройства на территории города Северска»</w:t>
            </w: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493 768,49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493 768,49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 w:val="restart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/ МБЭУ</w:t>
            </w:r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116 277,56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116 277,56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Объем мусора, вывезенного на полигон ТКО, тонн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оформленных для 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праздничных мероприятий (суммарное за год),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отремонтированных объектов благоустройства,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120 928,67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120 928,67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Объем мусора, вывезенного на полигон ТКО, тонн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оформленных для проведения праздничных мероприятий (суммарное за год),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отремонтированных объектов благоустройства,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125 765,81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125 765,81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Объем мусора, вывезенного на полигон ТКО, тонн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оформленных для проведения праздничных мероприятий (суммарное за год),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отремонтированных объектов благоустройства,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130 796,45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130 796,45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Объем мусора, вывезенного на полигон ТКО, тонн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оформленных для проведения праздничных мероприятий (суммарное за год),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отремонтированных объектов благоустройства,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BE2" w:rsidRPr="00953BE2" w:rsidTr="00365AF5">
        <w:tc>
          <w:tcPr>
            <w:tcW w:w="851" w:type="dxa"/>
            <w:gridSpan w:val="3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1" w:type="dxa"/>
            <w:gridSpan w:val="11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 «Обеспечение соблюдения санитарно-эпидемиологических  требований, создание безопасных условий в местах общего пользования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еверска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подпрограммы 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 w:val="restart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ВЦП «Проведение мероприятий для обеспечения безопасных и комфортных условий проживания на территории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еверска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28 673,74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19 228,80   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9 444,94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 w:val="restart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7 031,39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4 807,20   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2 224,19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Площадь лесных массивов с проведенной противоклещевой обработкой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отловленных животных без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вдадельцев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Количество  дней дежурства  бригады по доставке тел умерших в морг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7 120,36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4 807,20   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2 313,16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Площадь лесных массивов с проведенной противоклещевой обработкой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отловленных 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без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вдадельцев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Количество  дней дежурства  бригады по доставке тел умерших в морг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7 212,88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4 807,20   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2 405,68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Площадь лесных массивов с проведенной противоклещевой обработкой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отловленных животных без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вдадельцев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Количество  дней дежурства  бригады по доставке тел умерших в морг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7 309,11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4 807,20   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2 501,91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Площадь лесных массивов с проведенной противоклещевой обработкой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отловленных животных без </w:t>
            </w:r>
            <w:proofErr w:type="spell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вдадельцев</w:t>
            </w:r>
            <w:proofErr w:type="spell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Количество  дней дежурства  бригады по доставке тел умерших в морг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подпрограмме 2 </w:t>
            </w: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522 442,23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19 228,80   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503 213,43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123 308,95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4 807,20   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118 501,75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мусора, вывезенного на полигон ТКО, тонн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отловленных животных без владельцев,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отремонтированного асфальтового покрытия внутриквартальных проездов, 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противоклещевой обработки, 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128 049,02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4 807,20   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123 241,82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мусора, вывезенного на полигон ТКО, тонн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отловленных животных без владельцев,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отремонтированного асфальтового покрытия внутриквартальных проездов, 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противоклещевой обработки, 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132 978,70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4 807,20   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128 171,50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мусора, вывезенного на полигон ТКО, тонн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отловленных животных без владельцев,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отремонтированного асфальтового покрытия внутриквартальных проездов, 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м2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953BE2" w:rsidRPr="00953BE2" w:rsidTr="00365AF5">
        <w:trPr>
          <w:trHeight w:val="604"/>
        </w:trPr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противоклещевой обработки, 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138 105,56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4 807,20   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133 298,36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мусора, вывезенного на полигон ТКО, тонн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отловленных животных без владельцев,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отремонтированного асфальтового покрытия внутриквартальных проездов, м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противоклещевой обработки, 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3BE2" w:rsidRPr="00953BE2" w:rsidTr="00365AF5">
        <w:tc>
          <w:tcPr>
            <w:tcW w:w="15452" w:type="dxa"/>
            <w:gridSpan w:val="14"/>
            <w:vAlign w:val="center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P5445" w:history="1">
              <w:r w:rsidRPr="00953B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комфортной среды в местах массового посещения» Программы</w:t>
            </w:r>
          </w:p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BE2" w:rsidRPr="00953BE2" w:rsidTr="00365AF5">
        <w:tc>
          <w:tcPr>
            <w:tcW w:w="771" w:type="dxa"/>
            <w:gridSpan w:val="2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81" w:type="dxa"/>
            <w:gridSpan w:val="12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«Обеспечение необходимого количества и разнообразия малых архитектурных форм в местах массового посещения» подпрограммы 3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 w:val="restart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12" w:type="dxa"/>
            <w:gridSpan w:val="3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мероприятие.  </w:t>
            </w:r>
          </w:p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и монтаж малых  архитектурных форм, в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965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9 107,39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9 107,39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 w:val="restart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2 144,70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2 144,70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установленных  </w:t>
            </w:r>
            <w:r w:rsidRPr="009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садово-парковых скамеек,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установленных малых архитектурных форм,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2 230,49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2 230,49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установленных  садово-парковых скамеек,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установленных малых архитектурных форм,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2 319,71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2 319,71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установленных  садово-парковых скамеек,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установленных малых архитектурных форм,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2 412,50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2 412,50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установленных  садово-парковых скамеек,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BE2" w:rsidRPr="00953BE2" w:rsidTr="00365AF5">
        <w:trPr>
          <w:trHeight w:val="1069"/>
        </w:trPr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установленных малых архитектурных форм,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3BE2" w:rsidRPr="00953BE2" w:rsidTr="00365AF5">
        <w:trPr>
          <w:trHeight w:val="511"/>
        </w:trPr>
        <w:tc>
          <w:tcPr>
            <w:tcW w:w="771" w:type="dxa"/>
            <w:gridSpan w:val="2"/>
            <w:vMerge w:val="restart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012" w:type="dxa"/>
            <w:gridSpan w:val="3"/>
            <w:vMerge w:val="restart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монтаж малых  архитектурных форм и 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садово- парковой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мебели</w:t>
            </w:r>
          </w:p>
        </w:tc>
        <w:tc>
          <w:tcPr>
            <w:tcW w:w="965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9 107,39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9 107,39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 w:val="restart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ТиС</w:t>
            </w:r>
            <w:proofErr w:type="spellEnd"/>
          </w:p>
        </w:tc>
        <w:tc>
          <w:tcPr>
            <w:tcW w:w="3199" w:type="dxa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BE2" w:rsidRPr="00953BE2" w:rsidTr="00365AF5">
        <w:trPr>
          <w:trHeight w:val="1069"/>
        </w:trPr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2 144,70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2 144,70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установленных  садово-парковых скамеек,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BE2" w:rsidRPr="00953BE2" w:rsidTr="00365AF5">
        <w:trPr>
          <w:trHeight w:val="784"/>
        </w:trPr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установленных малых архитектурных форм,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3BE2" w:rsidRPr="00953BE2" w:rsidTr="00365AF5">
        <w:trPr>
          <w:trHeight w:val="1069"/>
        </w:trPr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2 230,49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2 230,49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установленных  садово-парковых скамеек,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BE2" w:rsidRPr="00953BE2" w:rsidTr="00365AF5">
        <w:trPr>
          <w:trHeight w:val="576"/>
        </w:trPr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установленных малых архитектурных форм,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3BE2" w:rsidRPr="00953BE2" w:rsidTr="00365AF5">
        <w:trPr>
          <w:trHeight w:val="534"/>
        </w:trPr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2 319,71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2 319,71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установленных  садово-парковых скамеек,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BE2" w:rsidRPr="00953BE2" w:rsidTr="00365AF5">
        <w:trPr>
          <w:trHeight w:val="900"/>
        </w:trPr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установленных малых архитектурных форм,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3BE2" w:rsidRPr="00953BE2" w:rsidTr="00365AF5">
        <w:trPr>
          <w:trHeight w:val="646"/>
        </w:trPr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2 412,50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2 412,50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установленных  садово-парковых скамеек,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BE2" w:rsidRPr="00953BE2" w:rsidTr="00365AF5">
        <w:trPr>
          <w:trHeight w:val="1069"/>
        </w:trPr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установленных малых архитектурных форм, </w:t>
            </w:r>
            <w:proofErr w:type="spellStart"/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3BE2" w:rsidRPr="00953BE2" w:rsidTr="00365AF5">
        <w:tc>
          <w:tcPr>
            <w:tcW w:w="771" w:type="dxa"/>
            <w:gridSpan w:val="2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81" w:type="dxa"/>
            <w:gridSpan w:val="12"/>
            <w:vAlign w:val="center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 «Создание и обновление новых объектов благоустройства на территории г. Северска» подпрограммы 3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12" w:type="dxa"/>
            <w:gridSpan w:val="3"/>
            <w:vMerge w:val="restart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«Строительство, реконструкция и капитальный ремонт объектов благоустройства «</w:t>
            </w:r>
          </w:p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965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486 502,90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486 502,90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 w:val="restart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УКС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Северск</w:t>
            </w: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  <w:vAlign w:val="center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vAlign w:val="center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216 767,46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216 767,46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1.Площадь объектов, на которых выполнены работы по строительству, реконструкции и капитальному ремонту,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  <w:vAlign w:val="center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vAlign w:val="center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269 735,44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269 735,44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1.Площадь объектов, на которых выполнены работы по строительству, реконструкции и капитальному ремонту,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  <w:vAlign w:val="center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vAlign w:val="center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1.Площадь объектов, на которых выполнены работы по строительству, реконструкции и капитальному ремонту,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  <w:vAlign w:val="center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vAlign w:val="center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1.Площадь объектов, на которых выполнены работы по строительству, реконструкции и капитальному ремонту,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012" w:type="dxa"/>
            <w:gridSpan w:val="3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муниципального общественного кладбища              </w:t>
            </w:r>
          </w:p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еверске</w:t>
            </w:r>
            <w:proofErr w:type="spellEnd"/>
          </w:p>
        </w:tc>
        <w:tc>
          <w:tcPr>
            <w:tcW w:w="965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УКС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199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1.Площадь, на которой выполнены работы по строительству,  кладбища,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1.Площадь, на которой выполнены работы по строительству,  кладбища,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1.Площадь, на которой выполнены работы по строительству,  кладбища,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</w:rPr>
            </w:pPr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1.Площадь, на которой выполнены работы по строительству,  кладбища, </w:t>
            </w:r>
            <w:proofErr w:type="gramStart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5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подпрограмме 3 </w:t>
            </w:r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495 610,29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495 610,29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3BE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 w:val="restart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218 912,16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218 912,16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 xml:space="preserve">1. Количество установленных малых архитектурных форм и садово-парковой мебели, ед.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2.Количество объектов, введенных в эксплуатацию, ед.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 w:val="restart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271 965,92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271 965,92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 xml:space="preserve">1. Количество установленных малых архитектурных форм и садово-парковой мебели, ед.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2.Количество объектов, введенных в эксплуатацию, ед.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2 319,71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2 319,71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 xml:space="preserve">1. Количество установленных малых архитектурных форм и садово-парковой мебели, ед.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2.Количество объектов, введенных в эксплуатацию, ед.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2 412,50   </w:t>
            </w: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2 412,50 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 xml:space="preserve">1. Количество установленных малых архитектурных форм и садово-парковой мебели, ед.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953BE2" w:rsidRPr="00953BE2" w:rsidTr="00365AF5">
        <w:tc>
          <w:tcPr>
            <w:tcW w:w="2783" w:type="dxa"/>
            <w:gridSpan w:val="5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rPr>
                <w:rFonts w:eastAsia="Times New Roman"/>
                <w:sz w:val="24"/>
                <w:szCs w:val="24"/>
              </w:rPr>
            </w:pPr>
            <w:r w:rsidRPr="00953BE2">
              <w:rPr>
                <w:rFonts w:eastAsia="Times New Roman"/>
                <w:sz w:val="24"/>
                <w:szCs w:val="24"/>
              </w:rPr>
              <w:t>2.Количество объектов, введенных в эксплуатацию, ед.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BE2" w:rsidRPr="00953BE2" w:rsidTr="00365AF5">
        <w:tc>
          <w:tcPr>
            <w:tcW w:w="15452" w:type="dxa"/>
            <w:gridSpan w:val="14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«Обеспечивающая подпрограмма» Программы</w:t>
            </w:r>
          </w:p>
        </w:tc>
      </w:tr>
      <w:tr w:rsidR="00953BE2" w:rsidRPr="00953BE2" w:rsidTr="00365AF5">
        <w:tc>
          <w:tcPr>
            <w:tcW w:w="771" w:type="dxa"/>
            <w:gridSpan w:val="2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81" w:type="dxa"/>
            <w:gridSpan w:val="12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«Организация деятельности УЖКХ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» подпрограммы 4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gridSpan w:val="2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УЖКХ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127 834,00</w:t>
            </w:r>
          </w:p>
        </w:tc>
        <w:tc>
          <w:tcPr>
            <w:tcW w:w="1276" w:type="dxa"/>
            <w:shd w:val="clear" w:color="auto" w:fill="FFFFFF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197,60   </w:t>
            </w:r>
          </w:p>
        </w:tc>
        <w:tc>
          <w:tcPr>
            <w:tcW w:w="1498" w:type="dxa"/>
            <w:shd w:val="clear" w:color="auto" w:fill="FFFFFF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127 636,40 </w:t>
            </w:r>
          </w:p>
        </w:tc>
        <w:tc>
          <w:tcPr>
            <w:tcW w:w="709" w:type="dxa"/>
            <w:shd w:val="clear" w:color="auto" w:fill="FFFFFF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spellEnd"/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31 958,50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49,40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31 909,10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Обеспечение выполнения программных мероприятий (освоение, денежных средств),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Выполнение муниципального задания подведомственными учреждениями,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31 958,50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49,40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31 909,10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Обеспечение выполнения программных мероприятий (освоение, денежных средств),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Выполнение 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задания подведомственными учреждениями,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31 958,50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49,40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31 909,10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Обеспечение выполнения программных мероприятий (освоение, денежных средств),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Выполнение муниципального задания подведомственными учреждениями,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31 958,50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49,40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31 909,10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Обеспечение выполнения программных мероприятий (освоение, денежных средств),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53BE2" w:rsidRPr="00953BE2" w:rsidTr="00365AF5">
        <w:tc>
          <w:tcPr>
            <w:tcW w:w="771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Выполнение муниципального задания подведомственными учреждениями, </w:t>
            </w:r>
            <w:proofErr w:type="spellStart"/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134" w:type="dxa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 w:val="restart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подпрограмме 4</w:t>
            </w:r>
          </w:p>
        </w:tc>
        <w:tc>
          <w:tcPr>
            <w:tcW w:w="992" w:type="dxa"/>
            <w:gridSpan w:val="2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127 834,00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197,60 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127 636,40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31 958,50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49,40 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31 909,10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31 958,50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49,40 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31 909,10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31 958,50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49,40 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31 909,10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3BE2" w:rsidRPr="00953BE2" w:rsidRDefault="00953BE2" w:rsidP="00953B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31 958,50   </w:t>
            </w:r>
          </w:p>
        </w:tc>
        <w:tc>
          <w:tcPr>
            <w:tcW w:w="1276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49,40 </w:t>
            </w:r>
          </w:p>
        </w:tc>
        <w:tc>
          <w:tcPr>
            <w:tcW w:w="1498" w:type="dxa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31 909,10   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 w:val="restart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992" w:type="dxa"/>
            <w:gridSpan w:val="2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1 281 772,22   </w:t>
            </w:r>
          </w:p>
        </w:tc>
        <w:tc>
          <w:tcPr>
            <w:tcW w:w="1276" w:type="dxa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19 426,40   </w:t>
            </w:r>
          </w:p>
        </w:tc>
        <w:tc>
          <w:tcPr>
            <w:tcW w:w="1498" w:type="dxa"/>
            <w:vAlign w:val="bottom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1 262 345,82</w:t>
            </w:r>
          </w:p>
        </w:tc>
        <w:tc>
          <w:tcPr>
            <w:tcW w:w="709" w:type="dxa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337" w:type="dxa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99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 w:val="restart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406 179,34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4 856,60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vMerge w:val="restart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401 322,74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предписаний надзорных органов, направленных на улучшение санитарного состояния                           г. Северск.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обращений жителей города в ландшафтную комиссию с целью сноса и формовочной обрезки  деревьев на территории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еверска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с обновленными  элементами благоустройства относительно общего количества объектов, подлежащих обновлению (нарастающим итогом)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 w:val="restart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465 253,17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4 856,60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vMerge w:val="restart"/>
            <w:vAlign w:val="bottom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460 396,57 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предписаний надзорных органов, направленных на улучшение санитарного состояния                           г. Северск.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обращений жителей города в ландшафтную комиссию с целью сноса и формовочной 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обрезки  деревьев на территории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еверска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с обновленными  элементами благоустройства относительно общего количества объектов, подлежащих обновлению (нарастающим итогом)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201 867,81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4 856,60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197 011,21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предписаний надзорных органов, направленных на улучшение санитарного состояния                           г. Северск.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обращений жителей города в ландшафтную комиссию с целью сноса и формовочной обрезки  деревьев на территории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еверска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с обновленными  элементами благоустройства относительно общего количества объектов, подлежащих обновлению (нарастающим итогом)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208 471,90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4 856,60   </w:t>
            </w:r>
          </w:p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203 615,30 </w:t>
            </w:r>
          </w:p>
        </w:tc>
        <w:tc>
          <w:tcPr>
            <w:tcW w:w="709" w:type="dxa"/>
            <w:vMerge w:val="restart"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предписаний </w:t>
            </w: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надзорных органов, направленных на улучшение санитарного состояния                           г. Северск.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обращений жителей города в ландшафтную комиссию с целью сноса и формовочной обрезки  деревьев на территории </w:t>
            </w:r>
            <w:proofErr w:type="spell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еверска</w:t>
            </w:r>
            <w:proofErr w:type="spellEnd"/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53BE2" w:rsidRPr="00953BE2" w:rsidTr="00365AF5">
        <w:tc>
          <w:tcPr>
            <w:tcW w:w="2756" w:type="dxa"/>
            <w:gridSpan w:val="4"/>
            <w:vMerge/>
            <w:vAlign w:val="center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53BE2" w:rsidRPr="00953BE2" w:rsidRDefault="00953BE2" w:rsidP="00953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3BE2" w:rsidRPr="00953BE2" w:rsidRDefault="00953BE2" w:rsidP="00953BE2">
            <w:pPr>
              <w:jc w:val="right"/>
              <w:rPr>
                <w:rFonts w:eastAsia="Times New Roman"/>
              </w:rPr>
            </w:pPr>
          </w:p>
        </w:tc>
        <w:tc>
          <w:tcPr>
            <w:tcW w:w="1337" w:type="dxa"/>
            <w:vMerge/>
          </w:tcPr>
          <w:p w:rsidR="00953BE2" w:rsidRPr="00953BE2" w:rsidRDefault="00953BE2" w:rsidP="0095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53BE2" w:rsidRPr="00953BE2" w:rsidRDefault="00953BE2" w:rsidP="00953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с обновленными  элементами благоустройства относительно общего количества объектов, подлежащих обновлению (нарастающим итогом)</w:t>
            </w:r>
          </w:p>
        </w:tc>
        <w:tc>
          <w:tcPr>
            <w:tcW w:w="1134" w:type="dxa"/>
          </w:tcPr>
          <w:p w:rsidR="00953BE2" w:rsidRPr="00953BE2" w:rsidRDefault="00953BE2" w:rsidP="00953B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BE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953BE2" w:rsidRPr="00953BE2" w:rsidRDefault="00953BE2" w:rsidP="00953BE2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BE2" w:rsidRPr="00953BE2" w:rsidRDefault="00953BE2" w:rsidP="00953BE2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53BE2" w:rsidRPr="00953BE2" w:rsidRDefault="00953BE2" w:rsidP="00953BE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3BE2">
        <w:rPr>
          <w:rFonts w:ascii="Times New Roman" w:eastAsia="Times New Roman" w:hAnsi="Times New Roman" w:cs="Times New Roman"/>
          <w:sz w:val="24"/>
          <w:szCs w:val="24"/>
        </w:rPr>
        <w:t>.А.Фадеева</w:t>
      </w:r>
      <w:proofErr w:type="spellEnd"/>
      <w:r w:rsidRPr="00953B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53BE2" w:rsidRPr="00953BE2" w:rsidRDefault="00953BE2" w:rsidP="00953BE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E2">
        <w:rPr>
          <w:rFonts w:ascii="Times New Roman" w:eastAsia="Times New Roman" w:hAnsi="Times New Roman" w:cs="Times New Roman"/>
          <w:sz w:val="24"/>
          <w:szCs w:val="24"/>
        </w:rPr>
        <w:t>78 00 22</w:t>
      </w:r>
    </w:p>
    <w:p w:rsidR="003672B0" w:rsidRPr="009A0E5C" w:rsidRDefault="003672B0" w:rsidP="00B13E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3672B0" w:rsidRPr="009A0E5C" w:rsidSect="00434BEA">
      <w:pgSz w:w="16838" w:h="11906" w:orient="landscape"/>
      <w:pgMar w:top="1701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DA" w:rsidRDefault="00061EDA" w:rsidP="004770DA">
      <w:r>
        <w:separator/>
      </w:r>
    </w:p>
  </w:endnote>
  <w:endnote w:type="continuationSeparator" w:id="0">
    <w:p w:rsidR="00061EDA" w:rsidRDefault="00061EDA" w:rsidP="0047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DA" w:rsidRDefault="00061EDA" w:rsidP="004770DA">
      <w:r>
        <w:separator/>
      </w:r>
    </w:p>
  </w:footnote>
  <w:footnote w:type="continuationSeparator" w:id="0">
    <w:p w:rsidR="00061EDA" w:rsidRDefault="00061EDA" w:rsidP="0047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A" w:rsidRDefault="00061ED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BE2">
      <w:rPr>
        <w:noProof/>
      </w:rPr>
      <w:t>16</w:t>
    </w:r>
    <w:r>
      <w:rPr>
        <w:noProof/>
      </w:rPr>
      <w:fldChar w:fldCharType="end"/>
    </w:r>
  </w:p>
  <w:p w:rsidR="00061EDA" w:rsidRDefault="00061E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E2" w:rsidRDefault="00953BE2" w:rsidP="00AE16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6973"/>
      <w:docPartObj>
        <w:docPartGallery w:val="Page Numbers (Top of Page)"/>
        <w:docPartUnique/>
      </w:docPartObj>
    </w:sdtPr>
    <w:sdtContent>
      <w:p w:rsidR="00953BE2" w:rsidRDefault="00953BE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53BE2" w:rsidRDefault="00953BE2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E2" w:rsidRDefault="00953BE2" w:rsidP="00AE16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058121"/>
      <w:docPartObj>
        <w:docPartGallery w:val="Page Numbers (Top of Page)"/>
        <w:docPartUnique/>
      </w:docPartObj>
    </w:sdtPr>
    <w:sdtContent>
      <w:p w:rsidR="00953BE2" w:rsidRDefault="00953BE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53BE2" w:rsidRDefault="00953BE2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E2" w:rsidRDefault="00953BE2" w:rsidP="00AE16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07335"/>
      <w:docPartObj>
        <w:docPartGallery w:val="Page Numbers (Top of Page)"/>
        <w:docPartUnique/>
      </w:docPartObj>
    </w:sdtPr>
    <w:sdtContent>
      <w:p w:rsidR="00953BE2" w:rsidRDefault="00953BE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53BE2" w:rsidRDefault="00953BE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0F2"/>
    <w:multiLevelType w:val="hybridMultilevel"/>
    <w:tmpl w:val="736A1BEA"/>
    <w:lvl w:ilvl="0" w:tplc="D0749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3C4"/>
    <w:rsid w:val="00003470"/>
    <w:rsid w:val="00004EEF"/>
    <w:rsid w:val="00021D65"/>
    <w:rsid w:val="00023EF8"/>
    <w:rsid w:val="00024BC7"/>
    <w:rsid w:val="000308EB"/>
    <w:rsid w:val="0003357D"/>
    <w:rsid w:val="00037C01"/>
    <w:rsid w:val="00037E69"/>
    <w:rsid w:val="00042E8C"/>
    <w:rsid w:val="0004356D"/>
    <w:rsid w:val="00045DED"/>
    <w:rsid w:val="0004772C"/>
    <w:rsid w:val="00050312"/>
    <w:rsid w:val="000577BB"/>
    <w:rsid w:val="00061EDA"/>
    <w:rsid w:val="00063AF0"/>
    <w:rsid w:val="00071729"/>
    <w:rsid w:val="00076276"/>
    <w:rsid w:val="000803FF"/>
    <w:rsid w:val="000831B2"/>
    <w:rsid w:val="00085377"/>
    <w:rsid w:val="00090C70"/>
    <w:rsid w:val="000A2F63"/>
    <w:rsid w:val="000A3518"/>
    <w:rsid w:val="000B1B34"/>
    <w:rsid w:val="000B7A18"/>
    <w:rsid w:val="000C1E35"/>
    <w:rsid w:val="000D1E53"/>
    <w:rsid w:val="000E676C"/>
    <w:rsid w:val="000F507A"/>
    <w:rsid w:val="000F647C"/>
    <w:rsid w:val="000F6BCC"/>
    <w:rsid w:val="00102B35"/>
    <w:rsid w:val="00102FE9"/>
    <w:rsid w:val="00117568"/>
    <w:rsid w:val="00117C5A"/>
    <w:rsid w:val="00122AE1"/>
    <w:rsid w:val="00122AFF"/>
    <w:rsid w:val="00130184"/>
    <w:rsid w:val="00131088"/>
    <w:rsid w:val="00135FB6"/>
    <w:rsid w:val="00137AC1"/>
    <w:rsid w:val="00145393"/>
    <w:rsid w:val="001475F3"/>
    <w:rsid w:val="0014783B"/>
    <w:rsid w:val="0015165C"/>
    <w:rsid w:val="0016069C"/>
    <w:rsid w:val="00160B5B"/>
    <w:rsid w:val="0016390A"/>
    <w:rsid w:val="00165D1A"/>
    <w:rsid w:val="001667E3"/>
    <w:rsid w:val="00172D35"/>
    <w:rsid w:val="00177602"/>
    <w:rsid w:val="001824C4"/>
    <w:rsid w:val="001847C9"/>
    <w:rsid w:val="001858F9"/>
    <w:rsid w:val="00193368"/>
    <w:rsid w:val="00197A75"/>
    <w:rsid w:val="001B16B0"/>
    <w:rsid w:val="001B1B71"/>
    <w:rsid w:val="001B3988"/>
    <w:rsid w:val="001B4C11"/>
    <w:rsid w:val="001B7C2A"/>
    <w:rsid w:val="001C183B"/>
    <w:rsid w:val="001C1C97"/>
    <w:rsid w:val="001C1CE1"/>
    <w:rsid w:val="001C202B"/>
    <w:rsid w:val="001C2540"/>
    <w:rsid w:val="001C36C1"/>
    <w:rsid w:val="001C465B"/>
    <w:rsid w:val="001C5378"/>
    <w:rsid w:val="001C6407"/>
    <w:rsid w:val="001D092B"/>
    <w:rsid w:val="001D4E91"/>
    <w:rsid w:val="001E4E77"/>
    <w:rsid w:val="001E522F"/>
    <w:rsid w:val="001E5443"/>
    <w:rsid w:val="001E5A19"/>
    <w:rsid w:val="001E5CBB"/>
    <w:rsid w:val="001E65A9"/>
    <w:rsid w:val="001F3CF8"/>
    <w:rsid w:val="001F57E6"/>
    <w:rsid w:val="00204077"/>
    <w:rsid w:val="00204783"/>
    <w:rsid w:val="00210DEC"/>
    <w:rsid w:val="00213354"/>
    <w:rsid w:val="0021428C"/>
    <w:rsid w:val="002266D5"/>
    <w:rsid w:val="00226C04"/>
    <w:rsid w:val="00226EF9"/>
    <w:rsid w:val="00237D9E"/>
    <w:rsid w:val="00243BC3"/>
    <w:rsid w:val="00245B26"/>
    <w:rsid w:val="0025044C"/>
    <w:rsid w:val="002504BE"/>
    <w:rsid w:val="002525B3"/>
    <w:rsid w:val="0026144C"/>
    <w:rsid w:val="00263048"/>
    <w:rsid w:val="00280B9A"/>
    <w:rsid w:val="0028402B"/>
    <w:rsid w:val="002856E2"/>
    <w:rsid w:val="00290D48"/>
    <w:rsid w:val="00293189"/>
    <w:rsid w:val="00294F42"/>
    <w:rsid w:val="002955BD"/>
    <w:rsid w:val="00296892"/>
    <w:rsid w:val="002A3954"/>
    <w:rsid w:val="002A57B7"/>
    <w:rsid w:val="002A61AF"/>
    <w:rsid w:val="002A6F30"/>
    <w:rsid w:val="002A6F66"/>
    <w:rsid w:val="002A731A"/>
    <w:rsid w:val="002A7E3D"/>
    <w:rsid w:val="002B1123"/>
    <w:rsid w:val="002B120D"/>
    <w:rsid w:val="002B17F6"/>
    <w:rsid w:val="002B1B08"/>
    <w:rsid w:val="002B3228"/>
    <w:rsid w:val="002B3745"/>
    <w:rsid w:val="002B6992"/>
    <w:rsid w:val="002C1432"/>
    <w:rsid w:val="002C481C"/>
    <w:rsid w:val="002C5F78"/>
    <w:rsid w:val="002C6914"/>
    <w:rsid w:val="002C74BE"/>
    <w:rsid w:val="002D0B2A"/>
    <w:rsid w:val="002D2344"/>
    <w:rsid w:val="002D435F"/>
    <w:rsid w:val="002E2DA7"/>
    <w:rsid w:val="002E3BFB"/>
    <w:rsid w:val="002E497E"/>
    <w:rsid w:val="002E6E35"/>
    <w:rsid w:val="002E78B4"/>
    <w:rsid w:val="002F1E18"/>
    <w:rsid w:val="002F3364"/>
    <w:rsid w:val="00300B27"/>
    <w:rsid w:val="003017EF"/>
    <w:rsid w:val="003035B7"/>
    <w:rsid w:val="00310BF3"/>
    <w:rsid w:val="00310F4D"/>
    <w:rsid w:val="00311256"/>
    <w:rsid w:val="00313257"/>
    <w:rsid w:val="00320689"/>
    <w:rsid w:val="00322EAF"/>
    <w:rsid w:val="0032454C"/>
    <w:rsid w:val="0032558F"/>
    <w:rsid w:val="0033337E"/>
    <w:rsid w:val="00342D2A"/>
    <w:rsid w:val="003474D9"/>
    <w:rsid w:val="003525DF"/>
    <w:rsid w:val="0035291B"/>
    <w:rsid w:val="00352FBA"/>
    <w:rsid w:val="00353838"/>
    <w:rsid w:val="003605E0"/>
    <w:rsid w:val="003610BD"/>
    <w:rsid w:val="00361939"/>
    <w:rsid w:val="00361C3C"/>
    <w:rsid w:val="00361EB8"/>
    <w:rsid w:val="0036216F"/>
    <w:rsid w:val="0036490F"/>
    <w:rsid w:val="003650B1"/>
    <w:rsid w:val="003659FB"/>
    <w:rsid w:val="003672B0"/>
    <w:rsid w:val="0037015F"/>
    <w:rsid w:val="003704E1"/>
    <w:rsid w:val="00371950"/>
    <w:rsid w:val="00373125"/>
    <w:rsid w:val="003735BB"/>
    <w:rsid w:val="00373AA1"/>
    <w:rsid w:val="00374E65"/>
    <w:rsid w:val="00376C91"/>
    <w:rsid w:val="00383FE1"/>
    <w:rsid w:val="0038708E"/>
    <w:rsid w:val="0039425E"/>
    <w:rsid w:val="00395759"/>
    <w:rsid w:val="003A0140"/>
    <w:rsid w:val="003A05DC"/>
    <w:rsid w:val="003B3EA3"/>
    <w:rsid w:val="003B47EA"/>
    <w:rsid w:val="003B5A3D"/>
    <w:rsid w:val="003B62DB"/>
    <w:rsid w:val="003C1D96"/>
    <w:rsid w:val="003C4566"/>
    <w:rsid w:val="003C5851"/>
    <w:rsid w:val="003D26E3"/>
    <w:rsid w:val="003D651A"/>
    <w:rsid w:val="003D6F26"/>
    <w:rsid w:val="003E112F"/>
    <w:rsid w:val="003E32D0"/>
    <w:rsid w:val="003E48AD"/>
    <w:rsid w:val="003E56E4"/>
    <w:rsid w:val="003E5844"/>
    <w:rsid w:val="003E5BA6"/>
    <w:rsid w:val="003F47A9"/>
    <w:rsid w:val="00402F8A"/>
    <w:rsid w:val="00404BBA"/>
    <w:rsid w:val="0040768D"/>
    <w:rsid w:val="00411850"/>
    <w:rsid w:val="00415B12"/>
    <w:rsid w:val="00416ACD"/>
    <w:rsid w:val="004205B4"/>
    <w:rsid w:val="00421940"/>
    <w:rsid w:val="00423A64"/>
    <w:rsid w:val="004250A8"/>
    <w:rsid w:val="004269FF"/>
    <w:rsid w:val="00432367"/>
    <w:rsid w:val="00432ECA"/>
    <w:rsid w:val="00437C54"/>
    <w:rsid w:val="004413A3"/>
    <w:rsid w:val="004445BC"/>
    <w:rsid w:val="00445579"/>
    <w:rsid w:val="00446443"/>
    <w:rsid w:val="0045074E"/>
    <w:rsid w:val="00450E99"/>
    <w:rsid w:val="00452788"/>
    <w:rsid w:val="00453E8D"/>
    <w:rsid w:val="00457408"/>
    <w:rsid w:val="004638ED"/>
    <w:rsid w:val="0046652B"/>
    <w:rsid w:val="00470D4E"/>
    <w:rsid w:val="00470FD0"/>
    <w:rsid w:val="0047177F"/>
    <w:rsid w:val="00471CE6"/>
    <w:rsid w:val="00475682"/>
    <w:rsid w:val="004770DA"/>
    <w:rsid w:val="00477819"/>
    <w:rsid w:val="00477C1F"/>
    <w:rsid w:val="00477D16"/>
    <w:rsid w:val="00487DC1"/>
    <w:rsid w:val="004907D0"/>
    <w:rsid w:val="00495EB0"/>
    <w:rsid w:val="004A0526"/>
    <w:rsid w:val="004A2FD0"/>
    <w:rsid w:val="004B0255"/>
    <w:rsid w:val="004B0A7D"/>
    <w:rsid w:val="004B2D10"/>
    <w:rsid w:val="004C70E3"/>
    <w:rsid w:val="004D0468"/>
    <w:rsid w:val="004D6957"/>
    <w:rsid w:val="004E0BFF"/>
    <w:rsid w:val="004F0ED1"/>
    <w:rsid w:val="004F0F81"/>
    <w:rsid w:val="004F30E7"/>
    <w:rsid w:val="004F5E41"/>
    <w:rsid w:val="00501231"/>
    <w:rsid w:val="00505A75"/>
    <w:rsid w:val="005136AD"/>
    <w:rsid w:val="005147DB"/>
    <w:rsid w:val="005148DA"/>
    <w:rsid w:val="0051606C"/>
    <w:rsid w:val="00516B07"/>
    <w:rsid w:val="0051771E"/>
    <w:rsid w:val="00521A34"/>
    <w:rsid w:val="00523467"/>
    <w:rsid w:val="00527557"/>
    <w:rsid w:val="00533B72"/>
    <w:rsid w:val="005353FD"/>
    <w:rsid w:val="00542A6A"/>
    <w:rsid w:val="00544AA1"/>
    <w:rsid w:val="00552F57"/>
    <w:rsid w:val="00553AF0"/>
    <w:rsid w:val="005555F1"/>
    <w:rsid w:val="00556283"/>
    <w:rsid w:val="00556867"/>
    <w:rsid w:val="0056015B"/>
    <w:rsid w:val="00562881"/>
    <w:rsid w:val="00573013"/>
    <w:rsid w:val="005743C4"/>
    <w:rsid w:val="005749B1"/>
    <w:rsid w:val="00577499"/>
    <w:rsid w:val="005816F5"/>
    <w:rsid w:val="005829D4"/>
    <w:rsid w:val="005849AA"/>
    <w:rsid w:val="00584E26"/>
    <w:rsid w:val="005947F3"/>
    <w:rsid w:val="00596355"/>
    <w:rsid w:val="005A102A"/>
    <w:rsid w:val="005A772F"/>
    <w:rsid w:val="005B2C99"/>
    <w:rsid w:val="005B2D6C"/>
    <w:rsid w:val="005B3E06"/>
    <w:rsid w:val="005B5118"/>
    <w:rsid w:val="005C1A29"/>
    <w:rsid w:val="005C4DBF"/>
    <w:rsid w:val="005C4E61"/>
    <w:rsid w:val="005C5174"/>
    <w:rsid w:val="005C59CB"/>
    <w:rsid w:val="005D6729"/>
    <w:rsid w:val="005E5152"/>
    <w:rsid w:val="005E6E59"/>
    <w:rsid w:val="005E7895"/>
    <w:rsid w:val="005F0867"/>
    <w:rsid w:val="005F1425"/>
    <w:rsid w:val="00601617"/>
    <w:rsid w:val="00601AA1"/>
    <w:rsid w:val="006111D0"/>
    <w:rsid w:val="00617D06"/>
    <w:rsid w:val="00620B3B"/>
    <w:rsid w:val="00626878"/>
    <w:rsid w:val="006344C3"/>
    <w:rsid w:val="00635402"/>
    <w:rsid w:val="006371C5"/>
    <w:rsid w:val="00653A95"/>
    <w:rsid w:val="00653F5B"/>
    <w:rsid w:val="00661531"/>
    <w:rsid w:val="00663B7D"/>
    <w:rsid w:val="00663C8F"/>
    <w:rsid w:val="006643F0"/>
    <w:rsid w:val="0066491C"/>
    <w:rsid w:val="00674584"/>
    <w:rsid w:val="00675C21"/>
    <w:rsid w:val="00683DA3"/>
    <w:rsid w:val="00685761"/>
    <w:rsid w:val="00685B1E"/>
    <w:rsid w:val="006913FA"/>
    <w:rsid w:val="00692480"/>
    <w:rsid w:val="00695170"/>
    <w:rsid w:val="006970B1"/>
    <w:rsid w:val="00697B88"/>
    <w:rsid w:val="006A3516"/>
    <w:rsid w:val="006A6DE6"/>
    <w:rsid w:val="006B2A52"/>
    <w:rsid w:val="006B36F6"/>
    <w:rsid w:val="006B7694"/>
    <w:rsid w:val="006B7D6E"/>
    <w:rsid w:val="006D33FE"/>
    <w:rsid w:val="006D3C71"/>
    <w:rsid w:val="006D4DA9"/>
    <w:rsid w:val="006E2B2B"/>
    <w:rsid w:val="006E2CD8"/>
    <w:rsid w:val="006E7342"/>
    <w:rsid w:val="006F0CF3"/>
    <w:rsid w:val="006F3585"/>
    <w:rsid w:val="007120AF"/>
    <w:rsid w:val="00713C0F"/>
    <w:rsid w:val="00716BFF"/>
    <w:rsid w:val="00716C33"/>
    <w:rsid w:val="0071706B"/>
    <w:rsid w:val="007213E9"/>
    <w:rsid w:val="00723333"/>
    <w:rsid w:val="007253FB"/>
    <w:rsid w:val="007256B4"/>
    <w:rsid w:val="00725DA9"/>
    <w:rsid w:val="00726A79"/>
    <w:rsid w:val="007305DA"/>
    <w:rsid w:val="00732825"/>
    <w:rsid w:val="00733594"/>
    <w:rsid w:val="00733B6F"/>
    <w:rsid w:val="00736E46"/>
    <w:rsid w:val="00741245"/>
    <w:rsid w:val="00742CC6"/>
    <w:rsid w:val="00742F1D"/>
    <w:rsid w:val="0074301C"/>
    <w:rsid w:val="00743505"/>
    <w:rsid w:val="00743E7F"/>
    <w:rsid w:val="007466C8"/>
    <w:rsid w:val="007467DD"/>
    <w:rsid w:val="007469C6"/>
    <w:rsid w:val="00752E7B"/>
    <w:rsid w:val="007536AE"/>
    <w:rsid w:val="00755D04"/>
    <w:rsid w:val="00756FF2"/>
    <w:rsid w:val="00762DAC"/>
    <w:rsid w:val="00765514"/>
    <w:rsid w:val="00767875"/>
    <w:rsid w:val="00772F54"/>
    <w:rsid w:val="00775324"/>
    <w:rsid w:val="00776810"/>
    <w:rsid w:val="00776AD6"/>
    <w:rsid w:val="00777AB8"/>
    <w:rsid w:val="007840DC"/>
    <w:rsid w:val="00784366"/>
    <w:rsid w:val="007918AB"/>
    <w:rsid w:val="00794E5B"/>
    <w:rsid w:val="00795451"/>
    <w:rsid w:val="007A214B"/>
    <w:rsid w:val="007A626C"/>
    <w:rsid w:val="007A6EB1"/>
    <w:rsid w:val="007B0885"/>
    <w:rsid w:val="007B19F0"/>
    <w:rsid w:val="007B4364"/>
    <w:rsid w:val="007B5935"/>
    <w:rsid w:val="007B7A9E"/>
    <w:rsid w:val="007C6131"/>
    <w:rsid w:val="007C6B05"/>
    <w:rsid w:val="007C72A9"/>
    <w:rsid w:val="007D2B95"/>
    <w:rsid w:val="007E500D"/>
    <w:rsid w:val="007E5857"/>
    <w:rsid w:val="00802676"/>
    <w:rsid w:val="00802A92"/>
    <w:rsid w:val="008033A7"/>
    <w:rsid w:val="00806DC2"/>
    <w:rsid w:val="008077AD"/>
    <w:rsid w:val="0081059C"/>
    <w:rsid w:val="00810C6F"/>
    <w:rsid w:val="00816AE0"/>
    <w:rsid w:val="0082099F"/>
    <w:rsid w:val="008216AF"/>
    <w:rsid w:val="00826490"/>
    <w:rsid w:val="0083315B"/>
    <w:rsid w:val="00835D47"/>
    <w:rsid w:val="00837EE7"/>
    <w:rsid w:val="00842E9F"/>
    <w:rsid w:val="008465F3"/>
    <w:rsid w:val="00852841"/>
    <w:rsid w:val="00854341"/>
    <w:rsid w:val="008561DB"/>
    <w:rsid w:val="008572CC"/>
    <w:rsid w:val="00863299"/>
    <w:rsid w:val="0086712A"/>
    <w:rsid w:val="008701CA"/>
    <w:rsid w:val="00871D3A"/>
    <w:rsid w:val="00872DD5"/>
    <w:rsid w:val="00873E8A"/>
    <w:rsid w:val="00876A5A"/>
    <w:rsid w:val="00877A33"/>
    <w:rsid w:val="00883A11"/>
    <w:rsid w:val="00887726"/>
    <w:rsid w:val="008A16F3"/>
    <w:rsid w:val="008A33D3"/>
    <w:rsid w:val="008B0E5D"/>
    <w:rsid w:val="008B4400"/>
    <w:rsid w:val="008B67FC"/>
    <w:rsid w:val="008B782F"/>
    <w:rsid w:val="008C1302"/>
    <w:rsid w:val="008C2176"/>
    <w:rsid w:val="008C334D"/>
    <w:rsid w:val="008C3F77"/>
    <w:rsid w:val="008C4876"/>
    <w:rsid w:val="008C6D51"/>
    <w:rsid w:val="008D554A"/>
    <w:rsid w:val="008D70B6"/>
    <w:rsid w:val="008D7319"/>
    <w:rsid w:val="008E046B"/>
    <w:rsid w:val="008E168F"/>
    <w:rsid w:val="008E295D"/>
    <w:rsid w:val="008F0554"/>
    <w:rsid w:val="008F0EB6"/>
    <w:rsid w:val="008F1FA6"/>
    <w:rsid w:val="00900EAE"/>
    <w:rsid w:val="0090194F"/>
    <w:rsid w:val="00901F57"/>
    <w:rsid w:val="009078B5"/>
    <w:rsid w:val="00910BE3"/>
    <w:rsid w:val="0091352C"/>
    <w:rsid w:val="00922B16"/>
    <w:rsid w:val="00925B91"/>
    <w:rsid w:val="00930D0E"/>
    <w:rsid w:val="00936D0A"/>
    <w:rsid w:val="0094384B"/>
    <w:rsid w:val="009470B3"/>
    <w:rsid w:val="00953BE2"/>
    <w:rsid w:val="0097328B"/>
    <w:rsid w:val="009823B7"/>
    <w:rsid w:val="009834B8"/>
    <w:rsid w:val="00993B56"/>
    <w:rsid w:val="00996D45"/>
    <w:rsid w:val="009A0644"/>
    <w:rsid w:val="009A0AB0"/>
    <w:rsid w:val="009A0E5C"/>
    <w:rsid w:val="009A4484"/>
    <w:rsid w:val="009B6B24"/>
    <w:rsid w:val="009C0E20"/>
    <w:rsid w:val="009C20E1"/>
    <w:rsid w:val="009C2723"/>
    <w:rsid w:val="009C743A"/>
    <w:rsid w:val="009D1BDF"/>
    <w:rsid w:val="009D1DEB"/>
    <w:rsid w:val="009D2A4D"/>
    <w:rsid w:val="009D478E"/>
    <w:rsid w:val="009D58B3"/>
    <w:rsid w:val="009D7D0A"/>
    <w:rsid w:val="009E06EF"/>
    <w:rsid w:val="009F02C5"/>
    <w:rsid w:val="009F05E1"/>
    <w:rsid w:val="009F29DC"/>
    <w:rsid w:val="009F2FD9"/>
    <w:rsid w:val="00A078E2"/>
    <w:rsid w:val="00A1438B"/>
    <w:rsid w:val="00A15C6F"/>
    <w:rsid w:val="00A21E01"/>
    <w:rsid w:val="00A23045"/>
    <w:rsid w:val="00A23430"/>
    <w:rsid w:val="00A265B5"/>
    <w:rsid w:val="00A31390"/>
    <w:rsid w:val="00A32AA7"/>
    <w:rsid w:val="00A33748"/>
    <w:rsid w:val="00A36F21"/>
    <w:rsid w:val="00A408B9"/>
    <w:rsid w:val="00A42B51"/>
    <w:rsid w:val="00A43F92"/>
    <w:rsid w:val="00A47826"/>
    <w:rsid w:val="00A51F6F"/>
    <w:rsid w:val="00A52B82"/>
    <w:rsid w:val="00A537B7"/>
    <w:rsid w:val="00A57294"/>
    <w:rsid w:val="00A61790"/>
    <w:rsid w:val="00A62A11"/>
    <w:rsid w:val="00A70D1C"/>
    <w:rsid w:val="00A71680"/>
    <w:rsid w:val="00A73D0E"/>
    <w:rsid w:val="00A741C4"/>
    <w:rsid w:val="00A74467"/>
    <w:rsid w:val="00A755BF"/>
    <w:rsid w:val="00A75961"/>
    <w:rsid w:val="00A7741B"/>
    <w:rsid w:val="00A77B8B"/>
    <w:rsid w:val="00A84249"/>
    <w:rsid w:val="00A87743"/>
    <w:rsid w:val="00A90501"/>
    <w:rsid w:val="00A92A1E"/>
    <w:rsid w:val="00A93A05"/>
    <w:rsid w:val="00A941E1"/>
    <w:rsid w:val="00A95C64"/>
    <w:rsid w:val="00A978C0"/>
    <w:rsid w:val="00AA373F"/>
    <w:rsid w:val="00AA41DC"/>
    <w:rsid w:val="00AB23F0"/>
    <w:rsid w:val="00AC19C8"/>
    <w:rsid w:val="00AD079D"/>
    <w:rsid w:val="00AE1071"/>
    <w:rsid w:val="00AE1A8B"/>
    <w:rsid w:val="00AE27DD"/>
    <w:rsid w:val="00AE3D2B"/>
    <w:rsid w:val="00AE5865"/>
    <w:rsid w:val="00AF07A5"/>
    <w:rsid w:val="00AF1A62"/>
    <w:rsid w:val="00B00095"/>
    <w:rsid w:val="00B10392"/>
    <w:rsid w:val="00B13E61"/>
    <w:rsid w:val="00B15600"/>
    <w:rsid w:val="00B1591A"/>
    <w:rsid w:val="00B21B17"/>
    <w:rsid w:val="00B22D38"/>
    <w:rsid w:val="00B2564F"/>
    <w:rsid w:val="00B26280"/>
    <w:rsid w:val="00B275D9"/>
    <w:rsid w:val="00B27E47"/>
    <w:rsid w:val="00B30A4D"/>
    <w:rsid w:val="00B32D0F"/>
    <w:rsid w:val="00B36AF5"/>
    <w:rsid w:val="00B41BF1"/>
    <w:rsid w:val="00B43214"/>
    <w:rsid w:val="00B44D54"/>
    <w:rsid w:val="00B47910"/>
    <w:rsid w:val="00B50817"/>
    <w:rsid w:val="00B5340D"/>
    <w:rsid w:val="00B54DB9"/>
    <w:rsid w:val="00B56F6E"/>
    <w:rsid w:val="00B57BDC"/>
    <w:rsid w:val="00B611AD"/>
    <w:rsid w:val="00B61EB4"/>
    <w:rsid w:val="00B633E0"/>
    <w:rsid w:val="00B67C87"/>
    <w:rsid w:val="00B70EA4"/>
    <w:rsid w:val="00B7572B"/>
    <w:rsid w:val="00B76958"/>
    <w:rsid w:val="00B76E32"/>
    <w:rsid w:val="00B77F67"/>
    <w:rsid w:val="00B8256D"/>
    <w:rsid w:val="00B82FC8"/>
    <w:rsid w:val="00B90560"/>
    <w:rsid w:val="00B90EA2"/>
    <w:rsid w:val="00B91604"/>
    <w:rsid w:val="00B95393"/>
    <w:rsid w:val="00BA0F42"/>
    <w:rsid w:val="00BA2072"/>
    <w:rsid w:val="00BB098E"/>
    <w:rsid w:val="00BB1EB3"/>
    <w:rsid w:val="00BB2B89"/>
    <w:rsid w:val="00BB4817"/>
    <w:rsid w:val="00BB7399"/>
    <w:rsid w:val="00BC7785"/>
    <w:rsid w:val="00BD1073"/>
    <w:rsid w:val="00BD12D7"/>
    <w:rsid w:val="00BD6ECC"/>
    <w:rsid w:val="00BE1C38"/>
    <w:rsid w:val="00BE4D04"/>
    <w:rsid w:val="00BE627E"/>
    <w:rsid w:val="00BE768A"/>
    <w:rsid w:val="00BF004D"/>
    <w:rsid w:val="00BF1585"/>
    <w:rsid w:val="00BF71DF"/>
    <w:rsid w:val="00C02869"/>
    <w:rsid w:val="00C03A2A"/>
    <w:rsid w:val="00C0759F"/>
    <w:rsid w:val="00C10041"/>
    <w:rsid w:val="00C1135B"/>
    <w:rsid w:val="00C150E6"/>
    <w:rsid w:val="00C17334"/>
    <w:rsid w:val="00C17534"/>
    <w:rsid w:val="00C30AC8"/>
    <w:rsid w:val="00C3167D"/>
    <w:rsid w:val="00C34639"/>
    <w:rsid w:val="00C34BA5"/>
    <w:rsid w:val="00C41CF7"/>
    <w:rsid w:val="00C424EA"/>
    <w:rsid w:val="00C42D93"/>
    <w:rsid w:val="00C42EC4"/>
    <w:rsid w:val="00C445C3"/>
    <w:rsid w:val="00C471B8"/>
    <w:rsid w:val="00C506A7"/>
    <w:rsid w:val="00C52C51"/>
    <w:rsid w:val="00C53522"/>
    <w:rsid w:val="00C551F0"/>
    <w:rsid w:val="00C569BB"/>
    <w:rsid w:val="00C6099F"/>
    <w:rsid w:val="00C62593"/>
    <w:rsid w:val="00C632F2"/>
    <w:rsid w:val="00C65174"/>
    <w:rsid w:val="00C66452"/>
    <w:rsid w:val="00C66A02"/>
    <w:rsid w:val="00C703BD"/>
    <w:rsid w:val="00C8262F"/>
    <w:rsid w:val="00C83FDA"/>
    <w:rsid w:val="00C87E30"/>
    <w:rsid w:val="00C93942"/>
    <w:rsid w:val="00C94732"/>
    <w:rsid w:val="00C97D9D"/>
    <w:rsid w:val="00CA00EF"/>
    <w:rsid w:val="00CA6180"/>
    <w:rsid w:val="00CA62DE"/>
    <w:rsid w:val="00CC2594"/>
    <w:rsid w:val="00CC2CF8"/>
    <w:rsid w:val="00CC4159"/>
    <w:rsid w:val="00CD04DD"/>
    <w:rsid w:val="00CD070B"/>
    <w:rsid w:val="00CD3323"/>
    <w:rsid w:val="00CD5458"/>
    <w:rsid w:val="00CE1712"/>
    <w:rsid w:val="00CE7594"/>
    <w:rsid w:val="00CE7E6B"/>
    <w:rsid w:val="00CF0602"/>
    <w:rsid w:val="00CF0A1C"/>
    <w:rsid w:val="00CF3D9F"/>
    <w:rsid w:val="00CF52A4"/>
    <w:rsid w:val="00D015B6"/>
    <w:rsid w:val="00D0467A"/>
    <w:rsid w:val="00D07733"/>
    <w:rsid w:val="00D14C67"/>
    <w:rsid w:val="00D156D5"/>
    <w:rsid w:val="00D16A9C"/>
    <w:rsid w:val="00D16B38"/>
    <w:rsid w:val="00D16CA6"/>
    <w:rsid w:val="00D1760F"/>
    <w:rsid w:val="00D207FA"/>
    <w:rsid w:val="00D21BBB"/>
    <w:rsid w:val="00D225C4"/>
    <w:rsid w:val="00D23E5B"/>
    <w:rsid w:val="00D23FBB"/>
    <w:rsid w:val="00D2657C"/>
    <w:rsid w:val="00D26971"/>
    <w:rsid w:val="00D270BE"/>
    <w:rsid w:val="00D33437"/>
    <w:rsid w:val="00D33D2C"/>
    <w:rsid w:val="00D454FF"/>
    <w:rsid w:val="00D46837"/>
    <w:rsid w:val="00D51677"/>
    <w:rsid w:val="00D5691C"/>
    <w:rsid w:val="00D7029F"/>
    <w:rsid w:val="00D769D6"/>
    <w:rsid w:val="00D77BC5"/>
    <w:rsid w:val="00D82FAE"/>
    <w:rsid w:val="00D85FAF"/>
    <w:rsid w:val="00D96713"/>
    <w:rsid w:val="00D9680E"/>
    <w:rsid w:val="00D97889"/>
    <w:rsid w:val="00DA47AD"/>
    <w:rsid w:val="00DA4B7C"/>
    <w:rsid w:val="00DD0744"/>
    <w:rsid w:val="00DD337A"/>
    <w:rsid w:val="00DD5B7F"/>
    <w:rsid w:val="00DE00C8"/>
    <w:rsid w:val="00DE110A"/>
    <w:rsid w:val="00DE3A4B"/>
    <w:rsid w:val="00DE4B4E"/>
    <w:rsid w:val="00DE5098"/>
    <w:rsid w:val="00DE5392"/>
    <w:rsid w:val="00DE6C58"/>
    <w:rsid w:val="00DF0CFD"/>
    <w:rsid w:val="00DF37FB"/>
    <w:rsid w:val="00DF53F5"/>
    <w:rsid w:val="00E0068A"/>
    <w:rsid w:val="00E0608A"/>
    <w:rsid w:val="00E10F21"/>
    <w:rsid w:val="00E1386C"/>
    <w:rsid w:val="00E14313"/>
    <w:rsid w:val="00E15A1C"/>
    <w:rsid w:val="00E17B22"/>
    <w:rsid w:val="00E20476"/>
    <w:rsid w:val="00E205DD"/>
    <w:rsid w:val="00E22171"/>
    <w:rsid w:val="00E31823"/>
    <w:rsid w:val="00E40C80"/>
    <w:rsid w:val="00E472F6"/>
    <w:rsid w:val="00E5257B"/>
    <w:rsid w:val="00E60184"/>
    <w:rsid w:val="00E63F34"/>
    <w:rsid w:val="00E72F3B"/>
    <w:rsid w:val="00E774CB"/>
    <w:rsid w:val="00E8103C"/>
    <w:rsid w:val="00E87A5E"/>
    <w:rsid w:val="00E92625"/>
    <w:rsid w:val="00E93EAE"/>
    <w:rsid w:val="00E94952"/>
    <w:rsid w:val="00E97A47"/>
    <w:rsid w:val="00EA17EE"/>
    <w:rsid w:val="00EA3207"/>
    <w:rsid w:val="00EA54D6"/>
    <w:rsid w:val="00EB3BEE"/>
    <w:rsid w:val="00EB4FB2"/>
    <w:rsid w:val="00EB56AF"/>
    <w:rsid w:val="00EC29B0"/>
    <w:rsid w:val="00EC3783"/>
    <w:rsid w:val="00EC3C34"/>
    <w:rsid w:val="00EC473A"/>
    <w:rsid w:val="00ED0F57"/>
    <w:rsid w:val="00ED1B10"/>
    <w:rsid w:val="00ED29B8"/>
    <w:rsid w:val="00ED51EE"/>
    <w:rsid w:val="00ED6B59"/>
    <w:rsid w:val="00ED75D6"/>
    <w:rsid w:val="00ED77EF"/>
    <w:rsid w:val="00ED7B7D"/>
    <w:rsid w:val="00ED7C10"/>
    <w:rsid w:val="00ED7DEA"/>
    <w:rsid w:val="00EE18DA"/>
    <w:rsid w:val="00EE63A3"/>
    <w:rsid w:val="00EE64C8"/>
    <w:rsid w:val="00EE6D52"/>
    <w:rsid w:val="00EF1535"/>
    <w:rsid w:val="00EF4BC4"/>
    <w:rsid w:val="00F039FF"/>
    <w:rsid w:val="00F03A86"/>
    <w:rsid w:val="00F14F71"/>
    <w:rsid w:val="00F169D0"/>
    <w:rsid w:val="00F16BB3"/>
    <w:rsid w:val="00F17BCA"/>
    <w:rsid w:val="00F217D3"/>
    <w:rsid w:val="00F23768"/>
    <w:rsid w:val="00F25259"/>
    <w:rsid w:val="00F258F2"/>
    <w:rsid w:val="00F413E1"/>
    <w:rsid w:val="00F45452"/>
    <w:rsid w:val="00F45FFF"/>
    <w:rsid w:val="00F5466A"/>
    <w:rsid w:val="00F55776"/>
    <w:rsid w:val="00F637CC"/>
    <w:rsid w:val="00F7215D"/>
    <w:rsid w:val="00F73990"/>
    <w:rsid w:val="00F75CDF"/>
    <w:rsid w:val="00F863F1"/>
    <w:rsid w:val="00F87035"/>
    <w:rsid w:val="00F87BC0"/>
    <w:rsid w:val="00F90F1A"/>
    <w:rsid w:val="00F92E91"/>
    <w:rsid w:val="00F93A4B"/>
    <w:rsid w:val="00F94D3E"/>
    <w:rsid w:val="00FA7FF1"/>
    <w:rsid w:val="00FB132F"/>
    <w:rsid w:val="00FB3BE1"/>
    <w:rsid w:val="00FB49B1"/>
    <w:rsid w:val="00FB6FA8"/>
    <w:rsid w:val="00FC175E"/>
    <w:rsid w:val="00FD1751"/>
    <w:rsid w:val="00FD7DB6"/>
    <w:rsid w:val="00FE32CC"/>
    <w:rsid w:val="00FE4E6F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3C4"/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qFormat/>
    <w:locked/>
    <w:rsid w:val="00E63F3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semiHidden/>
    <w:locked/>
    <w:rsid w:val="00BB098E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E63F34"/>
    <w:rPr>
      <w:rFonts w:cs="Times New Roman"/>
      <w:b/>
      <w:bCs/>
      <w:sz w:val="27"/>
      <w:szCs w:val="27"/>
      <w:lang w:val="ru-RU" w:eastAsia="ru-RU"/>
    </w:rPr>
  </w:style>
  <w:style w:type="paragraph" w:customStyle="1" w:styleId="ConsPlusCell">
    <w:name w:val="ConsPlusCell"/>
    <w:rsid w:val="005743C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5743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1 Знак"/>
    <w:basedOn w:val="a"/>
    <w:rsid w:val="00193368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table" w:styleId="a3">
    <w:name w:val="Table Grid"/>
    <w:basedOn w:val="a1"/>
    <w:uiPriority w:val="59"/>
    <w:rsid w:val="004F30E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41B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000000"/>
      <w:sz w:val="24"/>
      <w:szCs w:val="24"/>
    </w:rPr>
  </w:style>
  <w:style w:type="paragraph" w:customStyle="1" w:styleId="a4">
    <w:name w:val="Знак"/>
    <w:basedOn w:val="a"/>
    <w:rsid w:val="001C465B"/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rsid w:val="004770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4770DA"/>
    <w:rPr>
      <w:rFonts w:ascii="Times New Roman CYR" w:hAnsi="Times New Roman CYR" w:cs="Times New Roman CYR"/>
      <w:sz w:val="20"/>
      <w:szCs w:val="20"/>
    </w:rPr>
  </w:style>
  <w:style w:type="paragraph" w:styleId="a7">
    <w:name w:val="footer"/>
    <w:basedOn w:val="a"/>
    <w:link w:val="a8"/>
    <w:rsid w:val="004770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4770DA"/>
    <w:rPr>
      <w:rFonts w:ascii="Times New Roman CYR" w:hAnsi="Times New Roman CYR" w:cs="Times New Roman CYR"/>
      <w:sz w:val="20"/>
      <w:szCs w:val="20"/>
    </w:rPr>
  </w:style>
  <w:style w:type="paragraph" w:styleId="a9">
    <w:name w:val="Balloon Text"/>
    <w:basedOn w:val="a"/>
    <w:link w:val="aa"/>
    <w:semiHidden/>
    <w:rsid w:val="004778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6643F0"/>
    <w:rPr>
      <w:rFonts w:ascii="Times New Roman" w:hAnsi="Times New Roman" w:cs="Times New Roman"/>
      <w:sz w:val="2"/>
    </w:rPr>
  </w:style>
  <w:style w:type="table" w:customStyle="1" w:styleId="10">
    <w:name w:val="Сетка таблицы1"/>
    <w:basedOn w:val="a1"/>
    <w:next w:val="a3"/>
    <w:uiPriority w:val="59"/>
    <w:rsid w:val="001C20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963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3BE2"/>
  </w:style>
  <w:style w:type="table" w:customStyle="1" w:styleId="31">
    <w:name w:val="Сетка таблицы3"/>
    <w:basedOn w:val="a1"/>
    <w:next w:val="a3"/>
    <w:uiPriority w:val="99"/>
    <w:rsid w:val="00953B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953BE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953BE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53BE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semiHidden/>
    <w:rsid w:val="00953BE2"/>
  </w:style>
  <w:style w:type="table" w:customStyle="1" w:styleId="5">
    <w:name w:val="Сетка таблицы5"/>
    <w:basedOn w:val="a1"/>
    <w:next w:val="a3"/>
    <w:rsid w:val="00953B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953B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rsid w:val="00953B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953BE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953BE2"/>
    <w:rPr>
      <w:rFonts w:ascii="Tahoma" w:eastAsia="Times New Roman" w:hAnsi="Tahoma"/>
      <w:sz w:val="16"/>
      <w:szCs w:val="16"/>
      <w:lang w:val="x-none" w:eastAsia="x-none"/>
    </w:rPr>
  </w:style>
  <w:style w:type="character" w:styleId="ad">
    <w:name w:val="Hyperlink"/>
    <w:uiPriority w:val="99"/>
    <w:unhideWhenUsed/>
    <w:rsid w:val="00953BE2"/>
    <w:rPr>
      <w:color w:val="0000FF"/>
      <w:u w:val="single"/>
    </w:rPr>
  </w:style>
  <w:style w:type="character" w:styleId="ae">
    <w:name w:val="annotation reference"/>
    <w:rsid w:val="00953BE2"/>
    <w:rPr>
      <w:sz w:val="16"/>
      <w:szCs w:val="16"/>
    </w:rPr>
  </w:style>
  <w:style w:type="paragraph" w:styleId="af">
    <w:name w:val="annotation text"/>
    <w:basedOn w:val="a"/>
    <w:link w:val="af0"/>
    <w:rsid w:val="00953BE2"/>
    <w:rPr>
      <w:rFonts w:eastAsia="Times New Roman" w:cs="Times New Roman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953BE2"/>
    <w:rPr>
      <w:rFonts w:ascii="Times New Roman CYR" w:eastAsia="Times New Roman" w:hAnsi="Times New Roman CYR"/>
      <w:lang w:val="x-none" w:eastAsia="x-none"/>
    </w:rPr>
  </w:style>
  <w:style w:type="paragraph" w:styleId="af1">
    <w:name w:val="annotation subject"/>
    <w:basedOn w:val="af"/>
    <w:next w:val="af"/>
    <w:link w:val="af2"/>
    <w:rsid w:val="00953BE2"/>
    <w:rPr>
      <w:b/>
      <w:bCs/>
    </w:rPr>
  </w:style>
  <w:style w:type="character" w:customStyle="1" w:styleId="af2">
    <w:name w:val="Тема примечания Знак"/>
    <w:basedOn w:val="af0"/>
    <w:link w:val="af1"/>
    <w:rsid w:val="00953BE2"/>
    <w:rPr>
      <w:rFonts w:ascii="Times New Roman CYR" w:eastAsia="Times New Roman" w:hAnsi="Times New Roman CYR"/>
      <w:b/>
      <w:bCs/>
      <w:lang w:val="x-none" w:eastAsia="x-none"/>
    </w:rPr>
  </w:style>
  <w:style w:type="paragraph" w:customStyle="1" w:styleId="ConsPlusTitle">
    <w:name w:val="ConsPlusTitle"/>
    <w:rsid w:val="00953BE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ABB2903E68F3A75EADC1A070CA14E0895AB3164DDED08B265FE18F3A0B5C94C9A6395996A970D8F9C95CB2C7B057DC856A338D3E251B4508D54A08D8j1E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ABB2903E68F3A75EADC1A070CA14E0895AB3164DDED08B265FE18F3A0B5C94C9A6395996A970D8F9C951B2CBB057DC856A338D3E251B4508D54A08D8j1E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9ABB2903E68F3A75EADC1A070CA14E0895AB3164DDED08B265FE18F3A0B5C94C9A6395996A970D8F9C951BCCEB057DC856A338D3E251B4508D54A08D8j1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37E5-00F9-4E0A-8542-9DBC42C5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68</Pages>
  <Words>10276</Words>
  <Characters>73650</Characters>
  <Application>Microsoft Office Word</Application>
  <DocSecurity>0</DocSecurity>
  <Lines>613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Проект</vt:lpstr>
      <vt:lpstr>        МУНИЦИПАЛЬНАЯ ПРОГРАММА </vt:lpstr>
      <vt:lpstr>        «УЛУЧШЕНИЕ КАЧЕСТВЕННОГО СОСТОЯНИЯ ОБЪЕКТОВ БЛАГОУСТРОЙСТВА И ОЗЕЛЕНЕНИЯ </vt:lpstr>
      <vt:lpstr>        ГОРОДА СЕВЕРСКА» НА 2021-2024 ГОДЫ</vt:lpstr>
      <vt:lpstr>        </vt:lpstr>
      <vt:lpstr>    &lt;*&gt; Объем прогнозного финансирования на 2023 и 2024 годы взят в объеме бюджетных</vt:lpstr>
      <vt:lpstr>    </vt:lpstr>
      <vt:lpstr>    </vt:lpstr>
      <vt:lpstr>    I. ХАРАКТЕРИСТИКА ТЕКУЩЕГО СОСТОЯНИЯ СФЕРЫ РЕАЛИЗАЦИИ ПРОГРАММЫ</vt:lpstr>
      <vt:lpstr>    </vt:lpstr>
      <vt:lpstr>        </vt:lpstr>
      <vt:lpstr>        </vt:lpstr>
      <vt:lpstr>        СВЕДЕНИЯ </vt:lpstr>
      <vt:lpstr>        о составе и значениях целевых показателей (индикаторов) результативности муницип</vt:lpstr>
      <vt:lpstr>        Таблица 1</vt:lpstr>
      <vt:lpstr>        </vt:lpstr>
      <vt:lpstr>        </vt:lpstr>
      <vt:lpstr/>
    </vt:vector>
  </TitlesOfParts>
  <Company>УЖКХ ТиС</Company>
  <LinksUpToDate>false</LinksUpToDate>
  <CharactersWithSpaces>83759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Malceva</dc:creator>
  <cp:lastModifiedBy>Fadeeva</cp:lastModifiedBy>
  <cp:revision>3</cp:revision>
  <cp:lastPrinted>2020-06-29T08:10:00Z</cp:lastPrinted>
  <dcterms:created xsi:type="dcterms:W3CDTF">2020-07-27T08:42:00Z</dcterms:created>
  <dcterms:modified xsi:type="dcterms:W3CDTF">2020-07-27T08:46:00Z</dcterms:modified>
</cp:coreProperties>
</file>