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23" w:rsidRDefault="00726123" w:rsidP="00726123">
      <w:pPr>
        <w:pStyle w:val="ConsPlusTitlePage"/>
      </w:pPr>
      <w:r>
        <w:br/>
      </w:r>
    </w:p>
    <w:p w:rsidR="00726123" w:rsidRDefault="00726123">
      <w:pPr>
        <w:pStyle w:val="ConsPlusTitle"/>
        <w:jc w:val="center"/>
        <w:outlineLvl w:val="0"/>
      </w:pPr>
      <w:r>
        <w:t>ТОМСКАЯ ОБЛАСТЬ</w:t>
      </w:r>
    </w:p>
    <w:p w:rsidR="00726123" w:rsidRDefault="00726123">
      <w:pPr>
        <w:pStyle w:val="ConsPlusTitle"/>
        <w:jc w:val="center"/>
      </w:pPr>
      <w:r>
        <w:t>ГОРОДСКОЙ ОКРУГ</w:t>
      </w:r>
    </w:p>
    <w:p w:rsidR="00726123" w:rsidRDefault="00726123">
      <w:pPr>
        <w:pStyle w:val="ConsPlusTitle"/>
        <w:jc w:val="center"/>
      </w:pPr>
      <w:r>
        <w:t>ЗАКРЫТОЕ АДМИНИСТРАТИВНО-ТЕРРИТОРИАЛЬНОЕ ОБРАЗОВАНИЕ</w:t>
      </w:r>
    </w:p>
    <w:p w:rsidR="00726123" w:rsidRDefault="00726123">
      <w:pPr>
        <w:pStyle w:val="ConsPlusTitle"/>
        <w:jc w:val="center"/>
      </w:pPr>
      <w:r>
        <w:t>СЕВЕРСК</w:t>
      </w:r>
    </w:p>
    <w:p w:rsidR="00726123" w:rsidRDefault="00726123">
      <w:pPr>
        <w:pStyle w:val="ConsPlusTitle"/>
        <w:jc w:val="center"/>
      </w:pPr>
    </w:p>
    <w:p w:rsidR="00726123" w:rsidRDefault="00726123">
      <w:pPr>
        <w:pStyle w:val="ConsPlusTitle"/>
        <w:jc w:val="center"/>
      </w:pPr>
      <w:r>
        <w:t>АДМИНИСТРАЦИЯ</w:t>
      </w:r>
    </w:p>
    <w:p w:rsidR="00726123" w:rsidRDefault="00726123">
      <w:pPr>
        <w:pStyle w:val="ConsPlusTitle"/>
        <w:jc w:val="center"/>
      </w:pPr>
      <w:r>
        <w:t>ЗАКРЫТОГО АДМИНИСТРАТИВНО-ТЕРРИТОРИАЛЬНОГО ОБРАЗОВАНИЯ</w:t>
      </w:r>
    </w:p>
    <w:p w:rsidR="00726123" w:rsidRDefault="00726123">
      <w:pPr>
        <w:pStyle w:val="ConsPlusTitle"/>
        <w:jc w:val="center"/>
      </w:pPr>
      <w:r>
        <w:t>СЕВЕРСК</w:t>
      </w:r>
    </w:p>
    <w:p w:rsidR="00726123" w:rsidRDefault="00726123">
      <w:pPr>
        <w:pStyle w:val="ConsPlusTitle"/>
        <w:jc w:val="center"/>
      </w:pPr>
    </w:p>
    <w:p w:rsidR="00726123" w:rsidRDefault="00726123">
      <w:pPr>
        <w:pStyle w:val="ConsPlusTitle"/>
        <w:jc w:val="center"/>
      </w:pPr>
      <w:r>
        <w:t>ПОСТАНОВЛЕНИЕ</w:t>
      </w:r>
    </w:p>
    <w:p w:rsidR="00726123" w:rsidRDefault="00726123">
      <w:pPr>
        <w:pStyle w:val="ConsPlusTitle"/>
        <w:jc w:val="center"/>
      </w:pPr>
      <w:r>
        <w:t>от 9 августа 2017 г. N 1446</w:t>
      </w:r>
    </w:p>
    <w:p w:rsidR="00726123" w:rsidRDefault="00726123">
      <w:pPr>
        <w:pStyle w:val="ConsPlusTitle"/>
        <w:jc w:val="center"/>
      </w:pPr>
    </w:p>
    <w:p w:rsidR="00726123" w:rsidRDefault="00726123">
      <w:pPr>
        <w:pStyle w:val="ConsPlusTitle"/>
        <w:jc w:val="center"/>
      </w:pPr>
      <w:r>
        <w:t>ОБ УТВЕРЖДЕНИИ АДМИНИСТРАТИВНОГО РЕГЛАМЕНТА ПРЕДОСТАВЛЕНИЯ</w:t>
      </w:r>
    </w:p>
    <w:p w:rsidR="00726123" w:rsidRDefault="00726123">
      <w:pPr>
        <w:pStyle w:val="ConsPlusTitle"/>
        <w:jc w:val="center"/>
      </w:pPr>
      <w:r>
        <w:t>МУНИЦИПАЛЬНОЙ УСЛУГИ "ВЫДАЧА, ПРОДЛЕНИЕ, ВНЕСЕНИЕ ИЗМЕНЕНИЙ</w:t>
      </w:r>
    </w:p>
    <w:p w:rsidR="00726123" w:rsidRDefault="00726123">
      <w:pPr>
        <w:pStyle w:val="ConsPlusTitle"/>
        <w:jc w:val="center"/>
      </w:pPr>
      <w:r>
        <w:t>В РАЗРЕШЕНИЕ НА СТРОИТЕЛЬСТВО, РЕКОНСТРУКЦИЮ ОБЪЕКТОВ</w:t>
      </w:r>
    </w:p>
    <w:p w:rsidR="00726123" w:rsidRDefault="00726123">
      <w:pPr>
        <w:pStyle w:val="ConsPlusTitle"/>
        <w:jc w:val="center"/>
      </w:pPr>
      <w:r>
        <w:t>КАПИТАЛЬНОГО СТРОИТЕЛЬСТВА" НА ТЕРРИТОРИИ ГОРОДСКОГО ОКРУГА</w:t>
      </w:r>
    </w:p>
    <w:p w:rsidR="00726123" w:rsidRDefault="00726123">
      <w:pPr>
        <w:pStyle w:val="ConsPlusTitle"/>
        <w:jc w:val="center"/>
      </w:pPr>
      <w:r>
        <w:t>ЗАТО СЕВЕРСК ТОМСКОЙ ОБЛАСТИ</w:t>
      </w:r>
    </w:p>
    <w:p w:rsidR="00726123" w:rsidRDefault="00726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123">
        <w:trPr>
          <w:jc w:val="center"/>
        </w:trPr>
        <w:tc>
          <w:tcPr>
            <w:tcW w:w="9294" w:type="dxa"/>
            <w:tcBorders>
              <w:top w:val="nil"/>
              <w:left w:val="single" w:sz="24" w:space="0" w:color="CED3F1"/>
              <w:bottom w:val="nil"/>
              <w:right w:val="single" w:sz="24" w:space="0" w:color="F4F3F8"/>
            </w:tcBorders>
            <w:shd w:val="clear" w:color="auto" w:fill="F4F3F8"/>
          </w:tcPr>
          <w:p w:rsidR="00726123" w:rsidRDefault="00726123">
            <w:pPr>
              <w:pStyle w:val="ConsPlusNormal"/>
              <w:jc w:val="center"/>
            </w:pPr>
            <w:r>
              <w:rPr>
                <w:color w:val="392C69"/>
              </w:rPr>
              <w:t>Список изменяющих документов</w:t>
            </w:r>
          </w:p>
          <w:p w:rsidR="00726123" w:rsidRDefault="00726123">
            <w:pPr>
              <w:pStyle w:val="ConsPlusNormal"/>
              <w:jc w:val="center"/>
            </w:pPr>
            <w:r>
              <w:rPr>
                <w:color w:val="392C69"/>
              </w:rPr>
              <w:t>(в ред. постановлений Администрации ЗАТО Северск</w:t>
            </w:r>
          </w:p>
          <w:p w:rsidR="00726123" w:rsidRDefault="00726123">
            <w:pPr>
              <w:pStyle w:val="ConsPlusNormal"/>
              <w:jc w:val="center"/>
            </w:pPr>
            <w:r>
              <w:rPr>
                <w:color w:val="392C69"/>
              </w:rPr>
              <w:t xml:space="preserve">от 09.11.2017 </w:t>
            </w:r>
            <w:hyperlink r:id="rId4" w:history="1">
              <w:r>
                <w:rPr>
                  <w:color w:val="0000FF"/>
                </w:rPr>
                <w:t>N 2039</w:t>
              </w:r>
            </w:hyperlink>
            <w:r>
              <w:rPr>
                <w:color w:val="392C69"/>
              </w:rPr>
              <w:t xml:space="preserve">, от 03.09.2018 </w:t>
            </w:r>
            <w:hyperlink r:id="rId5" w:history="1">
              <w:r>
                <w:rPr>
                  <w:color w:val="0000FF"/>
                </w:rPr>
                <w:t>N 1664</w:t>
              </w:r>
            </w:hyperlink>
            <w:r>
              <w:rPr>
                <w:color w:val="392C69"/>
              </w:rPr>
              <w:t xml:space="preserve">, от 10.12.2018 </w:t>
            </w:r>
            <w:hyperlink r:id="rId6" w:history="1">
              <w:r>
                <w:rPr>
                  <w:color w:val="0000FF"/>
                </w:rPr>
                <w:t>N 2334</w:t>
              </w:r>
            </w:hyperlink>
            <w:r>
              <w:rPr>
                <w:color w:val="392C69"/>
              </w:rPr>
              <w:t>,</w:t>
            </w:r>
          </w:p>
          <w:p w:rsidR="00726123" w:rsidRDefault="00726123">
            <w:pPr>
              <w:pStyle w:val="ConsPlusNormal"/>
              <w:jc w:val="center"/>
            </w:pPr>
            <w:r>
              <w:rPr>
                <w:color w:val="392C69"/>
              </w:rPr>
              <w:t xml:space="preserve">от 20.06.2019 </w:t>
            </w:r>
            <w:hyperlink r:id="rId7" w:history="1">
              <w:r>
                <w:rPr>
                  <w:color w:val="0000FF"/>
                </w:rPr>
                <w:t>N 1231</w:t>
              </w:r>
            </w:hyperlink>
            <w:r>
              <w:rPr>
                <w:color w:val="392C69"/>
              </w:rPr>
              <w:t xml:space="preserve">, от 25.11.2019 </w:t>
            </w:r>
            <w:hyperlink r:id="rId8" w:history="1">
              <w:r>
                <w:rPr>
                  <w:color w:val="0000FF"/>
                </w:rPr>
                <w:t>N 2575</w:t>
              </w:r>
            </w:hyperlink>
            <w:r>
              <w:rPr>
                <w:color w:val="392C69"/>
              </w:rPr>
              <w:t xml:space="preserve">, от 14.01.2020 </w:t>
            </w:r>
            <w:hyperlink r:id="rId9" w:history="1">
              <w:r>
                <w:rPr>
                  <w:color w:val="0000FF"/>
                </w:rPr>
                <w:t>N 19</w:t>
              </w:r>
            </w:hyperlink>
            <w:r>
              <w:rPr>
                <w:color w:val="392C69"/>
              </w:rPr>
              <w:t>,</w:t>
            </w:r>
          </w:p>
          <w:p w:rsidR="00726123" w:rsidRDefault="00726123">
            <w:pPr>
              <w:pStyle w:val="ConsPlusNormal"/>
              <w:jc w:val="center"/>
            </w:pPr>
            <w:r>
              <w:rPr>
                <w:color w:val="392C69"/>
              </w:rPr>
              <w:t xml:space="preserve">от 11.06.2020 </w:t>
            </w:r>
            <w:hyperlink r:id="rId10" w:history="1">
              <w:r>
                <w:rPr>
                  <w:color w:val="0000FF"/>
                </w:rPr>
                <w:t>N 862</w:t>
              </w:r>
            </w:hyperlink>
            <w:r>
              <w:rPr>
                <w:color w:val="392C69"/>
              </w:rPr>
              <w:t xml:space="preserve">, от 06.10.2020 </w:t>
            </w:r>
            <w:hyperlink r:id="rId11" w:history="1">
              <w:r>
                <w:rPr>
                  <w:color w:val="0000FF"/>
                </w:rPr>
                <w:t>N 1700</w:t>
              </w:r>
            </w:hyperlink>
            <w:r>
              <w:rPr>
                <w:color w:val="392C69"/>
              </w:rPr>
              <w:t>)</w:t>
            </w:r>
          </w:p>
        </w:tc>
      </w:tr>
    </w:tbl>
    <w:p w:rsidR="00726123" w:rsidRDefault="00726123">
      <w:pPr>
        <w:pStyle w:val="ConsPlusNormal"/>
        <w:jc w:val="both"/>
      </w:pPr>
    </w:p>
    <w:p w:rsidR="00726123" w:rsidRDefault="00726123">
      <w:pPr>
        <w:pStyle w:val="ConsPlusNormal"/>
        <w:ind w:firstLine="540"/>
        <w:jc w:val="both"/>
      </w:pPr>
      <w:r>
        <w:t xml:space="preserve">В соответствии с Градостроительным </w:t>
      </w:r>
      <w:hyperlink r:id="rId12" w:history="1">
        <w:r>
          <w:rPr>
            <w:color w:val="0000FF"/>
          </w:rPr>
          <w:t>кодексом</w:t>
        </w:r>
      </w:hyperlink>
      <w:r>
        <w:t xml:space="preserve"> Российской Федерации,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726123" w:rsidRDefault="00726123">
      <w:pPr>
        <w:pStyle w:val="ConsPlusNormal"/>
        <w:spacing w:before="220"/>
        <w:ind w:firstLine="540"/>
        <w:jc w:val="both"/>
      </w:pPr>
      <w:r>
        <w:t xml:space="preserve">1. Утвердить прилагаемый Административный </w:t>
      </w:r>
      <w:hyperlink w:anchor="P54" w:history="1">
        <w:r>
          <w:rPr>
            <w:color w:val="0000FF"/>
          </w:rPr>
          <w:t>регламент</w:t>
        </w:r>
      </w:hyperlink>
      <w:r>
        <w:t xml:space="preserve"> предоставления муниципальной услуги "Выдача, продление, внесение изменений в разрешение на строительство, реконструкцию объектов капитального строительства" на территории городского округа ЗАТО Северск Томской области (далее - Административный регламент).</w:t>
      </w:r>
    </w:p>
    <w:p w:rsidR="00726123" w:rsidRDefault="00726123">
      <w:pPr>
        <w:pStyle w:val="ConsPlusNormal"/>
        <w:spacing w:before="220"/>
        <w:ind w:firstLine="540"/>
        <w:jc w:val="both"/>
      </w:pPr>
      <w:r>
        <w:t xml:space="preserve">2. Комитету архитектуры и градостроительства Администрации ЗАТО Северск (Крутов А.С.) разместить Административный </w:t>
      </w:r>
      <w:hyperlink w:anchor="P54"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внести изменение в Реестр муниципальных услуг (функций) городского округа ЗАТО Северск Томской области.</w:t>
      </w:r>
    </w:p>
    <w:p w:rsidR="00726123" w:rsidRDefault="00726123">
      <w:pPr>
        <w:pStyle w:val="ConsPlusNormal"/>
        <w:spacing w:before="220"/>
        <w:ind w:firstLine="540"/>
        <w:jc w:val="both"/>
      </w:pPr>
      <w:r>
        <w:t>3. Признать утратившими силу постановления Администрации ЗАТО Северск:</w:t>
      </w:r>
    </w:p>
    <w:p w:rsidR="00726123" w:rsidRDefault="00726123">
      <w:pPr>
        <w:pStyle w:val="ConsPlusNormal"/>
        <w:spacing w:before="220"/>
        <w:ind w:firstLine="540"/>
        <w:jc w:val="both"/>
      </w:pPr>
      <w:r>
        <w:t xml:space="preserve">1) от 28.08.2012 </w:t>
      </w:r>
      <w:hyperlink r:id="rId15" w:history="1">
        <w:r>
          <w:rPr>
            <w:color w:val="0000FF"/>
          </w:rPr>
          <w:t>N 2481</w:t>
        </w:r>
      </w:hyperlink>
      <w:r>
        <w:t xml:space="preserve"> "Об утверждении Административного регламента предоставления муниципальной услуги "Выдача, продление, внесение изменений в разрешение на строительство, реконструкцию объектов капитального строительства на территории ЗАТО Северск Томской области";</w:t>
      </w:r>
    </w:p>
    <w:p w:rsidR="00726123" w:rsidRDefault="00726123">
      <w:pPr>
        <w:pStyle w:val="ConsPlusNormal"/>
        <w:spacing w:before="220"/>
        <w:ind w:firstLine="540"/>
        <w:jc w:val="both"/>
      </w:pPr>
      <w:r>
        <w:t xml:space="preserve">2) от 28.08.2013 </w:t>
      </w:r>
      <w:hyperlink r:id="rId16" w:history="1">
        <w:r>
          <w:rPr>
            <w:color w:val="0000FF"/>
          </w:rPr>
          <w:t>N 2193</w:t>
        </w:r>
      </w:hyperlink>
      <w:r>
        <w:t xml:space="preserve"> "О внесении изменений в постановление Администрации ЗАТО Северск от 28.08.2012 N 2481";</w:t>
      </w:r>
    </w:p>
    <w:p w:rsidR="00726123" w:rsidRDefault="00726123">
      <w:pPr>
        <w:pStyle w:val="ConsPlusNormal"/>
        <w:spacing w:before="220"/>
        <w:ind w:firstLine="540"/>
        <w:jc w:val="both"/>
      </w:pPr>
      <w:r>
        <w:lastRenderedPageBreak/>
        <w:t xml:space="preserve">3) от 27.05.2014 </w:t>
      </w:r>
      <w:hyperlink r:id="rId17" w:history="1">
        <w:r>
          <w:rPr>
            <w:color w:val="0000FF"/>
          </w:rPr>
          <w:t>N 1261</w:t>
        </w:r>
      </w:hyperlink>
      <w:r>
        <w:t xml:space="preserve"> "О внесении изменений в постановление Администрации ЗАТО Северск от 28.08.2012 N 2481";</w:t>
      </w:r>
    </w:p>
    <w:p w:rsidR="00726123" w:rsidRDefault="00726123">
      <w:pPr>
        <w:pStyle w:val="ConsPlusNormal"/>
        <w:spacing w:before="220"/>
        <w:ind w:firstLine="540"/>
        <w:jc w:val="both"/>
      </w:pPr>
      <w:r>
        <w:t xml:space="preserve">4) от 03.12.2014 </w:t>
      </w:r>
      <w:hyperlink r:id="rId18" w:history="1">
        <w:r>
          <w:rPr>
            <w:color w:val="0000FF"/>
          </w:rPr>
          <w:t>N 3215</w:t>
        </w:r>
      </w:hyperlink>
      <w:r>
        <w:t xml:space="preserve"> "О внесении изменений в постановление Администрации ЗАТО Северск от 28.08.2012 N 2481";</w:t>
      </w:r>
    </w:p>
    <w:p w:rsidR="00726123" w:rsidRDefault="00726123">
      <w:pPr>
        <w:pStyle w:val="ConsPlusNormal"/>
        <w:spacing w:before="220"/>
        <w:ind w:firstLine="540"/>
        <w:jc w:val="both"/>
      </w:pPr>
      <w:r>
        <w:t xml:space="preserve">5) от 22.12.2014 </w:t>
      </w:r>
      <w:hyperlink r:id="rId19" w:history="1">
        <w:r>
          <w:rPr>
            <w:color w:val="0000FF"/>
          </w:rPr>
          <w:t>N 3400</w:t>
        </w:r>
      </w:hyperlink>
      <w:r>
        <w:t xml:space="preserve"> "О внесении изменений в постановление Администрации ЗАТО Северск от 28.08.2012 N 2481";</w:t>
      </w:r>
    </w:p>
    <w:p w:rsidR="00726123" w:rsidRDefault="00726123">
      <w:pPr>
        <w:pStyle w:val="ConsPlusNormal"/>
        <w:spacing w:before="220"/>
        <w:ind w:firstLine="540"/>
        <w:jc w:val="both"/>
      </w:pPr>
      <w:r>
        <w:t xml:space="preserve">6) от 12.08.2015 </w:t>
      </w:r>
      <w:hyperlink r:id="rId20" w:history="1">
        <w:r>
          <w:rPr>
            <w:color w:val="0000FF"/>
          </w:rPr>
          <w:t>N 1801</w:t>
        </w:r>
      </w:hyperlink>
      <w:r>
        <w:t xml:space="preserve"> "О внесении изменений в постановление Администрации ЗАТО Северск от 28.08.2012 N 2481";</w:t>
      </w:r>
    </w:p>
    <w:p w:rsidR="00726123" w:rsidRDefault="00726123">
      <w:pPr>
        <w:pStyle w:val="ConsPlusNormal"/>
        <w:spacing w:before="220"/>
        <w:ind w:firstLine="540"/>
        <w:jc w:val="both"/>
      </w:pPr>
      <w:r>
        <w:t xml:space="preserve">7) от 11.02.2016 </w:t>
      </w:r>
      <w:hyperlink r:id="rId21" w:history="1">
        <w:r>
          <w:rPr>
            <w:color w:val="0000FF"/>
          </w:rPr>
          <w:t>N 217</w:t>
        </w:r>
      </w:hyperlink>
      <w:r>
        <w:t xml:space="preserve"> "О внесении изменений в постановление Администрации ЗАТО Северск от 28.08.2012 N 2481";</w:t>
      </w:r>
    </w:p>
    <w:p w:rsidR="00726123" w:rsidRDefault="00726123">
      <w:pPr>
        <w:pStyle w:val="ConsPlusNormal"/>
        <w:spacing w:before="220"/>
        <w:ind w:firstLine="540"/>
        <w:jc w:val="both"/>
      </w:pPr>
      <w:r>
        <w:t xml:space="preserve">8) от 30.05.2016 </w:t>
      </w:r>
      <w:hyperlink r:id="rId22" w:history="1">
        <w:r>
          <w:rPr>
            <w:color w:val="0000FF"/>
          </w:rPr>
          <w:t>N 1169</w:t>
        </w:r>
      </w:hyperlink>
      <w:r>
        <w:t xml:space="preserve"> "О внесении изменения в постановление Администрации ЗАТО Северск от 28.08.2012 N 2481";</w:t>
      </w:r>
    </w:p>
    <w:p w:rsidR="00726123" w:rsidRDefault="00726123">
      <w:pPr>
        <w:pStyle w:val="ConsPlusNormal"/>
        <w:spacing w:before="220"/>
        <w:ind w:firstLine="540"/>
        <w:jc w:val="both"/>
      </w:pPr>
      <w:r>
        <w:t xml:space="preserve">9) от 09.12.2016 </w:t>
      </w:r>
      <w:hyperlink r:id="rId23" w:history="1">
        <w:r>
          <w:rPr>
            <w:color w:val="0000FF"/>
          </w:rPr>
          <w:t>N 2711</w:t>
        </w:r>
      </w:hyperlink>
      <w:r>
        <w:t xml:space="preserve"> "О внесении изменений в постановление Администрации ЗАТО Северск от 28.08.2012 N 2481";</w:t>
      </w:r>
    </w:p>
    <w:p w:rsidR="00726123" w:rsidRDefault="00726123">
      <w:pPr>
        <w:pStyle w:val="ConsPlusNormal"/>
        <w:spacing w:before="220"/>
        <w:ind w:firstLine="540"/>
        <w:jc w:val="both"/>
      </w:pPr>
      <w:r>
        <w:t xml:space="preserve">10) от 13.03.2017 </w:t>
      </w:r>
      <w:hyperlink r:id="rId24" w:history="1">
        <w:r>
          <w:rPr>
            <w:color w:val="0000FF"/>
          </w:rPr>
          <w:t>N 343</w:t>
        </w:r>
      </w:hyperlink>
      <w:r>
        <w:t xml:space="preserve"> "О внесении изменения в постановление Администрации ЗАТО Северск от 28.08.2012 N 2481".</w:t>
      </w:r>
    </w:p>
    <w:p w:rsidR="00726123" w:rsidRDefault="00726123">
      <w:pPr>
        <w:pStyle w:val="ConsPlusNormal"/>
        <w:spacing w:before="220"/>
        <w:ind w:firstLine="540"/>
        <w:jc w:val="both"/>
      </w:pPr>
      <w:r>
        <w:t>4. Опубликовать постановление в средстве массовой информации "Официальный бюллетень Администрации ЗАТО Северск" и разместить на официальном сайте Администрации ЗАТО Северск в информационно-телекоммуникационной сети "Интернет" (http://www.seversknet.ru).</w:t>
      </w:r>
    </w:p>
    <w:p w:rsidR="00726123" w:rsidRDefault="00726123">
      <w:pPr>
        <w:pStyle w:val="ConsPlusNormal"/>
        <w:spacing w:before="220"/>
        <w:ind w:firstLine="540"/>
        <w:jc w:val="both"/>
      </w:pPr>
      <w:r>
        <w:t>5. Контроль за исполнением постановления возложить на заместителя Главы Администрации ЗАТО Северск по капитальному строительству Любивого В.А.</w:t>
      </w:r>
    </w:p>
    <w:p w:rsidR="00726123" w:rsidRDefault="00726123">
      <w:pPr>
        <w:pStyle w:val="ConsPlusNormal"/>
        <w:jc w:val="both"/>
      </w:pPr>
      <w:r>
        <w:t xml:space="preserve">(п. 5 в ред. </w:t>
      </w:r>
      <w:hyperlink r:id="rId25" w:history="1">
        <w:r>
          <w:rPr>
            <w:color w:val="0000FF"/>
          </w:rPr>
          <w:t>постановления</w:t>
        </w:r>
      </w:hyperlink>
      <w:r>
        <w:t xml:space="preserve"> Администрации ЗАТО Северск от 20.06.2019 N 1231)</w:t>
      </w:r>
    </w:p>
    <w:p w:rsidR="00726123" w:rsidRDefault="00726123">
      <w:pPr>
        <w:pStyle w:val="ConsPlusNormal"/>
        <w:jc w:val="both"/>
      </w:pPr>
    </w:p>
    <w:p w:rsidR="00726123" w:rsidRDefault="00726123">
      <w:pPr>
        <w:pStyle w:val="ConsPlusNormal"/>
        <w:jc w:val="right"/>
      </w:pPr>
      <w:r>
        <w:t>Глава Администрации</w:t>
      </w:r>
    </w:p>
    <w:p w:rsidR="00726123" w:rsidRDefault="00726123">
      <w:pPr>
        <w:pStyle w:val="ConsPlusNormal"/>
        <w:jc w:val="right"/>
      </w:pPr>
      <w:r>
        <w:t>Н.В.ДИДЕНКО</w:t>
      </w:r>
    </w:p>
    <w:p w:rsidR="00726123" w:rsidRDefault="00726123">
      <w:pPr>
        <w:pStyle w:val="ConsPlusNormal"/>
        <w:jc w:val="both"/>
      </w:pPr>
    </w:p>
    <w:p w:rsidR="00726123" w:rsidRDefault="00726123">
      <w:pPr>
        <w:pStyle w:val="ConsPlusNormal"/>
        <w:jc w:val="both"/>
      </w:pPr>
    </w:p>
    <w:p w:rsidR="00726123" w:rsidRDefault="00726123">
      <w:pPr>
        <w:pStyle w:val="ConsPlusNormal"/>
        <w:jc w:val="both"/>
      </w:pPr>
    </w:p>
    <w:p w:rsidR="00726123" w:rsidRDefault="00726123">
      <w:pPr>
        <w:pStyle w:val="ConsPlusNormal"/>
        <w:jc w:val="both"/>
      </w:pPr>
    </w:p>
    <w:p w:rsidR="00726123" w:rsidRDefault="00726123">
      <w:pPr>
        <w:pStyle w:val="ConsPlusNormal"/>
        <w:jc w:val="both"/>
      </w:pPr>
    </w:p>
    <w:p w:rsidR="00726123" w:rsidRDefault="00726123">
      <w:pPr>
        <w:pStyle w:val="ConsPlusNormal"/>
        <w:jc w:val="right"/>
        <w:outlineLvl w:val="0"/>
      </w:pPr>
      <w:r>
        <w:t>Утвержден</w:t>
      </w:r>
    </w:p>
    <w:p w:rsidR="00726123" w:rsidRDefault="00726123">
      <w:pPr>
        <w:pStyle w:val="ConsPlusNormal"/>
        <w:jc w:val="right"/>
      </w:pPr>
      <w:r>
        <w:t>постановлением</w:t>
      </w:r>
    </w:p>
    <w:p w:rsidR="00726123" w:rsidRDefault="00726123">
      <w:pPr>
        <w:pStyle w:val="ConsPlusNormal"/>
        <w:jc w:val="right"/>
      </w:pPr>
      <w:r>
        <w:t>Администрации ЗАТО Северск</w:t>
      </w:r>
    </w:p>
    <w:p w:rsidR="00726123" w:rsidRDefault="00726123">
      <w:pPr>
        <w:pStyle w:val="ConsPlusNormal"/>
        <w:jc w:val="right"/>
      </w:pPr>
      <w:r>
        <w:t>от 09.08.2017 N 1446</w:t>
      </w:r>
    </w:p>
    <w:p w:rsidR="00726123" w:rsidRDefault="00726123">
      <w:pPr>
        <w:pStyle w:val="ConsPlusNormal"/>
        <w:jc w:val="both"/>
      </w:pPr>
    </w:p>
    <w:p w:rsidR="00726123" w:rsidRDefault="00726123">
      <w:pPr>
        <w:pStyle w:val="ConsPlusTitle"/>
        <w:jc w:val="center"/>
      </w:pPr>
      <w:bookmarkStart w:id="0" w:name="P54"/>
      <w:bookmarkEnd w:id="0"/>
      <w:r>
        <w:t>АДМИНИСТРАТИВНЫЙ РЕГЛАМЕНТ</w:t>
      </w:r>
    </w:p>
    <w:p w:rsidR="00726123" w:rsidRDefault="00726123">
      <w:pPr>
        <w:pStyle w:val="ConsPlusTitle"/>
        <w:jc w:val="center"/>
      </w:pPr>
      <w:r>
        <w:t>ПРЕДОСТАВЛЕНИЯ МУНИЦИПАЛЬНОЙ УСЛУГИ "ВЫДАЧА, ПРОДЛЕНИЕ,</w:t>
      </w:r>
    </w:p>
    <w:p w:rsidR="00726123" w:rsidRDefault="00726123">
      <w:pPr>
        <w:pStyle w:val="ConsPlusTitle"/>
        <w:jc w:val="center"/>
      </w:pPr>
      <w:r>
        <w:t>ВНЕСЕНИЕ ИЗМЕНЕНИЙ В РАЗРЕШЕНИЕ НА СТРОИТЕЛЬСТВО,</w:t>
      </w:r>
    </w:p>
    <w:p w:rsidR="00726123" w:rsidRDefault="00726123">
      <w:pPr>
        <w:pStyle w:val="ConsPlusTitle"/>
        <w:jc w:val="center"/>
      </w:pPr>
      <w:r>
        <w:t>РЕКОНСТРУКЦИЮ ОБЪЕКТОВ КАПИТАЛЬНОГО СТРОИТЕЛЬСТВА"</w:t>
      </w:r>
    </w:p>
    <w:p w:rsidR="00726123" w:rsidRDefault="00726123">
      <w:pPr>
        <w:pStyle w:val="ConsPlusTitle"/>
        <w:jc w:val="center"/>
      </w:pPr>
      <w:r>
        <w:t>НА ТЕРРИТОРИИ ГОРОДСКОГО ОКРУГА ЗАТО СЕВЕРСК</w:t>
      </w:r>
    </w:p>
    <w:p w:rsidR="00726123" w:rsidRDefault="00726123">
      <w:pPr>
        <w:pStyle w:val="ConsPlusTitle"/>
        <w:jc w:val="center"/>
      </w:pPr>
      <w:r>
        <w:t>ТОМСКОЙ ОБЛАСТИ</w:t>
      </w:r>
    </w:p>
    <w:p w:rsidR="00726123" w:rsidRDefault="00726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123">
        <w:trPr>
          <w:jc w:val="center"/>
        </w:trPr>
        <w:tc>
          <w:tcPr>
            <w:tcW w:w="9294" w:type="dxa"/>
            <w:tcBorders>
              <w:top w:val="nil"/>
              <w:left w:val="single" w:sz="24" w:space="0" w:color="CED3F1"/>
              <w:bottom w:val="nil"/>
              <w:right w:val="single" w:sz="24" w:space="0" w:color="F4F3F8"/>
            </w:tcBorders>
            <w:shd w:val="clear" w:color="auto" w:fill="F4F3F8"/>
          </w:tcPr>
          <w:p w:rsidR="00726123" w:rsidRDefault="00726123">
            <w:pPr>
              <w:pStyle w:val="ConsPlusNormal"/>
              <w:jc w:val="center"/>
            </w:pPr>
            <w:r>
              <w:rPr>
                <w:color w:val="392C69"/>
              </w:rPr>
              <w:t>Список изменяющих документов</w:t>
            </w:r>
          </w:p>
          <w:p w:rsidR="00726123" w:rsidRDefault="00726123">
            <w:pPr>
              <w:pStyle w:val="ConsPlusNormal"/>
              <w:jc w:val="center"/>
            </w:pPr>
            <w:r>
              <w:rPr>
                <w:color w:val="392C69"/>
              </w:rPr>
              <w:t>(в ред. постановлений Администрации ЗАТО Северск</w:t>
            </w:r>
          </w:p>
          <w:p w:rsidR="00726123" w:rsidRDefault="00726123">
            <w:pPr>
              <w:pStyle w:val="ConsPlusNormal"/>
              <w:jc w:val="center"/>
            </w:pPr>
            <w:r>
              <w:rPr>
                <w:color w:val="392C69"/>
              </w:rPr>
              <w:lastRenderedPageBreak/>
              <w:t xml:space="preserve">от 09.11.2017 </w:t>
            </w:r>
            <w:hyperlink r:id="rId26" w:history="1">
              <w:r>
                <w:rPr>
                  <w:color w:val="0000FF"/>
                </w:rPr>
                <w:t>N 2039</w:t>
              </w:r>
            </w:hyperlink>
            <w:r>
              <w:rPr>
                <w:color w:val="392C69"/>
              </w:rPr>
              <w:t xml:space="preserve">, от 03.09.2018 </w:t>
            </w:r>
            <w:hyperlink r:id="rId27" w:history="1">
              <w:r>
                <w:rPr>
                  <w:color w:val="0000FF"/>
                </w:rPr>
                <w:t>N 1664</w:t>
              </w:r>
            </w:hyperlink>
            <w:r>
              <w:rPr>
                <w:color w:val="392C69"/>
              </w:rPr>
              <w:t xml:space="preserve">, от 10.12.2018 </w:t>
            </w:r>
            <w:hyperlink r:id="rId28" w:history="1">
              <w:r>
                <w:rPr>
                  <w:color w:val="0000FF"/>
                </w:rPr>
                <w:t>N 2334</w:t>
              </w:r>
            </w:hyperlink>
            <w:r>
              <w:rPr>
                <w:color w:val="392C69"/>
              </w:rPr>
              <w:t>,</w:t>
            </w:r>
          </w:p>
          <w:p w:rsidR="00726123" w:rsidRDefault="00726123">
            <w:pPr>
              <w:pStyle w:val="ConsPlusNormal"/>
              <w:jc w:val="center"/>
            </w:pPr>
            <w:r>
              <w:rPr>
                <w:color w:val="392C69"/>
              </w:rPr>
              <w:t xml:space="preserve">от 20.06.2019 </w:t>
            </w:r>
            <w:hyperlink r:id="rId29" w:history="1">
              <w:r>
                <w:rPr>
                  <w:color w:val="0000FF"/>
                </w:rPr>
                <w:t>N 1231</w:t>
              </w:r>
            </w:hyperlink>
            <w:r>
              <w:rPr>
                <w:color w:val="392C69"/>
              </w:rPr>
              <w:t xml:space="preserve">, от 25.11.2019 </w:t>
            </w:r>
            <w:hyperlink r:id="rId30" w:history="1">
              <w:r>
                <w:rPr>
                  <w:color w:val="0000FF"/>
                </w:rPr>
                <w:t>N 2575</w:t>
              </w:r>
            </w:hyperlink>
            <w:r>
              <w:rPr>
                <w:color w:val="392C69"/>
              </w:rPr>
              <w:t xml:space="preserve">, от 14.01.2020 </w:t>
            </w:r>
            <w:hyperlink r:id="rId31" w:history="1">
              <w:r>
                <w:rPr>
                  <w:color w:val="0000FF"/>
                </w:rPr>
                <w:t>N 19</w:t>
              </w:r>
            </w:hyperlink>
            <w:r>
              <w:rPr>
                <w:color w:val="392C69"/>
              </w:rPr>
              <w:t>,</w:t>
            </w:r>
          </w:p>
          <w:p w:rsidR="00726123" w:rsidRDefault="00726123">
            <w:pPr>
              <w:pStyle w:val="ConsPlusNormal"/>
              <w:jc w:val="center"/>
            </w:pPr>
            <w:r>
              <w:rPr>
                <w:color w:val="392C69"/>
              </w:rPr>
              <w:t xml:space="preserve">от 11.06.2020 </w:t>
            </w:r>
            <w:hyperlink r:id="rId32" w:history="1">
              <w:r>
                <w:rPr>
                  <w:color w:val="0000FF"/>
                </w:rPr>
                <w:t>N 862</w:t>
              </w:r>
            </w:hyperlink>
            <w:r>
              <w:rPr>
                <w:color w:val="392C69"/>
              </w:rPr>
              <w:t xml:space="preserve">, от 06.10.2020 </w:t>
            </w:r>
            <w:hyperlink r:id="rId33" w:history="1">
              <w:r>
                <w:rPr>
                  <w:color w:val="0000FF"/>
                </w:rPr>
                <w:t>N 1700</w:t>
              </w:r>
            </w:hyperlink>
            <w:r>
              <w:rPr>
                <w:color w:val="392C69"/>
              </w:rPr>
              <w:t>)</w:t>
            </w:r>
          </w:p>
        </w:tc>
      </w:tr>
    </w:tbl>
    <w:p w:rsidR="00726123" w:rsidRDefault="00726123">
      <w:pPr>
        <w:pStyle w:val="ConsPlusNormal"/>
        <w:jc w:val="both"/>
      </w:pPr>
    </w:p>
    <w:p w:rsidR="00726123" w:rsidRDefault="00726123">
      <w:pPr>
        <w:pStyle w:val="ConsPlusTitle"/>
        <w:jc w:val="center"/>
        <w:outlineLvl w:val="1"/>
      </w:pPr>
      <w:r>
        <w:t>I. ОБЩИЕ ПОЛОЖЕНИЯ</w:t>
      </w:r>
    </w:p>
    <w:p w:rsidR="00726123" w:rsidRDefault="00726123">
      <w:pPr>
        <w:pStyle w:val="ConsPlusNormal"/>
        <w:jc w:val="both"/>
      </w:pPr>
    </w:p>
    <w:p w:rsidR="00726123" w:rsidRDefault="00726123">
      <w:pPr>
        <w:pStyle w:val="ConsPlusNormal"/>
        <w:ind w:firstLine="540"/>
        <w:jc w:val="both"/>
      </w:pPr>
      <w:r>
        <w:t>1. Административный регламент предоставления муниципальной услуги "Выдача, продление, внесение изменений в разрешение на строительство, реконструкцию объектов капитального строительства" на территории городского округа ЗАТО Северск Томской области (далее - Административный регламент) разработан в целях:</w:t>
      </w:r>
    </w:p>
    <w:p w:rsidR="00726123" w:rsidRDefault="00726123">
      <w:pPr>
        <w:pStyle w:val="ConsPlusNormal"/>
        <w:spacing w:before="220"/>
        <w:ind w:firstLine="540"/>
        <w:jc w:val="both"/>
      </w:pPr>
      <w:r>
        <w:t>1) повышения качества предоставления муниципальной услуги по выдаче, продлению разрешения на строительство, реконструкцию объектов капитального строительства, внесению изменений в разрешение на строительство, реконструкцию объектов капитального строительства на территории городского округа ЗАТО Северск Томской области (далее - муниципальная услуга);</w:t>
      </w:r>
    </w:p>
    <w:p w:rsidR="00726123" w:rsidRDefault="00726123">
      <w:pPr>
        <w:pStyle w:val="ConsPlusNormal"/>
        <w:spacing w:before="220"/>
        <w:ind w:firstLine="540"/>
        <w:jc w:val="both"/>
      </w:pPr>
      <w:r>
        <w:t>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округа ЗАТО Северск Томской области по выдаче, продлению разрешения на строительство, реконструкцию объектов капитального строительства, внесению изменений в разрешение на строительство, реконструкцию объектов капитального строительства на территории городского округа ЗАТО Северск Томской области.</w:t>
      </w:r>
    </w:p>
    <w:p w:rsidR="00726123" w:rsidRDefault="00726123">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34" w:history="1">
        <w:r>
          <w:rPr>
            <w:color w:val="0000FF"/>
          </w:rPr>
          <w:t>законом</w:t>
        </w:r>
      </w:hyperlink>
      <w:r>
        <w:t xml:space="preserve"> от 27.07.2010 N 210-ФЗ "Об организации предоставления государственных и муниципальных услуг", </w:t>
      </w:r>
      <w:hyperlink r:id="rId35"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726123" w:rsidRDefault="00726123">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содержатся в автоматизированной информационной системе "Реестр муниципальных услуг (функций) городского округа ЗАТО Северск Томской области" и доступны на едином портале государственных и муниципальных услуг (функций) (http://www.gosuslugi.ru).</w:t>
      </w:r>
    </w:p>
    <w:p w:rsidR="00726123" w:rsidRDefault="00726123">
      <w:pPr>
        <w:pStyle w:val="ConsPlusNormal"/>
        <w:jc w:val="both"/>
      </w:pPr>
      <w:r>
        <w:t xml:space="preserve">(п. 3 в ред. </w:t>
      </w:r>
      <w:hyperlink r:id="rId36" w:history="1">
        <w:r>
          <w:rPr>
            <w:color w:val="0000FF"/>
          </w:rPr>
          <w:t>постановления</w:t>
        </w:r>
      </w:hyperlink>
      <w:r>
        <w:t xml:space="preserve"> Администрации ЗАТО Северск от 06.10.2020 N 1700)</w:t>
      </w:r>
    </w:p>
    <w:p w:rsidR="00726123" w:rsidRDefault="00726123">
      <w:pPr>
        <w:pStyle w:val="ConsPlusNormal"/>
        <w:jc w:val="both"/>
      </w:pPr>
    </w:p>
    <w:p w:rsidR="00726123" w:rsidRDefault="00726123">
      <w:pPr>
        <w:pStyle w:val="ConsPlusTitle"/>
        <w:jc w:val="center"/>
        <w:outlineLvl w:val="1"/>
      </w:pPr>
      <w:r>
        <w:t>II. СТАНДАРТ ПРЕДОСТАВЛЕНИЯ МУНИЦИПАЛЬНОЙ УСЛУГИ</w:t>
      </w:r>
    </w:p>
    <w:p w:rsidR="00726123" w:rsidRDefault="00726123">
      <w:pPr>
        <w:pStyle w:val="ConsPlusNormal"/>
        <w:jc w:val="both"/>
      </w:pPr>
    </w:p>
    <w:p w:rsidR="00726123" w:rsidRDefault="00726123">
      <w:pPr>
        <w:pStyle w:val="ConsPlusNormal"/>
        <w:ind w:firstLine="540"/>
        <w:jc w:val="both"/>
      </w:pPr>
      <w:r>
        <w:t>4. Наименование муниципальной услуги: выдача, продление, внесение изменений в разрешение на строительство, реконструкцию объектов капитального строительства.</w:t>
      </w:r>
    </w:p>
    <w:p w:rsidR="00726123" w:rsidRDefault="00726123">
      <w:pPr>
        <w:pStyle w:val="ConsPlusNormal"/>
        <w:spacing w:before="220"/>
        <w:ind w:firstLine="540"/>
        <w:jc w:val="both"/>
      </w:pPr>
      <w:r>
        <w:t>5. Оказание муниципальной услуги осуществляется Администрацией ЗАТО Северск в лице Комитета архитектуры и градостроительства Администрации ЗАТО Северск (далее - КАиГ).</w:t>
      </w:r>
    </w:p>
    <w:p w:rsidR="00726123" w:rsidRDefault="00726123">
      <w:pPr>
        <w:pStyle w:val="ConsPlusNormal"/>
        <w:spacing w:before="220"/>
        <w:ind w:firstLine="540"/>
        <w:jc w:val="both"/>
      </w:pPr>
      <w:r>
        <w:t>6. Заявителями являются физические и юридические лица либо их уполномоченные представители (далее - заявители).</w:t>
      </w:r>
    </w:p>
    <w:p w:rsidR="00726123" w:rsidRDefault="00726123">
      <w:pPr>
        <w:pStyle w:val="ConsPlusNormal"/>
        <w:spacing w:before="220"/>
        <w:ind w:firstLine="540"/>
        <w:jc w:val="both"/>
      </w:pPr>
      <w:r>
        <w:t>7. Результатом предоставления муниципальной услуги являются:</w:t>
      </w:r>
    </w:p>
    <w:p w:rsidR="00726123" w:rsidRDefault="00726123">
      <w:pPr>
        <w:pStyle w:val="ConsPlusNormal"/>
        <w:spacing w:before="220"/>
        <w:ind w:firstLine="540"/>
        <w:jc w:val="both"/>
      </w:pPr>
      <w:r>
        <w:t xml:space="preserve">1) выдача разрешения на строительство, реконструкцию объекта капитального строительства (продление срока действия разрешения на строительство, реконструкцию объекта капитального строительства; внесение изменений в разрешение на строительство, реконструкцию </w:t>
      </w:r>
      <w:r>
        <w:lastRenderedPageBreak/>
        <w:t>объекта капитального строительства);</w:t>
      </w:r>
    </w:p>
    <w:p w:rsidR="00726123" w:rsidRDefault="00726123">
      <w:pPr>
        <w:pStyle w:val="ConsPlusNormal"/>
        <w:jc w:val="both"/>
      </w:pPr>
      <w:r>
        <w:t xml:space="preserve">(пп. 1 в ред. </w:t>
      </w:r>
      <w:hyperlink r:id="rId37" w:history="1">
        <w:r>
          <w:rPr>
            <w:color w:val="0000FF"/>
          </w:rPr>
          <w:t>постановления</w:t>
        </w:r>
      </w:hyperlink>
      <w:r>
        <w:t xml:space="preserve"> Администрации ЗАТО Северск от 20.06.2019 N 1231)</w:t>
      </w:r>
    </w:p>
    <w:p w:rsidR="00726123" w:rsidRDefault="00726123">
      <w:pPr>
        <w:pStyle w:val="ConsPlusNormal"/>
        <w:spacing w:before="220"/>
        <w:ind w:firstLine="540"/>
        <w:jc w:val="both"/>
      </w:pPr>
      <w:r>
        <w:t>2) выдача уведомления об отказе в выдаче, продлении разрешения на строительство, реконструкцию объектов капитального строительства, внесении изменений в разрешение на строительство, реконструкцию объектов капитального строительства с указанием причин отказа (далее - решение об отказе в предоставлении муниципальной услуги).</w:t>
      </w:r>
    </w:p>
    <w:p w:rsidR="00726123" w:rsidRDefault="00726123">
      <w:pPr>
        <w:pStyle w:val="ConsPlusNormal"/>
        <w:spacing w:before="220"/>
        <w:ind w:firstLine="540"/>
        <w:jc w:val="both"/>
      </w:pPr>
      <w:r>
        <w:t>8. Срок предоставления муниципальной услуги - 5 рабочих дней со дня получения заявления о предоставлении муниципальной услуги.</w:t>
      </w:r>
    </w:p>
    <w:p w:rsidR="00726123" w:rsidRDefault="00726123">
      <w:pPr>
        <w:pStyle w:val="ConsPlusNormal"/>
        <w:jc w:val="both"/>
      </w:pPr>
      <w:r>
        <w:t xml:space="preserve">(в ред. </w:t>
      </w:r>
      <w:hyperlink r:id="rId38" w:history="1">
        <w:r>
          <w:rPr>
            <w:color w:val="0000FF"/>
          </w:rPr>
          <w:t>постановления</w:t>
        </w:r>
      </w:hyperlink>
      <w:r>
        <w:t xml:space="preserve"> Администрации ЗАТО Северск от 11.06.2020 N 862)</w:t>
      </w:r>
    </w:p>
    <w:p w:rsidR="00726123" w:rsidRDefault="00726123">
      <w:pPr>
        <w:pStyle w:val="ConsPlusNormal"/>
        <w:spacing w:before="220"/>
        <w:ind w:firstLine="540"/>
        <w:jc w:val="both"/>
      </w:pPr>
      <w:r>
        <w:t xml:space="preserve">Сроки прохождения отдельных административных процедур предоставления муниципальной услуги приведены в </w:t>
      </w:r>
      <w:hyperlink w:anchor="P304" w:history="1">
        <w:r>
          <w:rPr>
            <w:color w:val="0000FF"/>
          </w:rPr>
          <w:t>разделе III</w:t>
        </w:r>
      </w:hyperlink>
      <w:r>
        <w:t xml:space="preserve"> настоящего Административного регламента.</w:t>
      </w:r>
    </w:p>
    <w:p w:rsidR="00726123" w:rsidRDefault="00726123">
      <w:pPr>
        <w:pStyle w:val="ConsPlusNormal"/>
        <w:spacing w:before="220"/>
        <w:ind w:firstLine="540"/>
        <w:jc w:val="both"/>
      </w:pPr>
      <w:r>
        <w:t>9. Предоставление муниципальной услуги осуществляется бесплатно.</w:t>
      </w:r>
    </w:p>
    <w:p w:rsidR="00726123" w:rsidRDefault="00726123">
      <w:pPr>
        <w:pStyle w:val="ConsPlusNormal"/>
        <w:spacing w:before="220"/>
        <w:ind w:firstLine="540"/>
        <w:jc w:val="both"/>
      </w:pPr>
      <w:r>
        <w:t xml:space="preserve">10. Муниципальная услуга предоставляется на основании Градостроительного </w:t>
      </w:r>
      <w:hyperlink r:id="rId39" w:history="1">
        <w:r>
          <w:rPr>
            <w:color w:val="0000FF"/>
          </w:rPr>
          <w:t>кодекса</w:t>
        </w:r>
      </w:hyperlink>
      <w:r>
        <w:t xml:space="preserve"> Российской Федерации, Федерального </w:t>
      </w:r>
      <w:hyperlink r:id="rId40" w:history="1">
        <w:r>
          <w:rPr>
            <w:color w:val="0000FF"/>
          </w:rPr>
          <w:t>закона</w:t>
        </w:r>
      </w:hyperlink>
      <w:r>
        <w:t xml:space="preserve"> от 29 декабря 2004 года N 191-ФЗ "О введении в действие Градостроительного кодекса Российской Федерации", Земельного </w:t>
      </w:r>
      <w:hyperlink r:id="rId41" w:history="1">
        <w:r>
          <w:rPr>
            <w:color w:val="0000FF"/>
          </w:rPr>
          <w:t>кодекса</w:t>
        </w:r>
      </w:hyperlink>
      <w:r>
        <w:t xml:space="preserve"> Российской Федерации, Федерального </w:t>
      </w:r>
      <w:hyperlink r:id="rId4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w:t>
      </w:r>
      <w:hyperlink r:id="rId43" w:history="1">
        <w:r>
          <w:rPr>
            <w:color w:val="0000FF"/>
          </w:rPr>
          <w:t>Устава</w:t>
        </w:r>
      </w:hyperlink>
      <w:r>
        <w:t xml:space="preserve"> городского округа ЗАТО Северск Томской области, </w:t>
      </w:r>
      <w:hyperlink r:id="rId44" w:history="1">
        <w:r>
          <w:rPr>
            <w:color w:val="0000FF"/>
          </w:rPr>
          <w:t>Правил</w:t>
        </w:r>
      </w:hyperlink>
      <w:r>
        <w:t xml:space="preserve"> землепользования и застройки ЗАТО Северск, утвержденных решением Думы ЗАТО Северск от 18.03.2010 N 94/4 "Об утверждении Правил землепользования и застройки ЗАТО Северск".</w:t>
      </w:r>
    </w:p>
    <w:p w:rsidR="00726123" w:rsidRDefault="00726123">
      <w:pPr>
        <w:pStyle w:val="ConsPlusNormal"/>
        <w:spacing w:before="220"/>
        <w:ind w:firstLine="540"/>
        <w:jc w:val="both"/>
      </w:pPr>
      <w:r>
        <w:t>Муниципальная услуга включает в себя следующие подуслуги:</w:t>
      </w:r>
    </w:p>
    <w:p w:rsidR="00726123" w:rsidRDefault="00726123">
      <w:pPr>
        <w:pStyle w:val="ConsPlusNormal"/>
        <w:spacing w:before="220"/>
        <w:ind w:firstLine="540"/>
        <w:jc w:val="both"/>
      </w:pPr>
      <w:r>
        <w:t>1) выдача разрешения на строительство, реконструкцию объекта капитального строительства (кроме объекта индивидуального жилищного строительства);</w:t>
      </w:r>
    </w:p>
    <w:p w:rsidR="00726123" w:rsidRDefault="00726123">
      <w:pPr>
        <w:pStyle w:val="ConsPlusNormal"/>
        <w:spacing w:before="220"/>
        <w:ind w:firstLine="540"/>
        <w:jc w:val="both"/>
      </w:pPr>
      <w:r>
        <w:t>2)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26123" w:rsidRDefault="00726123">
      <w:pPr>
        <w:pStyle w:val="ConsPlusNormal"/>
        <w:jc w:val="both"/>
      </w:pPr>
      <w:r>
        <w:t xml:space="preserve">(п. 10 в ред. </w:t>
      </w:r>
      <w:hyperlink r:id="rId45" w:history="1">
        <w:r>
          <w:rPr>
            <w:color w:val="0000FF"/>
          </w:rPr>
          <w:t>постановления</w:t>
        </w:r>
      </w:hyperlink>
      <w:r>
        <w:t xml:space="preserve"> Администрации ЗАТО Северск от 06.10.2020 N 1700)</w:t>
      </w:r>
    </w:p>
    <w:p w:rsidR="00726123" w:rsidRDefault="00726123">
      <w:pPr>
        <w:pStyle w:val="ConsPlusNormal"/>
        <w:spacing w:before="220"/>
        <w:ind w:firstLine="540"/>
        <w:jc w:val="both"/>
      </w:pPr>
      <w:bookmarkStart w:id="1" w:name="P93"/>
      <w:bookmarkEnd w:id="1"/>
      <w:r>
        <w:t>11. Подуслуга: выдача разрешения на строительство, реконструкцию объекта капитального строительства (кроме объекта индивидуального жилищного строительства).</w:t>
      </w:r>
    </w:p>
    <w:p w:rsidR="00726123" w:rsidRDefault="00726123">
      <w:pPr>
        <w:pStyle w:val="ConsPlusNormal"/>
        <w:spacing w:before="220"/>
        <w:ind w:firstLine="540"/>
        <w:jc w:val="both"/>
      </w:pPr>
      <w:bookmarkStart w:id="2" w:name="P94"/>
      <w:bookmarkEnd w:id="2"/>
      <w:r>
        <w:t>11.1. Исчерпывающий перечень документов, представляемых заявителем в Администрацию ЗАТО Северск в соответствии с нормативными правовыми актами, для предоставления муниципальной услуги по подуслуге "Выдача разрешения на строительство, реконструкцию объекта капитального строительства" (кроме объекта индивидуального жилищного строительства):</w:t>
      </w:r>
    </w:p>
    <w:p w:rsidR="00726123" w:rsidRDefault="00726123">
      <w:pPr>
        <w:pStyle w:val="ConsPlusNormal"/>
        <w:spacing w:before="220"/>
        <w:ind w:firstLine="540"/>
        <w:jc w:val="both"/>
      </w:pPr>
      <w:r>
        <w:t>1) заявление о предоставлении муниципальной услуги (</w:t>
      </w:r>
      <w:hyperlink w:anchor="P423" w:history="1">
        <w:r>
          <w:rPr>
            <w:color w:val="0000FF"/>
          </w:rPr>
          <w:t>формы 1</w:t>
        </w:r>
      </w:hyperlink>
      <w:r>
        <w:t xml:space="preserve">, </w:t>
      </w:r>
      <w:hyperlink w:anchor="P486" w:history="1">
        <w:r>
          <w:rPr>
            <w:color w:val="0000FF"/>
          </w:rPr>
          <w:t>2</w:t>
        </w:r>
      </w:hyperlink>
      <w:r>
        <w:t xml:space="preserve">, </w:t>
      </w:r>
      <w:hyperlink w:anchor="P548" w:history="1">
        <w:r>
          <w:rPr>
            <w:color w:val="0000FF"/>
          </w:rPr>
          <w:t>4</w:t>
        </w:r>
      </w:hyperlink>
      <w:r>
        <w:t xml:space="preserve"> прилагаются).</w:t>
      </w:r>
    </w:p>
    <w:p w:rsidR="00726123" w:rsidRDefault="00726123">
      <w:pPr>
        <w:pStyle w:val="ConsPlusNormal"/>
        <w:spacing w:before="220"/>
        <w:ind w:firstLine="540"/>
        <w:jc w:val="both"/>
      </w:pPr>
      <w:r>
        <w:t>Формы заявлений доступны для копирования и заполнения в электронном виде на едином портале государственных и муниципальных услуг, на официальном сайте Администрации ЗАТО Северск. В бумажном виде формы заявлений могут быть получены непосредственно в Администрации ЗАТО Северск (Томская область, ЗАТО Северск, г. Северск, просп. Коммунистический, д. 51, каб. N 115 - для юридических лиц, каб. N 117 - для физических лиц);</w:t>
      </w:r>
    </w:p>
    <w:p w:rsidR="00726123" w:rsidRDefault="00726123">
      <w:pPr>
        <w:pStyle w:val="ConsPlusNormal"/>
        <w:jc w:val="both"/>
      </w:pPr>
      <w:r>
        <w:t xml:space="preserve">(пп. 1 в ред. </w:t>
      </w:r>
      <w:hyperlink r:id="rId46" w:history="1">
        <w:r>
          <w:rPr>
            <w:color w:val="0000FF"/>
          </w:rPr>
          <w:t>постановления</w:t>
        </w:r>
      </w:hyperlink>
      <w:r>
        <w:t xml:space="preserve"> Администрации ЗАТО Северск от 20.06.2019 N 1231)</w:t>
      </w:r>
    </w:p>
    <w:p w:rsidR="00726123" w:rsidRDefault="00726123">
      <w:pPr>
        <w:pStyle w:val="ConsPlusNormal"/>
        <w:spacing w:before="220"/>
        <w:ind w:firstLine="540"/>
        <w:jc w:val="both"/>
      </w:pPr>
      <w:bookmarkStart w:id="3" w:name="P98"/>
      <w:bookmarkEnd w:id="3"/>
      <w: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w:t>
      </w:r>
      <w:r>
        <w:lastRenderedPageBreak/>
        <w:t xml:space="preserve">основании которой был образован указанный земельный участок и выдан градостроительный план земельного участка в случае, предусмотренном </w:t>
      </w:r>
      <w:hyperlink r:id="rId47" w:history="1">
        <w:r>
          <w:rPr>
            <w:color w:val="0000FF"/>
          </w:rPr>
          <w:t>частью 1.1 статьи 57.3</w:t>
        </w:r>
      </w:hyperlink>
      <w:r>
        <w:t xml:space="preserve"> Градостроительного кодекса Российской Федерации;</w:t>
      </w:r>
    </w:p>
    <w:p w:rsidR="00726123" w:rsidRDefault="00726123">
      <w:pPr>
        <w:pStyle w:val="ConsPlusNormal"/>
        <w:jc w:val="both"/>
      </w:pPr>
      <w:r>
        <w:t xml:space="preserve">(пп. 2 в ред. </w:t>
      </w:r>
      <w:hyperlink r:id="rId48" w:history="1">
        <w:r>
          <w:rPr>
            <w:color w:val="0000FF"/>
          </w:rPr>
          <w:t>постановления</w:t>
        </w:r>
      </w:hyperlink>
      <w:r>
        <w:t xml:space="preserve"> Администрации ЗАТО Северск от 25.11.2019 N 2575)</w:t>
      </w:r>
    </w:p>
    <w:p w:rsidR="00726123" w:rsidRDefault="00726123">
      <w:pPr>
        <w:pStyle w:val="ConsPlusNormal"/>
        <w:spacing w:before="220"/>
        <w:ind w:firstLine="540"/>
        <w:jc w:val="both"/>
      </w:pPr>
      <w: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указанное соглашение, правоустанавливающие документы на земельный участок правообладателя, с которым заключено это соглашение;</w:t>
      </w:r>
    </w:p>
    <w:p w:rsidR="00726123" w:rsidRDefault="00726123">
      <w:pPr>
        <w:pStyle w:val="ConsPlusNormal"/>
        <w:spacing w:before="220"/>
        <w:ind w:firstLine="540"/>
        <w:jc w:val="both"/>
      </w:pPr>
      <w: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26123" w:rsidRDefault="00726123">
      <w:pPr>
        <w:pStyle w:val="ConsPlusNormal"/>
        <w:jc w:val="both"/>
      </w:pPr>
      <w:r>
        <w:t xml:space="preserve">(пп. 4 в ред. </w:t>
      </w:r>
      <w:hyperlink r:id="rId49" w:history="1">
        <w:r>
          <w:rPr>
            <w:color w:val="0000FF"/>
          </w:rPr>
          <w:t>постановления</w:t>
        </w:r>
      </w:hyperlink>
      <w:r>
        <w:t xml:space="preserve"> Администрации ЗАТО Северск от 20.06.2019 N 1231)</w:t>
      </w:r>
    </w:p>
    <w:p w:rsidR="00726123" w:rsidRDefault="00726123">
      <w:pPr>
        <w:pStyle w:val="ConsPlusNormal"/>
        <w:spacing w:before="220"/>
        <w:ind w:firstLine="540"/>
        <w:jc w:val="both"/>
      </w:pPr>
      <w:r>
        <w:t>5) результаты инженерных изысканий и следующие материалы, содержащиеся в проектной документации:</w:t>
      </w:r>
    </w:p>
    <w:p w:rsidR="00726123" w:rsidRDefault="00726123">
      <w:pPr>
        <w:pStyle w:val="ConsPlusNormal"/>
        <w:spacing w:before="220"/>
        <w:ind w:firstLine="540"/>
        <w:jc w:val="both"/>
      </w:pPr>
      <w:r>
        <w:t>а) пояснительная записка;</w:t>
      </w:r>
    </w:p>
    <w:p w:rsidR="00726123" w:rsidRDefault="00726123">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26123" w:rsidRDefault="00726123">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26123" w:rsidRDefault="00726123">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26123" w:rsidRDefault="00726123">
      <w:pPr>
        <w:pStyle w:val="ConsPlusNormal"/>
        <w:jc w:val="both"/>
      </w:pPr>
      <w:r>
        <w:t xml:space="preserve">(пп. 5 в ред. </w:t>
      </w:r>
      <w:hyperlink r:id="rId50" w:history="1">
        <w:r>
          <w:rPr>
            <w:color w:val="0000FF"/>
          </w:rPr>
          <w:t>постановления</w:t>
        </w:r>
      </w:hyperlink>
      <w:r>
        <w:t xml:space="preserve"> Администрации ЗАТО Северск от 25.11.2019 N 2575)</w:t>
      </w:r>
    </w:p>
    <w:p w:rsidR="00726123" w:rsidRDefault="00726123">
      <w:pPr>
        <w:pStyle w:val="ConsPlusNormal"/>
        <w:spacing w:before="220"/>
        <w:ind w:firstLine="540"/>
        <w:jc w:val="both"/>
      </w:pPr>
      <w:r>
        <w:t xml:space="preserve">6)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1" w:history="1">
        <w:r>
          <w:rPr>
            <w:color w:val="0000FF"/>
          </w:rPr>
          <w:t xml:space="preserve">частью 12.1 статьи </w:t>
        </w:r>
        <w:r>
          <w:rPr>
            <w:color w:val="0000FF"/>
          </w:rPr>
          <w:lastRenderedPageBreak/>
          <w:t>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52"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3"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4" w:history="1">
        <w:r>
          <w:rPr>
            <w:color w:val="0000FF"/>
          </w:rPr>
          <w:t>частью 6 статьи 49</w:t>
        </w:r>
      </w:hyperlink>
      <w:r>
        <w:t xml:space="preserve"> Градостроительного кодекса Российской Федерации;</w:t>
      </w:r>
    </w:p>
    <w:p w:rsidR="00726123" w:rsidRDefault="00726123">
      <w:pPr>
        <w:pStyle w:val="ConsPlusNormal"/>
        <w:jc w:val="both"/>
      </w:pPr>
      <w:r>
        <w:t xml:space="preserve">(пп. 6 в ред. </w:t>
      </w:r>
      <w:hyperlink r:id="rId55" w:history="1">
        <w:r>
          <w:rPr>
            <w:color w:val="0000FF"/>
          </w:rPr>
          <w:t>постановления</w:t>
        </w:r>
      </w:hyperlink>
      <w:r>
        <w:t xml:space="preserve"> Администрации ЗАТО Северск от 25.11.2019 N 2575)</w:t>
      </w:r>
    </w:p>
    <w:p w:rsidR="00726123" w:rsidRDefault="00726123">
      <w:pPr>
        <w:pStyle w:val="ConsPlusNormal"/>
        <w:spacing w:before="220"/>
        <w:ind w:firstLine="540"/>
        <w:jc w:val="both"/>
      </w:pPr>
      <w:r>
        <w:t xml:space="preserve">6.1) подтверждение соответствия вносимых в проектную документацию изменений требованиям, указанным в </w:t>
      </w:r>
      <w:hyperlink r:id="rId56"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57" w:history="1">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58" w:history="1">
        <w:r>
          <w:rPr>
            <w:color w:val="0000FF"/>
          </w:rPr>
          <w:t>частью 3.8 статьи 49</w:t>
        </w:r>
      </w:hyperlink>
      <w:r>
        <w:t xml:space="preserve"> Градостроительного кодекса Российской Федерации;</w:t>
      </w:r>
    </w:p>
    <w:p w:rsidR="00726123" w:rsidRDefault="00726123">
      <w:pPr>
        <w:pStyle w:val="ConsPlusNormal"/>
        <w:jc w:val="both"/>
      </w:pPr>
      <w:r>
        <w:t xml:space="preserve">(пп. 6.1 введен </w:t>
      </w:r>
      <w:hyperlink r:id="rId59" w:history="1">
        <w:r>
          <w:rPr>
            <w:color w:val="0000FF"/>
          </w:rPr>
          <w:t>постановлением</w:t>
        </w:r>
      </w:hyperlink>
      <w:r>
        <w:t xml:space="preserve"> Администрации ЗАТО Северск от 25.11.2019 N 2575)</w:t>
      </w:r>
    </w:p>
    <w:p w:rsidR="00726123" w:rsidRDefault="00726123">
      <w:pPr>
        <w:pStyle w:val="ConsPlusNormal"/>
        <w:spacing w:before="220"/>
        <w:ind w:firstLine="540"/>
        <w:jc w:val="both"/>
      </w:pPr>
      <w:r>
        <w:t xml:space="preserve">6.2) подтверждение соответствия вносимых в проектную документацию изменений требованиям, указанным в </w:t>
      </w:r>
      <w:hyperlink r:id="rId60"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61" w:history="1">
        <w:r>
          <w:rPr>
            <w:color w:val="0000FF"/>
          </w:rPr>
          <w:t>частью 3.9 статьи 49</w:t>
        </w:r>
      </w:hyperlink>
      <w:r>
        <w:t xml:space="preserve"> Градостроительного кодекса Российской Федерации;</w:t>
      </w:r>
    </w:p>
    <w:p w:rsidR="00726123" w:rsidRDefault="00726123">
      <w:pPr>
        <w:pStyle w:val="ConsPlusNormal"/>
        <w:jc w:val="both"/>
      </w:pPr>
      <w:r>
        <w:t xml:space="preserve">(пп. 6.2 введен </w:t>
      </w:r>
      <w:hyperlink r:id="rId62" w:history="1">
        <w:r>
          <w:rPr>
            <w:color w:val="0000FF"/>
          </w:rPr>
          <w:t>постановлением</w:t>
        </w:r>
      </w:hyperlink>
      <w:r>
        <w:t xml:space="preserve"> Администрации ЗАТО Северск от 25.11.2019 N 2575)</w:t>
      </w:r>
    </w:p>
    <w:p w:rsidR="00726123" w:rsidRDefault="00726123">
      <w:pPr>
        <w:pStyle w:val="ConsPlusNormal"/>
        <w:spacing w:before="220"/>
        <w:ind w:firstLine="540"/>
        <w:jc w:val="both"/>
      </w:pPr>
      <w: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26123" w:rsidRDefault="00726123">
      <w:pPr>
        <w:pStyle w:val="ConsPlusNormal"/>
        <w:jc w:val="both"/>
      </w:pPr>
      <w:r>
        <w:t xml:space="preserve">(пп. 7 в ред. </w:t>
      </w:r>
      <w:hyperlink r:id="rId63" w:history="1">
        <w:r>
          <w:rPr>
            <w:color w:val="0000FF"/>
          </w:rPr>
          <w:t>постановления</w:t>
        </w:r>
      </w:hyperlink>
      <w:r>
        <w:t xml:space="preserve"> Администрации ЗАТО Северск от 20.06.2019 N 1231)</w:t>
      </w:r>
    </w:p>
    <w:p w:rsidR="00726123" w:rsidRDefault="00726123">
      <w:pPr>
        <w:pStyle w:val="ConsPlusNormal"/>
        <w:spacing w:before="220"/>
        <w:ind w:firstLine="540"/>
        <w:jc w:val="both"/>
      </w:pPr>
      <w:bookmarkStart w:id="4" w:name="P117"/>
      <w:bookmarkEnd w:id="4"/>
      <w: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4" w:history="1">
        <w:r>
          <w:rPr>
            <w:color w:val="0000FF"/>
          </w:rPr>
          <w:t>статьей 40</w:t>
        </w:r>
      </w:hyperlink>
      <w:r>
        <w:t xml:space="preserve"> Градостроительного кодекса Российской Федерации);</w:t>
      </w:r>
    </w:p>
    <w:p w:rsidR="00726123" w:rsidRDefault="00726123">
      <w:pPr>
        <w:pStyle w:val="ConsPlusNormal"/>
        <w:spacing w:before="220"/>
        <w:ind w:firstLine="540"/>
        <w:jc w:val="both"/>
      </w:pPr>
      <w:r>
        <w:t xml:space="preserve">9) согласие всех правообладателей объекта капитального строительства в случае реконструкции такого объекта, за исключением указанных в </w:t>
      </w:r>
      <w:hyperlink w:anchor="P121" w:history="1">
        <w:r>
          <w:rPr>
            <w:color w:val="0000FF"/>
          </w:rPr>
          <w:t>подпункте 11 пункта 11.1</w:t>
        </w:r>
      </w:hyperlink>
      <w:r>
        <w:t xml:space="preserve"> случаев реконструкции многоквартирного дома;</w:t>
      </w:r>
    </w:p>
    <w:p w:rsidR="00726123" w:rsidRDefault="00726123">
      <w:pPr>
        <w:pStyle w:val="ConsPlusNormal"/>
        <w:spacing w:before="220"/>
        <w:ind w:firstLine="540"/>
        <w:jc w:val="both"/>
      </w:pPr>
      <w:r>
        <w:t xml:space="preserve">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w:t>
      </w:r>
      <w:r>
        <w:lastRenderedPageBreak/>
        <w:t>ущерба, причиненного указанному объекту при осуществлении реконструкции;</w:t>
      </w:r>
    </w:p>
    <w:p w:rsidR="00726123" w:rsidRDefault="00726123">
      <w:pPr>
        <w:pStyle w:val="ConsPlusNormal"/>
        <w:jc w:val="both"/>
      </w:pPr>
      <w:r>
        <w:t xml:space="preserve">(пп. 10 в ред. </w:t>
      </w:r>
      <w:hyperlink r:id="rId65" w:history="1">
        <w:r>
          <w:rPr>
            <w:color w:val="0000FF"/>
          </w:rPr>
          <w:t>постановления</w:t>
        </w:r>
      </w:hyperlink>
      <w:r>
        <w:t xml:space="preserve"> Администрации ЗАТО Северск от 25.11.2019 N 2575)</w:t>
      </w:r>
    </w:p>
    <w:p w:rsidR="00726123" w:rsidRDefault="00726123">
      <w:pPr>
        <w:pStyle w:val="ConsPlusNormal"/>
        <w:spacing w:before="220"/>
        <w:ind w:firstLine="540"/>
        <w:jc w:val="both"/>
      </w:pPr>
      <w:bookmarkStart w:id="5" w:name="P121"/>
      <w:bookmarkEnd w:id="5"/>
      <w:r>
        <w:t>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26123" w:rsidRDefault="00726123">
      <w:pPr>
        <w:pStyle w:val="ConsPlusNormal"/>
        <w:spacing w:before="220"/>
        <w:ind w:firstLine="540"/>
        <w:jc w:val="both"/>
      </w:pPr>
      <w:bookmarkStart w:id="6" w:name="P122"/>
      <w:bookmarkEnd w:id="6"/>
      <w: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26123" w:rsidRDefault="00726123">
      <w:pPr>
        <w:pStyle w:val="ConsPlusNormal"/>
        <w:spacing w:before="220"/>
        <w:ind w:firstLine="540"/>
        <w:jc w:val="both"/>
      </w:pPr>
      <w: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26123" w:rsidRDefault="00726123">
      <w:pPr>
        <w:pStyle w:val="ConsPlusNormal"/>
        <w:spacing w:before="220"/>
        <w:ind w:firstLine="540"/>
        <w:jc w:val="both"/>
      </w:pPr>
      <w:bookmarkStart w:id="7" w:name="P124"/>
      <w:bookmarkEnd w:id="7"/>
      <w:r>
        <w:t>14)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726123" w:rsidRDefault="00726123">
      <w:pPr>
        <w:pStyle w:val="ConsPlusNormal"/>
        <w:jc w:val="both"/>
      </w:pPr>
      <w:r>
        <w:t xml:space="preserve">(пп. 14 введен </w:t>
      </w:r>
      <w:hyperlink r:id="rId66" w:history="1">
        <w:r>
          <w:rPr>
            <w:color w:val="0000FF"/>
          </w:rPr>
          <w:t>постановлением</w:t>
        </w:r>
      </w:hyperlink>
      <w:r>
        <w:t xml:space="preserve"> Администрации ЗАТО Северск от 25.11.2019 N 2575)</w:t>
      </w:r>
    </w:p>
    <w:p w:rsidR="00726123" w:rsidRDefault="00726123">
      <w:pPr>
        <w:pStyle w:val="ConsPlusNormal"/>
        <w:spacing w:before="220"/>
        <w:ind w:firstLine="540"/>
        <w:jc w:val="both"/>
      </w:pPr>
      <w:bookmarkStart w:id="8" w:name="P126"/>
      <w:bookmarkEnd w:id="8"/>
      <w:r>
        <w:t>11.2. Документы, запрашиваемые по каналам межведомственного и внутриведомственного взаимодействия, находящиеся в распоряжении государственных органов, Администрации ЗАТО Северск, организаций:</w:t>
      </w:r>
    </w:p>
    <w:p w:rsidR="00726123" w:rsidRDefault="00726123">
      <w:pPr>
        <w:pStyle w:val="ConsPlusNormal"/>
        <w:spacing w:before="220"/>
        <w:ind w:firstLine="540"/>
        <w:jc w:val="both"/>
      </w:pPr>
      <w:r>
        <w:t>1) правоустанавливающие документы на земельный участок, права на который зарегистрированы в Едином государственном реестре недвижимости.</w:t>
      </w:r>
    </w:p>
    <w:p w:rsidR="00726123" w:rsidRDefault="00726123">
      <w:pPr>
        <w:pStyle w:val="ConsPlusNormal"/>
        <w:spacing w:before="220"/>
        <w:ind w:firstLine="540"/>
        <w:jc w:val="both"/>
      </w:pPr>
      <w:r>
        <w:t>Документы запрашиваются в Северском отделе Управления Федеральной службы государственной регистрации, кадастра и картографии по Томской области с использованием единой системы межведомственного взаимодействия;</w:t>
      </w:r>
    </w:p>
    <w:p w:rsidR="00726123" w:rsidRDefault="00726123">
      <w:pPr>
        <w:pStyle w:val="ConsPlusNormal"/>
        <w:spacing w:before="220"/>
        <w:ind w:firstLine="540"/>
        <w:jc w:val="both"/>
      </w:pPr>
      <w:r>
        <w:t>2) градостроительный план земельного участка (за исключением выдачи разрешения на строительство линейного объекта).</w:t>
      </w:r>
    </w:p>
    <w:p w:rsidR="00726123" w:rsidRDefault="00726123">
      <w:pPr>
        <w:pStyle w:val="ConsPlusNormal"/>
        <w:spacing w:before="220"/>
        <w:ind w:firstLine="540"/>
        <w:jc w:val="both"/>
      </w:pPr>
      <w:r>
        <w:t>Документ запрашивается по каналам внутриведомственного взаимодействия;</w:t>
      </w:r>
    </w:p>
    <w:p w:rsidR="00726123" w:rsidRDefault="00726123">
      <w:pPr>
        <w:pStyle w:val="ConsPlusNormal"/>
        <w:spacing w:before="220"/>
        <w:ind w:firstLine="540"/>
        <w:jc w:val="both"/>
      </w:pPr>
      <w:r>
        <w:t>3) реквизиты проекта планировки территории и проекта межевания территории (в случае выдачи разрешения на строительство, реконструкцию линейного объекта).</w:t>
      </w:r>
    </w:p>
    <w:p w:rsidR="00726123" w:rsidRDefault="00726123">
      <w:pPr>
        <w:pStyle w:val="ConsPlusNormal"/>
        <w:spacing w:before="220"/>
        <w:ind w:firstLine="540"/>
        <w:jc w:val="both"/>
      </w:pPr>
      <w:r>
        <w:t>Документ запрашивается по каналам внутриведомственного взаимодействия;</w:t>
      </w:r>
    </w:p>
    <w:p w:rsidR="00726123" w:rsidRDefault="00726123">
      <w:pPr>
        <w:pStyle w:val="ConsPlusNormal"/>
        <w:spacing w:before="220"/>
        <w:ind w:firstLine="540"/>
        <w:jc w:val="both"/>
      </w:pPr>
      <w:r>
        <w:t xml:space="preserve">4) положительное заключение государственной экспертизы проектной документации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особо опасных, технически сложных и уникальных объектов, объектов, связанных с размещением и обезвреживанием отходов I - V класса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w:t>
      </w:r>
      <w:r>
        <w:lastRenderedPageBreak/>
        <w:t>указанных в настоящем пункте объектов, а также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I - V класса опасности.</w:t>
      </w:r>
    </w:p>
    <w:p w:rsidR="00726123" w:rsidRDefault="00726123">
      <w:pPr>
        <w:pStyle w:val="ConsPlusNormal"/>
        <w:spacing w:before="220"/>
        <w:ind w:firstLine="540"/>
        <w:jc w:val="both"/>
      </w:pPr>
      <w:r>
        <w:t>Документ запрашивается в областном государственном автономном учреждении "Управление государственной экспертизы проектной документации Томской области" (ОГАУ "Томскгосэкспертиза") с использованием единой системы межведомственного взаимодействия;</w:t>
      </w:r>
    </w:p>
    <w:p w:rsidR="00726123" w:rsidRDefault="00726123">
      <w:pPr>
        <w:pStyle w:val="ConsPlusNormal"/>
        <w:jc w:val="both"/>
      </w:pPr>
      <w:r>
        <w:t xml:space="preserve">(пп. 4 в ред. </w:t>
      </w:r>
      <w:hyperlink r:id="rId67" w:history="1">
        <w:r>
          <w:rPr>
            <w:color w:val="0000FF"/>
          </w:rPr>
          <w:t>постановления</w:t>
        </w:r>
      </w:hyperlink>
      <w:r>
        <w:t xml:space="preserve"> Администрации ЗАТО Северск от 20.06.2019 N 1231)</w:t>
      </w:r>
    </w:p>
    <w:p w:rsidR="00726123" w:rsidRDefault="00726123">
      <w:pPr>
        <w:pStyle w:val="ConsPlusNormal"/>
        <w:spacing w:before="220"/>
        <w:ind w:firstLine="540"/>
        <w:jc w:val="both"/>
      </w:pPr>
      <w:r>
        <w:t>5) положительное заключение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w:t>
      </w:r>
    </w:p>
    <w:p w:rsidR="00726123" w:rsidRDefault="00726123">
      <w:pPr>
        <w:pStyle w:val="ConsPlusNormal"/>
        <w:spacing w:before="220"/>
        <w:ind w:firstLine="540"/>
        <w:jc w:val="both"/>
      </w:pPr>
      <w:r>
        <w:t>Документ запрашивается в Управлении Федеральной службы по надзору в сфере природопользования по Томской области с использованием единой системы межведомственного взаимодействия;</w:t>
      </w:r>
    </w:p>
    <w:p w:rsidR="00726123" w:rsidRDefault="00726123">
      <w:pPr>
        <w:pStyle w:val="ConsPlusNormal"/>
        <w:spacing w:before="220"/>
        <w:ind w:firstLine="540"/>
        <w:jc w:val="both"/>
      </w:pPr>
      <w:r>
        <w:t>6) разрешение на отклонение от предельных параметров разрешенного строительства, реконструкции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случае если застройщику было предоставлено такое разрешение.</w:t>
      </w:r>
    </w:p>
    <w:p w:rsidR="00726123" w:rsidRDefault="00726123">
      <w:pPr>
        <w:pStyle w:val="ConsPlusNormal"/>
        <w:spacing w:before="220"/>
        <w:ind w:firstLine="540"/>
        <w:jc w:val="both"/>
      </w:pPr>
      <w:r>
        <w:t>Документ запрашивается по каналам внутриведомственного взаимодействия.</w:t>
      </w:r>
    </w:p>
    <w:p w:rsidR="00726123" w:rsidRDefault="00726123">
      <w:pPr>
        <w:pStyle w:val="ConsPlusNormal"/>
        <w:spacing w:before="220"/>
        <w:ind w:firstLine="540"/>
        <w:jc w:val="both"/>
      </w:pPr>
      <w:r>
        <w:t xml:space="preserve">Заявитель вправе представить указанные в </w:t>
      </w:r>
      <w:hyperlink w:anchor="P126" w:history="1">
        <w:r>
          <w:rPr>
            <w:color w:val="0000FF"/>
          </w:rPr>
          <w:t>пункте 11.2</w:t>
        </w:r>
      </w:hyperlink>
      <w:r>
        <w:t xml:space="preserve"> документы по собственной инициативе.</w:t>
      </w:r>
    </w:p>
    <w:p w:rsidR="00726123" w:rsidRDefault="00726123">
      <w:pPr>
        <w:pStyle w:val="ConsPlusNormal"/>
        <w:spacing w:before="220"/>
        <w:ind w:firstLine="540"/>
        <w:jc w:val="both"/>
      </w:pPr>
      <w:r>
        <w:t xml:space="preserve">12 - 12.2. Утратили силу. - </w:t>
      </w:r>
      <w:hyperlink r:id="rId68" w:history="1">
        <w:r>
          <w:rPr>
            <w:color w:val="0000FF"/>
          </w:rPr>
          <w:t>Постановление</w:t>
        </w:r>
      </w:hyperlink>
      <w:r>
        <w:t xml:space="preserve"> Администрации ЗАТО Северск от 20.06.2019 N 1231.</w:t>
      </w:r>
    </w:p>
    <w:p w:rsidR="00726123" w:rsidRDefault="00726123">
      <w:pPr>
        <w:pStyle w:val="ConsPlusNormal"/>
        <w:spacing w:before="220"/>
        <w:ind w:firstLine="540"/>
        <w:jc w:val="both"/>
      </w:pPr>
      <w:r>
        <w:t xml:space="preserve">13. Утратил силу. - </w:t>
      </w:r>
      <w:hyperlink r:id="rId69" w:history="1">
        <w:r>
          <w:rPr>
            <w:color w:val="0000FF"/>
          </w:rPr>
          <w:t>Постановление</w:t>
        </w:r>
      </w:hyperlink>
      <w:r>
        <w:t xml:space="preserve"> Администрации ЗАТО Северск от 06.10.2020 N 1700.</w:t>
      </w:r>
    </w:p>
    <w:p w:rsidR="00726123" w:rsidRDefault="00726123">
      <w:pPr>
        <w:pStyle w:val="ConsPlusNormal"/>
        <w:spacing w:before="220"/>
        <w:ind w:firstLine="540"/>
        <w:jc w:val="both"/>
      </w:pPr>
      <w:bookmarkStart w:id="9" w:name="P143"/>
      <w:bookmarkEnd w:id="9"/>
      <w:r>
        <w:t>13.1. Исчерпывающий перечень документов, представляемых заявителем в Администрацию ЗАТО Северск в соответствии с нормативными правовыми актами, для предоставления муниципальной услуги по подуслуге "Продление разрешения на строительство, реконструкцию объекта капитального строительства":</w:t>
      </w:r>
    </w:p>
    <w:p w:rsidR="00726123" w:rsidRDefault="00726123">
      <w:pPr>
        <w:pStyle w:val="ConsPlusNormal"/>
        <w:spacing w:before="220"/>
        <w:ind w:firstLine="540"/>
        <w:jc w:val="both"/>
      </w:pPr>
      <w:r>
        <w:t>1) заявление о предоставлении муниципальной услуги (</w:t>
      </w:r>
      <w:hyperlink w:anchor="P486" w:history="1">
        <w:r>
          <w:rPr>
            <w:color w:val="0000FF"/>
          </w:rPr>
          <w:t>форма 2</w:t>
        </w:r>
      </w:hyperlink>
      <w:r>
        <w:t xml:space="preserve"> прилагается).</w:t>
      </w:r>
    </w:p>
    <w:p w:rsidR="00726123" w:rsidRDefault="00726123">
      <w:pPr>
        <w:pStyle w:val="ConsPlusNormal"/>
        <w:spacing w:before="220"/>
        <w:ind w:firstLine="540"/>
        <w:jc w:val="both"/>
      </w:pPr>
      <w:r>
        <w:t xml:space="preserve">Форма </w:t>
      </w:r>
      <w:hyperlink w:anchor="P486" w:history="1">
        <w:r>
          <w:rPr>
            <w:color w:val="0000FF"/>
          </w:rPr>
          <w:t>заявления</w:t>
        </w:r>
      </w:hyperlink>
      <w:r>
        <w:t xml:space="preserve"> доступна для копирования и заполнения в электронном виде на едином портале государственных и муниципальных услуг, на официальном сайте Администрации ЗАТО Северск. В бумажном виде форма заявления может быть получена непосредственно в </w:t>
      </w:r>
      <w:r>
        <w:lastRenderedPageBreak/>
        <w:t>Администрации ЗАТО Северск (каб. N 115 - для юридических лиц, каб. N 117 - для физических лиц);</w:t>
      </w:r>
    </w:p>
    <w:p w:rsidR="00726123" w:rsidRDefault="00726123">
      <w:pPr>
        <w:pStyle w:val="ConsPlusNormal"/>
        <w:spacing w:before="220"/>
        <w:ind w:firstLine="540"/>
        <w:jc w:val="both"/>
      </w:pPr>
      <w:r>
        <w:t>2) раздел проектной документации "Проект организации строительства" с расчетом срока, необходимого для завершения строительства объекта капитального строительства, за исключением индивидуального жилищного строительства;</w:t>
      </w:r>
    </w:p>
    <w:p w:rsidR="00726123" w:rsidRDefault="00726123">
      <w:pPr>
        <w:pStyle w:val="ConsPlusNormal"/>
        <w:spacing w:before="220"/>
        <w:ind w:firstLine="540"/>
        <w:jc w:val="both"/>
      </w:pPr>
      <w:r>
        <w:t>3) оригинал разрешения на строительство.</w:t>
      </w:r>
    </w:p>
    <w:p w:rsidR="00726123" w:rsidRDefault="00726123">
      <w:pPr>
        <w:pStyle w:val="ConsPlusNormal"/>
        <w:spacing w:before="220"/>
        <w:ind w:firstLine="540"/>
        <w:jc w:val="both"/>
      </w:pPr>
      <w:r>
        <w:t>Оригинал разрешения на строительство представляется заявителем для внесения в него соответствующей записи о продлении срока действия разрешения на строительство.</w:t>
      </w:r>
    </w:p>
    <w:p w:rsidR="00726123" w:rsidRDefault="00726123">
      <w:pPr>
        <w:pStyle w:val="ConsPlusNormal"/>
        <w:spacing w:before="220"/>
        <w:ind w:firstLine="540"/>
        <w:jc w:val="both"/>
      </w:pPr>
      <w:bookmarkStart w:id="10" w:name="P149"/>
      <w:bookmarkEnd w:id="10"/>
      <w:r>
        <w:t>14. Подуслуга: внесение изменений в разрешение на строительство, реконструкцию объектов капитального строительства (в том числе в связи с необходимостью продления срока действия разрешения на строительство).</w:t>
      </w:r>
    </w:p>
    <w:p w:rsidR="00726123" w:rsidRDefault="00726123">
      <w:pPr>
        <w:pStyle w:val="ConsPlusNormal"/>
        <w:jc w:val="both"/>
      </w:pPr>
      <w:r>
        <w:t xml:space="preserve">(п. 14 в ред. </w:t>
      </w:r>
      <w:hyperlink r:id="rId70" w:history="1">
        <w:r>
          <w:rPr>
            <w:color w:val="0000FF"/>
          </w:rPr>
          <w:t>постановления</w:t>
        </w:r>
      </w:hyperlink>
      <w:r>
        <w:t xml:space="preserve"> Администрации ЗАТО Северск от 06.10.2020 N 1700)</w:t>
      </w:r>
    </w:p>
    <w:p w:rsidR="00726123" w:rsidRDefault="00726123">
      <w:pPr>
        <w:pStyle w:val="ConsPlusNormal"/>
        <w:spacing w:before="220"/>
        <w:ind w:firstLine="540"/>
        <w:jc w:val="both"/>
      </w:pPr>
      <w:bookmarkStart w:id="11" w:name="P151"/>
      <w:bookmarkEnd w:id="11"/>
      <w:r>
        <w:t>14.1. В случае внесения изменений в разрешение на строительство объектов капитального строительства физическое или юридическое лицо:</w:t>
      </w:r>
    </w:p>
    <w:p w:rsidR="00726123" w:rsidRDefault="00726123">
      <w:pPr>
        <w:pStyle w:val="ConsPlusNormal"/>
        <w:spacing w:before="220"/>
        <w:ind w:firstLine="540"/>
        <w:jc w:val="both"/>
      </w:pPr>
      <w:bookmarkStart w:id="12" w:name="P152"/>
      <w:bookmarkEnd w:id="12"/>
      <w:r>
        <w:t>1) которое приобрело права на земельный участок с выданным прежнему правообладателю земельного участка разрешением на строительство, реконструкцию объекта капитального строительства;</w:t>
      </w:r>
    </w:p>
    <w:p w:rsidR="00726123" w:rsidRDefault="00726123">
      <w:pPr>
        <w:pStyle w:val="ConsPlusNormal"/>
        <w:spacing w:before="220"/>
        <w:ind w:firstLine="540"/>
        <w:jc w:val="both"/>
      </w:pPr>
      <w:bookmarkStart w:id="13" w:name="P153"/>
      <w:bookmarkEnd w:id="13"/>
      <w:r>
        <w:t>2) у которого возникло право на образованный земельный участок путем объединения земельных участков и было выдано разрешение на строительство, реконструкцию объекта капитального строительства правообладателю одного из объединенных земельных участков;</w:t>
      </w:r>
    </w:p>
    <w:p w:rsidR="00726123" w:rsidRDefault="00726123">
      <w:pPr>
        <w:pStyle w:val="ConsPlusNormal"/>
        <w:spacing w:before="220"/>
        <w:ind w:firstLine="540"/>
        <w:jc w:val="both"/>
      </w:pPr>
      <w:bookmarkStart w:id="14" w:name="P154"/>
      <w:bookmarkEnd w:id="14"/>
      <w:r>
        <w:t>3) у которого возникло право на один из земельных участков, образованных путем раздела, перераспределения или выдела земельного участка, и прежнему правообладателю земельного участка было выдано разрешение на строительство, реконструкцию объекта капитального строительства;</w:t>
      </w:r>
    </w:p>
    <w:p w:rsidR="00726123" w:rsidRDefault="00726123">
      <w:pPr>
        <w:pStyle w:val="ConsPlusNormal"/>
        <w:spacing w:before="220"/>
        <w:ind w:firstLine="540"/>
        <w:jc w:val="both"/>
      </w:pPr>
      <w:bookmarkStart w:id="15" w:name="P155"/>
      <w:bookmarkEnd w:id="15"/>
      <w:r>
        <w:t>4) у которого возникло право на недропользование, в случае переоформления лицензии на пользование недрами с выданным прежнему правообладателю земельного участка для пользования недрами разрешением на строительство, реконструкцию объекта капитального строительства</w:t>
      </w:r>
    </w:p>
    <w:p w:rsidR="00726123" w:rsidRDefault="00726123">
      <w:pPr>
        <w:pStyle w:val="ConsPlusNormal"/>
        <w:spacing w:before="220"/>
        <w:ind w:firstLine="540"/>
        <w:jc w:val="both"/>
      </w:pPr>
      <w:r>
        <w:t>обязано направить уведомление о переходе к нему права на земельный участок, права пользования недрами, об образовании земельного участка в Администрацию ЗАТО Северск с указанием реквизитов:</w:t>
      </w:r>
    </w:p>
    <w:p w:rsidR="00726123" w:rsidRDefault="00726123">
      <w:pPr>
        <w:pStyle w:val="ConsPlusNormal"/>
        <w:jc w:val="both"/>
      </w:pPr>
      <w:r>
        <w:t xml:space="preserve">(в ред. </w:t>
      </w:r>
      <w:hyperlink r:id="rId71" w:history="1">
        <w:r>
          <w:rPr>
            <w:color w:val="0000FF"/>
          </w:rPr>
          <w:t>постановления</w:t>
        </w:r>
      </w:hyperlink>
      <w:r>
        <w:t xml:space="preserve"> Администрации ЗАТО Северск от 11.06.2020 N 862)</w:t>
      </w:r>
    </w:p>
    <w:p w:rsidR="00726123" w:rsidRDefault="00726123">
      <w:pPr>
        <w:pStyle w:val="ConsPlusNormal"/>
        <w:spacing w:before="220"/>
        <w:ind w:firstLine="540"/>
        <w:jc w:val="both"/>
      </w:pPr>
      <w:bookmarkStart w:id="16" w:name="P158"/>
      <w:bookmarkEnd w:id="16"/>
      <w:r>
        <w:t xml:space="preserve">а) правоустанавливающих документов на такие земельные участки в случае, указанном в </w:t>
      </w:r>
      <w:hyperlink w:anchor="P152" w:history="1">
        <w:r>
          <w:rPr>
            <w:color w:val="0000FF"/>
          </w:rPr>
          <w:t>подпункте 1 пункта 14.1</w:t>
        </w:r>
      </w:hyperlink>
      <w:r>
        <w:t>;</w:t>
      </w:r>
    </w:p>
    <w:p w:rsidR="00726123" w:rsidRDefault="00726123">
      <w:pPr>
        <w:pStyle w:val="ConsPlusNormal"/>
        <w:spacing w:before="220"/>
        <w:ind w:firstLine="540"/>
        <w:jc w:val="both"/>
      </w:pPr>
      <w:bookmarkStart w:id="17" w:name="P159"/>
      <w:bookmarkEnd w:id="17"/>
      <w:r>
        <w:t xml:space="preserve">б) решения об образовании земельных участков в случаях, указанных в </w:t>
      </w:r>
      <w:hyperlink w:anchor="P153" w:history="1">
        <w:r>
          <w:rPr>
            <w:color w:val="0000FF"/>
          </w:rPr>
          <w:t>подпунктах 2</w:t>
        </w:r>
      </w:hyperlink>
      <w:r>
        <w:t xml:space="preserve"> и </w:t>
      </w:r>
      <w:hyperlink w:anchor="P154" w:history="1">
        <w:r>
          <w:rPr>
            <w:color w:val="0000FF"/>
          </w:rPr>
          <w:t>3 пункта 14.1</w:t>
        </w:r>
      </w:hyperlink>
      <w:r>
        <w:t>, если в соответствии с земельным законодательством решение об образовании земельного участка принимает Администрация ЗАТО Северск;</w:t>
      </w:r>
    </w:p>
    <w:p w:rsidR="00726123" w:rsidRDefault="00726123">
      <w:pPr>
        <w:pStyle w:val="ConsPlusNormal"/>
        <w:spacing w:before="220"/>
        <w:ind w:firstLine="540"/>
        <w:jc w:val="both"/>
      </w:pPr>
      <w:bookmarkStart w:id="18" w:name="P160"/>
      <w:bookmarkEnd w:id="18"/>
      <w:r>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указанном в </w:t>
      </w:r>
      <w:hyperlink w:anchor="P154" w:history="1">
        <w:r>
          <w:rPr>
            <w:color w:val="0000FF"/>
          </w:rPr>
          <w:t>подпункте 3 пункта 14.1</w:t>
        </w:r>
      </w:hyperlink>
      <w:r>
        <w:t>;</w:t>
      </w:r>
    </w:p>
    <w:p w:rsidR="00726123" w:rsidRDefault="00726123">
      <w:pPr>
        <w:pStyle w:val="ConsPlusNormal"/>
        <w:spacing w:before="220"/>
        <w:ind w:firstLine="540"/>
        <w:jc w:val="both"/>
      </w:pPr>
      <w:bookmarkStart w:id="19" w:name="P161"/>
      <w:bookmarkEnd w:id="19"/>
      <w:r>
        <w:t xml:space="preserve">г) решения о предоставлении права пользования недрами и решения о переоформлении лицензии на право пользования недрами в случае, указанном в </w:t>
      </w:r>
      <w:hyperlink w:anchor="P155" w:history="1">
        <w:r>
          <w:rPr>
            <w:color w:val="0000FF"/>
          </w:rPr>
          <w:t>подпункте 4 пункта 14.1</w:t>
        </w:r>
      </w:hyperlink>
      <w:r>
        <w:t>.</w:t>
      </w:r>
    </w:p>
    <w:p w:rsidR="00726123" w:rsidRDefault="00726123">
      <w:pPr>
        <w:pStyle w:val="ConsPlusNormal"/>
        <w:spacing w:before="220"/>
        <w:ind w:firstLine="540"/>
        <w:jc w:val="both"/>
      </w:pPr>
      <w:r>
        <w:lastRenderedPageBreak/>
        <w:t xml:space="preserve">Уведомление, документы, предусмотренные </w:t>
      </w:r>
      <w:hyperlink w:anchor="P158" w:history="1">
        <w:r>
          <w:rPr>
            <w:color w:val="0000FF"/>
          </w:rPr>
          <w:t>подпунктами "а"</w:t>
        </w:r>
      </w:hyperlink>
      <w:r>
        <w:t xml:space="preserve"> - </w:t>
      </w:r>
      <w:hyperlink w:anchor="P161" w:history="1">
        <w:r>
          <w:rPr>
            <w:color w:val="0000FF"/>
          </w:rPr>
          <w:t>"г" подпункта 4</w:t>
        </w:r>
      </w:hyperlink>
      <w:r>
        <w:t xml:space="preserve"> настоящего пункта,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94" w:history="1">
        <w:r>
          <w:rPr>
            <w:color w:val="0000FF"/>
          </w:rPr>
          <w:t>пунктом 11.1</w:t>
        </w:r>
      </w:hyperlink>
      <w:r>
        <w:t>, в случаях, если их представление необходимо в соответствии с настоящим пунктом,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726123" w:rsidRDefault="00726123">
      <w:pPr>
        <w:pStyle w:val="ConsPlusNormal"/>
        <w:jc w:val="both"/>
      </w:pPr>
      <w:r>
        <w:t xml:space="preserve">(абзац введен </w:t>
      </w:r>
      <w:hyperlink r:id="rId72" w:history="1">
        <w:r>
          <w:rPr>
            <w:color w:val="0000FF"/>
          </w:rPr>
          <w:t>постановлением</w:t>
        </w:r>
      </w:hyperlink>
      <w:r>
        <w:t xml:space="preserve"> Администрации ЗАТО Северск от 11.06.2020 N 862)</w:t>
      </w:r>
    </w:p>
    <w:p w:rsidR="00726123" w:rsidRDefault="00726123">
      <w:pPr>
        <w:pStyle w:val="ConsPlusNormal"/>
        <w:spacing w:before="220"/>
        <w:ind w:firstLine="540"/>
        <w:jc w:val="both"/>
      </w:pPr>
      <w:r>
        <w:t xml:space="preserve">14.2. Лица, указанные в </w:t>
      </w:r>
      <w:hyperlink w:anchor="P152" w:history="1">
        <w:r>
          <w:rPr>
            <w:color w:val="0000FF"/>
          </w:rPr>
          <w:t>подпунктах 1</w:t>
        </w:r>
      </w:hyperlink>
      <w:r>
        <w:t xml:space="preserve"> - </w:t>
      </w:r>
      <w:hyperlink w:anchor="P155" w:history="1">
        <w:r>
          <w:rPr>
            <w:color w:val="0000FF"/>
          </w:rPr>
          <w:t>4 пункта 14.1</w:t>
        </w:r>
      </w:hyperlink>
      <w:r>
        <w:t xml:space="preserve">,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Администрацию ЗАТО Северск копии документов, предусмотренных </w:t>
      </w:r>
      <w:hyperlink w:anchor="P158" w:history="1">
        <w:r>
          <w:rPr>
            <w:color w:val="0000FF"/>
          </w:rPr>
          <w:t>подпунктами "а"</w:t>
        </w:r>
      </w:hyperlink>
      <w:r>
        <w:t xml:space="preserve">, </w:t>
      </w:r>
      <w:hyperlink w:anchor="P159" w:history="1">
        <w:r>
          <w:rPr>
            <w:color w:val="0000FF"/>
          </w:rPr>
          <w:t>"б"</w:t>
        </w:r>
      </w:hyperlink>
      <w:r>
        <w:t xml:space="preserve">, </w:t>
      </w:r>
      <w:hyperlink w:anchor="P160" w:history="1">
        <w:r>
          <w:rPr>
            <w:color w:val="0000FF"/>
          </w:rPr>
          <w:t>"в"</w:t>
        </w:r>
      </w:hyperlink>
      <w:r>
        <w:t xml:space="preserve">, </w:t>
      </w:r>
      <w:hyperlink w:anchor="P161" w:history="1">
        <w:r>
          <w:rPr>
            <w:color w:val="0000FF"/>
          </w:rPr>
          <w:t>"г" пункта 14.1</w:t>
        </w:r>
      </w:hyperlink>
      <w:r>
        <w:t>.</w:t>
      </w:r>
    </w:p>
    <w:p w:rsidR="00726123" w:rsidRDefault="00726123">
      <w:pPr>
        <w:pStyle w:val="ConsPlusNormal"/>
        <w:spacing w:before="220"/>
        <w:ind w:firstLine="540"/>
        <w:jc w:val="both"/>
      </w:pPr>
      <w:r>
        <w:t xml:space="preserve">14.3. Документы (их копии или сведения, содержащиеся в них), указанные в </w:t>
      </w:r>
      <w:hyperlink w:anchor="P98" w:history="1">
        <w:r>
          <w:rPr>
            <w:color w:val="0000FF"/>
          </w:rPr>
          <w:t>подпунктах 2</w:t>
        </w:r>
      </w:hyperlink>
      <w:r>
        <w:t xml:space="preserve"> - </w:t>
      </w:r>
      <w:hyperlink w:anchor="P117" w:history="1">
        <w:r>
          <w:rPr>
            <w:color w:val="0000FF"/>
          </w:rPr>
          <w:t>8</w:t>
        </w:r>
      </w:hyperlink>
      <w:r>
        <w:t xml:space="preserve">, </w:t>
      </w:r>
      <w:hyperlink w:anchor="P122" w:history="1">
        <w:r>
          <w:rPr>
            <w:color w:val="0000FF"/>
          </w:rPr>
          <w:t>12</w:t>
        </w:r>
      </w:hyperlink>
      <w:r>
        <w:t xml:space="preserve">, </w:t>
      </w:r>
      <w:hyperlink w:anchor="P124" w:history="1">
        <w:r>
          <w:rPr>
            <w:color w:val="0000FF"/>
          </w:rPr>
          <w:t>14 пункта 11.1</w:t>
        </w:r>
      </w:hyperlink>
      <w:r>
        <w:t>, запрашиваются специалистом Администрации ЗАТО Северск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26123" w:rsidRDefault="00726123">
      <w:pPr>
        <w:pStyle w:val="ConsPlusNormal"/>
        <w:jc w:val="both"/>
      </w:pPr>
      <w:r>
        <w:t xml:space="preserve">(п. 14.3 в ред. </w:t>
      </w:r>
      <w:hyperlink r:id="rId73" w:history="1">
        <w:r>
          <w:rPr>
            <w:color w:val="0000FF"/>
          </w:rPr>
          <w:t>постановления</w:t>
        </w:r>
      </w:hyperlink>
      <w:r>
        <w:t xml:space="preserve"> Администрации ЗАТО Северск от 11.06.2020 N 862)</w:t>
      </w:r>
    </w:p>
    <w:p w:rsidR="00726123" w:rsidRDefault="00726123">
      <w:pPr>
        <w:pStyle w:val="ConsPlusNormal"/>
        <w:spacing w:before="220"/>
        <w:ind w:firstLine="540"/>
        <w:jc w:val="both"/>
      </w:pPr>
      <w:bookmarkStart w:id="20" w:name="P167"/>
      <w:bookmarkEnd w:id="20"/>
      <w:r>
        <w:t xml:space="preserve">14.4.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Администрацию ЗАТО Северск обязано представить лицо, указанное в </w:t>
      </w:r>
      <w:hyperlink w:anchor="P152" w:history="1">
        <w:r>
          <w:rPr>
            <w:color w:val="0000FF"/>
          </w:rPr>
          <w:t>подпункте 1 пункта 14.1</w:t>
        </w:r>
      </w:hyperlink>
      <w:r>
        <w:t>.</w:t>
      </w:r>
    </w:p>
    <w:p w:rsidR="00726123" w:rsidRDefault="00726123">
      <w:pPr>
        <w:pStyle w:val="ConsPlusNormal"/>
        <w:jc w:val="both"/>
      </w:pPr>
      <w:r>
        <w:t xml:space="preserve">(п. 14.4 введен </w:t>
      </w:r>
      <w:hyperlink r:id="rId74" w:history="1">
        <w:r>
          <w:rPr>
            <w:color w:val="0000FF"/>
          </w:rPr>
          <w:t>постановлением</w:t>
        </w:r>
      </w:hyperlink>
      <w:r>
        <w:t xml:space="preserve"> Администрации ЗАТО Северск от 20.06.2019 N 1231)</w:t>
      </w:r>
    </w:p>
    <w:p w:rsidR="00726123" w:rsidRDefault="00726123">
      <w:pPr>
        <w:pStyle w:val="ConsPlusNormal"/>
        <w:spacing w:before="220"/>
        <w:ind w:firstLine="540"/>
        <w:jc w:val="both"/>
      </w:pPr>
      <w:r>
        <w:t>14.5. В случае поступления заявления застройщика о внесении изменений в разрешение на строительство (</w:t>
      </w:r>
      <w:hyperlink w:anchor="P548" w:history="1">
        <w:r>
          <w:rPr>
            <w:color w:val="0000FF"/>
          </w:rPr>
          <w:t>форма 4</w:t>
        </w:r>
      </w:hyperlink>
      <w:r>
        <w:t xml:space="preserve"> прилагается),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94" w:history="1">
        <w:r>
          <w:rPr>
            <w:color w:val="0000FF"/>
          </w:rPr>
          <w:t>пунктом 11.1</w:t>
        </w:r>
      </w:hyperlink>
      <w:r>
        <w:t>.</w:t>
      </w:r>
    </w:p>
    <w:p w:rsidR="00726123" w:rsidRDefault="00726123">
      <w:pPr>
        <w:pStyle w:val="ConsPlusNormal"/>
        <w:jc w:val="both"/>
      </w:pPr>
      <w:r>
        <w:t xml:space="preserve">(п. 14.5 введен </w:t>
      </w:r>
      <w:hyperlink r:id="rId75" w:history="1">
        <w:r>
          <w:rPr>
            <w:color w:val="0000FF"/>
          </w:rPr>
          <w:t>постановлением</w:t>
        </w:r>
      </w:hyperlink>
      <w:r>
        <w:t xml:space="preserve"> Администрации ЗАТО Северск от 20.06.2019 N 1231)</w:t>
      </w:r>
    </w:p>
    <w:p w:rsidR="00726123" w:rsidRDefault="00726123">
      <w:pPr>
        <w:pStyle w:val="ConsPlusNormal"/>
        <w:spacing w:before="220"/>
        <w:ind w:firstLine="540"/>
        <w:jc w:val="both"/>
      </w:pPr>
      <w:r>
        <w:t>14.5.1. При подаче заявления о внесении изменений в разрешение на строительство, реконструкцию объектов капитального строительства в связи с необходимостью продления срока действия разрешения на строительство к указанному заявлению прилагаются:</w:t>
      </w:r>
    </w:p>
    <w:p w:rsidR="00726123" w:rsidRDefault="00726123">
      <w:pPr>
        <w:pStyle w:val="ConsPlusNormal"/>
        <w:spacing w:before="220"/>
        <w:ind w:firstLine="540"/>
        <w:jc w:val="both"/>
      </w:pPr>
      <w:r>
        <w:t>1) раздел проектной документации "Проект организации строительства" с расчетом срока, необходимого для завершения строительства объекта капитального строительства, за исключением индивидуального жилищного строительства;</w:t>
      </w:r>
    </w:p>
    <w:p w:rsidR="00726123" w:rsidRDefault="00726123">
      <w:pPr>
        <w:pStyle w:val="ConsPlusNormal"/>
        <w:spacing w:before="220"/>
        <w:ind w:firstLine="540"/>
        <w:jc w:val="both"/>
      </w:pPr>
      <w:r>
        <w:t>2) оригинал разрешения на строительство для внесения в него соответствующей записи о продлении срока действия разрешения на строительство.</w:t>
      </w:r>
    </w:p>
    <w:p w:rsidR="00726123" w:rsidRDefault="00726123">
      <w:pPr>
        <w:pStyle w:val="ConsPlusNormal"/>
        <w:jc w:val="both"/>
      </w:pPr>
      <w:r>
        <w:t xml:space="preserve">(п. 14.5.1 введен </w:t>
      </w:r>
      <w:hyperlink r:id="rId76" w:history="1">
        <w:r>
          <w:rPr>
            <w:color w:val="0000FF"/>
          </w:rPr>
          <w:t>постановлением</w:t>
        </w:r>
      </w:hyperlink>
      <w:r>
        <w:t xml:space="preserve"> Администрации ЗАТО Северск от 06.10.2020 N 1700)</w:t>
      </w:r>
    </w:p>
    <w:p w:rsidR="00726123" w:rsidRDefault="00726123">
      <w:pPr>
        <w:pStyle w:val="ConsPlusNormal"/>
        <w:spacing w:before="220"/>
        <w:ind w:firstLine="540"/>
        <w:jc w:val="both"/>
      </w:pPr>
      <w:r>
        <w:t>14.6. Основанием для отказа во внесении изменений в разрешение на строительство является:</w:t>
      </w:r>
    </w:p>
    <w:p w:rsidR="00726123" w:rsidRDefault="00726123">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158" w:history="1">
        <w:r>
          <w:rPr>
            <w:color w:val="0000FF"/>
          </w:rPr>
          <w:t>подпунктами "а"</w:t>
        </w:r>
      </w:hyperlink>
      <w:r>
        <w:t xml:space="preserve"> - </w:t>
      </w:r>
      <w:hyperlink w:anchor="P161" w:history="1">
        <w:r>
          <w:rPr>
            <w:color w:val="0000FF"/>
          </w:rPr>
          <w:t>"г" пункта 14.1</w:t>
        </w:r>
      </w:hyperlink>
      <w:r>
        <w:t xml:space="preserve">, или отсутствие правоустанавливающего документа на земельный участок в случае, указанном в </w:t>
      </w:r>
      <w:hyperlink w:anchor="P167" w:history="1">
        <w:r>
          <w:rPr>
            <w:color w:val="0000FF"/>
          </w:rPr>
          <w:t>пункте 14.4</w:t>
        </w:r>
      </w:hyperlink>
      <w:r>
        <w:t xml:space="preserve">, либо отсутствие документов, </w:t>
      </w:r>
      <w:r>
        <w:lastRenderedPageBreak/>
        <w:t xml:space="preserve">предусмотренных </w:t>
      </w:r>
      <w:hyperlink w:anchor="P94" w:history="1">
        <w:r>
          <w:rPr>
            <w:color w:val="0000FF"/>
          </w:rPr>
          <w:t>пунктом 11.1</w:t>
        </w:r>
      </w:hyperlink>
      <w: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26123" w:rsidRDefault="00726123">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26123" w:rsidRDefault="00726123">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154" w:history="1">
        <w:r>
          <w:rPr>
            <w:color w:val="0000FF"/>
          </w:rPr>
          <w:t>подпунктом 3 пункта 14.1</w:t>
        </w:r>
      </w:hyperlink>
      <w: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151" w:history="1">
        <w:r>
          <w:rPr>
            <w:color w:val="0000FF"/>
          </w:rPr>
          <w:t>пункте 14.1</w:t>
        </w:r>
      </w:hyperlink>
      <w:r>
        <w:t>;</w:t>
      </w:r>
    </w:p>
    <w:p w:rsidR="00726123" w:rsidRDefault="00726123">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26123" w:rsidRDefault="00726123">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154" w:history="1">
        <w:r>
          <w:rPr>
            <w:color w:val="0000FF"/>
          </w:rPr>
          <w:t>подпунктом 3 пункта 14.1</w:t>
        </w:r>
      </w:hyperlink>
      <w: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26123" w:rsidRDefault="00726123">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26123" w:rsidRDefault="00726123">
      <w:pPr>
        <w:pStyle w:val="ConsPlusNormal"/>
        <w:spacing w:before="220"/>
        <w:ind w:firstLine="540"/>
        <w:jc w:val="both"/>
      </w:pPr>
      <w:r>
        <w:t xml:space="preserve">7) наличие у Администрации ЗАТО Северск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77" w:history="1">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726123" w:rsidRDefault="00726123">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26123" w:rsidRDefault="00726123">
      <w:pPr>
        <w:pStyle w:val="ConsPlusNormal"/>
        <w:jc w:val="both"/>
      </w:pPr>
      <w:r>
        <w:lastRenderedPageBreak/>
        <w:t xml:space="preserve">(п. 14.6 введен </w:t>
      </w:r>
      <w:hyperlink r:id="rId78" w:history="1">
        <w:r>
          <w:rPr>
            <w:color w:val="0000FF"/>
          </w:rPr>
          <w:t>постановлением</w:t>
        </w:r>
      </w:hyperlink>
      <w:r>
        <w:t xml:space="preserve"> Администрации ЗАТО Северск от 20.06.2019 N 1231)</w:t>
      </w:r>
    </w:p>
    <w:p w:rsidR="00726123" w:rsidRDefault="00726123">
      <w:pPr>
        <w:pStyle w:val="ConsPlusNormal"/>
        <w:spacing w:before="220"/>
        <w:ind w:firstLine="540"/>
        <w:jc w:val="both"/>
      </w:pPr>
      <w:r>
        <w:t xml:space="preserve">14.7. В срок не более чем 5 рабочих дней со дня получения уведомления, указанного в </w:t>
      </w:r>
      <w:hyperlink w:anchor="P151" w:history="1">
        <w:r>
          <w:rPr>
            <w:color w:val="0000FF"/>
          </w:rPr>
          <w:t>пункте 14.1</w:t>
        </w:r>
      </w:hyperlink>
      <w:r>
        <w:t xml:space="preserve"> настоящего Административного регламента,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Администрация ЗАТО Северск принимает решение о внесении изменений в разрешение на строительство или об отказе во внесении изменений в такое разрешение с указанием причин отказа.</w:t>
      </w:r>
    </w:p>
    <w:p w:rsidR="00726123" w:rsidRDefault="00726123">
      <w:pPr>
        <w:pStyle w:val="ConsPlusNormal"/>
        <w:jc w:val="both"/>
      </w:pPr>
      <w:r>
        <w:t xml:space="preserve">(п. 14.7 введен </w:t>
      </w:r>
      <w:hyperlink r:id="rId79" w:history="1">
        <w:r>
          <w:rPr>
            <w:color w:val="0000FF"/>
          </w:rPr>
          <w:t>постановлением</w:t>
        </w:r>
      </w:hyperlink>
      <w:r>
        <w:t xml:space="preserve"> Администрации ЗАТО Северск от 06.10.2020 N 1700)</w:t>
      </w:r>
    </w:p>
    <w:p w:rsidR="00726123" w:rsidRDefault="00726123">
      <w:pPr>
        <w:pStyle w:val="ConsPlusNormal"/>
        <w:spacing w:before="220"/>
        <w:ind w:firstLine="540"/>
        <w:jc w:val="both"/>
      </w:pPr>
      <w:r>
        <w:t>15. Документы, необходимые для предоставления муниципальной услуги, могут быть представлены в Администрацию ЗАТО Северск:</w:t>
      </w:r>
    </w:p>
    <w:p w:rsidR="00726123" w:rsidRDefault="00726123">
      <w:pPr>
        <w:pStyle w:val="ConsPlusNormal"/>
        <w:spacing w:before="220"/>
        <w:ind w:firstLine="540"/>
        <w:jc w:val="both"/>
      </w:pPr>
      <w:r>
        <w:t>1) при личном обращении;</w:t>
      </w:r>
    </w:p>
    <w:p w:rsidR="00726123" w:rsidRDefault="00726123">
      <w:pPr>
        <w:pStyle w:val="ConsPlusNormal"/>
        <w:spacing w:before="220"/>
        <w:ind w:firstLine="540"/>
        <w:jc w:val="both"/>
      </w:pPr>
      <w:r>
        <w:t>2) посредством почтовой связи;</w:t>
      </w:r>
    </w:p>
    <w:p w:rsidR="00726123" w:rsidRDefault="00726123">
      <w:pPr>
        <w:pStyle w:val="ConsPlusNormal"/>
        <w:spacing w:before="220"/>
        <w:ind w:firstLine="540"/>
        <w:jc w:val="both"/>
      </w:pPr>
      <w:r>
        <w:t>3) через единый портал государственных и муниципальных услуг (функций).</w:t>
      </w:r>
    </w:p>
    <w:p w:rsidR="00726123" w:rsidRDefault="00726123">
      <w:pPr>
        <w:pStyle w:val="ConsPlusNormal"/>
        <w:spacing w:before="220"/>
        <w:ind w:firstLine="540"/>
        <w:jc w:val="both"/>
      </w:pPr>
      <w:r>
        <w:t>Заявителю предоставляется возможность получения муниципальной услуги в электронной форме.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по ЗАТО Северск (далее - Отдел ОГКУ "ТО МФЦ" по ЗАТО Северск), расположенного по адресу: Томская область, ЗАТО Северск, г. Северск, просп. Коммунистический, 103).</w:t>
      </w:r>
    </w:p>
    <w:p w:rsidR="00726123" w:rsidRDefault="00726123">
      <w:pPr>
        <w:pStyle w:val="ConsPlusNormal"/>
        <w:jc w:val="both"/>
      </w:pPr>
      <w:r>
        <w:t xml:space="preserve">(п. 15 в ред. </w:t>
      </w:r>
      <w:hyperlink r:id="rId80" w:history="1">
        <w:r>
          <w:rPr>
            <w:color w:val="0000FF"/>
          </w:rPr>
          <w:t>постановления</w:t>
        </w:r>
      </w:hyperlink>
      <w:r>
        <w:t xml:space="preserve"> Администрации ЗАТО Северск от 06.10.2020 N 1700)</w:t>
      </w:r>
    </w:p>
    <w:p w:rsidR="00726123" w:rsidRDefault="00726123">
      <w:pPr>
        <w:pStyle w:val="ConsPlusNormal"/>
        <w:spacing w:before="220"/>
        <w:ind w:firstLine="540"/>
        <w:jc w:val="both"/>
      </w:pPr>
      <w:r>
        <w:t>16. Администрация ЗАТО Северск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26123" w:rsidRDefault="00726123">
      <w:pPr>
        <w:pStyle w:val="ConsPlusNormal"/>
        <w:spacing w:before="220"/>
        <w:ind w:firstLine="540"/>
        <w:jc w:val="both"/>
      </w:pPr>
      <w:bookmarkStart w:id="21" w:name="P194"/>
      <w:bookmarkEnd w:id="21"/>
      <w:r>
        <w:t>16.1.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 для предоставления муниципальной услуги, либо в предоставлении муниципальной услуги, за исключением следующих случаев:</w:t>
      </w:r>
    </w:p>
    <w:p w:rsidR="00726123" w:rsidRDefault="00726123">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6123" w:rsidRDefault="00726123">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6123" w:rsidRDefault="00726123">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6123" w:rsidRDefault="00726123">
      <w:pPr>
        <w:pStyle w:val="ConsPlusNormal"/>
        <w:spacing w:before="220"/>
        <w:ind w:firstLine="540"/>
        <w:jc w:val="both"/>
      </w:pPr>
      <w: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26123" w:rsidRDefault="00726123">
      <w:pPr>
        <w:pStyle w:val="ConsPlusNormal"/>
        <w:jc w:val="both"/>
      </w:pPr>
      <w:r>
        <w:t xml:space="preserve">(п. 16.1 введен </w:t>
      </w:r>
      <w:hyperlink r:id="rId81" w:history="1">
        <w:r>
          <w:rPr>
            <w:color w:val="0000FF"/>
          </w:rPr>
          <w:t>постановлением</w:t>
        </w:r>
      </w:hyperlink>
      <w:r>
        <w:t xml:space="preserve"> Администрации ЗАТО Северск от 10.12.2018 N 2334)</w:t>
      </w:r>
    </w:p>
    <w:p w:rsidR="00726123" w:rsidRDefault="00726123">
      <w:pPr>
        <w:pStyle w:val="ConsPlusNormal"/>
        <w:spacing w:before="220"/>
        <w:ind w:firstLine="540"/>
        <w:jc w:val="both"/>
      </w:pPr>
      <w:r>
        <w:t xml:space="preserve">17. Утратил силу. - </w:t>
      </w:r>
      <w:hyperlink r:id="rId82" w:history="1">
        <w:r>
          <w:rPr>
            <w:color w:val="0000FF"/>
          </w:rPr>
          <w:t>Постановление</w:t>
        </w:r>
      </w:hyperlink>
      <w:r>
        <w:t xml:space="preserve"> Администрации ЗАТО Северск от 20.06.2019 N 1231.</w:t>
      </w:r>
    </w:p>
    <w:p w:rsidR="00726123" w:rsidRDefault="00726123">
      <w:pPr>
        <w:pStyle w:val="ConsPlusNormal"/>
        <w:spacing w:before="220"/>
        <w:ind w:firstLine="540"/>
        <w:jc w:val="both"/>
      </w:pPr>
      <w:r>
        <w:t>18. Основания для отказа в приеме документов, необходимых для предоставления муниципальной услуги, отсутствуют.</w:t>
      </w:r>
    </w:p>
    <w:p w:rsidR="00726123" w:rsidRDefault="00726123">
      <w:pPr>
        <w:pStyle w:val="ConsPlusNormal"/>
        <w:spacing w:before="220"/>
        <w:ind w:firstLine="540"/>
        <w:jc w:val="both"/>
      </w:pPr>
      <w:r>
        <w:t>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726123" w:rsidRDefault="00726123">
      <w:pPr>
        <w:pStyle w:val="ConsPlusNormal"/>
        <w:jc w:val="both"/>
      </w:pPr>
      <w:r>
        <w:t xml:space="preserve">(абзац введен </w:t>
      </w:r>
      <w:hyperlink r:id="rId83" w:history="1">
        <w:r>
          <w:rPr>
            <w:color w:val="0000FF"/>
          </w:rPr>
          <w:t>постановлением</w:t>
        </w:r>
      </w:hyperlink>
      <w:r>
        <w:t xml:space="preserve"> Администрации ЗАТО Северск от 09.11.2017 N 2039; в ред. </w:t>
      </w:r>
      <w:hyperlink r:id="rId84" w:history="1">
        <w:r>
          <w:rPr>
            <w:color w:val="0000FF"/>
          </w:rPr>
          <w:t>постановления</w:t>
        </w:r>
      </w:hyperlink>
      <w:r>
        <w:t xml:space="preserve"> Администрации ЗАТО Северск от 14.01.2020 N 19)</w:t>
      </w:r>
    </w:p>
    <w:p w:rsidR="00726123" w:rsidRDefault="00726123">
      <w:pPr>
        <w:pStyle w:val="ConsPlusNormal"/>
        <w:spacing w:before="220"/>
        <w:ind w:firstLine="540"/>
        <w:jc w:val="both"/>
      </w:pPr>
      <w:bookmarkStart w:id="22" w:name="P204"/>
      <w:bookmarkEnd w:id="22"/>
      <w:r>
        <w:t xml:space="preserve">19. Основанием для отказа в предоставлении муниципальной услуги является отсутствие документов, предусмотренных </w:t>
      </w:r>
      <w:hyperlink w:anchor="P94" w:history="1">
        <w:r>
          <w:rPr>
            <w:color w:val="0000FF"/>
          </w:rPr>
          <w:t>пунктами 11.1</w:t>
        </w:r>
      </w:hyperlink>
      <w:r>
        <w:t xml:space="preserve">, </w:t>
      </w:r>
      <w:hyperlink w:anchor="P143" w:history="1">
        <w:r>
          <w:rPr>
            <w:color w:val="0000FF"/>
          </w:rPr>
          <w:t>13.1</w:t>
        </w:r>
      </w:hyperlink>
      <w:r>
        <w:t xml:space="preserve">, </w:t>
      </w:r>
      <w:hyperlink w:anchor="P151" w:history="1">
        <w:r>
          <w:rPr>
            <w:color w:val="0000FF"/>
          </w:rPr>
          <w:t>14.1</w:t>
        </w:r>
      </w:hyperlink>
      <w:r>
        <w:t>, или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если строительство, реконструкция объекта капитального строительства планируются на территории, в отношении которой Администрацией ЗАТО Северск принято решение о развитии застроенной территории или решение о комплексном развитии территории по инициативе Администрации ЗАТО Северск,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726123" w:rsidRDefault="00726123">
      <w:pPr>
        <w:pStyle w:val="ConsPlusNormal"/>
        <w:jc w:val="both"/>
      </w:pPr>
      <w:r>
        <w:t xml:space="preserve">(в ред. постановлений Администрации ЗАТО Северск от 20.06.2019 </w:t>
      </w:r>
      <w:hyperlink r:id="rId85" w:history="1">
        <w:r>
          <w:rPr>
            <w:color w:val="0000FF"/>
          </w:rPr>
          <w:t>N 1231</w:t>
        </w:r>
      </w:hyperlink>
      <w:r>
        <w:t xml:space="preserve">, от 25.11.2019 </w:t>
      </w:r>
      <w:hyperlink r:id="rId86" w:history="1">
        <w:r>
          <w:rPr>
            <w:color w:val="0000FF"/>
          </w:rPr>
          <w:t>N 2575</w:t>
        </w:r>
      </w:hyperlink>
      <w:r>
        <w:t>)</w:t>
      </w:r>
    </w:p>
    <w:p w:rsidR="00726123" w:rsidRDefault="00726123">
      <w:pPr>
        <w:pStyle w:val="ConsPlusNormal"/>
        <w:spacing w:before="220"/>
        <w:ind w:firstLine="540"/>
        <w:jc w:val="both"/>
      </w:pPr>
      <w:r>
        <w:t>19.1. Основания для приостановления предоставления муниципальной услуги отсутствуют.</w:t>
      </w:r>
    </w:p>
    <w:p w:rsidR="00726123" w:rsidRDefault="00726123">
      <w:pPr>
        <w:pStyle w:val="ConsPlusNormal"/>
        <w:jc w:val="both"/>
      </w:pPr>
      <w:r>
        <w:t xml:space="preserve">(п. 19.1 введен </w:t>
      </w:r>
      <w:hyperlink r:id="rId87" w:history="1">
        <w:r>
          <w:rPr>
            <w:color w:val="0000FF"/>
          </w:rPr>
          <w:t>постановлением</w:t>
        </w:r>
      </w:hyperlink>
      <w:r>
        <w:t xml:space="preserve"> Администрации ЗАТО Северск от 03.09.2018 N 1664)</w:t>
      </w:r>
    </w:p>
    <w:p w:rsidR="00726123" w:rsidRDefault="00726123">
      <w:pPr>
        <w:pStyle w:val="ConsPlusNormal"/>
        <w:spacing w:before="220"/>
        <w:ind w:firstLine="540"/>
        <w:jc w:val="both"/>
      </w:pPr>
      <w:r>
        <w:t>20. В соответствии с законодательством Российской Федерации о социальной защите инвалидов Администрация ЗАТО Северск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726123" w:rsidRDefault="00726123">
      <w:pPr>
        <w:pStyle w:val="ConsPlusNormal"/>
        <w:spacing w:before="220"/>
        <w:ind w:firstLine="540"/>
        <w:jc w:val="both"/>
      </w:pPr>
      <w:r>
        <w:t>21. Порядок регистрации заявления о предоставлении муниципальной услуги.</w:t>
      </w:r>
    </w:p>
    <w:p w:rsidR="00726123" w:rsidRDefault="00726123">
      <w:pPr>
        <w:pStyle w:val="ConsPlusNormal"/>
        <w:spacing w:before="220"/>
        <w:ind w:firstLine="540"/>
        <w:jc w:val="both"/>
      </w:pPr>
      <w:r>
        <w:t xml:space="preserve">Заявитель вправе подать заявление и документы, предусмотренные </w:t>
      </w:r>
      <w:hyperlink w:anchor="P93" w:history="1">
        <w:r>
          <w:rPr>
            <w:color w:val="0000FF"/>
          </w:rPr>
          <w:t>пунктами 11</w:t>
        </w:r>
      </w:hyperlink>
      <w:r>
        <w:t xml:space="preserve"> - </w:t>
      </w:r>
      <w:hyperlink w:anchor="P149" w:history="1">
        <w:r>
          <w:rPr>
            <w:color w:val="0000FF"/>
          </w:rPr>
          <w:t>14</w:t>
        </w:r>
      </w:hyperlink>
      <w:r>
        <w:t xml:space="preserve"> </w:t>
      </w:r>
      <w:r>
        <w:lastRenderedPageBreak/>
        <w:t>Административного регламента:</w:t>
      </w:r>
    </w:p>
    <w:p w:rsidR="00726123" w:rsidRDefault="00726123">
      <w:pPr>
        <w:pStyle w:val="ConsPlusNormal"/>
        <w:spacing w:before="220"/>
        <w:ind w:firstLine="540"/>
        <w:jc w:val="both"/>
      </w:pPr>
      <w:r>
        <w:t>1) при личном обращении;</w:t>
      </w:r>
    </w:p>
    <w:p w:rsidR="00726123" w:rsidRDefault="00726123">
      <w:pPr>
        <w:pStyle w:val="ConsPlusNormal"/>
        <w:spacing w:before="220"/>
        <w:ind w:firstLine="540"/>
        <w:jc w:val="both"/>
      </w:pPr>
      <w:r>
        <w:t>2) посредством почтовой связи;</w:t>
      </w:r>
    </w:p>
    <w:p w:rsidR="00726123" w:rsidRDefault="00726123">
      <w:pPr>
        <w:pStyle w:val="ConsPlusNormal"/>
        <w:spacing w:before="220"/>
        <w:ind w:firstLine="540"/>
        <w:jc w:val="both"/>
      </w:pPr>
      <w:r>
        <w:t>3) с помощью единого портала государственных и муниципальных услуг.</w:t>
      </w:r>
    </w:p>
    <w:p w:rsidR="00726123" w:rsidRDefault="00726123">
      <w:pPr>
        <w:pStyle w:val="ConsPlusNormal"/>
        <w:spacing w:before="22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726123" w:rsidRDefault="00726123">
      <w:pPr>
        <w:pStyle w:val="ConsPlusNormal"/>
        <w:spacing w:before="220"/>
        <w:ind w:firstLine="540"/>
        <w:jc w:val="both"/>
      </w:pPr>
      <w:r>
        <w:t>Срок регистрации документов:</w:t>
      </w:r>
    </w:p>
    <w:p w:rsidR="00726123" w:rsidRDefault="00726123">
      <w:pPr>
        <w:pStyle w:val="ConsPlusNormal"/>
        <w:spacing w:before="220"/>
        <w:ind w:firstLine="540"/>
        <w:jc w:val="both"/>
      </w:pPr>
      <w:r>
        <w:t>а) поступивших на личном приеме - в день поступления заявления;</w:t>
      </w:r>
    </w:p>
    <w:p w:rsidR="00726123" w:rsidRDefault="00726123">
      <w:pPr>
        <w:pStyle w:val="ConsPlusNormal"/>
        <w:spacing w:before="220"/>
        <w:ind w:firstLine="540"/>
        <w:jc w:val="both"/>
      </w:pPr>
      <w:r>
        <w:t>б) поступивших по почте - 1 день;</w:t>
      </w:r>
    </w:p>
    <w:p w:rsidR="00726123" w:rsidRDefault="00726123">
      <w:pPr>
        <w:pStyle w:val="ConsPlusNormal"/>
        <w:spacing w:before="220"/>
        <w:ind w:firstLine="540"/>
        <w:jc w:val="both"/>
      </w:pPr>
      <w:r>
        <w:t>в) поступивших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726123" w:rsidRDefault="00726123">
      <w:pPr>
        <w:pStyle w:val="ConsPlusNormal"/>
        <w:spacing w:before="220"/>
        <w:ind w:firstLine="540"/>
        <w:jc w:val="both"/>
      </w:pPr>
      <w:r>
        <w:t>22. Помещения, предназначенные для ожидания, приема и работы с заявителями, должны быть оборудованы стульями, столами, оснащены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726123" w:rsidRDefault="00726123">
      <w:pPr>
        <w:pStyle w:val="ConsPlusNormal"/>
        <w:spacing w:before="220"/>
        <w:ind w:firstLine="540"/>
        <w:jc w:val="both"/>
      </w:pPr>
      <w:r>
        <w:t>1) контактные телефоны, адреса электронной почты и сайта в информационно-телекоммуникационной сети "Интернет";</w:t>
      </w:r>
    </w:p>
    <w:p w:rsidR="00726123" w:rsidRDefault="00726123">
      <w:pPr>
        <w:pStyle w:val="ConsPlusNormal"/>
        <w:spacing w:before="220"/>
        <w:ind w:firstLine="540"/>
        <w:jc w:val="both"/>
      </w:pPr>
      <w:r>
        <w:t>2) порядок получения справок и консультаций;</w:t>
      </w:r>
    </w:p>
    <w:p w:rsidR="00726123" w:rsidRDefault="00726123">
      <w:pPr>
        <w:pStyle w:val="ConsPlusNormal"/>
        <w:spacing w:before="220"/>
        <w:ind w:firstLine="540"/>
        <w:jc w:val="both"/>
      </w:pPr>
      <w:r>
        <w:t>3) перечень требуемых документов;</w:t>
      </w:r>
    </w:p>
    <w:p w:rsidR="00726123" w:rsidRDefault="00726123">
      <w:pPr>
        <w:pStyle w:val="ConsPlusNormal"/>
        <w:spacing w:before="220"/>
        <w:ind w:firstLine="540"/>
        <w:jc w:val="both"/>
      </w:pPr>
      <w:r>
        <w:t>4) текст настоящего Административного регламента.</w:t>
      </w:r>
    </w:p>
    <w:p w:rsidR="00726123" w:rsidRDefault="00726123">
      <w:pPr>
        <w:pStyle w:val="ConsPlusNormal"/>
        <w:spacing w:before="220"/>
        <w:ind w:firstLine="540"/>
        <w:jc w:val="both"/>
      </w:pPr>
      <w:r>
        <w:t>Для получения консультаций о процедурах предоставления муниципальной услуги заинтересованные лица обращаются на официальный сайт в информационно-телекоммуникационной сети "Интернет" (https://зато-северск.рф), а также в устной или письменной форме в Отдел по работе с обращениями граждан Администрации ЗАТО Северск, КАиГ по адресам и телефонам, отображенным в таблице:</w:t>
      </w:r>
    </w:p>
    <w:p w:rsidR="00726123" w:rsidRDefault="00726123">
      <w:pPr>
        <w:pStyle w:val="ConsPlusNormal"/>
        <w:jc w:val="both"/>
      </w:pPr>
      <w:r>
        <w:t xml:space="preserve">(в ред. </w:t>
      </w:r>
      <w:hyperlink r:id="rId88" w:history="1">
        <w:r>
          <w:rPr>
            <w:color w:val="0000FF"/>
          </w:rPr>
          <w:t>постановления</w:t>
        </w:r>
      </w:hyperlink>
      <w:r>
        <w:t xml:space="preserve"> Администрации ЗАТО Северск от 14.01.2020 N 19)</w:t>
      </w:r>
    </w:p>
    <w:p w:rsidR="00726123" w:rsidRDefault="007261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3288"/>
        <w:gridCol w:w="1304"/>
        <w:gridCol w:w="1644"/>
      </w:tblGrid>
      <w:tr w:rsidR="00726123">
        <w:tc>
          <w:tcPr>
            <w:tcW w:w="2778" w:type="dxa"/>
          </w:tcPr>
          <w:p w:rsidR="00726123" w:rsidRDefault="00726123">
            <w:pPr>
              <w:pStyle w:val="ConsPlusNormal"/>
            </w:pPr>
            <w:r>
              <w:t>Начальник Отдела по работе с обращениями граждан</w:t>
            </w:r>
          </w:p>
        </w:tc>
        <w:tc>
          <w:tcPr>
            <w:tcW w:w="3288" w:type="dxa"/>
          </w:tcPr>
          <w:p w:rsidR="00726123" w:rsidRDefault="00726123">
            <w:pPr>
              <w:pStyle w:val="ConsPlusNormal"/>
            </w:pPr>
            <w:r>
              <w:t>Томская область, ЗАТО Северск, г. Северск, просп. Коммунистический, д. 51</w:t>
            </w:r>
          </w:p>
        </w:tc>
        <w:tc>
          <w:tcPr>
            <w:tcW w:w="1304" w:type="dxa"/>
          </w:tcPr>
          <w:p w:rsidR="00726123" w:rsidRDefault="00726123">
            <w:pPr>
              <w:pStyle w:val="ConsPlusNormal"/>
            </w:pPr>
            <w:r>
              <w:t>каб. 117</w:t>
            </w:r>
          </w:p>
        </w:tc>
        <w:tc>
          <w:tcPr>
            <w:tcW w:w="1644" w:type="dxa"/>
          </w:tcPr>
          <w:p w:rsidR="00726123" w:rsidRDefault="00726123">
            <w:pPr>
              <w:pStyle w:val="ConsPlusNormal"/>
            </w:pPr>
            <w:r>
              <w:t>тел. 77 38 20</w:t>
            </w:r>
          </w:p>
        </w:tc>
      </w:tr>
      <w:tr w:rsidR="00726123">
        <w:tc>
          <w:tcPr>
            <w:tcW w:w="2778" w:type="dxa"/>
          </w:tcPr>
          <w:p w:rsidR="00726123" w:rsidRDefault="00726123">
            <w:pPr>
              <w:pStyle w:val="ConsPlusNormal"/>
            </w:pPr>
            <w:r>
              <w:t>Ведущий специалист Отдела по работе с обращениями граждан</w:t>
            </w:r>
          </w:p>
        </w:tc>
        <w:tc>
          <w:tcPr>
            <w:tcW w:w="3288" w:type="dxa"/>
          </w:tcPr>
          <w:p w:rsidR="00726123" w:rsidRDefault="00726123">
            <w:pPr>
              <w:pStyle w:val="ConsPlusNormal"/>
            </w:pPr>
            <w:r>
              <w:t>Томская область, ЗАТО Северск, г. Северск, просп. Коммунистический, д. 51</w:t>
            </w:r>
          </w:p>
        </w:tc>
        <w:tc>
          <w:tcPr>
            <w:tcW w:w="1304" w:type="dxa"/>
          </w:tcPr>
          <w:p w:rsidR="00726123" w:rsidRDefault="00726123">
            <w:pPr>
              <w:pStyle w:val="ConsPlusNormal"/>
            </w:pPr>
            <w:r>
              <w:t>каб. 117</w:t>
            </w:r>
          </w:p>
        </w:tc>
        <w:tc>
          <w:tcPr>
            <w:tcW w:w="1644" w:type="dxa"/>
          </w:tcPr>
          <w:p w:rsidR="00726123" w:rsidRDefault="00726123">
            <w:pPr>
              <w:pStyle w:val="ConsPlusNormal"/>
            </w:pPr>
            <w:r>
              <w:t>тел. 77 38 31</w:t>
            </w:r>
          </w:p>
        </w:tc>
      </w:tr>
      <w:tr w:rsidR="00726123">
        <w:tc>
          <w:tcPr>
            <w:tcW w:w="2778" w:type="dxa"/>
          </w:tcPr>
          <w:p w:rsidR="00726123" w:rsidRDefault="00726123">
            <w:pPr>
              <w:pStyle w:val="ConsPlusNormal"/>
            </w:pPr>
            <w:r>
              <w:t>Председатель КАиГ</w:t>
            </w:r>
          </w:p>
        </w:tc>
        <w:tc>
          <w:tcPr>
            <w:tcW w:w="3288" w:type="dxa"/>
          </w:tcPr>
          <w:p w:rsidR="00726123" w:rsidRDefault="00726123">
            <w:pPr>
              <w:pStyle w:val="ConsPlusNormal"/>
            </w:pPr>
            <w:r>
              <w:t>Томская область, ЗАТО Северск, г. Северск, ул. Лесная, д. 11а</w:t>
            </w:r>
          </w:p>
        </w:tc>
        <w:tc>
          <w:tcPr>
            <w:tcW w:w="1304" w:type="dxa"/>
          </w:tcPr>
          <w:p w:rsidR="00726123" w:rsidRDefault="00726123">
            <w:pPr>
              <w:pStyle w:val="ConsPlusNormal"/>
            </w:pPr>
            <w:r>
              <w:t>каб. 203</w:t>
            </w:r>
          </w:p>
        </w:tc>
        <w:tc>
          <w:tcPr>
            <w:tcW w:w="1644" w:type="dxa"/>
          </w:tcPr>
          <w:p w:rsidR="00726123" w:rsidRDefault="00726123">
            <w:pPr>
              <w:pStyle w:val="ConsPlusNormal"/>
            </w:pPr>
            <w:r>
              <w:t>тел. 77 23 78</w:t>
            </w:r>
          </w:p>
        </w:tc>
      </w:tr>
      <w:tr w:rsidR="00726123">
        <w:tc>
          <w:tcPr>
            <w:tcW w:w="2778" w:type="dxa"/>
          </w:tcPr>
          <w:p w:rsidR="00726123" w:rsidRDefault="00726123">
            <w:pPr>
              <w:pStyle w:val="ConsPlusNormal"/>
            </w:pPr>
            <w:r>
              <w:t>Начальник архитектурно-</w:t>
            </w:r>
            <w:r>
              <w:lastRenderedPageBreak/>
              <w:t>строительного отдела КАиГ</w:t>
            </w:r>
          </w:p>
        </w:tc>
        <w:tc>
          <w:tcPr>
            <w:tcW w:w="3288" w:type="dxa"/>
          </w:tcPr>
          <w:p w:rsidR="00726123" w:rsidRDefault="00726123">
            <w:pPr>
              <w:pStyle w:val="ConsPlusNormal"/>
            </w:pPr>
            <w:r>
              <w:lastRenderedPageBreak/>
              <w:t xml:space="preserve">Томская область, ЗАТО Северск, </w:t>
            </w:r>
            <w:r>
              <w:lastRenderedPageBreak/>
              <w:t>г. Северск, ул. Лесная, д. 11а</w:t>
            </w:r>
          </w:p>
        </w:tc>
        <w:tc>
          <w:tcPr>
            <w:tcW w:w="1304" w:type="dxa"/>
          </w:tcPr>
          <w:p w:rsidR="00726123" w:rsidRDefault="00726123">
            <w:pPr>
              <w:pStyle w:val="ConsPlusNormal"/>
            </w:pPr>
            <w:r>
              <w:lastRenderedPageBreak/>
              <w:t>каб. 212</w:t>
            </w:r>
          </w:p>
        </w:tc>
        <w:tc>
          <w:tcPr>
            <w:tcW w:w="1644" w:type="dxa"/>
          </w:tcPr>
          <w:p w:rsidR="00726123" w:rsidRDefault="00726123">
            <w:pPr>
              <w:pStyle w:val="ConsPlusNormal"/>
            </w:pPr>
            <w:r>
              <w:t>тел. 77 23 20</w:t>
            </w:r>
          </w:p>
        </w:tc>
      </w:tr>
    </w:tbl>
    <w:p w:rsidR="00726123" w:rsidRDefault="00726123">
      <w:pPr>
        <w:pStyle w:val="ConsPlusNormal"/>
        <w:jc w:val="both"/>
      </w:pPr>
    </w:p>
    <w:p w:rsidR="00726123" w:rsidRDefault="00726123">
      <w:pPr>
        <w:pStyle w:val="ConsPlusNormal"/>
        <w:ind w:firstLine="540"/>
        <w:jc w:val="both"/>
      </w:pPr>
      <w:r>
        <w:t>Специалисты Администрации, осуществляющие индивидуальное устное информирование, должны принять все меры для полного и оперативного ответа на поставленные вопросы.</w:t>
      </w:r>
    </w:p>
    <w:p w:rsidR="00726123" w:rsidRDefault="00726123">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726123" w:rsidRDefault="00726123">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726123" w:rsidRDefault="00726123">
      <w:pPr>
        <w:pStyle w:val="ConsPlusNormal"/>
        <w:spacing w:before="220"/>
        <w:ind w:firstLine="540"/>
        <w:jc w:val="both"/>
      </w:pPr>
      <w:r>
        <w:t>Индивидуальное устное информирование каждого заявителя специалистом осуществляется 10 минут.</w:t>
      </w:r>
    </w:p>
    <w:p w:rsidR="00726123" w:rsidRDefault="00726123">
      <w:pPr>
        <w:pStyle w:val="ConsPlusNormal"/>
        <w:spacing w:before="220"/>
        <w:ind w:firstLine="540"/>
        <w:jc w:val="both"/>
      </w:pPr>
      <w:r>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w:t>
      </w:r>
    </w:p>
    <w:p w:rsidR="00726123" w:rsidRDefault="00726123">
      <w:pPr>
        <w:pStyle w:val="ConsPlusNormal"/>
        <w:spacing w:before="220"/>
        <w:ind w:firstLine="540"/>
        <w:jc w:val="both"/>
      </w:pPr>
      <w:r>
        <w:t>Запись на прием в КАиГ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726123" w:rsidRDefault="00726123">
      <w:pPr>
        <w:pStyle w:val="ConsPlusNormal"/>
        <w:jc w:val="both"/>
      </w:pPr>
      <w:r>
        <w:t xml:space="preserve">(в ред. </w:t>
      </w:r>
      <w:hyperlink r:id="rId89" w:history="1">
        <w:r>
          <w:rPr>
            <w:color w:val="0000FF"/>
          </w:rPr>
          <w:t>постановления</w:t>
        </w:r>
      </w:hyperlink>
      <w:r>
        <w:t xml:space="preserve"> Администрации ЗАТО Северск от 03.09.2018 N 1664)</w:t>
      </w:r>
    </w:p>
    <w:p w:rsidR="00726123" w:rsidRDefault="00726123">
      <w:pPr>
        <w:pStyle w:val="ConsPlusNormal"/>
        <w:spacing w:before="220"/>
        <w:ind w:firstLine="540"/>
        <w:jc w:val="both"/>
      </w:pPr>
      <w:r>
        <w:t>23. Показателями доступности и качества муниципальной услуги являются:</w:t>
      </w:r>
    </w:p>
    <w:p w:rsidR="00726123" w:rsidRDefault="00726123">
      <w:pPr>
        <w:pStyle w:val="ConsPlusNormal"/>
        <w:spacing w:before="220"/>
        <w:ind w:firstLine="540"/>
        <w:jc w:val="both"/>
      </w:pPr>
      <w:r>
        <w:t>1) соблюдение сроков исполнения административных процедур;</w:t>
      </w:r>
    </w:p>
    <w:p w:rsidR="00726123" w:rsidRDefault="00726123">
      <w:pPr>
        <w:pStyle w:val="ConsPlusNormal"/>
        <w:spacing w:before="220"/>
        <w:ind w:firstLine="540"/>
        <w:jc w:val="both"/>
      </w:pPr>
      <w:r>
        <w:t>2) обеспечение полноты достоверности информации, доводимой до заявителя;</w:t>
      </w:r>
    </w:p>
    <w:p w:rsidR="00726123" w:rsidRDefault="00726123">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(http://www.gosuslugi.ru);</w:t>
      </w:r>
    </w:p>
    <w:p w:rsidR="00726123" w:rsidRDefault="00726123">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726123" w:rsidRDefault="00726123">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726123" w:rsidRDefault="00726123">
      <w:pPr>
        <w:pStyle w:val="ConsPlusNormal"/>
        <w:spacing w:before="220"/>
        <w:ind w:firstLine="540"/>
        <w:jc w:val="both"/>
      </w:pPr>
      <w:r>
        <w:t>6) уровень удовлетворенности граждан от предоставления услуги - не менее 90%.</w:t>
      </w:r>
    </w:p>
    <w:p w:rsidR="00726123" w:rsidRDefault="00726123">
      <w:pPr>
        <w:pStyle w:val="ConsPlusNormal"/>
        <w:spacing w:before="220"/>
        <w:ind w:firstLine="540"/>
        <w:jc w:val="both"/>
      </w:pPr>
      <w:r>
        <w:t>24.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726123" w:rsidRDefault="00726123">
      <w:pPr>
        <w:pStyle w:val="ConsPlusNormal"/>
        <w:spacing w:before="220"/>
        <w:ind w:firstLine="540"/>
        <w:jc w:val="both"/>
      </w:pPr>
      <w: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прилагаемой </w:t>
      </w:r>
      <w:hyperlink w:anchor="P497" w:history="1">
        <w:r>
          <w:rPr>
            <w:color w:val="0000FF"/>
          </w:rPr>
          <w:t>форме 3</w:t>
        </w:r>
      </w:hyperlink>
      <w:r>
        <w:t>, а также полномочия заявителя действовать от имени указанных лиц или их законных представителей при передаче персональных данных указанных лиц.</w:t>
      </w:r>
    </w:p>
    <w:p w:rsidR="00726123" w:rsidRDefault="00726123">
      <w:pPr>
        <w:pStyle w:val="ConsPlusNormal"/>
        <w:jc w:val="both"/>
      </w:pPr>
      <w:r>
        <w:t xml:space="preserve">(в ред. </w:t>
      </w:r>
      <w:hyperlink r:id="rId90" w:history="1">
        <w:r>
          <w:rPr>
            <w:color w:val="0000FF"/>
          </w:rPr>
          <w:t>постановления</w:t>
        </w:r>
      </w:hyperlink>
      <w:r>
        <w:t xml:space="preserve"> Администрации ЗАТО Северск от 11.06.2020 N 862)</w:t>
      </w:r>
    </w:p>
    <w:p w:rsidR="00726123" w:rsidRDefault="00726123">
      <w:pPr>
        <w:pStyle w:val="ConsPlusNormal"/>
        <w:spacing w:before="220"/>
        <w:ind w:firstLine="540"/>
        <w:jc w:val="both"/>
      </w:pPr>
      <w:r>
        <w:lastRenderedPageBreak/>
        <w:t>24.1. Особенности предоставления услуги в электронной форме заключаются в следующем:</w:t>
      </w:r>
    </w:p>
    <w:p w:rsidR="00726123" w:rsidRDefault="00726123">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на едином портале государственных и муниципальных услуг (http://www.gosuslugi.ru);</w:t>
      </w:r>
    </w:p>
    <w:p w:rsidR="00726123" w:rsidRDefault="00726123">
      <w:pPr>
        <w:pStyle w:val="ConsPlusNormal"/>
        <w:spacing w:before="220"/>
        <w:ind w:firstLine="540"/>
        <w:jc w:val="both"/>
      </w:pPr>
      <w:r>
        <w:t>2) размещенные на едином портале государственных и муниципальных услуг формы заявлений и иных документов, необходимых для получения муниципальной услуги, доступны для копирования и заполнения заявителями;</w:t>
      </w:r>
    </w:p>
    <w:p w:rsidR="00726123" w:rsidRDefault="00726123">
      <w:pPr>
        <w:pStyle w:val="ConsPlusNormal"/>
        <w:spacing w:before="220"/>
        <w:ind w:firstLine="540"/>
        <w:jc w:val="both"/>
      </w:pPr>
      <w:r>
        <w:t>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заявления и загрузки документов в электронной форме.</w:t>
      </w:r>
    </w:p>
    <w:p w:rsidR="00726123" w:rsidRDefault="00726123">
      <w:pPr>
        <w:pStyle w:val="ConsPlusNormal"/>
        <w:spacing w:before="220"/>
        <w:ind w:firstLine="540"/>
        <w:jc w:val="both"/>
      </w:pPr>
      <w:r>
        <w:t>Допустимые форматы вложений:</w:t>
      </w:r>
    </w:p>
    <w:p w:rsidR="00726123" w:rsidRDefault="00726123">
      <w:pPr>
        <w:pStyle w:val="ConsPlusNormal"/>
        <w:spacing w:before="220"/>
        <w:ind w:firstLine="540"/>
        <w:jc w:val="both"/>
      </w:pPr>
      <w:r>
        <w:t>а) текстовый документ (MS Word);</w:t>
      </w:r>
    </w:p>
    <w:p w:rsidR="00726123" w:rsidRDefault="00726123">
      <w:pPr>
        <w:pStyle w:val="ConsPlusNormal"/>
        <w:spacing w:before="220"/>
        <w:ind w:firstLine="540"/>
        <w:jc w:val="both"/>
      </w:pPr>
      <w:r>
        <w:t>б) графическое изображение (JPEG).</w:t>
      </w:r>
    </w:p>
    <w:p w:rsidR="00726123" w:rsidRDefault="00726123">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726123" w:rsidRDefault="00726123">
      <w:pPr>
        <w:pStyle w:val="ConsPlusNormal"/>
        <w:spacing w:before="220"/>
        <w:ind w:firstLine="540"/>
        <w:jc w:val="both"/>
      </w:pPr>
      <w:r>
        <w:t>- простая электронная подпись заявителя - в заявлении;</w:t>
      </w:r>
    </w:p>
    <w:p w:rsidR="00726123" w:rsidRDefault="00726123">
      <w:pPr>
        <w:pStyle w:val="ConsPlusNormal"/>
        <w:spacing w:before="220"/>
        <w:ind w:firstLine="540"/>
        <w:jc w:val="both"/>
      </w:pPr>
      <w:r>
        <w:t>- усиленная квалифицированная электронная подпись - в правоустанавливающих документах на земельный участок;</w:t>
      </w:r>
    </w:p>
    <w:p w:rsidR="00726123" w:rsidRDefault="00726123">
      <w:pPr>
        <w:pStyle w:val="ConsPlusNormal"/>
        <w:spacing w:before="220"/>
        <w:ind w:firstLine="540"/>
        <w:jc w:val="both"/>
      </w:pPr>
      <w:r>
        <w:t>- усиленная квалифицированная электронная подпись заявителя - в градостроительном плане земельного участка, проекте планировки территории и проекте межевания территории;</w:t>
      </w:r>
    </w:p>
    <w:p w:rsidR="00726123" w:rsidRDefault="00726123">
      <w:pPr>
        <w:pStyle w:val="ConsPlusNormal"/>
        <w:spacing w:before="220"/>
        <w:ind w:firstLine="540"/>
        <w:jc w:val="both"/>
      </w:pPr>
      <w:r>
        <w:t>- усиленная квалифицированная электронная подпись - в материалах, содержащихся в проектной документации:</w:t>
      </w:r>
    </w:p>
    <w:p w:rsidR="00726123" w:rsidRDefault="00726123">
      <w:pPr>
        <w:pStyle w:val="ConsPlusNormal"/>
        <w:spacing w:before="220"/>
        <w:ind w:firstLine="540"/>
        <w:jc w:val="both"/>
      </w:pPr>
      <w:r>
        <w:t>пояснительной записке;</w:t>
      </w:r>
    </w:p>
    <w:p w:rsidR="00726123" w:rsidRDefault="00726123">
      <w:pPr>
        <w:pStyle w:val="ConsPlusNormal"/>
        <w:spacing w:before="220"/>
        <w:ind w:firstLine="540"/>
        <w:jc w:val="both"/>
      </w:pPr>
      <w:r>
        <w:t>схеме планировочной организации земельного участка, выполненной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26123" w:rsidRDefault="00726123">
      <w:pPr>
        <w:pStyle w:val="ConsPlusNormal"/>
        <w:spacing w:before="220"/>
        <w:ind w:firstLine="540"/>
        <w:jc w:val="both"/>
      </w:pPr>
      <w:r>
        <w:t>схеме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26123" w:rsidRDefault="00726123">
      <w:pPr>
        <w:pStyle w:val="ConsPlusNormal"/>
        <w:spacing w:before="220"/>
        <w:ind w:firstLine="540"/>
        <w:jc w:val="both"/>
      </w:pPr>
      <w:r>
        <w:t>архитектурных решениях;</w:t>
      </w:r>
    </w:p>
    <w:p w:rsidR="00726123" w:rsidRDefault="00726123">
      <w:pPr>
        <w:pStyle w:val="ConsPlusNormal"/>
        <w:spacing w:before="220"/>
        <w:ind w:firstLine="540"/>
        <w:jc w:val="both"/>
      </w:pPr>
      <w:r>
        <w:t>сведениях об инженерном оборудовании, сводном плане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26123" w:rsidRDefault="00726123">
      <w:pPr>
        <w:pStyle w:val="ConsPlusNormal"/>
        <w:spacing w:before="220"/>
        <w:ind w:firstLine="540"/>
        <w:jc w:val="both"/>
      </w:pPr>
      <w:r>
        <w:t>проекте организации строительства объекта капитального строительства;</w:t>
      </w:r>
    </w:p>
    <w:p w:rsidR="00726123" w:rsidRDefault="00726123">
      <w:pPr>
        <w:pStyle w:val="ConsPlusNormal"/>
        <w:spacing w:before="220"/>
        <w:ind w:firstLine="540"/>
        <w:jc w:val="both"/>
      </w:pPr>
      <w:r>
        <w:t>проекте организации работ по сносу или демонтажу объектов капитального строительства, их частей;</w:t>
      </w:r>
    </w:p>
    <w:p w:rsidR="00726123" w:rsidRDefault="00726123">
      <w:pPr>
        <w:pStyle w:val="ConsPlusNormal"/>
        <w:spacing w:before="220"/>
        <w:ind w:firstLine="540"/>
        <w:jc w:val="both"/>
      </w:pPr>
      <w:r>
        <w:lastRenderedPageBreak/>
        <w:t xml:space="preserve">перечне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91" w:history="1">
        <w:r>
          <w:rPr>
            <w:color w:val="0000FF"/>
          </w:rPr>
          <w:t>статьей 49</w:t>
        </w:r>
      </w:hyperlink>
      <w:r>
        <w:t xml:space="preserve"> Градостроительного кодекса Российской Федерации;</w:t>
      </w:r>
    </w:p>
    <w:p w:rsidR="00726123" w:rsidRDefault="00726123">
      <w:pPr>
        <w:pStyle w:val="ConsPlusNormal"/>
        <w:spacing w:before="220"/>
        <w:ind w:firstLine="540"/>
        <w:jc w:val="both"/>
      </w:pPr>
      <w:r>
        <w:t>- усиленная квалифицированная электронная подпись - в доверенности, подтверждающей правомочие на обращение за получением муниципальной услуги, выданной юридическим лицом; усиленная квалифицированная электронная подпись нотариуса - в доверенности, выданной физическим лицом;</w:t>
      </w:r>
    </w:p>
    <w:p w:rsidR="00726123" w:rsidRDefault="00726123">
      <w:pPr>
        <w:pStyle w:val="ConsPlusNormal"/>
        <w:spacing w:before="220"/>
        <w:ind w:firstLine="540"/>
        <w:jc w:val="both"/>
      </w:pPr>
      <w:r>
        <w:t xml:space="preserve">- усиленная квалифицированная электронная подпись заявителя - в положительном заключении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2"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93" w:history="1">
        <w:r>
          <w:rPr>
            <w:color w:val="0000FF"/>
          </w:rPr>
          <w:t>статьей 49</w:t>
        </w:r>
      </w:hyperlink>
      <w:r>
        <w:t xml:space="preserve"> Градостроительного кодекса Российской Федерации, в положительном заключении государственной экспертизы проектной документации в случаях, предусмотренных </w:t>
      </w:r>
      <w:hyperlink r:id="rId94" w:history="1">
        <w:r>
          <w:rPr>
            <w:color w:val="0000FF"/>
          </w:rPr>
          <w:t>частью 3.4 статьи 49</w:t>
        </w:r>
      </w:hyperlink>
      <w:r>
        <w:t xml:space="preserve"> Градостроительного кодекса Российской Федерации, в положительном заключении государственной экологической экспертизы проектной документации в случаях, предусмотренных </w:t>
      </w:r>
      <w:hyperlink r:id="rId95" w:history="1">
        <w:r>
          <w:rPr>
            <w:color w:val="0000FF"/>
          </w:rPr>
          <w:t>частью 6 статьи 49</w:t>
        </w:r>
      </w:hyperlink>
      <w:r>
        <w:t xml:space="preserve"> Градостроительного кодекса Российской Федерации;</w:t>
      </w:r>
    </w:p>
    <w:p w:rsidR="00726123" w:rsidRDefault="00726123">
      <w:pPr>
        <w:pStyle w:val="ConsPlusNormal"/>
        <w:spacing w:before="220"/>
        <w:ind w:firstLine="540"/>
        <w:jc w:val="both"/>
      </w:pPr>
      <w:r>
        <w:t xml:space="preserve">- усиленная квалифицированная электронная подпись заявителя - в заключении, предусмотренном </w:t>
      </w:r>
      <w:hyperlink r:id="rId96" w:history="1">
        <w:r>
          <w:rPr>
            <w:color w:val="0000FF"/>
          </w:rPr>
          <w:t>частью 3.5 статьи 49</w:t>
        </w:r>
      </w:hyperlink>
      <w:r>
        <w:t xml:space="preserve"> Градостроительного кодекса Российской Федерации, в случае использования модифицированной проектной документации;</w:t>
      </w:r>
    </w:p>
    <w:p w:rsidR="00726123" w:rsidRDefault="00726123">
      <w:pPr>
        <w:pStyle w:val="ConsPlusNormal"/>
        <w:spacing w:before="220"/>
        <w:ind w:firstLine="540"/>
        <w:jc w:val="both"/>
      </w:pPr>
      <w:r>
        <w:t xml:space="preserve">- усиленная квалифицированная электронная подпись заявителя - в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7" w:history="1">
        <w:r>
          <w:rPr>
            <w:color w:val="0000FF"/>
          </w:rPr>
          <w:t>статьей 40</w:t>
        </w:r>
      </w:hyperlink>
      <w:r>
        <w:t xml:space="preserve"> Градостроительного кодекса Российской Федерации);</w:t>
      </w:r>
    </w:p>
    <w:p w:rsidR="00726123" w:rsidRDefault="00726123">
      <w:pPr>
        <w:pStyle w:val="ConsPlusNormal"/>
        <w:spacing w:before="220"/>
        <w:ind w:firstLine="540"/>
        <w:jc w:val="both"/>
      </w:pPr>
      <w:r>
        <w:t xml:space="preserve">- усиленная квалифицированная электронная подпись заявителя - в документе, подтверждающем согласие всех правообладателей объекта капитального строительства, в случае реконструкции такого объекта, за исключением указанных в </w:t>
      </w:r>
      <w:hyperlink w:anchor="P121" w:history="1">
        <w:r>
          <w:rPr>
            <w:color w:val="0000FF"/>
          </w:rPr>
          <w:t>подпункте 11 пункта 11.1</w:t>
        </w:r>
      </w:hyperlink>
      <w:r>
        <w:t xml:space="preserve"> случаев реконструкции многоквартирного дома;</w:t>
      </w:r>
    </w:p>
    <w:p w:rsidR="00726123" w:rsidRDefault="00726123">
      <w:pPr>
        <w:pStyle w:val="ConsPlusNormal"/>
        <w:spacing w:before="220"/>
        <w:ind w:firstLine="540"/>
        <w:jc w:val="both"/>
      </w:pPr>
      <w:r>
        <w:t>- усиленная квалифицированная электронная подпись заявителя - в соглашении о проведении реконструкции, определяющем в том числе условия и порядок возмещения ущерба, причиненного указанному объекту при осуществлении органом местного самоуправления реконструкции объекта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726123" w:rsidRDefault="00726123">
      <w:pPr>
        <w:pStyle w:val="ConsPlusNormal"/>
        <w:spacing w:before="220"/>
        <w:ind w:firstLine="540"/>
        <w:jc w:val="both"/>
      </w:pPr>
      <w:r>
        <w:t>- усиленная квалифицированная электронная подпись заявителя - в решении общего собрания собственников помещений в многоквартирном доме;</w:t>
      </w:r>
    </w:p>
    <w:p w:rsidR="00726123" w:rsidRDefault="00726123">
      <w:pPr>
        <w:pStyle w:val="ConsPlusNormal"/>
        <w:spacing w:before="220"/>
        <w:ind w:firstLine="540"/>
        <w:jc w:val="both"/>
      </w:pPr>
      <w:r>
        <w:t>- усиленная квалифицированная электронная подпись заявителя - в копии свидетельства об аккредитации юридического лица, выдавшего положительное заключение негосударственной экспертизы проектной документации;</w:t>
      </w:r>
    </w:p>
    <w:p w:rsidR="00726123" w:rsidRDefault="00726123">
      <w:pPr>
        <w:pStyle w:val="ConsPlusNormal"/>
        <w:spacing w:before="220"/>
        <w:ind w:firstLine="540"/>
        <w:jc w:val="both"/>
      </w:pPr>
      <w:r>
        <w:t xml:space="preserve">- усиленная квалифицированная электронная подпись заявителя - в документе, предусмотренном законодательством Российской Федерации об объектах культурного наследия, </w:t>
      </w:r>
      <w:r>
        <w:lastRenderedPageBreak/>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26123" w:rsidRDefault="00726123">
      <w:pPr>
        <w:pStyle w:val="ConsPlusNormal"/>
        <w:spacing w:before="220"/>
        <w:ind w:firstLine="540"/>
        <w:jc w:val="both"/>
      </w:pPr>
      <w:r>
        <w:t>- усиленная квалифицированная электронная подпись заявителя - в схеме планировочной организации земельного участка с обозначением места размещения объекта индивидуального жилищного строительства;</w:t>
      </w:r>
    </w:p>
    <w:p w:rsidR="00726123" w:rsidRDefault="00726123">
      <w:pPr>
        <w:pStyle w:val="ConsPlusNormal"/>
        <w:spacing w:before="220"/>
        <w:ind w:firstLine="540"/>
        <w:jc w:val="both"/>
      </w:pPr>
      <w:r>
        <w:t>- усиленная квалифицированная электронная подпись заявителя - в разрешении на строительство, реконструкцию объекта капитального строительства;</w:t>
      </w:r>
    </w:p>
    <w:p w:rsidR="00726123" w:rsidRDefault="00726123">
      <w:pPr>
        <w:pStyle w:val="ConsPlusNormal"/>
        <w:spacing w:before="220"/>
        <w:ind w:firstLine="540"/>
        <w:jc w:val="both"/>
      </w:pPr>
      <w:r>
        <w:t>- усиленная квалифицированная электронная подпись заявителя - в документе, описывающем внешний облик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w:t>
      </w:r>
    </w:p>
    <w:p w:rsidR="00726123" w:rsidRDefault="00726123">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726123" w:rsidRDefault="00726123">
      <w:pPr>
        <w:pStyle w:val="ConsPlusNormal"/>
        <w:spacing w:before="220"/>
        <w:ind w:firstLine="540"/>
        <w:jc w:val="both"/>
      </w:pPr>
      <w:r>
        <w:t xml:space="preserve">При подаче заявления, отвечающего условиям, указанным в </w:t>
      </w:r>
      <w:hyperlink w:anchor="P94" w:history="1">
        <w:r>
          <w:rPr>
            <w:color w:val="0000FF"/>
          </w:rPr>
          <w:t>пунктах 11.1</w:t>
        </w:r>
      </w:hyperlink>
      <w:r>
        <w:t xml:space="preserve">, </w:t>
      </w:r>
      <w:hyperlink w:anchor="P143" w:history="1">
        <w:r>
          <w:rPr>
            <w:color w:val="0000FF"/>
          </w:rPr>
          <w:t>13.1</w:t>
        </w:r>
      </w:hyperlink>
      <w:r>
        <w:t xml:space="preserve">, </w:t>
      </w:r>
      <w:hyperlink w:anchor="P151" w:history="1">
        <w:r>
          <w:rPr>
            <w:color w:val="0000FF"/>
          </w:rPr>
          <w:t>14.1</w:t>
        </w:r>
      </w:hyperlink>
      <w:r>
        <w:t xml:space="preserve">, </w:t>
      </w:r>
      <w:hyperlink w:anchor="P347" w:history="1">
        <w:r>
          <w:rPr>
            <w:color w:val="0000FF"/>
          </w:rPr>
          <w:t>29</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726123" w:rsidRDefault="00726123">
      <w:pPr>
        <w:pStyle w:val="ConsPlusNormal"/>
        <w:spacing w:before="220"/>
        <w:ind w:firstLine="540"/>
        <w:jc w:val="both"/>
      </w:pPr>
      <w:r>
        <w:t>4) прием и регистрация заявлений, поданных через единый портал государственных и муниципальных услуг,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726123" w:rsidRDefault="00726123">
      <w:pPr>
        <w:pStyle w:val="ConsPlusNormal"/>
        <w:spacing w:before="220"/>
        <w:ind w:firstLine="540"/>
        <w:jc w:val="both"/>
      </w:pPr>
      <w:r>
        <w:t>Оператор учетной системы в однодневный срок со дня регистрации заявления передает его в КАиГ. Председатель КАиГ поручает рассмотрение заявления специалисту КАиГ, ответственному за исполнение административной процедуры.</w:t>
      </w:r>
    </w:p>
    <w:p w:rsidR="00726123" w:rsidRDefault="00726123">
      <w:pPr>
        <w:pStyle w:val="ConsPlusNormal"/>
        <w:spacing w:before="220"/>
        <w:ind w:firstLine="540"/>
        <w:jc w:val="both"/>
      </w:pPr>
      <w:r>
        <w:t>Оператор учетной системы в однодневный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726123" w:rsidRDefault="00726123">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по номеру электронной квитанции.</w:t>
      </w:r>
    </w:p>
    <w:p w:rsidR="00726123" w:rsidRDefault="00726123">
      <w:pPr>
        <w:pStyle w:val="ConsPlusNormal"/>
        <w:spacing w:before="220"/>
        <w:ind w:firstLine="540"/>
        <w:jc w:val="both"/>
      </w:pPr>
      <w:r>
        <w:t>Заявителю предоставляется возможность получения результата муниципальной услуги по его выбору в виде:</w:t>
      </w:r>
    </w:p>
    <w:p w:rsidR="00726123" w:rsidRDefault="00726123">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26123" w:rsidRDefault="00726123">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КАиГ Администрации ЗАТО Северск.</w:t>
      </w:r>
    </w:p>
    <w:p w:rsidR="00726123" w:rsidRDefault="00726123">
      <w:pPr>
        <w:pStyle w:val="ConsPlusNormal"/>
        <w:jc w:val="both"/>
      </w:pPr>
      <w:r>
        <w:t xml:space="preserve">(п. 24.1 введен </w:t>
      </w:r>
      <w:hyperlink r:id="rId98" w:history="1">
        <w:r>
          <w:rPr>
            <w:color w:val="0000FF"/>
          </w:rPr>
          <w:t>постановлением</w:t>
        </w:r>
      </w:hyperlink>
      <w:r>
        <w:t xml:space="preserve"> Администрации ЗАТО Северск от 06.10.2020 N 1700)</w:t>
      </w:r>
    </w:p>
    <w:p w:rsidR="00726123" w:rsidRDefault="00726123">
      <w:pPr>
        <w:pStyle w:val="ConsPlusNormal"/>
        <w:jc w:val="both"/>
      </w:pPr>
    </w:p>
    <w:p w:rsidR="00726123" w:rsidRDefault="00726123">
      <w:pPr>
        <w:pStyle w:val="ConsPlusTitle"/>
        <w:jc w:val="center"/>
        <w:outlineLvl w:val="1"/>
      </w:pPr>
      <w:bookmarkStart w:id="23" w:name="P304"/>
      <w:bookmarkEnd w:id="23"/>
      <w:r>
        <w:t>III. СОСТАВ, ПОСЛЕДОВАТЕЛЬНОСТЬ И СРОКИ ВЫПОЛНЕНИЯ</w:t>
      </w:r>
    </w:p>
    <w:p w:rsidR="00726123" w:rsidRDefault="00726123">
      <w:pPr>
        <w:pStyle w:val="ConsPlusTitle"/>
        <w:jc w:val="center"/>
      </w:pPr>
      <w:r>
        <w:t>АДМИНИСТРАТИВНЫХ ПРОЦЕДУР, ТРЕБОВАНИЯ К ПОРЯДКУ ИХ</w:t>
      </w:r>
    </w:p>
    <w:p w:rsidR="00726123" w:rsidRDefault="00726123">
      <w:pPr>
        <w:pStyle w:val="ConsPlusTitle"/>
        <w:jc w:val="center"/>
      </w:pPr>
      <w:r>
        <w:t>ВЫПОЛНЕНИЯ, В ТОМ ЧИСЛЕ ОСОБЕННОСТИ ВЫПОЛНЕНИЯ</w:t>
      </w:r>
    </w:p>
    <w:p w:rsidR="00726123" w:rsidRDefault="00726123">
      <w:pPr>
        <w:pStyle w:val="ConsPlusTitle"/>
        <w:jc w:val="center"/>
      </w:pPr>
      <w:r>
        <w:t>АДМИНИСТРАТИВНЫХ ПРОЦЕДУР В ЭЛЕКТРОННОЙ ФОРМЕ, А ТАКЖЕ</w:t>
      </w:r>
    </w:p>
    <w:p w:rsidR="00726123" w:rsidRDefault="00726123">
      <w:pPr>
        <w:pStyle w:val="ConsPlusTitle"/>
        <w:jc w:val="center"/>
      </w:pPr>
      <w:r>
        <w:lastRenderedPageBreak/>
        <w:t>ОСОБЕННОСТИ ВЫПОЛНЕНИЯ АДМИНИСТРАТИВНЫХ ПРОЦЕДУР</w:t>
      </w:r>
    </w:p>
    <w:p w:rsidR="00726123" w:rsidRDefault="00726123">
      <w:pPr>
        <w:pStyle w:val="ConsPlusTitle"/>
        <w:jc w:val="center"/>
      </w:pPr>
      <w:r>
        <w:t>В МНОГОФУНКЦИОНАЛЬНЫХ ЦЕНТРАХ</w:t>
      </w:r>
    </w:p>
    <w:p w:rsidR="00726123" w:rsidRDefault="00726123">
      <w:pPr>
        <w:pStyle w:val="ConsPlusNormal"/>
        <w:jc w:val="both"/>
      </w:pPr>
    </w:p>
    <w:p w:rsidR="00726123" w:rsidRDefault="00726123">
      <w:pPr>
        <w:pStyle w:val="ConsPlusNormal"/>
        <w:ind w:firstLine="540"/>
        <w:jc w:val="both"/>
      </w:pPr>
      <w:r>
        <w:t>25. Предоставление муниципальной услуги включает в себя следующие административные процедуры:</w:t>
      </w:r>
    </w:p>
    <w:p w:rsidR="00726123" w:rsidRDefault="00726123">
      <w:pPr>
        <w:pStyle w:val="ConsPlusNormal"/>
        <w:spacing w:before="220"/>
        <w:ind w:firstLine="540"/>
        <w:jc w:val="both"/>
      </w:pPr>
      <w:r>
        <w:t>1) прием заявления и документов, необходимых для предоставления муниципальной услуги, их регистрация;</w:t>
      </w:r>
    </w:p>
    <w:p w:rsidR="00726123" w:rsidRDefault="00726123">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и получения ответов по ним;</w:t>
      </w:r>
    </w:p>
    <w:p w:rsidR="00726123" w:rsidRDefault="00726123">
      <w:pPr>
        <w:pStyle w:val="ConsPlusNormal"/>
        <w:spacing w:before="220"/>
        <w:ind w:firstLine="540"/>
        <w:jc w:val="both"/>
      </w:pPr>
      <w:r>
        <w:t>3) 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726123" w:rsidRDefault="00726123">
      <w:pPr>
        <w:pStyle w:val="ConsPlusNormal"/>
        <w:spacing w:before="220"/>
        <w:ind w:firstLine="540"/>
        <w:jc w:val="both"/>
      </w:pPr>
      <w:r>
        <w:t>4) выдача (направление) результатов муниципальной услуги.</w:t>
      </w:r>
    </w:p>
    <w:p w:rsidR="00726123" w:rsidRDefault="00726123">
      <w:pPr>
        <w:pStyle w:val="ConsPlusNormal"/>
        <w:spacing w:before="220"/>
        <w:ind w:firstLine="540"/>
        <w:jc w:val="both"/>
      </w:pPr>
      <w:r>
        <w:t>26. Основанием для начала административной процедуры "Прием заявления и документов, необходимых для предоставления муниципальной услуги, их регистрация" является поступление в Отдел по работе с обращениями граждан Администрации ЗАТО Северск заявления о предоставлении муниципальной услуги в письменной или электронной форме.</w:t>
      </w:r>
    </w:p>
    <w:p w:rsidR="00726123" w:rsidRDefault="00726123">
      <w:pPr>
        <w:pStyle w:val="ConsPlusNormal"/>
        <w:spacing w:before="220"/>
        <w:ind w:firstLine="540"/>
        <w:jc w:val="both"/>
      </w:pPr>
      <w:r>
        <w:t>Адрес Отдела по работе с обращениями граждан Администрации ЗАТО Северск: Томская область, ЗАТО Северск, г. Северск, просп. Коммунистический, д. 51, кабинет N 117. Контактные телефоны (для справок): 77 38 20, 77 38 31, 77 23 37. Время работы: понедельник - четверг - с 8.30 до 17.30, пятница - с 8.30 до 16.15, суббота, воскресенье - выходные дни.</w:t>
      </w:r>
    </w:p>
    <w:p w:rsidR="00726123" w:rsidRDefault="00726123">
      <w:pPr>
        <w:pStyle w:val="ConsPlusNormal"/>
        <w:spacing w:before="220"/>
        <w:ind w:firstLine="540"/>
        <w:jc w:val="both"/>
      </w:pPr>
      <w:r>
        <w:t>Электронный адрес единого портала государственных и муниципальных услуг (http://www.gosuslugi.ru).</w:t>
      </w:r>
    </w:p>
    <w:p w:rsidR="00726123" w:rsidRDefault="00726123">
      <w:pPr>
        <w:pStyle w:val="ConsPlusNormal"/>
        <w:spacing w:before="220"/>
        <w:ind w:firstLine="540"/>
        <w:jc w:val="both"/>
      </w:pPr>
      <w:r>
        <w:t>При регистрации заявления в письменной форме на поступившем обращении в правом верхнем углу первого листа специалистом Отдела по работе с обращениями граждан Администрации ЗАТО Северск проставляется регистрационный штамп с указанием даты поступления и регистрационного индекса, который состоит из начальной буквы фамилии заявителя и порядкового номера поступившего обращения. Датой поступления считается дата, указанная на штампе Администрации ЗАТО Северск.</w:t>
      </w:r>
    </w:p>
    <w:p w:rsidR="00726123" w:rsidRDefault="00726123">
      <w:pPr>
        <w:pStyle w:val="ConsPlusNormal"/>
        <w:spacing w:before="220"/>
        <w:ind w:firstLine="540"/>
        <w:jc w:val="both"/>
      </w:pPr>
      <w:r>
        <w:t>При обращении в электронном виде регистрация заявления осуществляется в системе Гран-док.</w:t>
      </w:r>
    </w:p>
    <w:p w:rsidR="00726123" w:rsidRDefault="00726123">
      <w:pPr>
        <w:pStyle w:val="ConsPlusNormal"/>
        <w:spacing w:before="220"/>
        <w:ind w:firstLine="540"/>
        <w:jc w:val="both"/>
      </w:pPr>
      <w:r>
        <w:t>После регистрации в Отделе по работе с обращениями граждан Администрации ЗАТО Северск заявление направляется Главе Администрации ЗАТО Северск для визирования путем оформления резолюции.</w:t>
      </w:r>
    </w:p>
    <w:p w:rsidR="00726123" w:rsidRDefault="00726123">
      <w:pPr>
        <w:pStyle w:val="ConsPlusNormal"/>
        <w:spacing w:before="220"/>
        <w:ind w:firstLine="540"/>
        <w:jc w:val="both"/>
      </w:pPr>
      <w:r>
        <w:t>Заявление с приложенными документами с резолюцией Главы Администрации ЗАТО Северск поступает председателю КАиГ для исполнения. Председатель КАиГ регистрирует заявление в журнале регистрации входящей корреспонденции КАиГ, визирует и передает его специалисту КАиГ для исполнения.</w:t>
      </w:r>
    </w:p>
    <w:p w:rsidR="00726123" w:rsidRDefault="00726123">
      <w:pPr>
        <w:pStyle w:val="ConsPlusNormal"/>
        <w:spacing w:before="220"/>
        <w:ind w:firstLine="540"/>
        <w:jc w:val="both"/>
      </w:pPr>
      <w: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КАиГ для исполнения.</w:t>
      </w:r>
    </w:p>
    <w:p w:rsidR="00726123" w:rsidRDefault="00726123">
      <w:pPr>
        <w:pStyle w:val="ConsPlusNormal"/>
        <w:spacing w:before="220"/>
        <w:ind w:firstLine="540"/>
        <w:jc w:val="both"/>
      </w:pPr>
      <w:r>
        <w:t>Общая продолжительность административной процедуры составляет 1 рабочий день.</w:t>
      </w:r>
    </w:p>
    <w:p w:rsidR="00726123" w:rsidRDefault="00726123">
      <w:pPr>
        <w:pStyle w:val="ConsPlusNormal"/>
        <w:spacing w:before="220"/>
        <w:ind w:firstLine="540"/>
        <w:jc w:val="both"/>
      </w:pPr>
      <w:r>
        <w:t xml:space="preserve">27. Основанием для начала административной процедуры "Формирование и направление межведомственного запроса в органы (организации), участвующие в предоставлении </w:t>
      </w:r>
      <w:r>
        <w:lastRenderedPageBreak/>
        <w:t>муниципальной услуги, и получение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726123" w:rsidRDefault="00726123">
      <w:pPr>
        <w:pStyle w:val="ConsPlusNormal"/>
        <w:spacing w:before="220"/>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26123" w:rsidRDefault="00726123">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3 рабочих дня со дня поступления межведомственного запроса в орган или организацию, предоставляющие документ и информацию.</w:t>
      </w:r>
    </w:p>
    <w:p w:rsidR="00726123" w:rsidRDefault="00726123">
      <w:pPr>
        <w:pStyle w:val="ConsPlusNormal"/>
        <w:spacing w:before="220"/>
        <w:ind w:firstLine="540"/>
        <w:jc w:val="both"/>
      </w:pPr>
      <w:r>
        <w:t>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726123" w:rsidRDefault="00726123">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726123" w:rsidRDefault="00726123">
      <w:pPr>
        <w:pStyle w:val="ConsPlusNormal"/>
        <w:spacing w:before="220"/>
        <w:ind w:firstLine="540"/>
        <w:jc w:val="both"/>
      </w:pPr>
      <w:r>
        <w:t>Способом фиксации результата административной процедуры является регистрация запрашиваемых документов.</w:t>
      </w:r>
    </w:p>
    <w:p w:rsidR="00726123" w:rsidRDefault="00726123">
      <w:pPr>
        <w:pStyle w:val="ConsPlusNormal"/>
        <w:spacing w:before="220"/>
        <w:ind w:firstLine="540"/>
        <w:jc w:val="both"/>
      </w:pPr>
      <w:r>
        <w:t>Общая продолжительность административной процедуры составляет 1 рабочий день.</w:t>
      </w:r>
    </w:p>
    <w:p w:rsidR="00726123" w:rsidRDefault="00726123">
      <w:pPr>
        <w:pStyle w:val="ConsPlusNormal"/>
        <w:jc w:val="both"/>
      </w:pPr>
      <w:r>
        <w:t xml:space="preserve">(в ред. </w:t>
      </w:r>
      <w:hyperlink r:id="rId99" w:history="1">
        <w:r>
          <w:rPr>
            <w:color w:val="0000FF"/>
          </w:rPr>
          <w:t>постановления</w:t>
        </w:r>
      </w:hyperlink>
      <w:r>
        <w:t xml:space="preserve"> Администрации ЗАТО Северск от 11.06.2020 N 862)</w:t>
      </w:r>
    </w:p>
    <w:p w:rsidR="00726123" w:rsidRDefault="00726123">
      <w:pPr>
        <w:pStyle w:val="ConsPlusNormal"/>
        <w:spacing w:before="220"/>
        <w:ind w:firstLine="540"/>
        <w:jc w:val="both"/>
      </w:pPr>
      <w:r>
        <w:t xml:space="preserve">28. Основанием для начала административной процедуры "Рассмотрение заявления и представленных документов и принятие решения о предоставлении либо об отказе в предоставлении муниципальной услуги" является поступление прошедшего регистрацию заявления и прилагаемых к нему документов, определенных </w:t>
      </w:r>
      <w:hyperlink w:anchor="P94" w:history="1">
        <w:r>
          <w:rPr>
            <w:color w:val="0000FF"/>
          </w:rPr>
          <w:t>пунктами 11.1</w:t>
        </w:r>
      </w:hyperlink>
      <w:r>
        <w:t xml:space="preserve">, </w:t>
      </w:r>
      <w:hyperlink w:anchor="P143" w:history="1">
        <w:r>
          <w:rPr>
            <w:color w:val="0000FF"/>
          </w:rPr>
          <w:t>13.1</w:t>
        </w:r>
      </w:hyperlink>
      <w:r>
        <w:t xml:space="preserve">, </w:t>
      </w:r>
      <w:hyperlink w:anchor="P151" w:history="1">
        <w:r>
          <w:rPr>
            <w:color w:val="0000FF"/>
          </w:rPr>
          <w:t>14.1</w:t>
        </w:r>
      </w:hyperlink>
      <w:r>
        <w:t xml:space="preserve"> настоящего Административного регламента. Специалист, ответственный за подготовку документов:</w:t>
      </w:r>
    </w:p>
    <w:p w:rsidR="00726123" w:rsidRDefault="00726123">
      <w:pPr>
        <w:pStyle w:val="ConsPlusNormal"/>
        <w:jc w:val="both"/>
      </w:pPr>
      <w:r>
        <w:t xml:space="preserve">(в ред. </w:t>
      </w:r>
      <w:hyperlink r:id="rId100" w:history="1">
        <w:r>
          <w:rPr>
            <w:color w:val="0000FF"/>
          </w:rPr>
          <w:t>постановления</w:t>
        </w:r>
      </w:hyperlink>
      <w:r>
        <w:t xml:space="preserve"> Администрации ЗАТО Северск от 20.06.2019 N 1231)</w:t>
      </w:r>
    </w:p>
    <w:p w:rsidR="00726123" w:rsidRDefault="00726123">
      <w:pPr>
        <w:pStyle w:val="ConsPlusNormal"/>
        <w:spacing w:before="220"/>
        <w:ind w:firstLine="540"/>
        <w:jc w:val="both"/>
      </w:pPr>
      <w:r>
        <w:t>1) проверяет заявление и приложенные к нему документы;</w:t>
      </w:r>
    </w:p>
    <w:p w:rsidR="00726123" w:rsidRDefault="00726123">
      <w:pPr>
        <w:pStyle w:val="ConsPlusNormal"/>
        <w:spacing w:before="220"/>
        <w:ind w:firstLine="540"/>
        <w:jc w:val="both"/>
      </w:pPr>
      <w:r>
        <w:t>2) изучает поступившие документы, в том числе по каналам межведомственного и внутриведомственного взаимодействия;</w:t>
      </w:r>
    </w:p>
    <w:p w:rsidR="00726123" w:rsidRDefault="00726123">
      <w:pPr>
        <w:pStyle w:val="ConsPlusNormal"/>
        <w:spacing w:before="220"/>
        <w:ind w:firstLine="540"/>
        <w:jc w:val="both"/>
      </w:pPr>
      <w:r>
        <w:t>3) проводит проверку наличия всех документов для предоставления муниципальной услуги;</w:t>
      </w:r>
    </w:p>
    <w:p w:rsidR="00726123" w:rsidRDefault="00726123">
      <w:pPr>
        <w:pStyle w:val="ConsPlusNormal"/>
        <w:spacing w:before="220"/>
        <w:ind w:firstLine="540"/>
        <w:jc w:val="both"/>
      </w:pPr>
      <w:r>
        <w:t>4)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26123" w:rsidRDefault="00726123">
      <w:pPr>
        <w:pStyle w:val="ConsPlusNormal"/>
        <w:jc w:val="both"/>
      </w:pPr>
      <w:r>
        <w:lastRenderedPageBreak/>
        <w:t xml:space="preserve">(пп. 4 в ред. </w:t>
      </w:r>
      <w:hyperlink r:id="rId101" w:history="1">
        <w:r>
          <w:rPr>
            <w:color w:val="0000FF"/>
          </w:rPr>
          <w:t>постановления</w:t>
        </w:r>
      </w:hyperlink>
      <w:r>
        <w:t xml:space="preserve"> Администрации ЗАТО Северск от 25.11.2019 N 2575)</w:t>
      </w:r>
    </w:p>
    <w:p w:rsidR="00726123" w:rsidRDefault="00726123">
      <w:pPr>
        <w:pStyle w:val="ConsPlusNormal"/>
        <w:spacing w:before="220"/>
        <w:ind w:firstLine="540"/>
        <w:jc w:val="both"/>
      </w:pPr>
      <w:r>
        <w:t>5) проводит проверку проектной документации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 (в случае если заявителю было выдано разрешение на отклонение от предельных параметров разрешенного строительства, реконструкции);</w:t>
      </w:r>
    </w:p>
    <w:p w:rsidR="00726123" w:rsidRDefault="00726123">
      <w:pPr>
        <w:pStyle w:val="ConsPlusNormal"/>
        <w:spacing w:before="220"/>
        <w:ind w:firstLine="540"/>
        <w:jc w:val="both"/>
      </w:pPr>
      <w:r>
        <w:t>6) при отсутствии оснований для отказа в предоставлении муниципальной услуги готовит разрешение на строительство, реконструкцию объекта капитального строительства, а в случае выявления оснований для отказа в предоставлении муниципальной услуги готовит уведомление об отказе в предоставлении муниципальной услуги.</w:t>
      </w:r>
    </w:p>
    <w:p w:rsidR="00726123" w:rsidRDefault="00726123">
      <w:pPr>
        <w:pStyle w:val="ConsPlusNormal"/>
        <w:spacing w:before="220"/>
        <w:ind w:firstLine="540"/>
        <w:jc w:val="both"/>
      </w:pPr>
      <w:r>
        <w:t xml:space="preserve">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указанных в </w:t>
      </w:r>
      <w:hyperlink w:anchor="P204" w:history="1">
        <w:r>
          <w:rPr>
            <w:color w:val="0000FF"/>
          </w:rPr>
          <w:t>пункте 19</w:t>
        </w:r>
      </w:hyperlink>
      <w:r>
        <w:t xml:space="preserve"> настоящего Административного регламента.</w:t>
      </w:r>
    </w:p>
    <w:p w:rsidR="00726123" w:rsidRDefault="00726123">
      <w:pPr>
        <w:pStyle w:val="ConsPlusNormal"/>
        <w:spacing w:before="220"/>
        <w:ind w:firstLine="540"/>
        <w:jc w:val="both"/>
      </w:pPr>
      <w:r>
        <w:t>Результатом административной процедуры являются:</w:t>
      </w:r>
    </w:p>
    <w:p w:rsidR="00726123" w:rsidRDefault="00726123">
      <w:pPr>
        <w:pStyle w:val="ConsPlusNormal"/>
        <w:spacing w:before="220"/>
        <w:ind w:firstLine="540"/>
        <w:jc w:val="both"/>
      </w:pPr>
      <w:r>
        <w:t>а) подготовка разрешения на строительство, реконструкцию объекта капитального строительства, а также продление, внесение изменений в разрешение на строительство, реконструкцию объекта капитального строительства;</w:t>
      </w:r>
    </w:p>
    <w:p w:rsidR="00726123" w:rsidRDefault="00726123">
      <w:pPr>
        <w:pStyle w:val="ConsPlusNormal"/>
        <w:spacing w:before="220"/>
        <w:ind w:firstLine="540"/>
        <w:jc w:val="both"/>
      </w:pPr>
      <w:r>
        <w:t>б) подготовка уведомления об отказе в выдаче, продлении, внесении изменений в разрешение на строительство, реконструкцию объекта капитального строительства.</w:t>
      </w:r>
    </w:p>
    <w:p w:rsidR="00726123" w:rsidRDefault="00726123">
      <w:pPr>
        <w:pStyle w:val="ConsPlusNormal"/>
        <w:spacing w:before="220"/>
        <w:ind w:firstLine="540"/>
        <w:jc w:val="both"/>
      </w:pPr>
      <w:r>
        <w:t>Общая продолжительность административной процедуры - 2 рабочих дня.</w:t>
      </w:r>
    </w:p>
    <w:p w:rsidR="00726123" w:rsidRDefault="00726123">
      <w:pPr>
        <w:pStyle w:val="ConsPlusNormal"/>
        <w:spacing w:before="220"/>
        <w:ind w:firstLine="540"/>
        <w:jc w:val="both"/>
      </w:pPr>
      <w:bookmarkStart w:id="24" w:name="P347"/>
      <w:bookmarkEnd w:id="24"/>
      <w:r>
        <w:t xml:space="preserve">29. Основанием для начала административной процедуры "Выдача (направление) результатов муниципальной услуги" является наличие полного пакета документов, необходимых для принятия решения о предоставлении муниципальной услуги, либо наличие оснований для отказа в предоставлении муниципальной услуги в соответствии с </w:t>
      </w:r>
      <w:hyperlink w:anchor="P204" w:history="1">
        <w:r>
          <w:rPr>
            <w:color w:val="0000FF"/>
          </w:rPr>
          <w:t>пунктом 19</w:t>
        </w:r>
      </w:hyperlink>
      <w:r>
        <w:t xml:space="preserve"> настоящего Административного регламента.</w:t>
      </w:r>
    </w:p>
    <w:p w:rsidR="00726123" w:rsidRDefault="00726123">
      <w:pPr>
        <w:pStyle w:val="ConsPlusNormal"/>
        <w:spacing w:before="220"/>
        <w:ind w:firstLine="540"/>
        <w:jc w:val="both"/>
      </w:pPr>
      <w:r>
        <w:t xml:space="preserve">Руководствуясь нормами Градостроительного </w:t>
      </w:r>
      <w:hyperlink r:id="rId102" w:history="1">
        <w:r>
          <w:rPr>
            <w:color w:val="0000FF"/>
          </w:rPr>
          <w:t>кодекса</w:t>
        </w:r>
      </w:hyperlink>
      <w:r>
        <w:t xml:space="preserve"> Российской Федерации, уполномоченный специалист КАиГ готовит разрешение на строительство, реконструкцию объекта капитального строительства (в том числе разрешение на продление срока действия разрешения на строительство, реконструкцию объекта капитального строительства), внесение изменений в разрешение на строительство, реконструкцию объекта капитального строительства.</w:t>
      </w:r>
    </w:p>
    <w:p w:rsidR="00726123" w:rsidRDefault="00726123">
      <w:pPr>
        <w:pStyle w:val="ConsPlusNormal"/>
        <w:spacing w:before="220"/>
        <w:ind w:firstLine="540"/>
        <w:jc w:val="both"/>
      </w:pPr>
      <w:r>
        <w:t>Регистрирует разрешение на строительство, реконструкцию объекта капитального строительства (в том числе продление срока действия разрешения на строительство, реконструкцию объекта капитального строительства), внесение изменений в разрешение на строительство, реконструкцию объекта капитального строительства в электронном журнале регистраций разрешений.</w:t>
      </w:r>
    </w:p>
    <w:p w:rsidR="00726123" w:rsidRDefault="00726123">
      <w:pPr>
        <w:pStyle w:val="ConsPlusNormal"/>
        <w:spacing w:before="220"/>
        <w:ind w:firstLine="540"/>
        <w:jc w:val="both"/>
      </w:pPr>
      <w:r>
        <w:t>После регистрации разрешения на строительство, реконструкцию объекта капитального строительства (в том числе продление срока действия разрешения на строительство, реконструкцию объекта капитального строительства), внесения изменений в разрешение на строительство, реконструкцию объекта капитального строительства либо письма об отказе в предоставлении муниципальной услуги уполномоченный специалист КАиГ оповещает заявителя по телефону о готовности документа и возможности получения их в удобное для заявителя время в часы работы КАиГ.</w:t>
      </w:r>
    </w:p>
    <w:p w:rsidR="00726123" w:rsidRDefault="00726123">
      <w:pPr>
        <w:pStyle w:val="ConsPlusNormal"/>
        <w:spacing w:before="220"/>
        <w:ind w:firstLine="540"/>
        <w:jc w:val="both"/>
      </w:pPr>
      <w:r>
        <w:t xml:space="preserve">По желанию заявителя результат предоставления муниципальной услуги и подлинники документов могут быть направлены почтовой связью, письмом с уведомлением о вручении в день </w:t>
      </w:r>
      <w:r>
        <w:lastRenderedPageBreak/>
        <w:t>регистрации через Отдел по работе с обращениями граждан Администрации ЗАТО Северск (для физических лиц) или Общий отдел Администрации ЗАТО Северск (для юридических лиц).</w:t>
      </w:r>
    </w:p>
    <w:p w:rsidR="00726123" w:rsidRDefault="00726123">
      <w:pPr>
        <w:pStyle w:val="ConsPlusNormal"/>
        <w:spacing w:before="220"/>
        <w:ind w:firstLine="540"/>
        <w:jc w:val="both"/>
      </w:pPr>
      <w:r>
        <w:t>При отказе заявителя от получения решения о предоставлении муниципальной услуги или об отказе в предоставлении муниципальной услуги лично специалисты Отдела по работе с обращениями граждан Администрации ЗАТО Северск направляют указанные документы по почте заказным письмом с уведомлением.</w:t>
      </w:r>
    </w:p>
    <w:p w:rsidR="00726123" w:rsidRDefault="00726123">
      <w:pPr>
        <w:pStyle w:val="ConsPlusNormal"/>
        <w:spacing w:before="220"/>
        <w:ind w:firstLine="540"/>
        <w:jc w:val="both"/>
      </w:pPr>
      <w:r>
        <w:t>Ответственным за выполнение административной процедуры является уполномоченный специалист КАиГ.</w:t>
      </w:r>
    </w:p>
    <w:p w:rsidR="00726123" w:rsidRDefault="00726123">
      <w:pPr>
        <w:pStyle w:val="ConsPlusNormal"/>
        <w:spacing w:before="220"/>
        <w:ind w:firstLine="540"/>
        <w:jc w:val="both"/>
      </w:pPr>
      <w:r>
        <w:t>Результатом указанной административной процедуры является выдача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726123" w:rsidRDefault="00726123">
      <w:pPr>
        <w:pStyle w:val="ConsPlusNormal"/>
        <w:jc w:val="both"/>
      </w:pPr>
      <w:r>
        <w:t xml:space="preserve">(в ред. </w:t>
      </w:r>
      <w:hyperlink r:id="rId103" w:history="1">
        <w:r>
          <w:rPr>
            <w:color w:val="0000FF"/>
          </w:rPr>
          <w:t>постановления</w:t>
        </w:r>
      </w:hyperlink>
      <w:r>
        <w:t xml:space="preserve"> Администрации ЗАТО Северск от 11.06.2020 N 862)</w:t>
      </w:r>
    </w:p>
    <w:p w:rsidR="00726123" w:rsidRDefault="00726123">
      <w:pPr>
        <w:pStyle w:val="ConsPlusNormal"/>
        <w:spacing w:before="220"/>
        <w:ind w:firstLine="540"/>
        <w:jc w:val="both"/>
      </w:pPr>
      <w:r>
        <w:t>Общая продолжительность административной процедуры - 1 рабочий день.</w:t>
      </w:r>
    </w:p>
    <w:p w:rsidR="00726123" w:rsidRDefault="00726123">
      <w:pPr>
        <w:pStyle w:val="ConsPlusNormal"/>
        <w:spacing w:before="220"/>
        <w:ind w:firstLine="540"/>
        <w:jc w:val="both"/>
      </w:pPr>
      <w:r>
        <w:t xml:space="preserve">30. Утратил силу. - </w:t>
      </w:r>
      <w:hyperlink r:id="rId104" w:history="1">
        <w:r>
          <w:rPr>
            <w:color w:val="0000FF"/>
          </w:rPr>
          <w:t>Постановление</w:t>
        </w:r>
      </w:hyperlink>
      <w:r>
        <w:t xml:space="preserve"> Администрации ЗАТО Северск от 06.10.2020 N 1700.</w:t>
      </w:r>
    </w:p>
    <w:p w:rsidR="00726123" w:rsidRDefault="00726123">
      <w:pPr>
        <w:pStyle w:val="ConsPlusNormal"/>
        <w:jc w:val="both"/>
      </w:pPr>
    </w:p>
    <w:p w:rsidR="00726123" w:rsidRDefault="00726123">
      <w:pPr>
        <w:pStyle w:val="ConsPlusTitle"/>
        <w:jc w:val="center"/>
        <w:outlineLvl w:val="1"/>
      </w:pPr>
      <w:r>
        <w:t>IV. ФОРМЫ КОНТРОЛЯ ЗА ИСПОЛНЕНИЕМ</w:t>
      </w:r>
    </w:p>
    <w:p w:rsidR="00726123" w:rsidRDefault="00726123">
      <w:pPr>
        <w:pStyle w:val="ConsPlusTitle"/>
        <w:jc w:val="center"/>
      </w:pPr>
      <w:r>
        <w:t>АДМИНИСТРАТИВНОГО РЕГЛАМЕНТА</w:t>
      </w:r>
    </w:p>
    <w:p w:rsidR="00726123" w:rsidRDefault="00726123">
      <w:pPr>
        <w:pStyle w:val="ConsPlusNormal"/>
        <w:jc w:val="both"/>
      </w:pPr>
    </w:p>
    <w:p w:rsidR="00726123" w:rsidRDefault="00726123">
      <w:pPr>
        <w:pStyle w:val="ConsPlusNormal"/>
        <w:ind w:firstLine="540"/>
        <w:jc w:val="both"/>
      </w:pPr>
      <w:r>
        <w:t>31.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КАиГ.</w:t>
      </w:r>
    </w:p>
    <w:p w:rsidR="00726123" w:rsidRDefault="00726123">
      <w:pPr>
        <w:pStyle w:val="ConsPlusNormal"/>
        <w:spacing w:before="220"/>
        <w:ind w:firstLine="540"/>
        <w:jc w:val="both"/>
      </w:pPr>
      <w:r>
        <w:t>32. 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726123" w:rsidRDefault="00726123">
      <w:pPr>
        <w:pStyle w:val="ConsPlusNormal"/>
        <w:spacing w:before="220"/>
        <w:ind w:firstLine="540"/>
        <w:jc w:val="both"/>
      </w:pPr>
      <w:r>
        <w:t>Текущий контроль осуществляется путем проведения председателем КАиГ,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726123" w:rsidRDefault="00726123">
      <w:pPr>
        <w:pStyle w:val="ConsPlusNormal"/>
        <w:spacing w:before="220"/>
        <w:ind w:firstLine="540"/>
        <w:jc w:val="both"/>
      </w:pPr>
      <w:r>
        <w:t>33. Заместитель Главы Администрации ЗАТО Северск, контролирующий вопросы архитектуры и градостроительства на территории ЗАТО Северск, организует и осуществляет контроль за исполнением Административного регламента.</w:t>
      </w:r>
    </w:p>
    <w:p w:rsidR="00726123" w:rsidRDefault="00726123">
      <w:pPr>
        <w:pStyle w:val="ConsPlusNormal"/>
        <w:spacing w:before="220"/>
        <w:ind w:firstLine="540"/>
        <w:jc w:val="both"/>
      </w:pPr>
      <w:r>
        <w:t>Контроль за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КАиГ.</w:t>
      </w:r>
    </w:p>
    <w:p w:rsidR="00726123" w:rsidRDefault="00726123">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726123" w:rsidRDefault="00726123">
      <w:pPr>
        <w:pStyle w:val="ConsPlusNormal"/>
        <w:jc w:val="both"/>
      </w:pPr>
      <w:r>
        <w:t xml:space="preserve">(п. 33 в ред. </w:t>
      </w:r>
      <w:hyperlink r:id="rId105" w:history="1">
        <w:r>
          <w:rPr>
            <w:color w:val="0000FF"/>
          </w:rPr>
          <w:t>постановления</w:t>
        </w:r>
      </w:hyperlink>
      <w:r>
        <w:t xml:space="preserve"> Администрации ЗАТО Северск от 06.10.2020 N 1700)</w:t>
      </w:r>
    </w:p>
    <w:p w:rsidR="00726123" w:rsidRDefault="00726123">
      <w:pPr>
        <w:pStyle w:val="ConsPlusNormal"/>
        <w:spacing w:before="220"/>
        <w:ind w:firstLine="540"/>
        <w:jc w:val="both"/>
      </w:pPr>
      <w:r>
        <w:t xml:space="preserve">34. Проверки на предмет исполнения Административного регламента осуществляются по решению Главы Администрации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w:t>
      </w:r>
      <w:r>
        <w:lastRenderedPageBreak/>
        <w:t>муниципальной услуги).</w:t>
      </w:r>
    </w:p>
    <w:p w:rsidR="00726123" w:rsidRDefault="00726123">
      <w:pPr>
        <w:pStyle w:val="ConsPlusNormal"/>
        <w:jc w:val="both"/>
      </w:pPr>
      <w:r>
        <w:t xml:space="preserve">(п. 34 в ред. </w:t>
      </w:r>
      <w:hyperlink r:id="rId106" w:history="1">
        <w:r>
          <w:rPr>
            <w:color w:val="0000FF"/>
          </w:rPr>
          <w:t>постановления</w:t>
        </w:r>
      </w:hyperlink>
      <w:r>
        <w:t xml:space="preserve"> Администрации ЗАТО Северск от 06.10.2020 N 1700)</w:t>
      </w:r>
    </w:p>
    <w:p w:rsidR="00726123" w:rsidRDefault="00726123">
      <w:pPr>
        <w:pStyle w:val="ConsPlusNormal"/>
        <w:spacing w:before="220"/>
        <w:ind w:firstLine="540"/>
        <w:jc w:val="both"/>
      </w:pPr>
      <w:r>
        <w:t>35.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726123" w:rsidRDefault="00726123">
      <w:pPr>
        <w:pStyle w:val="ConsPlusNormal"/>
        <w:spacing w:before="220"/>
        <w:ind w:firstLine="540"/>
        <w:jc w:val="both"/>
      </w:pPr>
      <w:r>
        <w:t>36.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726123" w:rsidRDefault="00726123">
      <w:pPr>
        <w:pStyle w:val="ConsPlusNormal"/>
        <w:spacing w:before="220"/>
        <w:ind w:firstLine="540"/>
        <w:jc w:val="both"/>
      </w:pPr>
      <w:r>
        <w:t>37.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726123" w:rsidRDefault="00726123">
      <w:pPr>
        <w:pStyle w:val="ConsPlusNormal"/>
        <w:spacing w:before="220"/>
        <w:ind w:firstLine="540"/>
        <w:jc w:val="both"/>
      </w:pPr>
      <w:r>
        <w:t>38. Председатель КАиГ несет персональную ответственность за реализацию положений настоящего Административного регламента.</w:t>
      </w:r>
    </w:p>
    <w:p w:rsidR="00726123" w:rsidRDefault="00726123">
      <w:pPr>
        <w:pStyle w:val="ConsPlusNormal"/>
        <w:jc w:val="both"/>
      </w:pPr>
    </w:p>
    <w:p w:rsidR="00726123" w:rsidRDefault="00726123">
      <w:pPr>
        <w:pStyle w:val="ConsPlusTitle"/>
        <w:jc w:val="center"/>
        <w:outlineLvl w:val="1"/>
      </w:pPr>
      <w:r>
        <w:t>V. ДОСУДЕБНЫЙ (ВНЕСУДЕБНЫЙ) ПОРЯДОК ОБЖАЛОВАНИЯ РЕШЕНИЙ</w:t>
      </w:r>
    </w:p>
    <w:p w:rsidR="00726123" w:rsidRDefault="00726123">
      <w:pPr>
        <w:pStyle w:val="ConsPlusTitle"/>
        <w:jc w:val="center"/>
      </w:pPr>
      <w:r>
        <w:t>И ДЕЙСТВИЙ (БЕЗДЕЙСТВИЯ) ОРГАНА, ПРЕДОСТАВЛЯЮЩЕГО</w:t>
      </w:r>
    </w:p>
    <w:p w:rsidR="00726123" w:rsidRDefault="00726123">
      <w:pPr>
        <w:pStyle w:val="ConsPlusTitle"/>
        <w:jc w:val="center"/>
      </w:pPr>
      <w:r>
        <w:t>МУНИЦИПАЛЬНУЮ УСЛУГУ, МНОГОФУНКЦИОНАЛЬНОГО ЦЕНТРА,</w:t>
      </w:r>
    </w:p>
    <w:p w:rsidR="00726123" w:rsidRDefault="00726123">
      <w:pPr>
        <w:pStyle w:val="ConsPlusTitle"/>
        <w:jc w:val="center"/>
      </w:pPr>
      <w:r>
        <w:t>ОРГАНИЗАЦИЙ, ОСУЩЕСТВЛЯЮЩИХ ФУНКЦИИ ПО ПРЕДОСТАВЛЕНИЮ</w:t>
      </w:r>
    </w:p>
    <w:p w:rsidR="00726123" w:rsidRDefault="00726123">
      <w:pPr>
        <w:pStyle w:val="ConsPlusTitle"/>
        <w:jc w:val="center"/>
      </w:pPr>
      <w:r>
        <w:t>МУНИЦИПАЛЬНЫХ УСЛУГ, А ТАКЖЕ ИХ ДОЛЖНОСТНЫХ ЛИЦ,</w:t>
      </w:r>
    </w:p>
    <w:p w:rsidR="00726123" w:rsidRDefault="00726123">
      <w:pPr>
        <w:pStyle w:val="ConsPlusTitle"/>
        <w:jc w:val="center"/>
      </w:pPr>
      <w:r>
        <w:t>МУНИЦИПАЛЬНЫХ СЛУЖАЩИХ ИЛИ РАБОТНИКОВ</w:t>
      </w:r>
    </w:p>
    <w:p w:rsidR="00726123" w:rsidRDefault="00726123">
      <w:pPr>
        <w:pStyle w:val="ConsPlusNormal"/>
        <w:jc w:val="center"/>
      </w:pPr>
      <w:r>
        <w:t xml:space="preserve">(в ред. </w:t>
      </w:r>
      <w:hyperlink r:id="rId107" w:history="1">
        <w:r>
          <w:rPr>
            <w:color w:val="0000FF"/>
          </w:rPr>
          <w:t>постановления</w:t>
        </w:r>
      </w:hyperlink>
      <w:r>
        <w:t xml:space="preserve"> Администрации ЗАТО Северск</w:t>
      </w:r>
    </w:p>
    <w:p w:rsidR="00726123" w:rsidRDefault="00726123">
      <w:pPr>
        <w:pStyle w:val="ConsPlusNormal"/>
        <w:jc w:val="center"/>
      </w:pPr>
      <w:r>
        <w:t>от 06.10.2020 N 1700)</w:t>
      </w:r>
    </w:p>
    <w:p w:rsidR="00726123" w:rsidRDefault="00726123">
      <w:pPr>
        <w:pStyle w:val="ConsPlusNormal"/>
        <w:jc w:val="center"/>
      </w:pPr>
      <w:r>
        <w:t xml:space="preserve">(в ред. </w:t>
      </w:r>
      <w:hyperlink r:id="rId108" w:history="1">
        <w:r>
          <w:rPr>
            <w:color w:val="0000FF"/>
          </w:rPr>
          <w:t>постановления</w:t>
        </w:r>
      </w:hyperlink>
      <w:r>
        <w:t xml:space="preserve"> Администрации ЗАТО Северск</w:t>
      </w:r>
    </w:p>
    <w:p w:rsidR="00726123" w:rsidRDefault="00726123">
      <w:pPr>
        <w:pStyle w:val="ConsPlusNormal"/>
        <w:jc w:val="center"/>
      </w:pPr>
      <w:r>
        <w:t>от 03.09.2018 N 1664)</w:t>
      </w:r>
    </w:p>
    <w:p w:rsidR="00726123" w:rsidRDefault="00726123">
      <w:pPr>
        <w:pStyle w:val="ConsPlusNormal"/>
        <w:jc w:val="both"/>
      </w:pPr>
    </w:p>
    <w:p w:rsidR="00726123" w:rsidRDefault="00726123">
      <w:pPr>
        <w:pStyle w:val="ConsPlusNormal"/>
        <w:ind w:firstLine="540"/>
        <w:jc w:val="both"/>
      </w:pPr>
      <w:r>
        <w:t>39. Заявитель может обратиться с жалобой в том числе в следующих случаях:</w:t>
      </w:r>
    </w:p>
    <w:p w:rsidR="00726123" w:rsidRDefault="00726123">
      <w:pPr>
        <w:pStyle w:val="ConsPlusNormal"/>
        <w:spacing w:before="220"/>
        <w:ind w:firstLine="540"/>
        <w:jc w:val="both"/>
      </w:pPr>
      <w:r>
        <w:t>1) нарушение срока регистрации запроса о предоставлении муниципальной услуги;</w:t>
      </w:r>
    </w:p>
    <w:p w:rsidR="00726123" w:rsidRDefault="00726123">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09"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726123" w:rsidRDefault="0072612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6123" w:rsidRDefault="00726123">
      <w:pPr>
        <w:pStyle w:val="ConsPlusNormal"/>
        <w:jc w:val="both"/>
      </w:pPr>
      <w:r>
        <w:t xml:space="preserve">(в ред. </w:t>
      </w:r>
      <w:hyperlink r:id="rId110" w:history="1">
        <w:r>
          <w:rPr>
            <w:color w:val="0000FF"/>
          </w:rPr>
          <w:t>постановления</w:t>
        </w:r>
      </w:hyperlink>
      <w:r>
        <w:t xml:space="preserve"> Администрации ЗАТО Северск от 10.12.2018 N 2334)</w:t>
      </w:r>
    </w:p>
    <w:p w:rsidR="00726123" w:rsidRDefault="0072612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26123" w:rsidRDefault="00726123">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 xml:space="preserve">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11" w:history="1">
        <w:r>
          <w:rPr>
            <w:color w:val="0000FF"/>
          </w:rPr>
          <w:t>частью 1.3 статьи 16</w:t>
        </w:r>
      </w:hyperlink>
      <w:r>
        <w:t xml:space="preserve"> Федерального закона от 27.07.2010 N 210-ФЗ;</w:t>
      </w:r>
    </w:p>
    <w:p w:rsidR="00726123" w:rsidRDefault="0072612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6123" w:rsidRDefault="00726123">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2"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13" w:history="1">
        <w:r>
          <w:rPr>
            <w:color w:val="0000FF"/>
          </w:rPr>
          <w:t>частью 1.3 статьи 16</w:t>
        </w:r>
      </w:hyperlink>
      <w:r>
        <w:t xml:space="preserve"> Федерального закона от 27.07.2010 N 210-ФЗ;</w:t>
      </w:r>
    </w:p>
    <w:p w:rsidR="00726123" w:rsidRDefault="0072612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26123" w:rsidRDefault="00726123">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4" w:history="1">
        <w:r>
          <w:rPr>
            <w:color w:val="0000FF"/>
          </w:rPr>
          <w:t>частью 1.3 статьи 16</w:t>
        </w:r>
      </w:hyperlink>
      <w:r>
        <w:t xml:space="preserve"> Федерального закона от 27.07.2010 N 210-ФЗ;</w:t>
      </w:r>
    </w:p>
    <w:p w:rsidR="00726123" w:rsidRDefault="00726123">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94" w:history="1">
        <w:r>
          <w:rPr>
            <w:color w:val="0000FF"/>
          </w:rPr>
          <w:t>пунктом 16.1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5" w:history="1">
        <w:r>
          <w:rPr>
            <w:color w:val="0000FF"/>
          </w:rPr>
          <w:t>частью 1.3 статьи 16</w:t>
        </w:r>
      </w:hyperlink>
      <w:r>
        <w:t xml:space="preserve"> Федерального закона от 27.07.2010 N 210-ФЗ.</w:t>
      </w:r>
    </w:p>
    <w:p w:rsidR="00726123" w:rsidRDefault="00726123">
      <w:pPr>
        <w:pStyle w:val="ConsPlusNormal"/>
        <w:jc w:val="both"/>
      </w:pPr>
      <w:r>
        <w:t xml:space="preserve">(пп. 10 введен </w:t>
      </w:r>
      <w:hyperlink r:id="rId116" w:history="1">
        <w:r>
          <w:rPr>
            <w:color w:val="0000FF"/>
          </w:rPr>
          <w:t>постановлением</w:t>
        </w:r>
      </w:hyperlink>
      <w:r>
        <w:t xml:space="preserve"> Администрации ЗАТО Северск от 10.12.2018 N 2334)</w:t>
      </w:r>
    </w:p>
    <w:p w:rsidR="00726123" w:rsidRDefault="00726123">
      <w:pPr>
        <w:pStyle w:val="ConsPlusNormal"/>
        <w:spacing w:before="220"/>
        <w:ind w:firstLine="540"/>
        <w:jc w:val="both"/>
      </w:pPr>
      <w:r>
        <w:t xml:space="preserve">40. Жалоба подается в письменной форме на бумажном носителе, в электронной форме на имя председателя КАиГ,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7" w:history="1">
        <w:r>
          <w:rPr>
            <w:color w:val="0000FF"/>
          </w:rPr>
          <w:t>частью 1.1 статьи 16</w:t>
        </w:r>
      </w:hyperlink>
      <w:r>
        <w:t xml:space="preserve"> </w:t>
      </w:r>
      <w:r>
        <w:lastRenderedPageBreak/>
        <w:t>Федерального закона от 27.07.2010 N 210-ФЗ. Жалобы на решения и действия (бездействие) председателя КАиГ подаются Главе Администрации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726123" w:rsidRDefault="00726123">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118"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726123" w:rsidRDefault="00726123">
      <w:pPr>
        <w:pStyle w:val="ConsPlusNormal"/>
        <w:spacing w:before="220"/>
        <w:ind w:firstLine="540"/>
        <w:jc w:val="both"/>
      </w:pPr>
      <w:r>
        <w:t>Жалоба должна содержать:</w:t>
      </w:r>
    </w:p>
    <w:p w:rsidR="00726123" w:rsidRDefault="00726123">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9"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726123" w:rsidRDefault="0072612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6123" w:rsidRDefault="00726123">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120" w:history="1">
        <w:r>
          <w:rPr>
            <w:color w:val="0000FF"/>
          </w:rPr>
          <w:t>частью 1.1 статьи 16</w:t>
        </w:r>
      </w:hyperlink>
      <w:r>
        <w:t xml:space="preserve"> Федерального закона от 27.07.2010 N 210-ФЗ, их работников;</w:t>
      </w:r>
    </w:p>
    <w:p w:rsidR="00726123" w:rsidRDefault="00726123">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1"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726123" w:rsidRDefault="00726123">
      <w:pPr>
        <w:pStyle w:val="ConsPlusNormal"/>
        <w:spacing w:before="220"/>
        <w:ind w:firstLine="540"/>
        <w:jc w:val="both"/>
      </w:pPr>
      <w:bookmarkStart w:id="25" w:name="P407"/>
      <w:bookmarkEnd w:id="25"/>
      <w:r>
        <w:t xml:space="preserve">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22" w:history="1">
        <w:r>
          <w:rPr>
            <w:color w:val="0000FF"/>
          </w:rPr>
          <w:t>частью 1.1 статьи 16</w:t>
        </w:r>
      </w:hyperlink>
      <w:r>
        <w:t xml:space="preserve"> Федерального закона от 27.07.2010 N 210-ФЗ, либо </w:t>
      </w:r>
      <w:r>
        <w:lastRenderedPageBreak/>
        <w:t>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26123" w:rsidRDefault="00726123">
      <w:pPr>
        <w:pStyle w:val="ConsPlusNormal"/>
        <w:spacing w:before="220"/>
        <w:ind w:firstLine="540"/>
        <w:jc w:val="both"/>
      </w:pPr>
      <w:r>
        <w:t>По результатам рассмотрения жалобы принимается одно из следующих решений:</w:t>
      </w:r>
    </w:p>
    <w:p w:rsidR="00726123" w:rsidRDefault="0072612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6123" w:rsidRDefault="00726123">
      <w:pPr>
        <w:pStyle w:val="ConsPlusNormal"/>
        <w:spacing w:before="220"/>
        <w:ind w:firstLine="540"/>
        <w:jc w:val="both"/>
      </w:pPr>
      <w:r>
        <w:t>2) в удовлетворении жалобы отказывается.</w:t>
      </w:r>
    </w:p>
    <w:p w:rsidR="00726123" w:rsidRDefault="00726123">
      <w:pPr>
        <w:pStyle w:val="ConsPlusNormal"/>
        <w:spacing w:before="220"/>
        <w:ind w:firstLine="540"/>
        <w:jc w:val="both"/>
      </w:pPr>
      <w:r>
        <w:t xml:space="preserve">42. Не позднее дня, следующего за днем принятия решения, указанного в </w:t>
      </w:r>
      <w:hyperlink w:anchor="P407" w:history="1">
        <w:r>
          <w:rPr>
            <w:color w:val="0000FF"/>
          </w:rPr>
          <w:t>пункте 41</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726123" w:rsidRDefault="00726123">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6123" w:rsidRDefault="00726123">
      <w:pPr>
        <w:pStyle w:val="ConsPlusNormal"/>
        <w:jc w:val="both"/>
      </w:pPr>
      <w:r>
        <w:t xml:space="preserve">(абзац введен </w:t>
      </w:r>
      <w:hyperlink r:id="rId123" w:history="1">
        <w:r>
          <w:rPr>
            <w:color w:val="0000FF"/>
          </w:rPr>
          <w:t>постановлением</w:t>
        </w:r>
      </w:hyperlink>
      <w:r>
        <w:t xml:space="preserve"> Администрации ЗАТО Северск от 10.12.2018 N 2334)</w:t>
      </w:r>
    </w:p>
    <w:p w:rsidR="00726123" w:rsidRDefault="0072612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6123" w:rsidRDefault="00726123">
      <w:pPr>
        <w:pStyle w:val="ConsPlusNormal"/>
        <w:jc w:val="both"/>
      </w:pPr>
      <w:r>
        <w:t xml:space="preserve">(абзац введен </w:t>
      </w:r>
      <w:hyperlink r:id="rId124" w:history="1">
        <w:r>
          <w:rPr>
            <w:color w:val="0000FF"/>
          </w:rPr>
          <w:t>постановлением</w:t>
        </w:r>
      </w:hyperlink>
      <w:r>
        <w:t xml:space="preserve"> Администрации ЗАТО Северск от 10.12.2018 N 2334)</w:t>
      </w:r>
    </w:p>
    <w:p w:rsidR="00726123" w:rsidRDefault="00726123">
      <w:pPr>
        <w:pStyle w:val="ConsPlusNormal"/>
        <w:spacing w:before="220"/>
        <w:ind w:firstLine="540"/>
        <w:jc w:val="both"/>
      </w:pPr>
      <w:r>
        <w:t>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26123" w:rsidRDefault="00726123">
      <w:pPr>
        <w:pStyle w:val="ConsPlusNormal"/>
        <w:jc w:val="both"/>
      </w:pPr>
    </w:p>
    <w:p w:rsidR="00726123" w:rsidRDefault="00726123">
      <w:pPr>
        <w:pStyle w:val="ConsPlusNonformat"/>
        <w:jc w:val="both"/>
      </w:pPr>
      <w:r>
        <w:t xml:space="preserve">                                                                    Форма 1</w:t>
      </w:r>
    </w:p>
    <w:p w:rsidR="00726123" w:rsidRDefault="00726123">
      <w:pPr>
        <w:pStyle w:val="ConsPlusNonformat"/>
        <w:jc w:val="both"/>
      </w:pPr>
    </w:p>
    <w:p w:rsidR="00726123" w:rsidRDefault="00726123">
      <w:pPr>
        <w:pStyle w:val="ConsPlusNonformat"/>
        <w:jc w:val="both"/>
      </w:pPr>
      <w:r>
        <w:t xml:space="preserve">                                           Главе Администрации ЗАТО Северск</w:t>
      </w:r>
    </w:p>
    <w:p w:rsidR="00726123" w:rsidRDefault="00726123">
      <w:pPr>
        <w:pStyle w:val="ConsPlusNonformat"/>
        <w:jc w:val="both"/>
      </w:pPr>
      <w:r>
        <w:t xml:space="preserve">                                           ________________________________</w:t>
      </w:r>
    </w:p>
    <w:p w:rsidR="00726123" w:rsidRDefault="00726123">
      <w:pPr>
        <w:pStyle w:val="ConsPlusNonformat"/>
        <w:jc w:val="both"/>
      </w:pPr>
    </w:p>
    <w:p w:rsidR="00726123" w:rsidRDefault="00726123">
      <w:pPr>
        <w:pStyle w:val="ConsPlusNonformat"/>
        <w:jc w:val="both"/>
      </w:pPr>
      <w:bookmarkStart w:id="26" w:name="P423"/>
      <w:bookmarkEnd w:id="26"/>
      <w:r>
        <w:t xml:space="preserve">                                 ЗАЯВЛЕНИЕ</w:t>
      </w:r>
    </w:p>
    <w:p w:rsidR="00726123" w:rsidRDefault="00726123">
      <w:pPr>
        <w:pStyle w:val="ConsPlusNonformat"/>
        <w:jc w:val="both"/>
      </w:pPr>
      <w:r>
        <w:t xml:space="preserve">    о получении разрешения на строительство, реконструкцию, капитальный</w:t>
      </w:r>
    </w:p>
    <w:p w:rsidR="00726123" w:rsidRDefault="00726123">
      <w:pPr>
        <w:pStyle w:val="ConsPlusNonformat"/>
        <w:jc w:val="both"/>
      </w:pPr>
      <w:r>
        <w:t xml:space="preserve">                 ремонт объекта капитального строительства</w:t>
      </w:r>
    </w:p>
    <w:p w:rsidR="00726123" w:rsidRDefault="00726123">
      <w:pPr>
        <w:pStyle w:val="ConsPlusNonformat"/>
        <w:jc w:val="both"/>
      </w:pPr>
    </w:p>
    <w:p w:rsidR="00726123" w:rsidRDefault="00726123">
      <w:pPr>
        <w:pStyle w:val="ConsPlusNonformat"/>
        <w:jc w:val="both"/>
      </w:pPr>
      <w:r>
        <w:t>Заказчик (застройщик, инвестор) ___________________________________________</w:t>
      </w:r>
    </w:p>
    <w:p w:rsidR="00726123" w:rsidRDefault="00726123">
      <w:pPr>
        <w:pStyle w:val="ConsPlusNonformat"/>
        <w:jc w:val="both"/>
      </w:pPr>
      <w:r>
        <w:t xml:space="preserve">                                  (наименование юридического лица, Ф.И.О.</w:t>
      </w:r>
    </w:p>
    <w:p w:rsidR="00726123" w:rsidRDefault="00726123">
      <w:pPr>
        <w:pStyle w:val="ConsPlusNonformat"/>
        <w:jc w:val="both"/>
      </w:pPr>
      <w:r>
        <w:t xml:space="preserve">                                             физического лица,</w:t>
      </w:r>
    </w:p>
    <w:p w:rsidR="00726123" w:rsidRDefault="00726123">
      <w:pPr>
        <w:pStyle w:val="ConsPlusNonformat"/>
        <w:jc w:val="both"/>
      </w:pPr>
      <w:r>
        <w:t>___________________________________________________________________________</w:t>
      </w:r>
    </w:p>
    <w:p w:rsidR="00726123" w:rsidRDefault="00726123">
      <w:pPr>
        <w:pStyle w:val="ConsPlusNonformat"/>
        <w:jc w:val="both"/>
      </w:pPr>
      <w:r>
        <w:t xml:space="preserve">                      почтовый адрес, телефон, факс)</w:t>
      </w:r>
    </w:p>
    <w:p w:rsidR="00726123" w:rsidRDefault="00726123">
      <w:pPr>
        <w:pStyle w:val="ConsPlusNonformat"/>
        <w:jc w:val="both"/>
      </w:pPr>
      <w:r>
        <w:t>Прошу выдать разрешение на строительство, реконструкцию, капитальный ремонт</w:t>
      </w:r>
    </w:p>
    <w:p w:rsidR="00726123" w:rsidRDefault="00726123">
      <w:pPr>
        <w:pStyle w:val="ConsPlusNonformat"/>
        <w:jc w:val="both"/>
      </w:pPr>
      <w:r>
        <w:t>объекта капитального строительства ________________________________________</w:t>
      </w:r>
    </w:p>
    <w:p w:rsidR="00726123" w:rsidRDefault="00726123">
      <w:pPr>
        <w:pStyle w:val="ConsPlusNonformat"/>
        <w:jc w:val="both"/>
      </w:pPr>
      <w:r>
        <w:t xml:space="preserve">                                            (ненужное зачеркнуть)</w:t>
      </w:r>
    </w:p>
    <w:p w:rsidR="00726123" w:rsidRDefault="00726123">
      <w:pPr>
        <w:pStyle w:val="ConsPlusNonformat"/>
        <w:jc w:val="both"/>
      </w:pPr>
      <w:r>
        <w:t>___________________________________________________________________________</w:t>
      </w:r>
    </w:p>
    <w:p w:rsidR="00726123" w:rsidRDefault="00726123">
      <w:pPr>
        <w:pStyle w:val="ConsPlusNonformat"/>
        <w:jc w:val="both"/>
      </w:pPr>
      <w:r>
        <w:lastRenderedPageBreak/>
        <w:t xml:space="preserve">  (наименование объекта капитального строительства, срок выполнения работ)</w:t>
      </w:r>
    </w:p>
    <w:p w:rsidR="00726123" w:rsidRDefault="00726123">
      <w:pPr>
        <w:pStyle w:val="ConsPlusNonformat"/>
        <w:jc w:val="both"/>
      </w:pPr>
      <w:r>
        <w:t>на земельном участке по адресу: ___________________________________________</w:t>
      </w:r>
    </w:p>
    <w:p w:rsidR="00726123" w:rsidRDefault="00726123">
      <w:pPr>
        <w:pStyle w:val="ConsPlusNonformat"/>
        <w:jc w:val="both"/>
      </w:pPr>
      <w:r>
        <w:t xml:space="preserve">                                  (улица, номер и кадастровый код участка)</w:t>
      </w:r>
    </w:p>
    <w:p w:rsidR="00726123" w:rsidRDefault="00726123">
      <w:pPr>
        <w:pStyle w:val="ConsPlusNonformat"/>
        <w:jc w:val="both"/>
      </w:pPr>
      <w:r>
        <w:t>___________________________________________________________________________</w:t>
      </w:r>
    </w:p>
    <w:p w:rsidR="00726123" w:rsidRDefault="00726123">
      <w:pPr>
        <w:pStyle w:val="ConsPlusNonformat"/>
        <w:jc w:val="both"/>
      </w:pPr>
    </w:p>
    <w:p w:rsidR="00726123" w:rsidRDefault="00726123">
      <w:pPr>
        <w:pStyle w:val="ConsPlusNonformat"/>
        <w:jc w:val="both"/>
      </w:pPr>
      <w:r>
        <w:t>К заявлению прилагаются:</w:t>
      </w:r>
    </w:p>
    <w:p w:rsidR="00726123" w:rsidRDefault="00726123">
      <w:pPr>
        <w:pStyle w:val="ConsPlusNonformat"/>
        <w:jc w:val="both"/>
      </w:pPr>
      <w:r>
        <w:t>1. Правоустанавливающие документы на земельный участок ____________________</w:t>
      </w:r>
    </w:p>
    <w:p w:rsidR="00726123" w:rsidRDefault="00726123">
      <w:pPr>
        <w:pStyle w:val="ConsPlusNonformat"/>
        <w:jc w:val="both"/>
      </w:pPr>
      <w:r>
        <w:t xml:space="preserve">                                                         (договор аренды</w:t>
      </w:r>
    </w:p>
    <w:p w:rsidR="00726123" w:rsidRDefault="00726123">
      <w:pPr>
        <w:pStyle w:val="ConsPlusNonformat"/>
        <w:jc w:val="both"/>
      </w:pPr>
      <w:r>
        <w:t>__________________________________________________________________________.</w:t>
      </w:r>
    </w:p>
    <w:p w:rsidR="00726123" w:rsidRDefault="00726123">
      <w:pPr>
        <w:pStyle w:val="ConsPlusNonformat"/>
        <w:jc w:val="both"/>
      </w:pPr>
      <w:r>
        <w:t xml:space="preserve">    (купли-продажи) земельного участка, свидетельство о собственности)</w:t>
      </w:r>
    </w:p>
    <w:p w:rsidR="00726123" w:rsidRDefault="00726123">
      <w:pPr>
        <w:pStyle w:val="ConsPlusNonformat"/>
        <w:jc w:val="both"/>
      </w:pPr>
    </w:p>
    <w:p w:rsidR="00726123" w:rsidRDefault="00726123">
      <w:pPr>
        <w:pStyle w:val="ConsPlusNonformat"/>
        <w:jc w:val="both"/>
      </w:pPr>
      <w:r>
        <w:t>2. Градостроительный план земельного участка от ____________ N ___________.</w:t>
      </w:r>
    </w:p>
    <w:p w:rsidR="00726123" w:rsidRDefault="00726123">
      <w:pPr>
        <w:pStyle w:val="ConsPlusNonformat"/>
        <w:jc w:val="both"/>
      </w:pPr>
      <w:r>
        <w:t>3. Материалы, содержащиеся в проектной документации:</w:t>
      </w:r>
    </w:p>
    <w:p w:rsidR="00726123" w:rsidRDefault="00726123">
      <w:pPr>
        <w:pStyle w:val="ConsPlusNonformat"/>
        <w:jc w:val="both"/>
      </w:pPr>
      <w:r>
        <w:t>1) пояснительная записка _________________________________________________;</w:t>
      </w:r>
    </w:p>
    <w:p w:rsidR="00726123" w:rsidRDefault="00726123">
      <w:pPr>
        <w:pStyle w:val="ConsPlusNonformat"/>
        <w:jc w:val="both"/>
      </w:pPr>
      <w:r>
        <w:t>2) схема планировочной организации земельного участка объекта строительства</w:t>
      </w:r>
    </w:p>
    <w:p w:rsidR="00726123" w:rsidRDefault="00726123">
      <w:pPr>
        <w:pStyle w:val="ConsPlusNonformat"/>
        <w:jc w:val="both"/>
      </w:pPr>
      <w:r>
        <w:t>__________________________________________________________________________;</w:t>
      </w:r>
    </w:p>
    <w:p w:rsidR="00726123" w:rsidRDefault="00726123">
      <w:pPr>
        <w:pStyle w:val="ConsPlusNonformat"/>
        <w:jc w:val="both"/>
      </w:pPr>
      <w:r>
        <w:t>3) схема планировочной организации земельного участка линейных объектов</w:t>
      </w:r>
    </w:p>
    <w:p w:rsidR="00726123" w:rsidRDefault="00726123">
      <w:pPr>
        <w:pStyle w:val="ConsPlusNonformat"/>
        <w:jc w:val="both"/>
      </w:pPr>
      <w:r>
        <w:t>__________________________________________________________________________;</w:t>
      </w:r>
    </w:p>
    <w:p w:rsidR="00726123" w:rsidRDefault="00726123">
      <w:pPr>
        <w:pStyle w:val="ConsPlusNonformat"/>
        <w:jc w:val="both"/>
      </w:pPr>
      <w:r>
        <w:t>4) архитектурные решения _________________________________________________;</w:t>
      </w:r>
    </w:p>
    <w:p w:rsidR="00726123" w:rsidRDefault="00726123">
      <w:pPr>
        <w:pStyle w:val="ConsPlusNonformat"/>
        <w:jc w:val="both"/>
      </w:pPr>
      <w:r>
        <w:t>5) сведения об инженерном оборудовании, сводный план инженерных сетей</w:t>
      </w:r>
    </w:p>
    <w:p w:rsidR="00726123" w:rsidRDefault="00726123">
      <w:pPr>
        <w:pStyle w:val="ConsPlusNonformat"/>
        <w:jc w:val="both"/>
      </w:pPr>
      <w:r>
        <w:t>__________________________________________________________________________;</w:t>
      </w:r>
    </w:p>
    <w:p w:rsidR="00726123" w:rsidRDefault="00726123">
      <w:pPr>
        <w:pStyle w:val="ConsPlusNonformat"/>
        <w:jc w:val="both"/>
      </w:pPr>
      <w:r>
        <w:t>6) проект организации строительства (производства работ)</w:t>
      </w:r>
    </w:p>
    <w:p w:rsidR="00726123" w:rsidRDefault="00726123">
      <w:pPr>
        <w:pStyle w:val="ConsPlusNonformat"/>
        <w:jc w:val="both"/>
      </w:pPr>
      <w:r>
        <w:t>__________________________________________________________________________;</w:t>
      </w:r>
    </w:p>
    <w:p w:rsidR="00726123" w:rsidRDefault="00726123">
      <w:pPr>
        <w:pStyle w:val="ConsPlusNonformat"/>
        <w:jc w:val="both"/>
      </w:pPr>
      <w:r>
        <w:t>7)  перечень  мероприятий  по  обеспечению  доступа  инвалидов  к  объектам</w:t>
      </w:r>
    </w:p>
    <w:p w:rsidR="00726123" w:rsidRDefault="00726123">
      <w:pPr>
        <w:pStyle w:val="ConsPlusNonformat"/>
        <w:jc w:val="both"/>
      </w:pPr>
      <w:r>
        <w:t>здравоохранения,  образования,  культуры,  отдыха,  спорта  и иным объектам</w:t>
      </w:r>
    </w:p>
    <w:p w:rsidR="00726123" w:rsidRDefault="00726123">
      <w:pPr>
        <w:pStyle w:val="ConsPlusNonformat"/>
        <w:jc w:val="both"/>
      </w:pPr>
      <w:r>
        <w:t>социально-культурного    и    коммунально-бытового   назначения,   объектам</w:t>
      </w:r>
    </w:p>
    <w:p w:rsidR="00726123" w:rsidRDefault="00726123">
      <w:pPr>
        <w:pStyle w:val="ConsPlusNonformat"/>
        <w:jc w:val="both"/>
      </w:pPr>
      <w:r>
        <w:t>транспорта,    торговли,    общественного   питания,   объектам   делового,</w:t>
      </w:r>
    </w:p>
    <w:p w:rsidR="00726123" w:rsidRDefault="00726123">
      <w:pPr>
        <w:pStyle w:val="ConsPlusNonformat"/>
        <w:jc w:val="both"/>
      </w:pPr>
      <w:r>
        <w:t>административного, финансового, религиозного назначения, объектам жилищного</w:t>
      </w:r>
    </w:p>
    <w:p w:rsidR="00726123" w:rsidRDefault="00726123">
      <w:pPr>
        <w:pStyle w:val="ConsPlusNonformat"/>
        <w:jc w:val="both"/>
      </w:pPr>
      <w:r>
        <w:t>фонда в случае строительства, реконструкции указанных объектов при условии,</w:t>
      </w:r>
    </w:p>
    <w:p w:rsidR="00726123" w:rsidRDefault="00726123">
      <w:pPr>
        <w:pStyle w:val="ConsPlusNonformat"/>
        <w:jc w:val="both"/>
      </w:pPr>
      <w:r>
        <w:t>что  экспертиза  проектной документации указанных объектов не проводилась в</w:t>
      </w:r>
    </w:p>
    <w:p w:rsidR="00726123" w:rsidRDefault="00726123">
      <w:pPr>
        <w:pStyle w:val="ConsPlusNonformat"/>
        <w:jc w:val="both"/>
      </w:pPr>
      <w:r>
        <w:t xml:space="preserve">соответствии со </w:t>
      </w:r>
      <w:hyperlink r:id="rId125" w:history="1">
        <w:r>
          <w:rPr>
            <w:color w:val="0000FF"/>
          </w:rPr>
          <w:t>статьей 49</w:t>
        </w:r>
      </w:hyperlink>
      <w:r>
        <w:t xml:space="preserve"> Градостроительного кодекса Российской Федерации</w:t>
      </w:r>
    </w:p>
    <w:p w:rsidR="00726123" w:rsidRDefault="00726123">
      <w:pPr>
        <w:pStyle w:val="ConsPlusNonformat"/>
        <w:jc w:val="both"/>
      </w:pPr>
      <w:r>
        <w:t>__________________________________________________________________________.</w:t>
      </w:r>
    </w:p>
    <w:p w:rsidR="00726123" w:rsidRDefault="00726123">
      <w:pPr>
        <w:pStyle w:val="ConsPlusNonformat"/>
        <w:jc w:val="both"/>
      </w:pPr>
      <w:r>
        <w:t>4.  Положительное  заключение  государственной  экспертизы (применительно к</w:t>
      </w:r>
    </w:p>
    <w:p w:rsidR="00726123" w:rsidRDefault="00726123">
      <w:pPr>
        <w:pStyle w:val="ConsPlusNonformat"/>
        <w:jc w:val="both"/>
      </w:pPr>
      <w:r>
        <w:t xml:space="preserve">проектной     документации    объектов,    предусмотренных    </w:t>
      </w:r>
      <w:hyperlink r:id="rId126" w:history="1">
        <w:r>
          <w:rPr>
            <w:color w:val="0000FF"/>
          </w:rPr>
          <w:t>статьей    49</w:t>
        </w:r>
      </w:hyperlink>
    </w:p>
    <w:p w:rsidR="00726123" w:rsidRDefault="00726123">
      <w:pPr>
        <w:pStyle w:val="ConsPlusNonformat"/>
        <w:jc w:val="both"/>
      </w:pPr>
      <w:r>
        <w:t>Градостроительного   кодекса   Российской   Федерации) ____________________</w:t>
      </w:r>
    </w:p>
    <w:p w:rsidR="00726123" w:rsidRDefault="00726123">
      <w:pPr>
        <w:pStyle w:val="ConsPlusNonformat"/>
        <w:jc w:val="both"/>
      </w:pPr>
      <w:r>
        <w:t>N _____________.</w:t>
      </w:r>
    </w:p>
    <w:p w:rsidR="00726123" w:rsidRDefault="00726123">
      <w:pPr>
        <w:pStyle w:val="ConsPlusNonformat"/>
        <w:jc w:val="both"/>
      </w:pPr>
      <w:r>
        <w:t>5.   Разрешение   на   отклонение  от  предельных  параметров  разрешенного</w:t>
      </w:r>
    </w:p>
    <w:p w:rsidR="00726123" w:rsidRDefault="00726123">
      <w:pPr>
        <w:pStyle w:val="ConsPlusNonformat"/>
        <w:jc w:val="both"/>
      </w:pPr>
      <w:r>
        <w:t>строительства от ______________ N _________.</w:t>
      </w:r>
    </w:p>
    <w:p w:rsidR="00726123" w:rsidRDefault="00726123">
      <w:pPr>
        <w:pStyle w:val="ConsPlusNonformat"/>
        <w:jc w:val="both"/>
      </w:pPr>
      <w:r>
        <w:t>6.  Согласие  всех  правообладателей  объекта в случае реконструкции такого</w:t>
      </w:r>
    </w:p>
    <w:p w:rsidR="00726123" w:rsidRDefault="00726123">
      <w:pPr>
        <w:pStyle w:val="ConsPlusNonformat"/>
        <w:jc w:val="both"/>
      </w:pPr>
      <w:r>
        <w:t>объекта.</w:t>
      </w:r>
    </w:p>
    <w:p w:rsidR="00726123" w:rsidRDefault="00726123">
      <w:pPr>
        <w:pStyle w:val="ConsPlusNonformat"/>
        <w:jc w:val="both"/>
      </w:pPr>
    </w:p>
    <w:p w:rsidR="00726123" w:rsidRDefault="00726123">
      <w:pPr>
        <w:pStyle w:val="ConsPlusNonformat"/>
        <w:jc w:val="both"/>
      </w:pPr>
      <w:r>
        <w:t>7. Срок выполнения работ _________________________________________________.</w:t>
      </w:r>
    </w:p>
    <w:p w:rsidR="00726123" w:rsidRDefault="00726123">
      <w:pPr>
        <w:pStyle w:val="ConsPlusNonformat"/>
        <w:jc w:val="both"/>
      </w:pPr>
    </w:p>
    <w:p w:rsidR="00726123" w:rsidRDefault="00726123">
      <w:pPr>
        <w:pStyle w:val="ConsPlusNonformat"/>
        <w:jc w:val="both"/>
      </w:pPr>
      <w:r>
        <w:t>Заказчик (застройщик, инвестор) ______________________________________ М.П.</w:t>
      </w:r>
    </w:p>
    <w:p w:rsidR="00726123" w:rsidRDefault="00726123">
      <w:pPr>
        <w:pStyle w:val="ConsPlusNonformat"/>
        <w:jc w:val="both"/>
      </w:pPr>
      <w:r>
        <w:t xml:space="preserve">                                          (подпись, Ф.И.О.)</w:t>
      </w:r>
    </w:p>
    <w:p w:rsidR="00726123" w:rsidRDefault="00726123">
      <w:pPr>
        <w:pStyle w:val="ConsPlusNormal"/>
        <w:jc w:val="both"/>
      </w:pPr>
    </w:p>
    <w:p w:rsidR="00726123" w:rsidRDefault="00726123">
      <w:pPr>
        <w:pStyle w:val="ConsPlusNormal"/>
        <w:jc w:val="both"/>
      </w:pPr>
    </w:p>
    <w:p w:rsidR="00726123" w:rsidRDefault="00726123">
      <w:pPr>
        <w:pStyle w:val="ConsPlusNormal"/>
        <w:jc w:val="both"/>
      </w:pPr>
    </w:p>
    <w:p w:rsidR="00726123" w:rsidRDefault="00726123">
      <w:pPr>
        <w:pStyle w:val="ConsPlusNormal"/>
        <w:jc w:val="right"/>
        <w:outlineLvl w:val="1"/>
      </w:pPr>
      <w:r>
        <w:t>Форма 2</w:t>
      </w:r>
    </w:p>
    <w:p w:rsidR="00726123" w:rsidRDefault="00726123">
      <w:pPr>
        <w:pStyle w:val="ConsPlusNormal"/>
        <w:jc w:val="both"/>
      </w:pPr>
    </w:p>
    <w:p w:rsidR="00726123" w:rsidRDefault="00726123">
      <w:pPr>
        <w:pStyle w:val="ConsPlusNormal"/>
        <w:jc w:val="center"/>
      </w:pPr>
      <w:bookmarkStart w:id="27" w:name="P486"/>
      <w:bookmarkEnd w:id="27"/>
      <w:r>
        <w:t>ЗАЯВЛЕНИЕ</w:t>
      </w:r>
    </w:p>
    <w:p w:rsidR="00726123" w:rsidRDefault="00726123">
      <w:pPr>
        <w:pStyle w:val="ConsPlusNormal"/>
        <w:jc w:val="center"/>
      </w:pPr>
      <w:r>
        <w:t>о продлении срока действия разрешения на строительство</w:t>
      </w:r>
    </w:p>
    <w:p w:rsidR="00726123" w:rsidRDefault="00726123">
      <w:pPr>
        <w:pStyle w:val="ConsPlusNormal"/>
        <w:jc w:val="both"/>
      </w:pPr>
    </w:p>
    <w:p w:rsidR="00726123" w:rsidRDefault="00726123">
      <w:pPr>
        <w:pStyle w:val="ConsPlusNormal"/>
        <w:ind w:firstLine="540"/>
        <w:jc w:val="both"/>
      </w:pPr>
      <w:r>
        <w:t xml:space="preserve">Утратила силу. - </w:t>
      </w:r>
      <w:hyperlink r:id="rId127" w:history="1">
        <w:r>
          <w:rPr>
            <w:color w:val="0000FF"/>
          </w:rPr>
          <w:t>Постановление</w:t>
        </w:r>
      </w:hyperlink>
      <w:r>
        <w:t xml:space="preserve"> Администрации ЗАТО Северск от 06.10.2020 N 1700.</w:t>
      </w:r>
    </w:p>
    <w:p w:rsidR="00726123" w:rsidRDefault="00726123">
      <w:pPr>
        <w:pStyle w:val="ConsPlusNormal"/>
        <w:jc w:val="both"/>
      </w:pPr>
    </w:p>
    <w:p w:rsidR="00726123" w:rsidRDefault="00726123">
      <w:pPr>
        <w:pStyle w:val="ConsPlusNormal"/>
      </w:pPr>
    </w:p>
    <w:p w:rsidR="00726123" w:rsidRDefault="00726123">
      <w:pPr>
        <w:pStyle w:val="ConsPlusNormal"/>
      </w:pPr>
    </w:p>
    <w:p w:rsidR="00726123" w:rsidRDefault="00726123">
      <w:pPr>
        <w:pStyle w:val="ConsPlusNormal"/>
        <w:jc w:val="center"/>
      </w:pPr>
      <w:r>
        <w:t xml:space="preserve">(в ред. </w:t>
      </w:r>
      <w:hyperlink r:id="rId128" w:history="1">
        <w:r>
          <w:rPr>
            <w:color w:val="0000FF"/>
          </w:rPr>
          <w:t>постановления</w:t>
        </w:r>
      </w:hyperlink>
      <w:r>
        <w:t xml:space="preserve"> Администрации ЗАТО Северск</w:t>
      </w:r>
    </w:p>
    <w:p w:rsidR="00726123" w:rsidRDefault="00726123">
      <w:pPr>
        <w:pStyle w:val="ConsPlusNormal"/>
        <w:jc w:val="center"/>
      </w:pPr>
      <w:r>
        <w:t>от 06.10.2020 N 1700)</w:t>
      </w:r>
    </w:p>
    <w:p w:rsidR="00726123" w:rsidRDefault="00726123">
      <w:pPr>
        <w:pStyle w:val="ConsPlusNonformat"/>
        <w:jc w:val="both"/>
      </w:pPr>
      <w:r>
        <w:t xml:space="preserve">                                                                    Форма 3</w:t>
      </w:r>
    </w:p>
    <w:p w:rsidR="00726123" w:rsidRDefault="00726123">
      <w:pPr>
        <w:pStyle w:val="ConsPlusNonformat"/>
        <w:jc w:val="both"/>
      </w:pPr>
    </w:p>
    <w:p w:rsidR="00726123" w:rsidRDefault="00726123">
      <w:pPr>
        <w:pStyle w:val="ConsPlusNonformat"/>
        <w:jc w:val="both"/>
      </w:pPr>
      <w:bookmarkStart w:id="28" w:name="P497"/>
      <w:bookmarkEnd w:id="28"/>
      <w:r>
        <w:lastRenderedPageBreak/>
        <w:t xml:space="preserve">                                 СОГЛАСИЕ</w:t>
      </w:r>
    </w:p>
    <w:p w:rsidR="00726123" w:rsidRDefault="00726123">
      <w:pPr>
        <w:pStyle w:val="ConsPlusNonformat"/>
        <w:jc w:val="both"/>
      </w:pPr>
      <w:r>
        <w:t xml:space="preserve">                     на обработку персональных данных</w:t>
      </w:r>
    </w:p>
    <w:p w:rsidR="00726123" w:rsidRDefault="00726123">
      <w:pPr>
        <w:pStyle w:val="ConsPlusNonformat"/>
        <w:jc w:val="both"/>
      </w:pPr>
    </w:p>
    <w:p w:rsidR="00726123" w:rsidRDefault="00726123">
      <w:pPr>
        <w:pStyle w:val="ConsPlusNonformat"/>
        <w:jc w:val="both"/>
      </w:pPr>
      <w:r>
        <w:t>Я,</w:t>
      </w:r>
    </w:p>
    <w:p w:rsidR="00726123" w:rsidRDefault="00726123">
      <w:pPr>
        <w:pStyle w:val="ConsPlusNonformat"/>
        <w:jc w:val="both"/>
      </w:pPr>
      <w:r>
        <w:t>__________________________________________________________________________,</w:t>
      </w:r>
    </w:p>
    <w:p w:rsidR="00726123" w:rsidRDefault="00726123">
      <w:pPr>
        <w:pStyle w:val="ConsPlusNonformat"/>
        <w:jc w:val="both"/>
      </w:pPr>
      <w:r>
        <w:t xml:space="preserve">             (фамилия, имя, отчество, последнее - при наличии)</w:t>
      </w:r>
    </w:p>
    <w:p w:rsidR="00726123" w:rsidRDefault="00726123">
      <w:pPr>
        <w:pStyle w:val="ConsPlusNonformat"/>
        <w:jc w:val="both"/>
      </w:pPr>
      <w:r>
        <w:t>зарегистрирован(а) по адресу:</w:t>
      </w:r>
    </w:p>
    <w:p w:rsidR="00726123" w:rsidRDefault="00726123">
      <w:pPr>
        <w:pStyle w:val="ConsPlusNonformat"/>
        <w:jc w:val="both"/>
      </w:pPr>
      <w:r>
        <w:t>__________________________________________________________________________,</w:t>
      </w:r>
    </w:p>
    <w:p w:rsidR="00726123" w:rsidRDefault="00726123">
      <w:pPr>
        <w:pStyle w:val="ConsPlusNonformat"/>
        <w:jc w:val="both"/>
      </w:pPr>
    </w:p>
    <w:p w:rsidR="00726123" w:rsidRDefault="00726123">
      <w:pPr>
        <w:pStyle w:val="ConsPlusNonformat"/>
        <w:jc w:val="both"/>
      </w:pPr>
      <w:r>
        <w:t>документ, удостоверяющий личность:</w:t>
      </w:r>
    </w:p>
    <w:p w:rsidR="00726123" w:rsidRDefault="00726123">
      <w:pPr>
        <w:pStyle w:val="ConsPlusNonformat"/>
        <w:jc w:val="both"/>
      </w:pPr>
      <w:r>
        <w:t>__________________________________________________________________________,</w:t>
      </w:r>
    </w:p>
    <w:p w:rsidR="00726123" w:rsidRDefault="00726123">
      <w:pPr>
        <w:pStyle w:val="ConsPlusNonformat"/>
        <w:jc w:val="both"/>
      </w:pPr>
      <w:r>
        <w:t xml:space="preserve">  (наименование документа, N, сведения о дате выдачи документа и выдавшем</w:t>
      </w:r>
    </w:p>
    <w:p w:rsidR="00726123" w:rsidRDefault="00726123">
      <w:pPr>
        <w:pStyle w:val="ConsPlusNonformat"/>
        <w:jc w:val="both"/>
      </w:pPr>
      <w:r>
        <w:t xml:space="preserve">                                его органе)</w:t>
      </w:r>
    </w:p>
    <w:p w:rsidR="00726123" w:rsidRDefault="00726123">
      <w:pPr>
        <w:pStyle w:val="ConsPlusNonformat"/>
        <w:jc w:val="both"/>
      </w:pPr>
      <w:r>
        <w:t>в целях</w:t>
      </w:r>
    </w:p>
    <w:p w:rsidR="00726123" w:rsidRDefault="00726123">
      <w:pPr>
        <w:pStyle w:val="ConsPlusNonformat"/>
        <w:jc w:val="both"/>
      </w:pPr>
      <w:r>
        <w:t>___________________________________________________________________________</w:t>
      </w:r>
    </w:p>
    <w:p w:rsidR="00726123" w:rsidRDefault="00726123">
      <w:pPr>
        <w:pStyle w:val="ConsPlusNonformat"/>
        <w:jc w:val="both"/>
      </w:pPr>
      <w:r>
        <w:t xml:space="preserve">                      (указать цель обработки данных)</w:t>
      </w:r>
    </w:p>
    <w:p w:rsidR="00726123" w:rsidRDefault="00726123">
      <w:pPr>
        <w:pStyle w:val="ConsPlusNonformat"/>
        <w:jc w:val="both"/>
      </w:pPr>
    </w:p>
    <w:p w:rsidR="00726123" w:rsidRDefault="00726123">
      <w:pPr>
        <w:pStyle w:val="ConsPlusNonformat"/>
        <w:jc w:val="both"/>
      </w:pPr>
      <w:r>
        <w:t xml:space="preserve">в  соответствии  с  </w:t>
      </w:r>
      <w:hyperlink r:id="rId129" w:history="1">
        <w:r>
          <w:rPr>
            <w:color w:val="0000FF"/>
          </w:rPr>
          <w:t>пунктом  4 статьи 9</w:t>
        </w:r>
      </w:hyperlink>
      <w:r>
        <w:t xml:space="preserve"> Федерального закона от 27 июля 2006</w:t>
      </w:r>
    </w:p>
    <w:p w:rsidR="00726123" w:rsidRDefault="00726123">
      <w:pPr>
        <w:pStyle w:val="ConsPlusNonformat"/>
        <w:jc w:val="both"/>
      </w:pPr>
      <w:r>
        <w:t>года N 152-ФЗ "О персональных данных" даю согласие</w:t>
      </w:r>
    </w:p>
    <w:p w:rsidR="00726123" w:rsidRDefault="00726123">
      <w:pPr>
        <w:pStyle w:val="ConsPlusNonformat"/>
        <w:jc w:val="both"/>
      </w:pPr>
      <w:r>
        <w:t>__________________________________________________________________________,</w:t>
      </w:r>
    </w:p>
    <w:p w:rsidR="00726123" w:rsidRDefault="00726123">
      <w:pPr>
        <w:pStyle w:val="ConsPlusNonformat"/>
        <w:jc w:val="both"/>
      </w:pPr>
      <w:r>
        <w:t xml:space="preserve">  (указать наименование (Ф.И.О.) оператора, получающего согласие субъекта</w:t>
      </w:r>
    </w:p>
    <w:p w:rsidR="00726123" w:rsidRDefault="00726123">
      <w:pPr>
        <w:pStyle w:val="ConsPlusNonformat"/>
        <w:jc w:val="both"/>
      </w:pPr>
      <w:r>
        <w:t xml:space="preserve">                           персональных данных)</w:t>
      </w:r>
    </w:p>
    <w:p w:rsidR="00726123" w:rsidRDefault="00726123">
      <w:pPr>
        <w:pStyle w:val="ConsPlusNonformat"/>
        <w:jc w:val="both"/>
      </w:pPr>
    </w:p>
    <w:p w:rsidR="00726123" w:rsidRDefault="00726123">
      <w:pPr>
        <w:pStyle w:val="ConsPlusNonformat"/>
        <w:jc w:val="both"/>
      </w:pPr>
      <w:r>
        <w:t>находящемуся по адресу:</w:t>
      </w:r>
    </w:p>
    <w:p w:rsidR="00726123" w:rsidRDefault="00726123">
      <w:pPr>
        <w:pStyle w:val="ConsPlusNonformat"/>
        <w:jc w:val="both"/>
      </w:pPr>
      <w:r>
        <w:t>__________________________________________________________________________,</w:t>
      </w:r>
    </w:p>
    <w:p w:rsidR="00726123" w:rsidRDefault="00726123">
      <w:pPr>
        <w:pStyle w:val="ConsPlusNonformat"/>
        <w:jc w:val="both"/>
      </w:pPr>
    </w:p>
    <w:p w:rsidR="00726123" w:rsidRDefault="00726123">
      <w:pPr>
        <w:pStyle w:val="ConsPlusNonformat"/>
        <w:jc w:val="both"/>
      </w:pPr>
      <w:r>
        <w:t>на обработку моих персональных данных, а именно:</w:t>
      </w:r>
    </w:p>
    <w:p w:rsidR="00726123" w:rsidRDefault="00726123">
      <w:pPr>
        <w:pStyle w:val="ConsPlusNonformat"/>
        <w:jc w:val="both"/>
      </w:pPr>
      <w:r>
        <w:t>___________________________________________________________________________</w:t>
      </w:r>
    </w:p>
    <w:p w:rsidR="00726123" w:rsidRDefault="00726123">
      <w:pPr>
        <w:pStyle w:val="ConsPlusNonformat"/>
        <w:jc w:val="both"/>
      </w:pPr>
      <w:r>
        <w:t xml:space="preserve">    (указать перечень персональных данных, на обработку которых дается</w:t>
      </w:r>
    </w:p>
    <w:p w:rsidR="00726123" w:rsidRDefault="00726123">
      <w:pPr>
        <w:pStyle w:val="ConsPlusNonformat"/>
        <w:jc w:val="both"/>
      </w:pPr>
      <w:r>
        <w:t>___________________________________________________________________________</w:t>
      </w:r>
    </w:p>
    <w:p w:rsidR="00726123" w:rsidRDefault="00726123">
      <w:pPr>
        <w:pStyle w:val="ConsPlusNonformat"/>
        <w:jc w:val="both"/>
      </w:pPr>
      <w:r>
        <w:t xml:space="preserve">                  согласие субъекта персональных данных)</w:t>
      </w:r>
    </w:p>
    <w:p w:rsidR="00726123" w:rsidRDefault="00726123">
      <w:pPr>
        <w:pStyle w:val="ConsPlusNonformat"/>
        <w:jc w:val="both"/>
      </w:pPr>
      <w:r>
        <w:t>__________________________________________________________________________,</w:t>
      </w:r>
    </w:p>
    <w:p w:rsidR="00726123" w:rsidRDefault="00726123">
      <w:pPr>
        <w:pStyle w:val="ConsPlusNonformat"/>
        <w:jc w:val="both"/>
      </w:pPr>
    </w:p>
    <w:p w:rsidR="00726123" w:rsidRDefault="00726123">
      <w:pPr>
        <w:pStyle w:val="ConsPlusNonformat"/>
        <w:jc w:val="both"/>
      </w:pPr>
      <w:r>
        <w:t xml:space="preserve">то  есть на совершение действий, предусмотренных </w:t>
      </w:r>
      <w:hyperlink r:id="rId130" w:history="1">
        <w:r>
          <w:rPr>
            <w:color w:val="0000FF"/>
          </w:rPr>
          <w:t>пунктом 3 части 1 статьи 3</w:t>
        </w:r>
      </w:hyperlink>
    </w:p>
    <w:p w:rsidR="00726123" w:rsidRDefault="00726123">
      <w:pPr>
        <w:pStyle w:val="ConsPlusNonformat"/>
        <w:jc w:val="both"/>
      </w:pPr>
      <w:r>
        <w:t>Федерального закона от 27 июля 2006 года N 152-ФЗ "О персональных данных".</w:t>
      </w:r>
    </w:p>
    <w:p w:rsidR="00726123" w:rsidRDefault="00726123">
      <w:pPr>
        <w:pStyle w:val="ConsPlusNonformat"/>
        <w:jc w:val="both"/>
      </w:pPr>
    </w:p>
    <w:p w:rsidR="00726123" w:rsidRDefault="00726123">
      <w:pPr>
        <w:pStyle w:val="ConsPlusNonformat"/>
        <w:jc w:val="both"/>
      </w:pPr>
      <w:r>
        <w:t>Настоящее  согласие  действует  со  дня  его  подписания  до  дня  отзыва в</w:t>
      </w:r>
    </w:p>
    <w:p w:rsidR="00726123" w:rsidRDefault="00726123">
      <w:pPr>
        <w:pStyle w:val="ConsPlusNonformat"/>
        <w:jc w:val="both"/>
      </w:pPr>
      <w:r>
        <w:t>письменной форме.</w:t>
      </w:r>
    </w:p>
    <w:p w:rsidR="00726123" w:rsidRDefault="00726123">
      <w:pPr>
        <w:pStyle w:val="ConsPlusNonformat"/>
        <w:jc w:val="both"/>
      </w:pPr>
    </w:p>
    <w:p w:rsidR="00726123" w:rsidRDefault="00726123">
      <w:pPr>
        <w:pStyle w:val="ConsPlusNonformat"/>
        <w:jc w:val="both"/>
      </w:pPr>
      <w:r>
        <w:t>"__" ________ ____ г.                ______________________________________</w:t>
      </w:r>
    </w:p>
    <w:p w:rsidR="00726123" w:rsidRDefault="00726123">
      <w:pPr>
        <w:pStyle w:val="ConsPlusNonformat"/>
        <w:jc w:val="both"/>
      </w:pPr>
      <w:r>
        <w:t xml:space="preserve">                                     (подпись субъекта персональных данных)</w:t>
      </w:r>
    </w:p>
    <w:p w:rsidR="00726123" w:rsidRDefault="00726123">
      <w:pPr>
        <w:pStyle w:val="ConsPlusNormal"/>
        <w:jc w:val="both"/>
      </w:pPr>
    </w:p>
    <w:p w:rsidR="00726123" w:rsidRDefault="00726123">
      <w:pPr>
        <w:pStyle w:val="ConsPlusNormal"/>
        <w:jc w:val="both"/>
      </w:pPr>
    </w:p>
    <w:p w:rsidR="00726123" w:rsidRDefault="00726123">
      <w:pPr>
        <w:pStyle w:val="ConsPlusNormal"/>
        <w:jc w:val="both"/>
      </w:pPr>
    </w:p>
    <w:p w:rsidR="00726123" w:rsidRDefault="00726123">
      <w:pPr>
        <w:pStyle w:val="ConsPlusNormal"/>
        <w:jc w:val="center"/>
      </w:pPr>
      <w:r>
        <w:t xml:space="preserve">(в ред. </w:t>
      </w:r>
      <w:hyperlink r:id="rId131" w:history="1">
        <w:r>
          <w:rPr>
            <w:color w:val="0000FF"/>
          </w:rPr>
          <w:t>постановления</w:t>
        </w:r>
      </w:hyperlink>
      <w:r>
        <w:t xml:space="preserve"> Администрации ЗАТО Северск</w:t>
      </w:r>
    </w:p>
    <w:p w:rsidR="00726123" w:rsidRDefault="00726123">
      <w:pPr>
        <w:pStyle w:val="ConsPlusNormal"/>
        <w:jc w:val="center"/>
      </w:pPr>
      <w:r>
        <w:t>от 06.10.2020 N 1700)</w:t>
      </w:r>
    </w:p>
    <w:p w:rsidR="00726123" w:rsidRDefault="00726123">
      <w:pPr>
        <w:pStyle w:val="ConsPlusNonformat"/>
        <w:jc w:val="both"/>
      </w:pPr>
      <w:r>
        <w:t xml:space="preserve">                                                                    Форма 4</w:t>
      </w:r>
    </w:p>
    <w:p w:rsidR="00726123" w:rsidRDefault="00726123">
      <w:pPr>
        <w:pStyle w:val="ConsPlusNonformat"/>
        <w:jc w:val="both"/>
      </w:pPr>
    </w:p>
    <w:p w:rsidR="00726123" w:rsidRDefault="00726123">
      <w:pPr>
        <w:pStyle w:val="ConsPlusNonformat"/>
        <w:jc w:val="both"/>
      </w:pPr>
      <w:r>
        <w:t xml:space="preserve">                                           Главе Администрации ЗАТО Северск</w:t>
      </w:r>
    </w:p>
    <w:p w:rsidR="00726123" w:rsidRDefault="00726123">
      <w:pPr>
        <w:pStyle w:val="ConsPlusNonformat"/>
        <w:jc w:val="both"/>
      </w:pPr>
      <w:r>
        <w:t xml:space="preserve">                                           ________________________________</w:t>
      </w:r>
    </w:p>
    <w:p w:rsidR="00726123" w:rsidRDefault="00726123">
      <w:pPr>
        <w:pStyle w:val="ConsPlusNonformat"/>
        <w:jc w:val="both"/>
      </w:pPr>
    </w:p>
    <w:p w:rsidR="00726123" w:rsidRDefault="00726123">
      <w:pPr>
        <w:pStyle w:val="ConsPlusNonformat"/>
        <w:jc w:val="both"/>
      </w:pPr>
      <w:bookmarkStart w:id="29" w:name="P548"/>
      <w:bookmarkEnd w:id="29"/>
      <w:r>
        <w:t xml:space="preserve">                                 ЗАЯВЛЕНИЕ</w:t>
      </w:r>
    </w:p>
    <w:p w:rsidR="00726123" w:rsidRDefault="00726123">
      <w:pPr>
        <w:pStyle w:val="ConsPlusNonformat"/>
        <w:jc w:val="both"/>
      </w:pPr>
      <w:r>
        <w:t xml:space="preserve">            о внесении изменений в разрешение на строительство</w:t>
      </w:r>
    </w:p>
    <w:p w:rsidR="00726123" w:rsidRDefault="00726123">
      <w:pPr>
        <w:pStyle w:val="ConsPlusNonformat"/>
        <w:jc w:val="both"/>
      </w:pPr>
      <w:r>
        <w:t xml:space="preserve"> (в том числе в связи с необходимостью продления срока действия разрешения</w:t>
      </w:r>
    </w:p>
    <w:p w:rsidR="00726123" w:rsidRDefault="00726123">
      <w:pPr>
        <w:pStyle w:val="ConsPlusNonformat"/>
        <w:jc w:val="both"/>
      </w:pPr>
      <w:r>
        <w:t xml:space="preserve">                             на строительство)</w:t>
      </w:r>
    </w:p>
    <w:p w:rsidR="00726123" w:rsidRDefault="00726123">
      <w:pPr>
        <w:pStyle w:val="ConsPlusNonformat"/>
        <w:jc w:val="both"/>
      </w:pPr>
    </w:p>
    <w:p w:rsidR="00726123" w:rsidRDefault="00726123">
      <w:pPr>
        <w:pStyle w:val="ConsPlusNonformat"/>
        <w:jc w:val="both"/>
      </w:pPr>
      <w:r>
        <w:t>Заказчик (застройщик, инвестор)</w:t>
      </w:r>
    </w:p>
    <w:p w:rsidR="00726123" w:rsidRDefault="00726123">
      <w:pPr>
        <w:pStyle w:val="ConsPlusNonformat"/>
        <w:jc w:val="both"/>
      </w:pPr>
      <w:r>
        <w:t>___________________________________________________________________________</w:t>
      </w:r>
    </w:p>
    <w:p w:rsidR="00726123" w:rsidRDefault="00726123">
      <w:pPr>
        <w:pStyle w:val="ConsPlusNonformat"/>
        <w:jc w:val="both"/>
      </w:pPr>
      <w:r>
        <w:t xml:space="preserve">                     (наименование юридического лица,</w:t>
      </w:r>
    </w:p>
    <w:p w:rsidR="00726123" w:rsidRDefault="00726123">
      <w:pPr>
        <w:pStyle w:val="ConsPlusNonformat"/>
        <w:jc w:val="both"/>
      </w:pPr>
      <w:r>
        <w:t>__________________________________________________________________________,</w:t>
      </w:r>
    </w:p>
    <w:p w:rsidR="00726123" w:rsidRDefault="00726123">
      <w:pPr>
        <w:pStyle w:val="ConsPlusNonformat"/>
        <w:jc w:val="both"/>
      </w:pPr>
      <w:r>
        <w:t xml:space="preserve">                      почтовый адрес, телефон, факс)</w:t>
      </w:r>
    </w:p>
    <w:p w:rsidR="00726123" w:rsidRDefault="00726123">
      <w:pPr>
        <w:pStyle w:val="ConsPlusNonformat"/>
        <w:jc w:val="both"/>
      </w:pPr>
      <w:r>
        <w:t>прошу  внести  изменения  в  разрешение  на  строительство  (продлить  срок</w:t>
      </w:r>
    </w:p>
    <w:p w:rsidR="00726123" w:rsidRDefault="00726123">
      <w:pPr>
        <w:pStyle w:val="ConsPlusNonformat"/>
        <w:jc w:val="both"/>
      </w:pPr>
      <w:r>
        <w:t>действия разрешения на строительство сроком на __________________ месяц(ев)</w:t>
      </w:r>
    </w:p>
    <w:p w:rsidR="00726123" w:rsidRDefault="00726123">
      <w:pPr>
        <w:pStyle w:val="ConsPlusNonformat"/>
        <w:jc w:val="both"/>
      </w:pPr>
      <w:r>
        <w:lastRenderedPageBreak/>
        <w:t xml:space="preserve">                           (нужное подчеркнуть)</w:t>
      </w:r>
    </w:p>
    <w:p w:rsidR="00726123" w:rsidRDefault="00726123">
      <w:pPr>
        <w:pStyle w:val="ConsPlusNonformat"/>
        <w:jc w:val="both"/>
      </w:pPr>
    </w:p>
    <w:p w:rsidR="00726123" w:rsidRDefault="00726123">
      <w:pPr>
        <w:pStyle w:val="ConsPlusNonformat"/>
        <w:jc w:val="both"/>
      </w:pPr>
      <w:r>
        <w:t>___________________________________________________________________________</w:t>
      </w:r>
    </w:p>
    <w:p w:rsidR="00726123" w:rsidRDefault="00726123">
      <w:pPr>
        <w:pStyle w:val="ConsPlusNonformat"/>
        <w:jc w:val="both"/>
      </w:pPr>
    </w:p>
    <w:p w:rsidR="00726123" w:rsidRDefault="00726123">
      <w:pPr>
        <w:pStyle w:val="ConsPlusNonformat"/>
        <w:jc w:val="both"/>
      </w:pPr>
      <w:r>
        <w:t>от __ ________ 20__ г. N _________________</w:t>
      </w:r>
    </w:p>
    <w:p w:rsidR="00726123" w:rsidRDefault="00726123">
      <w:pPr>
        <w:pStyle w:val="ConsPlusNonformat"/>
        <w:jc w:val="both"/>
      </w:pPr>
    </w:p>
    <w:p w:rsidR="00726123" w:rsidRDefault="00726123">
      <w:pPr>
        <w:pStyle w:val="ConsPlusNonformat"/>
        <w:jc w:val="both"/>
      </w:pPr>
      <w:r>
        <w:t>___________________________________________________________________________</w:t>
      </w:r>
    </w:p>
    <w:p w:rsidR="00726123" w:rsidRDefault="00726123">
      <w:pPr>
        <w:pStyle w:val="ConsPlusNonformat"/>
        <w:jc w:val="both"/>
      </w:pPr>
      <w:r>
        <w:t xml:space="preserve">                          (наименование объекта)</w:t>
      </w:r>
    </w:p>
    <w:p w:rsidR="00726123" w:rsidRDefault="00726123">
      <w:pPr>
        <w:pStyle w:val="ConsPlusNonformat"/>
        <w:jc w:val="both"/>
      </w:pPr>
      <w:r>
        <w:t>__________________________________________________________________________,</w:t>
      </w:r>
    </w:p>
    <w:p w:rsidR="00726123" w:rsidRDefault="00726123">
      <w:pPr>
        <w:pStyle w:val="ConsPlusNonformat"/>
        <w:jc w:val="both"/>
      </w:pPr>
      <w:r>
        <w:t>расположенного по адресу:</w:t>
      </w:r>
    </w:p>
    <w:p w:rsidR="00726123" w:rsidRDefault="00726123">
      <w:pPr>
        <w:pStyle w:val="ConsPlusNonformat"/>
        <w:jc w:val="both"/>
      </w:pPr>
      <w:r>
        <w:t>___________________________________________________________________________</w:t>
      </w:r>
    </w:p>
    <w:p w:rsidR="00726123" w:rsidRDefault="00726123">
      <w:pPr>
        <w:pStyle w:val="ConsPlusNonformat"/>
        <w:jc w:val="both"/>
      </w:pPr>
      <w:r>
        <w:t xml:space="preserve">   (адрес земельного участка или объекта капитального строительства при</w:t>
      </w:r>
    </w:p>
    <w:p w:rsidR="00726123" w:rsidRDefault="00726123">
      <w:pPr>
        <w:pStyle w:val="ConsPlusNonformat"/>
        <w:jc w:val="both"/>
      </w:pPr>
      <w:r>
        <w:t xml:space="preserve">                            его реконструкции)</w:t>
      </w:r>
    </w:p>
    <w:p w:rsidR="00726123" w:rsidRDefault="00726123">
      <w:pPr>
        <w:pStyle w:val="ConsPlusNonformat"/>
        <w:jc w:val="both"/>
      </w:pPr>
      <w:r>
        <w:t>__________________________________________________________________________,</w:t>
      </w:r>
    </w:p>
    <w:p w:rsidR="00726123" w:rsidRDefault="00726123">
      <w:pPr>
        <w:pStyle w:val="ConsPlusNonformat"/>
        <w:jc w:val="both"/>
      </w:pPr>
    </w:p>
    <w:p w:rsidR="00726123" w:rsidRDefault="00726123">
      <w:pPr>
        <w:pStyle w:val="ConsPlusNonformat"/>
        <w:jc w:val="both"/>
      </w:pPr>
      <w:r>
        <w:t>право на пользование землей закреплено</w:t>
      </w:r>
    </w:p>
    <w:p w:rsidR="00726123" w:rsidRDefault="00726123">
      <w:pPr>
        <w:pStyle w:val="ConsPlusNonformat"/>
        <w:jc w:val="both"/>
      </w:pPr>
    </w:p>
    <w:p w:rsidR="00726123" w:rsidRDefault="00726123">
      <w:pPr>
        <w:pStyle w:val="ConsPlusNonformat"/>
        <w:jc w:val="both"/>
      </w:pPr>
      <w:r>
        <w:t>___________________________________________________________________________</w:t>
      </w:r>
    </w:p>
    <w:p w:rsidR="00726123" w:rsidRDefault="00726123">
      <w:pPr>
        <w:pStyle w:val="ConsPlusNonformat"/>
        <w:jc w:val="both"/>
      </w:pPr>
      <w:r>
        <w:t xml:space="preserve">                         (наименование документа)</w:t>
      </w:r>
    </w:p>
    <w:p w:rsidR="00726123" w:rsidRDefault="00726123">
      <w:pPr>
        <w:pStyle w:val="ConsPlusNonformat"/>
        <w:jc w:val="both"/>
      </w:pPr>
      <w:r>
        <w:t>__________________________________ от __ ________ 20__ г. N ______________.</w:t>
      </w:r>
    </w:p>
    <w:p w:rsidR="00726123" w:rsidRDefault="00726123">
      <w:pPr>
        <w:pStyle w:val="ConsPlusNonformat"/>
        <w:jc w:val="both"/>
      </w:pPr>
    </w:p>
    <w:p w:rsidR="00726123" w:rsidRDefault="00726123">
      <w:pPr>
        <w:pStyle w:val="ConsPlusNonformat"/>
        <w:jc w:val="both"/>
      </w:pPr>
      <w:r>
        <w:t>Проектная документация на строительство объекта разработана</w:t>
      </w:r>
    </w:p>
    <w:p w:rsidR="00726123" w:rsidRDefault="00726123">
      <w:pPr>
        <w:pStyle w:val="ConsPlusNonformat"/>
        <w:jc w:val="both"/>
      </w:pPr>
    </w:p>
    <w:p w:rsidR="00726123" w:rsidRDefault="00726123">
      <w:pPr>
        <w:pStyle w:val="ConsPlusNonformat"/>
        <w:jc w:val="both"/>
      </w:pPr>
      <w:r>
        <w:t>__________________________________________________________________________,</w:t>
      </w:r>
    </w:p>
    <w:p w:rsidR="00726123" w:rsidRDefault="00726123">
      <w:pPr>
        <w:pStyle w:val="ConsPlusNonformat"/>
        <w:jc w:val="both"/>
      </w:pPr>
      <w:r>
        <w:t xml:space="preserve">           (наименование проектной организации, почтовый адрес)</w:t>
      </w:r>
    </w:p>
    <w:p w:rsidR="00726123" w:rsidRDefault="00726123">
      <w:pPr>
        <w:pStyle w:val="ConsPlusNonformat"/>
        <w:jc w:val="both"/>
      </w:pPr>
    </w:p>
    <w:p w:rsidR="00726123" w:rsidRDefault="00726123">
      <w:pPr>
        <w:pStyle w:val="ConsPlusNonformat"/>
        <w:jc w:val="both"/>
      </w:pPr>
      <w:r>
        <w:t>имеющей право на выполнение проектных работ, закрепленное</w:t>
      </w:r>
    </w:p>
    <w:p w:rsidR="00726123" w:rsidRDefault="00726123">
      <w:pPr>
        <w:pStyle w:val="ConsPlusNonformat"/>
        <w:jc w:val="both"/>
      </w:pPr>
      <w:r>
        <w:t>__________________________________________________________________________.</w:t>
      </w:r>
    </w:p>
    <w:p w:rsidR="00726123" w:rsidRDefault="00726123">
      <w:pPr>
        <w:pStyle w:val="ConsPlusNonformat"/>
        <w:jc w:val="both"/>
      </w:pPr>
      <w:r>
        <w:t xml:space="preserve">    (наименование документа и уполномоченной организации, его выдавшей)</w:t>
      </w:r>
    </w:p>
    <w:p w:rsidR="00726123" w:rsidRDefault="00726123">
      <w:pPr>
        <w:pStyle w:val="ConsPlusNonformat"/>
        <w:jc w:val="both"/>
      </w:pPr>
    </w:p>
    <w:p w:rsidR="00726123" w:rsidRDefault="00726123">
      <w:pPr>
        <w:pStyle w:val="ConsPlusNonformat"/>
        <w:jc w:val="both"/>
      </w:pPr>
      <w:r>
        <w:t>от __ ________ 20__ г. N ______________.</w:t>
      </w:r>
    </w:p>
    <w:p w:rsidR="00726123" w:rsidRDefault="00726123">
      <w:pPr>
        <w:pStyle w:val="ConsPlusNonformat"/>
        <w:jc w:val="both"/>
      </w:pPr>
    </w:p>
    <w:p w:rsidR="00726123" w:rsidRDefault="00726123">
      <w:pPr>
        <w:pStyle w:val="ConsPlusNonformat"/>
        <w:jc w:val="both"/>
      </w:pPr>
      <w:r>
        <w:t>Положительное заключение государственной (негосударственной) экспертизы</w:t>
      </w:r>
    </w:p>
    <w:p w:rsidR="00726123" w:rsidRDefault="00726123">
      <w:pPr>
        <w:pStyle w:val="ConsPlusNonformat"/>
        <w:jc w:val="both"/>
      </w:pPr>
      <w:r>
        <w:t>от ________________ N ______________ выдано _______________________________</w:t>
      </w:r>
    </w:p>
    <w:p w:rsidR="00726123" w:rsidRDefault="00726123">
      <w:pPr>
        <w:pStyle w:val="ConsPlusNonformat"/>
        <w:jc w:val="both"/>
      </w:pPr>
      <w:r>
        <w:t>__________________________________________________________________________.</w:t>
      </w:r>
    </w:p>
    <w:p w:rsidR="00726123" w:rsidRDefault="00726123">
      <w:pPr>
        <w:pStyle w:val="ConsPlusNonformat"/>
        <w:jc w:val="both"/>
      </w:pPr>
      <w:r>
        <w:t xml:space="preserve">  (наименование организации выдавшей положительное заключение экспертизы)</w:t>
      </w:r>
    </w:p>
    <w:p w:rsidR="00726123" w:rsidRDefault="00726123">
      <w:pPr>
        <w:pStyle w:val="ConsPlusNonformat"/>
        <w:jc w:val="both"/>
      </w:pPr>
    </w:p>
    <w:p w:rsidR="00726123" w:rsidRDefault="00726123">
      <w:pPr>
        <w:pStyle w:val="ConsPlusNonformat"/>
        <w:jc w:val="both"/>
      </w:pPr>
      <w:r>
        <w:t>Приложение:</w:t>
      </w:r>
    </w:p>
    <w:p w:rsidR="00726123" w:rsidRDefault="00726123">
      <w:pPr>
        <w:pStyle w:val="ConsPlusNonformat"/>
        <w:jc w:val="both"/>
      </w:pPr>
      <w:r>
        <w:t>___________________________________________________________________________</w:t>
      </w:r>
    </w:p>
    <w:p w:rsidR="00726123" w:rsidRDefault="00726123">
      <w:pPr>
        <w:pStyle w:val="ConsPlusNonformat"/>
        <w:jc w:val="both"/>
      </w:pPr>
      <w:r>
        <w:t>___________________________________________________________________________</w:t>
      </w:r>
    </w:p>
    <w:p w:rsidR="00726123" w:rsidRDefault="00726123">
      <w:pPr>
        <w:pStyle w:val="ConsPlusNonformat"/>
        <w:jc w:val="both"/>
      </w:pPr>
      <w:r>
        <w:t>___________________________________________________________________________</w:t>
      </w:r>
    </w:p>
    <w:p w:rsidR="00726123" w:rsidRDefault="00726123">
      <w:pPr>
        <w:pStyle w:val="ConsPlusNonformat"/>
        <w:jc w:val="both"/>
      </w:pPr>
      <w:r>
        <w:t>___________________________________________________________________________</w:t>
      </w:r>
    </w:p>
    <w:p w:rsidR="00726123" w:rsidRDefault="00726123">
      <w:pPr>
        <w:pStyle w:val="ConsPlusNonformat"/>
        <w:jc w:val="both"/>
      </w:pPr>
      <w:r>
        <w:t>___________________________________________________________________________</w:t>
      </w:r>
    </w:p>
    <w:p w:rsidR="00726123" w:rsidRDefault="00726123">
      <w:pPr>
        <w:pStyle w:val="ConsPlusNonformat"/>
        <w:jc w:val="both"/>
      </w:pPr>
    </w:p>
    <w:p w:rsidR="00726123" w:rsidRDefault="00726123">
      <w:pPr>
        <w:pStyle w:val="ConsPlusNonformat"/>
        <w:jc w:val="both"/>
      </w:pPr>
      <w:r>
        <w:t xml:space="preserve">                          __________________  ___________/________________</w:t>
      </w:r>
    </w:p>
    <w:p w:rsidR="00726123" w:rsidRDefault="00726123">
      <w:pPr>
        <w:pStyle w:val="ConsPlusNonformat"/>
        <w:jc w:val="both"/>
      </w:pPr>
      <w:r>
        <w:t xml:space="preserve">                             (должность)          (подпись / Ф.И.О.)</w:t>
      </w:r>
    </w:p>
    <w:p w:rsidR="00726123" w:rsidRDefault="00726123">
      <w:pPr>
        <w:pStyle w:val="ConsPlusNonformat"/>
        <w:jc w:val="both"/>
      </w:pPr>
    </w:p>
    <w:p w:rsidR="00726123" w:rsidRDefault="00726123">
      <w:pPr>
        <w:pStyle w:val="ConsPlusNonformat"/>
        <w:jc w:val="both"/>
      </w:pPr>
      <w:r>
        <w:t xml:space="preserve">                                                      "__" ________ 20__ г.</w:t>
      </w:r>
    </w:p>
    <w:p w:rsidR="00726123" w:rsidRDefault="00726123">
      <w:pPr>
        <w:pStyle w:val="ConsPlusNonformat"/>
        <w:jc w:val="both"/>
      </w:pPr>
      <w:r>
        <w:t xml:space="preserve">                                                                 МП.</w:t>
      </w:r>
    </w:p>
    <w:p w:rsidR="00726123" w:rsidRDefault="00726123">
      <w:pPr>
        <w:pStyle w:val="ConsPlusNormal"/>
        <w:jc w:val="both"/>
      </w:pPr>
    </w:p>
    <w:p w:rsidR="00726123" w:rsidRDefault="00726123">
      <w:pPr>
        <w:pStyle w:val="ConsPlusNormal"/>
        <w:jc w:val="both"/>
      </w:pPr>
    </w:p>
    <w:p w:rsidR="00726123" w:rsidRDefault="00726123">
      <w:pPr>
        <w:pStyle w:val="ConsPlusNormal"/>
        <w:jc w:val="both"/>
      </w:pPr>
    </w:p>
    <w:p w:rsidR="00726123" w:rsidRDefault="00726123">
      <w:pPr>
        <w:pStyle w:val="ConsPlusNormal"/>
        <w:jc w:val="both"/>
      </w:pPr>
    </w:p>
    <w:p w:rsidR="00726123" w:rsidRDefault="00726123">
      <w:pPr>
        <w:pStyle w:val="ConsPlusNormal"/>
        <w:jc w:val="both"/>
      </w:pPr>
    </w:p>
    <w:p w:rsidR="00726123" w:rsidRDefault="00726123">
      <w:pPr>
        <w:pStyle w:val="ConsPlusNormal"/>
        <w:jc w:val="right"/>
        <w:outlineLvl w:val="1"/>
      </w:pPr>
      <w:r>
        <w:t>Приложение</w:t>
      </w:r>
    </w:p>
    <w:p w:rsidR="00726123" w:rsidRDefault="00726123">
      <w:pPr>
        <w:pStyle w:val="ConsPlusNormal"/>
        <w:jc w:val="right"/>
      </w:pPr>
      <w:r>
        <w:t>к Административному регламенту</w:t>
      </w:r>
    </w:p>
    <w:p w:rsidR="00726123" w:rsidRDefault="00726123">
      <w:pPr>
        <w:pStyle w:val="ConsPlusNormal"/>
        <w:jc w:val="right"/>
      </w:pPr>
      <w:r>
        <w:t>предоставления муниципальной услуги "Выдача, продление,</w:t>
      </w:r>
    </w:p>
    <w:p w:rsidR="00726123" w:rsidRDefault="00726123">
      <w:pPr>
        <w:pStyle w:val="ConsPlusNormal"/>
        <w:jc w:val="right"/>
      </w:pPr>
      <w:r>
        <w:t>внесение изменений в разрешение на строительство,</w:t>
      </w:r>
    </w:p>
    <w:p w:rsidR="00726123" w:rsidRDefault="00726123">
      <w:pPr>
        <w:pStyle w:val="ConsPlusNormal"/>
        <w:jc w:val="right"/>
      </w:pPr>
      <w:r>
        <w:t>реконструкцию объектов капитального строительства"</w:t>
      </w:r>
    </w:p>
    <w:p w:rsidR="00726123" w:rsidRDefault="00726123">
      <w:pPr>
        <w:pStyle w:val="ConsPlusNormal"/>
        <w:jc w:val="right"/>
      </w:pPr>
      <w:r>
        <w:t>на территории ЗАТО Северск Томской области</w:t>
      </w:r>
    </w:p>
    <w:p w:rsidR="00726123" w:rsidRDefault="00726123">
      <w:pPr>
        <w:pStyle w:val="ConsPlusNormal"/>
        <w:jc w:val="both"/>
      </w:pPr>
    </w:p>
    <w:p w:rsidR="00726123" w:rsidRDefault="00726123">
      <w:pPr>
        <w:pStyle w:val="ConsPlusTitle"/>
        <w:jc w:val="center"/>
      </w:pPr>
      <w:r>
        <w:lastRenderedPageBreak/>
        <w:t>БЛОК-СХЕМА</w:t>
      </w:r>
    </w:p>
    <w:p w:rsidR="00726123" w:rsidRDefault="00726123">
      <w:pPr>
        <w:pStyle w:val="ConsPlusTitle"/>
        <w:jc w:val="center"/>
      </w:pPr>
      <w:r>
        <w:t>ПРЕДОСТАВЛЕНИЯ МУНИЦИПАЛЬНОЙ УСЛУГИ "ВЫДАЧА, ПРОДЛЕНИЕ,</w:t>
      </w:r>
    </w:p>
    <w:p w:rsidR="00726123" w:rsidRDefault="00726123">
      <w:pPr>
        <w:pStyle w:val="ConsPlusTitle"/>
        <w:jc w:val="center"/>
      </w:pPr>
      <w:r>
        <w:t>ВНЕСЕНИЕ ИЗМЕНЕНИЙ В РАЗРЕШЕНИЕ НА СТРОИТЕЛЬСТВО,</w:t>
      </w:r>
    </w:p>
    <w:p w:rsidR="00726123" w:rsidRDefault="00726123">
      <w:pPr>
        <w:pStyle w:val="ConsPlusTitle"/>
        <w:jc w:val="center"/>
      </w:pPr>
      <w:r>
        <w:t>РЕКОНСТРУКЦИЮ ОБЪЕКТОВ КАПИТАЛЬНОГО СТРОИТЕЛЬСТВА"</w:t>
      </w:r>
    </w:p>
    <w:p w:rsidR="00726123" w:rsidRDefault="00726123">
      <w:pPr>
        <w:pStyle w:val="ConsPlusTitle"/>
        <w:jc w:val="center"/>
      </w:pPr>
      <w:r>
        <w:t>НА ТЕРРИТОРИИ ЗАТО СЕВЕРСК ТОМСКОЙ ОБЛАСТИ</w:t>
      </w:r>
    </w:p>
    <w:p w:rsidR="00726123" w:rsidRDefault="00726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6123">
        <w:trPr>
          <w:jc w:val="center"/>
        </w:trPr>
        <w:tc>
          <w:tcPr>
            <w:tcW w:w="9294" w:type="dxa"/>
            <w:tcBorders>
              <w:top w:val="nil"/>
              <w:left w:val="single" w:sz="24" w:space="0" w:color="CED3F1"/>
              <w:bottom w:val="nil"/>
              <w:right w:val="single" w:sz="24" w:space="0" w:color="F4F3F8"/>
            </w:tcBorders>
            <w:shd w:val="clear" w:color="auto" w:fill="F4F3F8"/>
          </w:tcPr>
          <w:p w:rsidR="00726123" w:rsidRDefault="00726123">
            <w:pPr>
              <w:pStyle w:val="ConsPlusNormal"/>
              <w:jc w:val="center"/>
            </w:pPr>
            <w:r>
              <w:rPr>
                <w:color w:val="392C69"/>
              </w:rPr>
              <w:t>Список изменяющих документов</w:t>
            </w:r>
          </w:p>
          <w:p w:rsidR="00726123" w:rsidRDefault="00726123">
            <w:pPr>
              <w:pStyle w:val="ConsPlusNormal"/>
              <w:jc w:val="center"/>
            </w:pPr>
            <w:r>
              <w:rPr>
                <w:color w:val="392C69"/>
              </w:rPr>
              <w:t xml:space="preserve">(в ред. </w:t>
            </w:r>
            <w:hyperlink r:id="rId132" w:history="1">
              <w:r>
                <w:rPr>
                  <w:color w:val="0000FF"/>
                </w:rPr>
                <w:t>постановления</w:t>
              </w:r>
            </w:hyperlink>
            <w:r>
              <w:rPr>
                <w:color w:val="392C69"/>
              </w:rPr>
              <w:t xml:space="preserve"> Администрации ЗАТО Северск</w:t>
            </w:r>
          </w:p>
          <w:p w:rsidR="00726123" w:rsidRDefault="00726123">
            <w:pPr>
              <w:pStyle w:val="ConsPlusNormal"/>
              <w:jc w:val="center"/>
            </w:pPr>
            <w:r>
              <w:rPr>
                <w:color w:val="392C69"/>
              </w:rPr>
              <w:t>от 11.06.2020 N 862)</w:t>
            </w:r>
          </w:p>
        </w:tc>
      </w:tr>
    </w:tbl>
    <w:p w:rsidR="00726123" w:rsidRDefault="007261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726123">
        <w:tc>
          <w:tcPr>
            <w:tcW w:w="9071" w:type="dxa"/>
            <w:tcBorders>
              <w:left w:val="single" w:sz="4" w:space="0" w:color="auto"/>
              <w:right w:val="single" w:sz="4" w:space="0" w:color="auto"/>
            </w:tcBorders>
          </w:tcPr>
          <w:p w:rsidR="00726123" w:rsidRDefault="00726123">
            <w:pPr>
              <w:pStyle w:val="ConsPlusNormal"/>
              <w:jc w:val="center"/>
            </w:pPr>
            <w:r>
              <w:t>Прием заявления и документов, необходимых для предоставления муниципальной услуги, их регистрация</w:t>
            </w:r>
          </w:p>
          <w:p w:rsidR="00726123" w:rsidRDefault="00726123">
            <w:pPr>
              <w:pStyle w:val="ConsPlusNormal"/>
              <w:jc w:val="center"/>
            </w:pPr>
            <w:r>
              <w:t>(1 рабочий день)</w:t>
            </w:r>
          </w:p>
        </w:tc>
      </w:tr>
      <w:tr w:rsidR="00726123">
        <w:tblPrEx>
          <w:tblBorders>
            <w:left w:val="nil"/>
            <w:right w:val="nil"/>
          </w:tblBorders>
        </w:tblPrEx>
        <w:tc>
          <w:tcPr>
            <w:tcW w:w="9071" w:type="dxa"/>
            <w:tcBorders>
              <w:left w:val="nil"/>
              <w:right w:val="nil"/>
            </w:tcBorders>
          </w:tcPr>
          <w:p w:rsidR="00726123" w:rsidRDefault="00726123">
            <w:pPr>
              <w:pStyle w:val="ConsPlusNormal"/>
              <w:jc w:val="center"/>
            </w:pPr>
            <w:r w:rsidRPr="00AD197F">
              <w:rPr>
                <w:position w:val="-6"/>
              </w:rPr>
              <w:pict>
                <v:shape id="_x0000_i1025" style="width:12pt;height:17.25pt" coordsize="" o:spt="100" adj="0,,0" path="" filled="f" stroked="f">
                  <v:stroke joinstyle="miter"/>
                  <v:imagedata r:id="rId133" o:title="base_23643_146032_32768"/>
                  <v:formulas/>
                  <v:path o:connecttype="segments"/>
                </v:shape>
              </w:pict>
            </w:r>
          </w:p>
        </w:tc>
      </w:tr>
      <w:tr w:rsidR="00726123">
        <w:tc>
          <w:tcPr>
            <w:tcW w:w="9071" w:type="dxa"/>
            <w:tcBorders>
              <w:left w:val="single" w:sz="4" w:space="0" w:color="auto"/>
              <w:right w:val="single" w:sz="4" w:space="0" w:color="auto"/>
            </w:tcBorders>
          </w:tcPr>
          <w:p w:rsidR="00726123" w:rsidRDefault="00726123">
            <w:pPr>
              <w:pStyle w:val="ConsPlusNormal"/>
              <w:jc w:val="center"/>
            </w:pPr>
            <w:r>
              <w:t>Формирование и направление межведомственных запросов в органы (организации), участвующие в предоставлении муниципальной услуги и получение ответов по ним</w:t>
            </w:r>
          </w:p>
          <w:p w:rsidR="00726123" w:rsidRDefault="00726123">
            <w:pPr>
              <w:pStyle w:val="ConsPlusNormal"/>
              <w:jc w:val="center"/>
            </w:pPr>
            <w:r>
              <w:t>(1 рабочий день)</w:t>
            </w:r>
          </w:p>
        </w:tc>
      </w:tr>
      <w:tr w:rsidR="00726123">
        <w:tblPrEx>
          <w:tblBorders>
            <w:left w:val="nil"/>
            <w:right w:val="nil"/>
          </w:tblBorders>
        </w:tblPrEx>
        <w:tc>
          <w:tcPr>
            <w:tcW w:w="9071" w:type="dxa"/>
            <w:tcBorders>
              <w:left w:val="nil"/>
              <w:right w:val="nil"/>
            </w:tcBorders>
          </w:tcPr>
          <w:p w:rsidR="00726123" w:rsidRDefault="00726123">
            <w:pPr>
              <w:pStyle w:val="ConsPlusNormal"/>
              <w:jc w:val="center"/>
            </w:pPr>
            <w:r w:rsidRPr="00AD197F">
              <w:rPr>
                <w:position w:val="-6"/>
              </w:rPr>
              <w:pict>
                <v:shape id="_x0000_i1026" style="width:12pt;height:17.25pt" coordsize="" o:spt="100" adj="0,,0" path="" filled="f" stroked="f">
                  <v:stroke joinstyle="miter"/>
                  <v:imagedata r:id="rId133" o:title="base_23643_146032_32769"/>
                  <v:formulas/>
                  <v:path o:connecttype="segments"/>
                </v:shape>
              </w:pict>
            </w:r>
          </w:p>
        </w:tc>
      </w:tr>
      <w:tr w:rsidR="00726123">
        <w:tc>
          <w:tcPr>
            <w:tcW w:w="9071" w:type="dxa"/>
            <w:tcBorders>
              <w:left w:val="single" w:sz="4" w:space="0" w:color="auto"/>
              <w:right w:val="single" w:sz="4" w:space="0" w:color="auto"/>
            </w:tcBorders>
          </w:tcPr>
          <w:p w:rsidR="00726123" w:rsidRDefault="00726123">
            <w:pPr>
              <w:pStyle w:val="ConsPlusNormal"/>
              <w:jc w:val="center"/>
            </w:pPr>
            <w:r>
              <w:t>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726123" w:rsidRDefault="00726123">
            <w:pPr>
              <w:pStyle w:val="ConsPlusNormal"/>
              <w:jc w:val="center"/>
            </w:pPr>
            <w:r>
              <w:t>(2 рабочих дня)</w:t>
            </w:r>
          </w:p>
        </w:tc>
      </w:tr>
      <w:tr w:rsidR="00726123">
        <w:tblPrEx>
          <w:tblBorders>
            <w:left w:val="nil"/>
            <w:right w:val="nil"/>
          </w:tblBorders>
        </w:tblPrEx>
        <w:tc>
          <w:tcPr>
            <w:tcW w:w="9071" w:type="dxa"/>
            <w:tcBorders>
              <w:left w:val="nil"/>
              <w:right w:val="nil"/>
            </w:tcBorders>
          </w:tcPr>
          <w:p w:rsidR="00726123" w:rsidRDefault="00726123">
            <w:pPr>
              <w:pStyle w:val="ConsPlusNormal"/>
              <w:jc w:val="center"/>
            </w:pPr>
            <w:r w:rsidRPr="00AD197F">
              <w:rPr>
                <w:position w:val="-6"/>
              </w:rPr>
              <w:pict>
                <v:shape id="_x0000_i1027" style="width:12pt;height:17.25pt" coordsize="" o:spt="100" adj="0,,0" path="" filled="f" stroked="f">
                  <v:stroke joinstyle="miter"/>
                  <v:imagedata r:id="rId133" o:title="base_23643_146032_32770"/>
                  <v:formulas/>
                  <v:path o:connecttype="segments"/>
                </v:shape>
              </w:pict>
            </w:r>
          </w:p>
        </w:tc>
      </w:tr>
      <w:tr w:rsidR="00726123">
        <w:tc>
          <w:tcPr>
            <w:tcW w:w="9071" w:type="dxa"/>
            <w:tcBorders>
              <w:left w:val="single" w:sz="4" w:space="0" w:color="auto"/>
              <w:right w:val="single" w:sz="4" w:space="0" w:color="auto"/>
            </w:tcBorders>
          </w:tcPr>
          <w:p w:rsidR="00726123" w:rsidRDefault="00726123">
            <w:pPr>
              <w:pStyle w:val="ConsPlusNormal"/>
              <w:jc w:val="center"/>
            </w:pPr>
            <w:r>
              <w:t>Выдача (направление) результатов муниципальной услуги</w:t>
            </w:r>
          </w:p>
          <w:p w:rsidR="00726123" w:rsidRDefault="00726123">
            <w:pPr>
              <w:pStyle w:val="ConsPlusNormal"/>
              <w:jc w:val="center"/>
            </w:pPr>
            <w:r>
              <w:t>(1 рабочий день)</w:t>
            </w:r>
          </w:p>
        </w:tc>
      </w:tr>
    </w:tbl>
    <w:p w:rsidR="00726123" w:rsidRDefault="00726123">
      <w:pPr>
        <w:pStyle w:val="ConsPlusNormal"/>
        <w:jc w:val="both"/>
      </w:pPr>
    </w:p>
    <w:p w:rsidR="00726123" w:rsidRDefault="00726123">
      <w:pPr>
        <w:pStyle w:val="ConsPlusNormal"/>
        <w:jc w:val="both"/>
      </w:pPr>
    </w:p>
    <w:p w:rsidR="00726123" w:rsidRDefault="00726123">
      <w:pPr>
        <w:pStyle w:val="ConsPlusNormal"/>
        <w:pBdr>
          <w:top w:val="single" w:sz="6" w:space="0" w:color="auto"/>
        </w:pBdr>
        <w:spacing w:before="100" w:after="100"/>
        <w:jc w:val="both"/>
        <w:rPr>
          <w:sz w:val="2"/>
          <w:szCs w:val="2"/>
        </w:rPr>
      </w:pPr>
    </w:p>
    <w:p w:rsidR="00590AA2" w:rsidRDefault="00590AA2"/>
    <w:sectPr w:rsidR="00590AA2" w:rsidSect="00964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6123"/>
    <w:rsid w:val="00065B53"/>
    <w:rsid w:val="000A6F25"/>
    <w:rsid w:val="00590AA2"/>
    <w:rsid w:val="00726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1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61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1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61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192FA9B1645C0BCB9FDB8933BEAEAC9A37AD408345E814BEEAB2818FD27AA439B1C7EC5115287EEDED6D383E1F5F02F96C2BC1C138EA4FCA95164DF0p3I" TargetMode="External"/><Relationship Id="rId117" Type="http://schemas.openxmlformats.org/officeDocument/2006/relationships/hyperlink" Target="consultantplus://offline/ref=A5192FA9B1645C0BCB9FC58425D2F0A89839F6458A44E74BE3B6B4D6D0827CF179F1C1B91251267AEFE639697C410653B52726C3D724EA4FFDp5I" TargetMode="External"/><Relationship Id="rId21" Type="http://schemas.openxmlformats.org/officeDocument/2006/relationships/hyperlink" Target="consultantplus://offline/ref=A5192FA9B1645C0BCB9FDB8933BEAEAC9A37AD408B42EA15B9E9EF8B878B76A63EBE98E95604287FE5F36D3A26160B51FBpCI" TargetMode="External"/><Relationship Id="rId42" Type="http://schemas.openxmlformats.org/officeDocument/2006/relationships/hyperlink" Target="consultantplus://offline/ref=A5192FA9B1645C0BCB9FC58425D2F0A89839FB4D8745E74BE3B6B4D6D0827CF179F1C1B01B532E2BBCA93835381C1553BF2724C1CBF2p7I" TargetMode="External"/><Relationship Id="rId47" Type="http://schemas.openxmlformats.org/officeDocument/2006/relationships/hyperlink" Target="consultantplus://offline/ref=A5192FA9B1645C0BCB9FC58425D2F0A8983BF04F8542E74BE3B6B4D6D0827CF179F1C1BB13582774B9BC296D3514034DBD3B38C3C924FEpBI" TargetMode="External"/><Relationship Id="rId63" Type="http://schemas.openxmlformats.org/officeDocument/2006/relationships/hyperlink" Target="consultantplus://offline/ref=A5192FA9B1645C0BCB9FDB8933BEAEAC9A37AD408347EE1DB9E4B2818FD27AA439B1C7EC5115287EEDED6D3A3D1F5F02F96C2BC1C138EA4FCA95164DF0p3I" TargetMode="External"/><Relationship Id="rId68" Type="http://schemas.openxmlformats.org/officeDocument/2006/relationships/hyperlink" Target="consultantplus://offline/ref=A5192FA9B1645C0BCB9FDB8933BEAEAC9A37AD408347EE1DB9E4B2818FD27AA439B1C7EC5115287EEDED6D3B381F5F02F96C2BC1C138EA4FCA95164DF0p3I" TargetMode="External"/><Relationship Id="rId84" Type="http://schemas.openxmlformats.org/officeDocument/2006/relationships/hyperlink" Target="consultantplus://offline/ref=A5192FA9B1645C0BCB9FDB8933BEAEAC9A37AD408347E41FB8E1B2818FD27AA439B1C7EC5115287EEDED6D38311F5F02F96C2BC1C138EA4FCA95164DF0p3I" TargetMode="External"/><Relationship Id="rId89" Type="http://schemas.openxmlformats.org/officeDocument/2006/relationships/hyperlink" Target="consultantplus://offline/ref=A5192FA9B1645C0BCB9FDB8933BEAEAC9A37AD408346E81CB9E0B2818FD27AA439B1C7EC5115287EEDED6D38311F5F02F96C2BC1C138EA4FCA95164DF0p3I" TargetMode="External"/><Relationship Id="rId112" Type="http://schemas.openxmlformats.org/officeDocument/2006/relationships/hyperlink" Target="consultantplus://offline/ref=A5192FA9B1645C0BCB9FC58425D2F0A89839F6458A44E74BE3B6B4D6D0827CF179F1C1B91251267AEFE639697C410653B52726C3D724EA4FFDp5I" TargetMode="External"/><Relationship Id="rId133" Type="http://schemas.openxmlformats.org/officeDocument/2006/relationships/image" Target="media/image1.wmf"/><Relationship Id="rId16" Type="http://schemas.openxmlformats.org/officeDocument/2006/relationships/hyperlink" Target="consultantplus://offline/ref=A5192FA9B1645C0BCB9FDB8933BEAEAC9A37AD408546EE19B6E9EF8B878B76A63EBE98E95604287FE5F36D3A26160B51FBpCI" TargetMode="External"/><Relationship Id="rId107" Type="http://schemas.openxmlformats.org/officeDocument/2006/relationships/hyperlink" Target="consultantplus://offline/ref=A5192FA9B1645C0BCB9FDB8933BEAEAC9A37AD408340E914B7E2B2818FD27AA439B1C7EC5115287EEDED6D3F3F1F5F02F96C2BC1C138EA4FCA95164DF0p3I" TargetMode="External"/><Relationship Id="rId11" Type="http://schemas.openxmlformats.org/officeDocument/2006/relationships/hyperlink" Target="consultantplus://offline/ref=A5192FA9B1645C0BCB9FDB8933BEAEAC9A37AD408340E914B7E2B2818FD27AA439B1C7EC5115287EEDED6D383D1F5F02F96C2BC1C138EA4FCA95164DF0p3I" TargetMode="External"/><Relationship Id="rId32" Type="http://schemas.openxmlformats.org/officeDocument/2006/relationships/hyperlink" Target="consultantplus://offline/ref=A5192FA9B1645C0BCB9FDB8933BEAEAC9A37AD408340EE1ABDE5B2818FD27AA439B1C7EC5115287EEDED6D383F1F5F02F96C2BC1C138EA4FCA95164DF0p3I" TargetMode="External"/><Relationship Id="rId37" Type="http://schemas.openxmlformats.org/officeDocument/2006/relationships/hyperlink" Target="consultantplus://offline/ref=A5192FA9B1645C0BCB9FDB8933BEAEAC9A37AD408347EE1DB9E4B2818FD27AA439B1C7EC5115287EEDED6D39381F5F02F96C2BC1C138EA4FCA95164DF0p3I" TargetMode="External"/><Relationship Id="rId53" Type="http://schemas.openxmlformats.org/officeDocument/2006/relationships/hyperlink" Target="consultantplus://offline/ref=A5192FA9B1645C0BCB9FC58425D2F0A8983BF04F8542E74BE3B6B4D6D0827CF179F1C1BB13562274B9BC296D3514034DBD3B38C3C924FEpBI" TargetMode="External"/><Relationship Id="rId58" Type="http://schemas.openxmlformats.org/officeDocument/2006/relationships/hyperlink" Target="consultantplus://offline/ref=A5192FA9B1645C0BCB9FC58425D2F0A8983BF04F8542E74BE3B6B4D6D0827CF179F1C1BB12542174B9BC296D3514034DBD3B38C3C924FEpBI" TargetMode="External"/><Relationship Id="rId74" Type="http://schemas.openxmlformats.org/officeDocument/2006/relationships/hyperlink" Target="consultantplus://offline/ref=A5192FA9B1645C0BCB9FDB8933BEAEAC9A37AD408347EE1DB9E4B2818FD27AA439B1C7EC5115287EEDED6D3B3A1F5F02F96C2BC1C138EA4FCA95164DF0p3I" TargetMode="External"/><Relationship Id="rId79" Type="http://schemas.openxmlformats.org/officeDocument/2006/relationships/hyperlink" Target="consultantplus://offline/ref=A5192FA9B1645C0BCB9FDB8933BEAEAC9A37AD408340E914B7E2B2818FD27AA439B1C7EC5115287EEDED6D3A391F5F02F96C2BC1C138EA4FCA95164DF0p3I" TargetMode="External"/><Relationship Id="rId102" Type="http://schemas.openxmlformats.org/officeDocument/2006/relationships/hyperlink" Target="consultantplus://offline/ref=A5192FA9B1645C0BCB9FC58425D2F0A8983BF04F8542E74BE3B6B4D6D0827CF16BF199B512593B7FEFF36F383AF1p5I" TargetMode="External"/><Relationship Id="rId123" Type="http://schemas.openxmlformats.org/officeDocument/2006/relationships/hyperlink" Target="consultantplus://offline/ref=A5192FA9B1645C0BCB9FDB8933BEAEAC9A37AD408346EA18BDE2B2818FD27AA439B1C7EC5115287EEDED6D393E1F5F02F96C2BC1C138EA4FCA95164DF0p3I" TargetMode="External"/><Relationship Id="rId128" Type="http://schemas.openxmlformats.org/officeDocument/2006/relationships/hyperlink" Target="consultantplus://offline/ref=A5192FA9B1645C0BCB9FDB8933BEAEAC9A37AD408340E914B7E2B2818FD27AA439B1C7EC5115287EEDED6D30381F5F02F96C2BC1C138EA4FCA95164DF0p3I" TargetMode="External"/><Relationship Id="rId5" Type="http://schemas.openxmlformats.org/officeDocument/2006/relationships/hyperlink" Target="consultantplus://offline/ref=A5192FA9B1645C0BCB9FDB8933BEAEAC9A37AD408346E81CB9E0B2818FD27AA439B1C7EC5115287EEDED6D383E1F5F02F96C2BC1C138EA4FCA95164DF0p3I" TargetMode="External"/><Relationship Id="rId90" Type="http://schemas.openxmlformats.org/officeDocument/2006/relationships/hyperlink" Target="consultantplus://offline/ref=A5192FA9B1645C0BCB9FDB8933BEAEAC9A37AD408340EE1ABDE5B2818FD27AA439B1C7EC5115287EEDED6D393E1F5F02F96C2BC1C138EA4FCA95164DF0p3I" TargetMode="External"/><Relationship Id="rId95" Type="http://schemas.openxmlformats.org/officeDocument/2006/relationships/hyperlink" Target="consultantplus://offline/ref=A5192FA9B1645C0BCB9FC58425D2F0A8983BF04F8542E74BE3B6B4D6D0827CF179F1C1BB10532574B9BC296D3514034DBD3B38C3C924FEpBI" TargetMode="External"/><Relationship Id="rId14" Type="http://schemas.openxmlformats.org/officeDocument/2006/relationships/hyperlink" Target="consultantplus://offline/ref=A5192FA9B1645C0BCB9FDB8933BEAEAC9A37AD408340EA14BEE1B2818FD27AA439B1C7EC5115287EEDED6D3B391F5F02F96C2BC1C138EA4FCA95164DF0p3I" TargetMode="External"/><Relationship Id="rId22" Type="http://schemas.openxmlformats.org/officeDocument/2006/relationships/hyperlink" Target="consultantplus://offline/ref=A5192FA9B1645C0BCB9FDB8933BEAEAC9A37AD408B4DE914BCE9EF8B878B76A63EBE98E95604287FE5F36D3A26160B51FBpCI" TargetMode="External"/><Relationship Id="rId27" Type="http://schemas.openxmlformats.org/officeDocument/2006/relationships/hyperlink" Target="consultantplus://offline/ref=A5192FA9B1645C0BCB9FDB8933BEAEAC9A37AD408346E81CB9E0B2818FD27AA439B1C7EC5115287EEDED6D383E1F5F02F96C2BC1C138EA4FCA95164DF0p3I" TargetMode="External"/><Relationship Id="rId30" Type="http://schemas.openxmlformats.org/officeDocument/2006/relationships/hyperlink" Target="consultantplus://offline/ref=A5192FA9B1645C0BCB9FDB8933BEAEAC9A37AD408347EA1ABAE4B2818FD27AA439B1C7EC5115287EEDED6D383F1F5F02F96C2BC1C138EA4FCA95164DF0p3I" TargetMode="External"/><Relationship Id="rId35" Type="http://schemas.openxmlformats.org/officeDocument/2006/relationships/hyperlink" Target="consultantplus://offline/ref=A5192FA9B1645C0BCB9FDB8933BEAEAC9A37AD408340EA14BEE1B2818FD27AA439B1C7EC5115287EEDED6D3B391F5F02F96C2BC1C138EA4FCA95164DF0p3I" TargetMode="External"/><Relationship Id="rId43" Type="http://schemas.openxmlformats.org/officeDocument/2006/relationships/hyperlink" Target="consultantplus://offline/ref=A5192FA9B1645C0BCB9FDB8933BEAEAC9A37AD408340EA1CB8EBB2818FD27AA439B1C7EC5115287EEDEC6F3D3F1F5F02F96C2BC1C138EA4FCA95164DF0p3I" TargetMode="External"/><Relationship Id="rId48" Type="http://schemas.openxmlformats.org/officeDocument/2006/relationships/hyperlink" Target="consultantplus://offline/ref=A5192FA9B1645C0BCB9FDB8933BEAEAC9A37AD408347EA1ABAE4B2818FD27AA439B1C7EC5115287EEDED6D38301F5F02F96C2BC1C138EA4FCA95164DF0p3I" TargetMode="External"/><Relationship Id="rId56" Type="http://schemas.openxmlformats.org/officeDocument/2006/relationships/hyperlink" Target="consultantplus://offline/ref=A5192FA9B1645C0BCB9FC58425D2F0A8983BF04F8542E74BE3B6B4D6D0827CF179F1C1BB12542174B9BC296D3514034DBD3B38C3C924FEpBI" TargetMode="External"/><Relationship Id="rId64" Type="http://schemas.openxmlformats.org/officeDocument/2006/relationships/hyperlink" Target="consultantplus://offline/ref=A5192FA9B1645C0BCB9FC58425D2F0A8983BF04F8542E74BE3B6B4D6D0827CF179F1C1B91251237DE5E639697C410653B52726C3D724EA4FFDp5I" TargetMode="External"/><Relationship Id="rId69" Type="http://schemas.openxmlformats.org/officeDocument/2006/relationships/hyperlink" Target="consultantplus://offline/ref=A5192FA9B1645C0BCB9FDB8933BEAEAC9A37AD408340E914B7E2B2818FD27AA439B1C7EC5115287EEDED6D393C1F5F02F96C2BC1C138EA4FCA95164DF0p3I" TargetMode="External"/><Relationship Id="rId77" Type="http://schemas.openxmlformats.org/officeDocument/2006/relationships/hyperlink" Target="consultantplus://offline/ref=A5192FA9B1645C0BCB9FC58425D2F0A8983BF04F8542E74BE3B6B4D6D0827CF179F1C1BA14532474B9BC296D3514034DBD3B38C3C924FEpBI" TargetMode="External"/><Relationship Id="rId100" Type="http://schemas.openxmlformats.org/officeDocument/2006/relationships/hyperlink" Target="consultantplus://offline/ref=A5192FA9B1645C0BCB9FDB8933BEAEAC9A37AD408347EE1DB9E4B2818FD27AA439B1C7EC5115287EEDED6D3C3F1F5F02F96C2BC1C138EA4FCA95164DF0p3I" TargetMode="External"/><Relationship Id="rId105" Type="http://schemas.openxmlformats.org/officeDocument/2006/relationships/hyperlink" Target="consultantplus://offline/ref=A5192FA9B1645C0BCB9FDB8933BEAEAC9A37AD408340E914B7E2B2818FD27AA439B1C7EC5115287EEDED6D3F391F5F02F96C2BC1C138EA4FCA95164DF0p3I" TargetMode="External"/><Relationship Id="rId113" Type="http://schemas.openxmlformats.org/officeDocument/2006/relationships/hyperlink" Target="consultantplus://offline/ref=A5192FA9B1645C0BCB9FC58425D2F0A89839F6458A44E74BE3B6B4D6D0827CF179F1C1B91251267AE9E639697C410653B52726C3D724EA4FFDp5I" TargetMode="External"/><Relationship Id="rId118" Type="http://schemas.openxmlformats.org/officeDocument/2006/relationships/hyperlink" Target="consultantplus://offline/ref=A5192FA9B1645C0BCB9FC58425D2F0A89839F6458A44E74BE3B6B4D6D0827CF179F1C1B91251267AEFE639697C410653B52726C3D724EA4FFDp5I" TargetMode="External"/><Relationship Id="rId126" Type="http://schemas.openxmlformats.org/officeDocument/2006/relationships/hyperlink" Target="consultantplus://offline/ref=A5192FA9B1645C0BCB9FC58425D2F0A8983BF04F8542E74BE3B6B4D6D0827CF179F1C1BF1A582E2BBCA93835381C1553BF2724C1CBF2p7I" TargetMode="External"/><Relationship Id="rId134" Type="http://schemas.openxmlformats.org/officeDocument/2006/relationships/fontTable" Target="fontTable.xml"/><Relationship Id="rId8" Type="http://schemas.openxmlformats.org/officeDocument/2006/relationships/hyperlink" Target="consultantplus://offline/ref=A5192FA9B1645C0BCB9FDB8933BEAEAC9A37AD408347EA1ABAE4B2818FD27AA439B1C7EC5115287EEDED6D383E1F5F02F96C2BC1C138EA4FCA95164DF0p3I" TargetMode="External"/><Relationship Id="rId51" Type="http://schemas.openxmlformats.org/officeDocument/2006/relationships/hyperlink" Target="consultantplus://offline/ref=A5192FA9B1645C0BCB9FC58425D2F0A8983BF04F8542E74BE3B6B4D6D0827CF179F1C1BC16592E2BBCA93835381C1553BF2724C1CBF2p7I" TargetMode="External"/><Relationship Id="rId72" Type="http://schemas.openxmlformats.org/officeDocument/2006/relationships/hyperlink" Target="consultantplus://offline/ref=A5192FA9B1645C0BCB9FDB8933BEAEAC9A37AD408340EE1ABDE5B2818FD27AA439B1C7EC5115287EEDED6D393A1F5F02F96C2BC1C138EA4FCA95164DF0p3I" TargetMode="External"/><Relationship Id="rId80" Type="http://schemas.openxmlformats.org/officeDocument/2006/relationships/hyperlink" Target="consultantplus://offline/ref=A5192FA9B1645C0BCB9FDB8933BEAEAC9A37AD408340E914B7E2B2818FD27AA439B1C7EC5115287EEDED6D3A3B1F5F02F96C2BC1C138EA4FCA95164DF0p3I" TargetMode="External"/><Relationship Id="rId85" Type="http://schemas.openxmlformats.org/officeDocument/2006/relationships/hyperlink" Target="consultantplus://offline/ref=A5192FA9B1645C0BCB9FDB8933BEAEAC9A37AD408347EE1DB9E4B2818FD27AA439B1C7EC5115287EEDED6D3C3D1F5F02F96C2BC1C138EA4FCA95164DF0p3I" TargetMode="External"/><Relationship Id="rId93" Type="http://schemas.openxmlformats.org/officeDocument/2006/relationships/hyperlink" Target="consultantplus://offline/ref=A5192FA9B1645C0BCB9FC58425D2F0A8983BF04F8542E74BE3B6B4D6D0827CF179F1C1BB10502C74B9BC296D3514034DBD3B38C3C924FEpBI" TargetMode="External"/><Relationship Id="rId98" Type="http://schemas.openxmlformats.org/officeDocument/2006/relationships/hyperlink" Target="consultantplus://offline/ref=A5192FA9B1645C0BCB9FDB8933BEAEAC9A37AD408340E914B7E2B2818FD27AA439B1C7EC5115287EEDED6D3A311F5F02F96C2BC1C138EA4FCA95164DF0p3I" TargetMode="External"/><Relationship Id="rId121" Type="http://schemas.openxmlformats.org/officeDocument/2006/relationships/hyperlink" Target="consultantplus://offline/ref=A5192FA9B1645C0BCB9FC58425D2F0A89839F6458A44E74BE3B6B4D6D0827CF179F1C1B91251267AEFE639697C410653B52726C3D724EA4FFDp5I" TargetMode="External"/><Relationship Id="rId3" Type="http://schemas.openxmlformats.org/officeDocument/2006/relationships/webSettings" Target="webSettings.xml"/><Relationship Id="rId12" Type="http://schemas.openxmlformats.org/officeDocument/2006/relationships/hyperlink" Target="consultantplus://offline/ref=A5192FA9B1645C0BCB9FC58425D2F0A8983BF04F8542E74BE3B6B4D6D0827CF179F1C1B913512274B9BC296D3514034DBD3B38C3C924FEpBI" TargetMode="External"/><Relationship Id="rId17" Type="http://schemas.openxmlformats.org/officeDocument/2006/relationships/hyperlink" Target="consultantplus://offline/ref=A5192FA9B1645C0BCB9FDB8933BEAEAC9A37AD40854CE51EBCE9EF8B878B76A63EBE98E95604287FE5F36D3A26160B51FBpCI" TargetMode="External"/><Relationship Id="rId25" Type="http://schemas.openxmlformats.org/officeDocument/2006/relationships/hyperlink" Target="consultantplus://offline/ref=A5192FA9B1645C0BCB9FDB8933BEAEAC9A37AD408347EE1DB9E4B2818FD27AA439B1C7EC5115287EEDED6D383F1F5F02F96C2BC1C138EA4FCA95164DF0p3I" TargetMode="External"/><Relationship Id="rId33" Type="http://schemas.openxmlformats.org/officeDocument/2006/relationships/hyperlink" Target="consultantplus://offline/ref=A5192FA9B1645C0BCB9FDB8933BEAEAC9A37AD408340E914B7E2B2818FD27AA439B1C7EC5115287EEDED6D383E1F5F02F96C2BC1C138EA4FCA95164DF0p3I" TargetMode="External"/><Relationship Id="rId38" Type="http://schemas.openxmlformats.org/officeDocument/2006/relationships/hyperlink" Target="consultantplus://offline/ref=A5192FA9B1645C0BCB9FDB8933BEAEAC9A37AD408340EE1ABDE5B2818FD27AA439B1C7EC5115287EEDED6D38301F5F02F96C2BC1C138EA4FCA95164DF0p3I" TargetMode="External"/><Relationship Id="rId46" Type="http://schemas.openxmlformats.org/officeDocument/2006/relationships/hyperlink" Target="consultantplus://offline/ref=A5192FA9B1645C0BCB9FDB8933BEAEAC9A37AD408347EE1DB9E4B2818FD27AA439B1C7EC5115287EEDED6D39301F5F02F96C2BC1C138EA4FCA95164DF0p3I" TargetMode="External"/><Relationship Id="rId59" Type="http://schemas.openxmlformats.org/officeDocument/2006/relationships/hyperlink" Target="consultantplus://offline/ref=A5192FA9B1645C0BCB9FDB8933BEAEAC9A37AD408347EA1ABAE4B2818FD27AA439B1C7EC5115287EEDED6D39301F5F02F96C2BC1C138EA4FCA95164DF0p3I" TargetMode="External"/><Relationship Id="rId67" Type="http://schemas.openxmlformats.org/officeDocument/2006/relationships/hyperlink" Target="consultantplus://offline/ref=A5192FA9B1645C0BCB9FDB8933BEAEAC9A37AD408347EE1DB9E4B2818FD27AA439B1C7EC5115287EEDED6D3A3F1F5F02F96C2BC1C138EA4FCA95164DF0p3I" TargetMode="External"/><Relationship Id="rId103" Type="http://schemas.openxmlformats.org/officeDocument/2006/relationships/hyperlink" Target="consultantplus://offline/ref=A5192FA9B1645C0BCB9FDB8933BEAEAC9A37AD408340EE1ABDE5B2818FD27AA439B1C7EC5115287EEDED6D3A381F5F02F96C2BC1C138EA4FCA95164DF0p3I" TargetMode="External"/><Relationship Id="rId108" Type="http://schemas.openxmlformats.org/officeDocument/2006/relationships/hyperlink" Target="consultantplus://offline/ref=A5192FA9B1645C0BCB9FDB8933BEAEAC9A37AD408346E81CB9E0B2818FD27AA439B1C7EC5115287EEDED6D39391F5F02F96C2BC1C138EA4FCA95164DF0p3I" TargetMode="External"/><Relationship Id="rId116" Type="http://schemas.openxmlformats.org/officeDocument/2006/relationships/hyperlink" Target="consultantplus://offline/ref=A5192FA9B1645C0BCB9FDB8933BEAEAC9A37AD408346EA18BDE2B2818FD27AA439B1C7EC5115287EEDED6D393C1F5F02F96C2BC1C138EA4FCA95164DF0p3I" TargetMode="External"/><Relationship Id="rId124" Type="http://schemas.openxmlformats.org/officeDocument/2006/relationships/hyperlink" Target="consultantplus://offline/ref=A5192FA9B1645C0BCB9FDB8933BEAEAC9A37AD408346EA18BDE2B2818FD27AA439B1C7EC5115287EEDED6D39301F5F02F96C2BC1C138EA4FCA95164DF0p3I" TargetMode="External"/><Relationship Id="rId129" Type="http://schemas.openxmlformats.org/officeDocument/2006/relationships/hyperlink" Target="consultantplus://offline/ref=A5192FA9B1645C0BCB9FC58425D2F0A8983BF145814CE74BE3B6B4D6D0827CF179F1C1B912512777EFE639697C410653B52726C3D724EA4FFDp5I" TargetMode="External"/><Relationship Id="rId20" Type="http://schemas.openxmlformats.org/officeDocument/2006/relationships/hyperlink" Target="consultantplus://offline/ref=A5192FA9B1645C0BCB9FDB8933BEAEAC9A37AD408B45EE19BEE9EF8B878B76A63EBE98E95604287FE5F36D3A26160B51FBpCI" TargetMode="External"/><Relationship Id="rId41" Type="http://schemas.openxmlformats.org/officeDocument/2006/relationships/hyperlink" Target="consultantplus://offline/ref=A5192FA9B1645C0BCB9FC58425D2F0A8983BF04C8240E74BE3B6B4D6D0827CF16BF199B512593B7FEFF36F383AF1p5I" TargetMode="External"/><Relationship Id="rId54" Type="http://schemas.openxmlformats.org/officeDocument/2006/relationships/hyperlink" Target="consultantplus://offline/ref=A5192FA9B1645C0BCB9FC58425D2F0A8983BF04F8542E74BE3B6B4D6D0827CF179F1C1BB13582D74B9BC296D3514034DBD3B38C3C924FEpBI" TargetMode="External"/><Relationship Id="rId62" Type="http://schemas.openxmlformats.org/officeDocument/2006/relationships/hyperlink" Target="consultantplus://offline/ref=A5192FA9B1645C0BCB9FDB8933BEAEAC9A37AD408347EA1ABAE4B2818FD27AA439B1C7EC5115287EEDED6D3A381F5F02F96C2BC1C138EA4FCA95164DF0p3I" TargetMode="External"/><Relationship Id="rId70" Type="http://schemas.openxmlformats.org/officeDocument/2006/relationships/hyperlink" Target="consultantplus://offline/ref=A5192FA9B1645C0BCB9FDB8933BEAEAC9A37AD408340E914B7E2B2818FD27AA439B1C7EC5115287EEDED6D393D1F5F02F96C2BC1C138EA4FCA95164DF0p3I" TargetMode="External"/><Relationship Id="rId75" Type="http://schemas.openxmlformats.org/officeDocument/2006/relationships/hyperlink" Target="consultantplus://offline/ref=A5192FA9B1645C0BCB9FDB8933BEAEAC9A37AD408347EE1DB9E4B2818FD27AA439B1C7EC5115287EEDED6D3B3C1F5F02F96C2BC1C138EA4FCA95164DF0p3I" TargetMode="External"/><Relationship Id="rId83" Type="http://schemas.openxmlformats.org/officeDocument/2006/relationships/hyperlink" Target="consultantplus://offline/ref=A5192FA9B1645C0BCB9FDB8933BEAEAC9A37AD408345E814BEEAB2818FD27AA439B1C7EC5115287EEDED6D383F1F5F02F96C2BC1C138EA4FCA95164DF0p3I" TargetMode="External"/><Relationship Id="rId88" Type="http://schemas.openxmlformats.org/officeDocument/2006/relationships/hyperlink" Target="consultantplus://offline/ref=A5192FA9B1645C0BCB9FDB8933BEAEAC9A37AD408347E41FB8E1B2818FD27AA439B1C7EC5115287EEDED6D39381F5F02F96C2BC1C138EA4FCA95164DF0p3I" TargetMode="External"/><Relationship Id="rId91" Type="http://schemas.openxmlformats.org/officeDocument/2006/relationships/hyperlink" Target="consultantplus://offline/ref=A5192FA9B1645C0BCB9FC58425D2F0A8983BF04F8542E74BE3B6B4D6D0827CF179F1C1BB10502C74B9BC296D3514034DBD3B38C3C924FEpBI" TargetMode="External"/><Relationship Id="rId96" Type="http://schemas.openxmlformats.org/officeDocument/2006/relationships/hyperlink" Target="consultantplus://offline/ref=A5192FA9B1645C0BCB9FC58425D2F0A8983BF04F8542E74BE3B6B4D6D0827CF179F1C1BA17512D74B9BC296D3514034DBD3B38C3C924FEpBI" TargetMode="External"/><Relationship Id="rId111" Type="http://schemas.openxmlformats.org/officeDocument/2006/relationships/hyperlink" Target="consultantplus://offline/ref=A5192FA9B1645C0BCB9FC58425D2F0A89839F6458A44E74BE3B6B4D6D0827CF179F1C1B91251267AE9E639697C410653B52726C3D724EA4FFDp5I" TargetMode="External"/><Relationship Id="rId132" Type="http://schemas.openxmlformats.org/officeDocument/2006/relationships/hyperlink" Target="consultantplus://offline/ref=A5192FA9B1645C0BCB9FDB8933BEAEAC9A37AD408340EE1ABDE5B2818FD27AA439B1C7EC5115287EEDED6D3A3A1F5F02F96C2BC1C138EA4FCA95164DF0p3I" TargetMode="External"/><Relationship Id="rId1" Type="http://schemas.openxmlformats.org/officeDocument/2006/relationships/styles" Target="styles.xml"/><Relationship Id="rId6" Type="http://schemas.openxmlformats.org/officeDocument/2006/relationships/hyperlink" Target="consultantplus://offline/ref=A5192FA9B1645C0BCB9FDB8933BEAEAC9A37AD408346EA18BDE2B2818FD27AA439B1C7EC5115287EEDED6D383E1F5F02F96C2BC1C138EA4FCA95164DF0p3I" TargetMode="External"/><Relationship Id="rId15" Type="http://schemas.openxmlformats.org/officeDocument/2006/relationships/hyperlink" Target="consultantplus://offline/ref=A5192FA9B1645C0BCB9FDB8933BEAEAC9A37AD408344E41CBAEBB2818FD27AA439B1C7EC43157072EDE573383A0A0953BFF3p8I" TargetMode="External"/><Relationship Id="rId23" Type="http://schemas.openxmlformats.org/officeDocument/2006/relationships/hyperlink" Target="consultantplus://offline/ref=A5192FA9B1645C0BCB9FDB8933BEAEAC9A37AD408344E91BBCE4B2818FD27AA439B1C7EC43157072EDE573383A0A0953BFF3p8I" TargetMode="External"/><Relationship Id="rId28" Type="http://schemas.openxmlformats.org/officeDocument/2006/relationships/hyperlink" Target="consultantplus://offline/ref=A5192FA9B1645C0BCB9FDB8933BEAEAC9A37AD408346EA18BDE2B2818FD27AA439B1C7EC5115287EEDED6D383E1F5F02F96C2BC1C138EA4FCA95164DF0p3I" TargetMode="External"/><Relationship Id="rId36" Type="http://schemas.openxmlformats.org/officeDocument/2006/relationships/hyperlink" Target="consultantplus://offline/ref=A5192FA9B1645C0BCB9FDB8933BEAEAC9A37AD408340E914B7E2B2818FD27AA439B1C7EC5115287EEDED6D383F1F5F02F96C2BC1C138EA4FCA95164DF0p3I" TargetMode="External"/><Relationship Id="rId49" Type="http://schemas.openxmlformats.org/officeDocument/2006/relationships/hyperlink" Target="consultantplus://offline/ref=A5192FA9B1645C0BCB9FDB8933BEAEAC9A37AD408347EE1DB9E4B2818FD27AA439B1C7EC5115287EEDED6D3A3B1F5F02F96C2BC1C138EA4FCA95164DF0p3I" TargetMode="External"/><Relationship Id="rId57" Type="http://schemas.openxmlformats.org/officeDocument/2006/relationships/hyperlink" Target="consultantplus://offline/ref=A5192FA9B1645C0BCB9FC58425D2F0A8983BF04F8542E74BE3B6B4D6D0827CF16BF199B512593B7FEFF36F383AF1p5I" TargetMode="External"/><Relationship Id="rId106" Type="http://schemas.openxmlformats.org/officeDocument/2006/relationships/hyperlink" Target="consultantplus://offline/ref=A5192FA9B1645C0BCB9FDB8933BEAEAC9A37AD408340E914B7E2B2818FD27AA439B1C7EC5115287EEDED6D3F3D1F5F02F96C2BC1C138EA4FCA95164DF0p3I" TargetMode="External"/><Relationship Id="rId114" Type="http://schemas.openxmlformats.org/officeDocument/2006/relationships/hyperlink" Target="consultantplus://offline/ref=A5192FA9B1645C0BCB9FC58425D2F0A89839F6458A44E74BE3B6B4D6D0827CF179F1C1B91251267AE9E639697C410653B52726C3D724EA4FFDp5I" TargetMode="External"/><Relationship Id="rId119" Type="http://schemas.openxmlformats.org/officeDocument/2006/relationships/hyperlink" Target="consultantplus://offline/ref=A5192FA9B1645C0BCB9FC58425D2F0A89839F6458A44E74BE3B6B4D6D0827CF179F1C1B91251267AEFE639697C410653B52726C3D724EA4FFDp5I" TargetMode="External"/><Relationship Id="rId127" Type="http://schemas.openxmlformats.org/officeDocument/2006/relationships/hyperlink" Target="consultantplus://offline/ref=A5192FA9B1645C0BCB9FDB8933BEAEAC9A37AD408340E914B7E2B2818FD27AA439B1C7EC5115287EEDED6D3F311F5F02F96C2BC1C138EA4FCA95164DF0p3I" TargetMode="External"/><Relationship Id="rId10" Type="http://schemas.openxmlformats.org/officeDocument/2006/relationships/hyperlink" Target="consultantplus://offline/ref=A5192FA9B1645C0BCB9FDB8933BEAEAC9A37AD408340EE1ABDE5B2818FD27AA439B1C7EC5115287EEDED6D383E1F5F02F96C2BC1C138EA4FCA95164DF0p3I" TargetMode="External"/><Relationship Id="rId31" Type="http://schemas.openxmlformats.org/officeDocument/2006/relationships/hyperlink" Target="consultantplus://offline/ref=A5192FA9B1645C0BCB9FDB8933BEAEAC9A37AD408347E41FB8E1B2818FD27AA439B1C7EC5115287EEDED6D383F1F5F02F96C2BC1C138EA4FCA95164DF0p3I" TargetMode="External"/><Relationship Id="rId44" Type="http://schemas.openxmlformats.org/officeDocument/2006/relationships/hyperlink" Target="consultantplus://offline/ref=A5192FA9B1645C0BCB9FDB8933BEAEAC9A37AD408346E919B7E4B2818FD27AA439B1C7EC5115287EEDED6D393F1F5F02F96C2BC1C138EA4FCA95164DF0p3I" TargetMode="External"/><Relationship Id="rId52" Type="http://schemas.openxmlformats.org/officeDocument/2006/relationships/hyperlink" Target="consultantplus://offline/ref=A5192FA9B1645C0BCB9FC58425D2F0A8983BF04F8542E74BE3B6B4D6D0827CF179F1C1BA16502D74B9BC296D3514034DBD3B38C3C924FEpBI" TargetMode="External"/><Relationship Id="rId60" Type="http://schemas.openxmlformats.org/officeDocument/2006/relationships/hyperlink" Target="consultantplus://offline/ref=A5192FA9B1645C0BCB9FC58425D2F0A8983BF04F8542E74BE3B6B4D6D0827CF179F1C1BB12572574B9BC296D3514034DBD3B38C3C924FEpBI" TargetMode="External"/><Relationship Id="rId65" Type="http://schemas.openxmlformats.org/officeDocument/2006/relationships/hyperlink" Target="consultantplus://offline/ref=A5192FA9B1645C0BCB9FDB8933BEAEAC9A37AD408347EA1ABAE4B2818FD27AA439B1C7EC5115287EEDED6D3A391F5F02F96C2BC1C138EA4FCA95164DF0p3I" TargetMode="External"/><Relationship Id="rId73" Type="http://schemas.openxmlformats.org/officeDocument/2006/relationships/hyperlink" Target="consultantplus://offline/ref=A5192FA9B1645C0BCB9FDB8933BEAEAC9A37AD408340EE1ABDE5B2818FD27AA439B1C7EC5115287EEDED6D393C1F5F02F96C2BC1C138EA4FCA95164DF0p3I" TargetMode="External"/><Relationship Id="rId78" Type="http://schemas.openxmlformats.org/officeDocument/2006/relationships/hyperlink" Target="consultantplus://offline/ref=A5192FA9B1645C0BCB9FDB8933BEAEAC9A37AD408347EE1DB9E4B2818FD27AA439B1C7EC5115287EEDED6D3B3D1F5F02F96C2BC1C138EA4FCA95164DF0p3I" TargetMode="External"/><Relationship Id="rId81" Type="http://schemas.openxmlformats.org/officeDocument/2006/relationships/hyperlink" Target="consultantplus://offline/ref=A5192FA9B1645C0BCB9FDB8933BEAEAC9A37AD408346EA18BDE2B2818FD27AA439B1C7EC5115287EEDED6D383F1F5F02F96C2BC1C138EA4FCA95164DF0p3I" TargetMode="External"/><Relationship Id="rId86" Type="http://schemas.openxmlformats.org/officeDocument/2006/relationships/hyperlink" Target="consultantplus://offline/ref=A5192FA9B1645C0BCB9FDB8933BEAEAC9A37AD408347EA1ABAE4B2818FD27AA439B1C7EC5115287EEDED6D3A301F5F02F96C2BC1C138EA4FCA95164DF0p3I" TargetMode="External"/><Relationship Id="rId94" Type="http://schemas.openxmlformats.org/officeDocument/2006/relationships/hyperlink" Target="consultantplus://offline/ref=A5192FA9B1645C0BCB9FC58425D2F0A8983BF04F8542E74BE3B6B4D6D0827CF179F1C1BB13562274B9BC296D3514034DBD3B38C3C924FEpBI" TargetMode="External"/><Relationship Id="rId99" Type="http://schemas.openxmlformats.org/officeDocument/2006/relationships/hyperlink" Target="consultantplus://offline/ref=A5192FA9B1645C0BCB9FDB8933BEAEAC9A37AD408340EE1ABDE5B2818FD27AA439B1C7EC5115287EEDED6D39301F5F02F96C2BC1C138EA4FCA95164DF0p3I" TargetMode="External"/><Relationship Id="rId101" Type="http://schemas.openxmlformats.org/officeDocument/2006/relationships/hyperlink" Target="consultantplus://offline/ref=A5192FA9B1645C0BCB9FDB8933BEAEAC9A37AD408347EA1ABAE4B2818FD27AA439B1C7EC5115287EEDED6D3B381F5F02F96C2BC1C138EA4FCA95164DF0p3I" TargetMode="External"/><Relationship Id="rId122" Type="http://schemas.openxmlformats.org/officeDocument/2006/relationships/hyperlink" Target="consultantplus://offline/ref=A5192FA9B1645C0BCB9FC58425D2F0A89839F6458A44E74BE3B6B4D6D0827CF179F1C1B91251267AEFE639697C410653B52726C3D724EA4FFDp5I" TargetMode="External"/><Relationship Id="rId130" Type="http://schemas.openxmlformats.org/officeDocument/2006/relationships/hyperlink" Target="consultantplus://offline/ref=A5192FA9B1645C0BCB9FC58425D2F0A8983BF145814CE74BE3B6B4D6D0827CF179F1C1B91251277CE4E639697C410653B52726C3D724EA4FFDp5I" TargetMode="External"/><Relationship Id="rId135" Type="http://schemas.openxmlformats.org/officeDocument/2006/relationships/theme" Target="theme/theme1.xml"/><Relationship Id="rId4" Type="http://schemas.openxmlformats.org/officeDocument/2006/relationships/hyperlink" Target="consultantplus://offline/ref=A5192FA9B1645C0BCB9FDB8933BEAEAC9A37AD408345E814BEEAB2818FD27AA439B1C7EC5115287EEDED6D383E1F5F02F96C2BC1C138EA4FCA95164DF0p3I" TargetMode="External"/><Relationship Id="rId9" Type="http://schemas.openxmlformats.org/officeDocument/2006/relationships/hyperlink" Target="consultantplus://offline/ref=A5192FA9B1645C0BCB9FDB8933BEAEAC9A37AD408347E41FB8E1B2818FD27AA439B1C7EC5115287EEDED6D383E1F5F02F96C2BC1C138EA4FCA95164DF0p3I" TargetMode="External"/><Relationship Id="rId13" Type="http://schemas.openxmlformats.org/officeDocument/2006/relationships/hyperlink" Target="consultantplus://offline/ref=A5192FA9B1645C0BCB9FC58425D2F0A89839F6458A44E74BE3B6B4D6D0827CF179F1C1B912512576E9E639697C410653B52726C3D724EA4FFDp5I" TargetMode="External"/><Relationship Id="rId18" Type="http://schemas.openxmlformats.org/officeDocument/2006/relationships/hyperlink" Target="consultantplus://offline/ref=A5192FA9B1645C0BCB9FDB8933BEAEAC9A37AD408A40ED15B8E9EF8B878B76A63EBE98E95604287FE5F36D3A26160B51FBpCI" TargetMode="External"/><Relationship Id="rId39" Type="http://schemas.openxmlformats.org/officeDocument/2006/relationships/hyperlink" Target="consultantplus://offline/ref=A5192FA9B1645C0BCB9FC58425D2F0A8983BF04F8542E74BE3B6B4D6D0827CF179F1C1B913512274B9BC296D3514034DBD3B38C3C924FEpBI" TargetMode="External"/><Relationship Id="rId109" Type="http://schemas.openxmlformats.org/officeDocument/2006/relationships/hyperlink" Target="consultantplus://offline/ref=A5192FA9B1645C0BCB9FC58425D2F0A89839F6458A44E74BE3B6B4D6D0827CF179F1C1B91251267AE9E639697C410653B52726C3D724EA4FFDp5I" TargetMode="External"/><Relationship Id="rId34" Type="http://schemas.openxmlformats.org/officeDocument/2006/relationships/hyperlink" Target="consultantplus://offline/ref=A5192FA9B1645C0BCB9FC58425D2F0A89839F6458A44E74BE3B6B4D6D0827CF179F1C1B912512576E9E639697C410653B52726C3D724EA4FFDp5I" TargetMode="External"/><Relationship Id="rId50" Type="http://schemas.openxmlformats.org/officeDocument/2006/relationships/hyperlink" Target="consultantplus://offline/ref=A5192FA9B1645C0BCB9FDB8933BEAEAC9A37AD408347EA1ABAE4B2818FD27AA439B1C7EC5115287EEDED6D39381F5F02F96C2BC1C138EA4FCA95164DF0p3I" TargetMode="External"/><Relationship Id="rId55" Type="http://schemas.openxmlformats.org/officeDocument/2006/relationships/hyperlink" Target="consultantplus://offline/ref=A5192FA9B1645C0BCB9FDB8933BEAEAC9A37AD408347EA1ABAE4B2818FD27AA439B1C7EC5115287EEDED6D393E1F5F02F96C2BC1C138EA4FCA95164DF0p3I" TargetMode="External"/><Relationship Id="rId76" Type="http://schemas.openxmlformats.org/officeDocument/2006/relationships/hyperlink" Target="consultantplus://offline/ref=A5192FA9B1645C0BCB9FDB8933BEAEAC9A37AD408340E914B7E2B2818FD27AA439B1C7EC5115287EEDED6D393F1F5F02F96C2BC1C138EA4FCA95164DF0p3I" TargetMode="External"/><Relationship Id="rId97" Type="http://schemas.openxmlformats.org/officeDocument/2006/relationships/hyperlink" Target="consultantplus://offline/ref=A5192FA9B1645C0BCB9FC58425D2F0A8983BF04F8542E74BE3B6B4D6D0827CF179F1C1B91251237DE5E639697C410653B52726C3D724EA4FFDp5I" TargetMode="External"/><Relationship Id="rId104" Type="http://schemas.openxmlformats.org/officeDocument/2006/relationships/hyperlink" Target="consultantplus://offline/ref=A5192FA9B1645C0BCB9FDB8933BEAEAC9A37AD408340E914B7E2B2818FD27AA439B1C7EC5115287EEDED6D3F381F5F02F96C2BC1C138EA4FCA95164DF0p3I" TargetMode="External"/><Relationship Id="rId120" Type="http://schemas.openxmlformats.org/officeDocument/2006/relationships/hyperlink" Target="consultantplus://offline/ref=A5192FA9B1645C0BCB9FC58425D2F0A89839F6458A44E74BE3B6B4D6D0827CF179F1C1B91251267AEFE639697C410653B52726C3D724EA4FFDp5I" TargetMode="External"/><Relationship Id="rId125" Type="http://schemas.openxmlformats.org/officeDocument/2006/relationships/hyperlink" Target="consultantplus://offline/ref=A5192FA9B1645C0BCB9FC58425D2F0A8983BF04F8542E74BE3B6B4D6D0827CF179F1C1BF1A582E2BBCA93835381C1553BF2724C1CBF2p7I" TargetMode="External"/><Relationship Id="rId7" Type="http://schemas.openxmlformats.org/officeDocument/2006/relationships/hyperlink" Target="consultantplus://offline/ref=A5192FA9B1645C0BCB9FDB8933BEAEAC9A37AD408347EE1DB9E4B2818FD27AA439B1C7EC5115287EEDED6D383E1F5F02F96C2BC1C138EA4FCA95164DF0p3I" TargetMode="External"/><Relationship Id="rId71" Type="http://schemas.openxmlformats.org/officeDocument/2006/relationships/hyperlink" Target="consultantplus://offline/ref=A5192FA9B1645C0BCB9FDB8933BEAEAC9A37AD408340EE1ABDE5B2818FD27AA439B1C7EC5115287EEDED6D39381F5F02F96C2BC1C138EA4FCA95164DF0p3I" TargetMode="External"/><Relationship Id="rId92" Type="http://schemas.openxmlformats.org/officeDocument/2006/relationships/hyperlink" Target="consultantplus://offline/ref=A5192FA9B1645C0BCB9FC58425D2F0A8983BF04F8542E74BE3B6B4D6D0827CF179F1C1BC16592E2BBCA93835381C1553BF2724C1CBF2p7I" TargetMode="External"/><Relationship Id="rId2" Type="http://schemas.openxmlformats.org/officeDocument/2006/relationships/settings" Target="settings.xml"/><Relationship Id="rId29" Type="http://schemas.openxmlformats.org/officeDocument/2006/relationships/hyperlink" Target="consultantplus://offline/ref=A5192FA9B1645C0BCB9FDB8933BEAEAC9A37AD408347EE1DB9E4B2818FD27AA439B1C7EC5115287EEDED6D38311F5F02F96C2BC1C138EA4FCA95164DF0p3I" TargetMode="External"/><Relationship Id="rId24" Type="http://schemas.openxmlformats.org/officeDocument/2006/relationships/hyperlink" Target="consultantplus://offline/ref=A5192FA9B1645C0BCB9FDB8933BEAEAC9A37AD408344E41CBCE2B2818FD27AA439B1C7EC43157072EDE573383A0A0953BFF3p8I" TargetMode="External"/><Relationship Id="rId40" Type="http://schemas.openxmlformats.org/officeDocument/2006/relationships/hyperlink" Target="consultantplus://offline/ref=A5192FA9B1645C0BCB9FC58425D2F0A8983BF14A8A40E74BE3B6B4D6D0827CF16BF199B512593B7FEFF36F383AF1p5I" TargetMode="External"/><Relationship Id="rId45" Type="http://schemas.openxmlformats.org/officeDocument/2006/relationships/hyperlink" Target="consultantplus://offline/ref=A5192FA9B1645C0BCB9FDB8933BEAEAC9A37AD408340E914B7E2B2818FD27AA439B1C7EC5115287EEDED6D38311F5F02F96C2BC1C138EA4FCA95164DF0p3I" TargetMode="External"/><Relationship Id="rId66" Type="http://schemas.openxmlformats.org/officeDocument/2006/relationships/hyperlink" Target="consultantplus://offline/ref=A5192FA9B1645C0BCB9FDB8933BEAEAC9A37AD408347EA1ABAE4B2818FD27AA439B1C7EC5115287EEDED6D3A3B1F5F02F96C2BC1C138EA4FCA95164DF0p3I" TargetMode="External"/><Relationship Id="rId87" Type="http://schemas.openxmlformats.org/officeDocument/2006/relationships/hyperlink" Target="consultantplus://offline/ref=A5192FA9B1645C0BCB9FDB8933BEAEAC9A37AD408346E81CB9E0B2818FD27AA439B1C7EC5115287EEDED6D383F1F5F02F96C2BC1C138EA4FCA95164DF0p3I" TargetMode="External"/><Relationship Id="rId110" Type="http://schemas.openxmlformats.org/officeDocument/2006/relationships/hyperlink" Target="consultantplus://offline/ref=A5192FA9B1645C0BCB9FDB8933BEAEAC9A37AD408346EA18BDE2B2818FD27AA439B1C7EC5115287EEDED6D393B1F5F02F96C2BC1C138EA4FCA95164DF0p3I" TargetMode="External"/><Relationship Id="rId115" Type="http://schemas.openxmlformats.org/officeDocument/2006/relationships/hyperlink" Target="consultantplus://offline/ref=A5192FA9B1645C0BCB9FC58425D2F0A89839F6458A44E74BE3B6B4D6D0827CF179F1C1B91251267AE9E639697C410653B52726C3D724EA4FFDp5I" TargetMode="External"/><Relationship Id="rId131" Type="http://schemas.openxmlformats.org/officeDocument/2006/relationships/hyperlink" Target="consultantplus://offline/ref=A5192FA9B1645C0BCB9FDB8933BEAEAC9A37AD408340E914B7E2B2818FD27AA439B1C7EC5115287EEDED6D30391F5F02F96C2BC1C138EA4FCA95164DF0p3I" TargetMode="External"/><Relationship Id="rId61" Type="http://schemas.openxmlformats.org/officeDocument/2006/relationships/hyperlink" Target="consultantplus://offline/ref=A5192FA9B1645C0BCB9FC58425D2F0A8983BF04F8542E74BE3B6B4D6D0827CF179F1C1BB12572574B9BC296D3514034DBD3B38C3C924FEpBI" TargetMode="External"/><Relationship Id="rId82" Type="http://schemas.openxmlformats.org/officeDocument/2006/relationships/hyperlink" Target="consultantplus://offline/ref=A5192FA9B1645C0BCB9FDB8933BEAEAC9A37AD408347EE1DB9E4B2818FD27AA439B1C7EC5115287EEDED6D3C3C1F5F02F96C2BC1C138EA4FCA95164DF0p3I" TargetMode="External"/><Relationship Id="rId19" Type="http://schemas.openxmlformats.org/officeDocument/2006/relationships/hyperlink" Target="consultantplus://offline/ref=A5192FA9B1645C0BCB9FDB8933BEAEAC9A37AD408A41EC18BCE9EF8B878B76A63EBE98E95604287FE5F36D3A26160B51FB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17042</Words>
  <Characters>97140</Characters>
  <Application>Microsoft Office Word</Application>
  <DocSecurity>0</DocSecurity>
  <Lines>809</Lines>
  <Paragraphs>227</Paragraphs>
  <ScaleCrop>false</ScaleCrop>
  <Company/>
  <LinksUpToDate>false</LinksUpToDate>
  <CharactersWithSpaces>113955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kapitonova</dc:creator>
  <cp:lastModifiedBy>kapitonova</cp:lastModifiedBy>
  <cp:revision>1</cp:revision>
  <dcterms:created xsi:type="dcterms:W3CDTF">2021-02-08T08:41:00Z</dcterms:created>
  <dcterms:modified xsi:type="dcterms:W3CDTF">2021-02-08T08:41:00Z</dcterms:modified>
</cp:coreProperties>
</file>