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D4" w:rsidRPr="00E45DEF" w:rsidRDefault="005868D4" w:rsidP="00F02009">
      <w:pPr>
        <w:pStyle w:val="ConsPlusNormal"/>
        <w:tabs>
          <w:tab w:val="left" w:pos="6300"/>
        </w:tabs>
        <w:spacing w:line="360" w:lineRule="auto"/>
        <w:jc w:val="center"/>
        <w:outlineLvl w:val="0"/>
      </w:pPr>
      <w:r>
        <w:t xml:space="preserve">                                                                        </w:t>
      </w:r>
      <w:r w:rsidRPr="00E45DEF">
        <w:t>У</w:t>
      </w:r>
      <w:r>
        <w:t>ТВЕРЖДЕН</w:t>
      </w:r>
    </w:p>
    <w:p w:rsidR="005868D4" w:rsidRPr="00E45DEF" w:rsidRDefault="005868D4" w:rsidP="00F02009">
      <w:pPr>
        <w:pStyle w:val="ConsPlusNormal"/>
        <w:jc w:val="center"/>
      </w:pPr>
      <w:r>
        <w:t xml:space="preserve">                                                                            </w:t>
      </w:r>
      <w:r w:rsidRPr="00E45DEF">
        <w:t>постановлением</w:t>
      </w:r>
    </w:p>
    <w:p w:rsidR="005868D4" w:rsidRPr="00E45DEF" w:rsidRDefault="005868D4" w:rsidP="00F02009">
      <w:pPr>
        <w:pStyle w:val="ConsPlusNormal"/>
        <w:jc w:val="center"/>
      </w:pPr>
      <w:r>
        <w:t xml:space="preserve">                                                                                                     </w:t>
      </w:r>
      <w:r w:rsidRPr="00E45DEF">
        <w:t>Администрации ЗАТО Северск</w:t>
      </w:r>
    </w:p>
    <w:p w:rsidR="005868D4" w:rsidRPr="00E45DEF" w:rsidRDefault="005868D4" w:rsidP="00F02009">
      <w:pPr>
        <w:pStyle w:val="ConsPlusNormal"/>
        <w:tabs>
          <w:tab w:val="left" w:pos="6120"/>
        </w:tabs>
        <w:jc w:val="center"/>
      </w:pPr>
      <w:r>
        <w:t xml:space="preserve">                                                                                                    от ____________</w:t>
      </w:r>
      <w:r w:rsidRPr="00E45DEF">
        <w:t>№__________</w:t>
      </w:r>
    </w:p>
    <w:p w:rsidR="005868D4" w:rsidRPr="000B0E98" w:rsidRDefault="005868D4" w:rsidP="00D608BD">
      <w:pPr>
        <w:pStyle w:val="ConsPlusTitle"/>
        <w:jc w:val="center"/>
      </w:pPr>
    </w:p>
    <w:p w:rsidR="005868D4" w:rsidRPr="000B0E98" w:rsidRDefault="005868D4" w:rsidP="00D608BD">
      <w:pPr>
        <w:pStyle w:val="ConsPlusTitle"/>
        <w:jc w:val="center"/>
      </w:pPr>
    </w:p>
    <w:p w:rsidR="005868D4" w:rsidRPr="00C44464" w:rsidRDefault="005868D4" w:rsidP="00D608BD">
      <w:pPr>
        <w:pStyle w:val="ConsPlusTitle"/>
        <w:jc w:val="center"/>
        <w:rPr>
          <w:b w:val="0"/>
        </w:rPr>
      </w:pPr>
      <w:r w:rsidRPr="00C44464">
        <w:rPr>
          <w:b w:val="0"/>
        </w:rPr>
        <w:t>АДМИНИСТРАТИВНЫЙ РЕГЛАМЕНТ</w:t>
      </w:r>
    </w:p>
    <w:p w:rsidR="005868D4" w:rsidRPr="000B0E98" w:rsidRDefault="005868D4" w:rsidP="00D608BD">
      <w:pPr>
        <w:pStyle w:val="ConsPlusNormal"/>
        <w:jc w:val="center"/>
      </w:pPr>
      <w:r w:rsidRPr="000B0E98">
        <w:t xml:space="preserve">предоставления муниципальной услуги «Выдача, продление, внесение изменений </w:t>
      </w:r>
    </w:p>
    <w:p w:rsidR="005868D4" w:rsidRPr="000B0E98" w:rsidRDefault="005868D4" w:rsidP="00D608BD">
      <w:pPr>
        <w:pStyle w:val="ConsPlusNormal"/>
        <w:jc w:val="center"/>
      </w:pPr>
      <w:r w:rsidRPr="000B0E98">
        <w:t xml:space="preserve">в разрешение на строительство, реконструкцию объектов капитального строительства» </w:t>
      </w:r>
    </w:p>
    <w:p w:rsidR="005868D4" w:rsidRPr="000B0E98" w:rsidRDefault="005868D4" w:rsidP="00D608BD">
      <w:pPr>
        <w:pStyle w:val="ConsPlusNormal"/>
        <w:jc w:val="center"/>
      </w:pPr>
      <w:r w:rsidRPr="000B0E98">
        <w:t>на территории городского округа ЗАТО Северск Томской области</w:t>
      </w:r>
    </w:p>
    <w:p w:rsidR="005868D4" w:rsidRPr="000B0E98" w:rsidRDefault="005868D4" w:rsidP="00D608BD">
      <w:pPr>
        <w:pStyle w:val="ConsPlusNormal"/>
        <w:jc w:val="center"/>
      </w:pPr>
    </w:p>
    <w:p w:rsidR="005868D4" w:rsidRPr="000B0E98" w:rsidRDefault="005868D4" w:rsidP="00D608BD">
      <w:pPr>
        <w:pStyle w:val="ConsPlusNormal"/>
        <w:jc w:val="center"/>
        <w:outlineLvl w:val="1"/>
      </w:pPr>
      <w:r w:rsidRPr="000B0E98">
        <w:t>I. ОБЩИЕ ПОЛОЖЕНИЯ</w:t>
      </w:r>
    </w:p>
    <w:p w:rsidR="005868D4" w:rsidRPr="000B0E98" w:rsidRDefault="005868D4" w:rsidP="00D608BD">
      <w:pPr>
        <w:pStyle w:val="ConsPlusNormal"/>
      </w:pPr>
    </w:p>
    <w:p w:rsidR="005868D4" w:rsidRPr="000B0E98" w:rsidRDefault="005868D4" w:rsidP="00D62FCE">
      <w:pPr>
        <w:widowControl w:val="0"/>
        <w:autoSpaceDE w:val="0"/>
        <w:autoSpaceDN w:val="0"/>
        <w:adjustRightInd w:val="0"/>
        <w:ind w:firstLine="720"/>
        <w:jc w:val="both"/>
      </w:pPr>
      <w:r w:rsidRPr="000B0E98">
        <w:t>1. 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5868D4" w:rsidRPr="000B0E98" w:rsidRDefault="005868D4" w:rsidP="00D62FCE">
      <w:pPr>
        <w:widowControl w:val="0"/>
        <w:autoSpaceDE w:val="0"/>
        <w:autoSpaceDN w:val="0"/>
        <w:adjustRightInd w:val="0"/>
        <w:ind w:firstLine="720"/>
        <w:jc w:val="both"/>
      </w:pPr>
      <w:r w:rsidRPr="000B0E98">
        <w:t>1) повышения качества предоставления муниципальной услуги по выдаче, продлению</w:t>
      </w:r>
      <w:r>
        <w:t xml:space="preserve"> разрешения </w:t>
      </w:r>
      <w:r w:rsidRPr="000B0E98">
        <w:t>на строительство, реконструкцию объектов капитального строительства, внесению изменений в разрешение на строительство, реконструкцию объектов капитального строительства на территории городского округа ЗАТО Северск Томской области (далее - муниципальная услуга);</w:t>
      </w:r>
    </w:p>
    <w:p w:rsidR="005868D4" w:rsidRPr="000B0E98" w:rsidRDefault="005868D4" w:rsidP="00D62FCE">
      <w:pPr>
        <w:widowControl w:val="0"/>
        <w:autoSpaceDE w:val="0"/>
        <w:autoSpaceDN w:val="0"/>
        <w:adjustRightInd w:val="0"/>
        <w:ind w:firstLine="720"/>
        <w:jc w:val="both"/>
      </w:pPr>
      <w:r w:rsidRPr="000B0E98">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выдаче, продлению</w:t>
      </w:r>
      <w:r>
        <w:t xml:space="preserve"> разрешения </w:t>
      </w:r>
      <w:r w:rsidRPr="000B0E98">
        <w:t xml:space="preserve">на строительство, реконструкцию объектов капитального строительства, внесению изменений в разрешение </w:t>
      </w:r>
      <w:r>
        <w:t xml:space="preserve">        </w:t>
      </w:r>
      <w:r w:rsidRPr="000B0E98">
        <w:t>на строительство, реконструкцию объектов капитального строительства на территории городского округа ЗАТО Северск Томской области.</w:t>
      </w:r>
    </w:p>
    <w:p w:rsidR="005868D4" w:rsidRPr="000B0E98" w:rsidRDefault="005868D4" w:rsidP="00D62FCE">
      <w:pPr>
        <w:widowControl w:val="0"/>
        <w:autoSpaceDE w:val="0"/>
        <w:autoSpaceDN w:val="0"/>
        <w:adjustRightInd w:val="0"/>
        <w:ind w:firstLine="720"/>
        <w:jc w:val="both"/>
      </w:pPr>
      <w:r w:rsidRPr="000B0E98">
        <w:t xml:space="preserve">2. Настоящий Административный регламент разработан в соответствии                             с Федеральным </w:t>
      </w:r>
      <w:hyperlink r:id="rId6" w:history="1">
        <w:r w:rsidRPr="000B0E98">
          <w:t>законом</w:t>
        </w:r>
      </w:hyperlink>
      <w:r w:rsidRPr="000B0E98">
        <w:t xml:space="preserve"> от 27.07.2010 № 210-ФЗ «Об организации предоставления государственных и муниципальных услуг», </w:t>
      </w:r>
      <w:hyperlink r:id="rId7" w:history="1">
        <w:r w:rsidRPr="000B0E98">
          <w:t>постановлением</w:t>
        </w:r>
      </w:hyperlink>
      <w:r w:rsidRPr="000B0E98">
        <w:t xml:space="preserve"> Администрации ЗАТО Северск от 13.08.2010 №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868D4" w:rsidRPr="000B0E98" w:rsidRDefault="005868D4" w:rsidP="00D62FCE">
      <w:pPr>
        <w:widowControl w:val="0"/>
        <w:autoSpaceDE w:val="0"/>
        <w:autoSpaceDN w:val="0"/>
        <w:adjustRightInd w:val="0"/>
        <w:ind w:firstLine="720"/>
        <w:jc w:val="both"/>
      </w:pPr>
      <w:r w:rsidRPr="000B0E98">
        <w:t xml:space="preserve">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w:t>
      </w:r>
      <w:r w:rsidRPr="007B68DF">
        <w:t>(</w:t>
      </w:r>
      <w:hyperlink r:id="rId8" w:history="1">
        <w:r w:rsidRPr="007B68DF">
          <w:rPr>
            <w:rStyle w:val="Hyperlink"/>
            <w:color w:val="auto"/>
            <w:u w:val="none"/>
          </w:rPr>
          <w:t>http://www.seversknet.ru</w:t>
        </w:r>
      </w:hyperlink>
      <w:r w:rsidRPr="007B68DF">
        <w:t>),</w:t>
      </w:r>
      <w:r w:rsidRPr="000B0E98">
        <w:t xml:space="preserve"> содержатся                                 в автоматизированной информационной системе «Реестр муниципальных услуг</w:t>
      </w:r>
      <w:r>
        <w:t xml:space="preserve"> (функций) городского округа ЗАТО Северск</w:t>
      </w:r>
      <w:r w:rsidRPr="000B0E98">
        <w:t xml:space="preserve"> Томской области» и доступны на едином портале государственных и муниципальных услуг (http://www.gosuslugi.ru).</w:t>
      </w:r>
    </w:p>
    <w:p w:rsidR="005868D4" w:rsidRPr="000B0E98" w:rsidRDefault="005868D4" w:rsidP="00D62FCE">
      <w:pPr>
        <w:pStyle w:val="ConsPlusNormal"/>
        <w:ind w:firstLine="720"/>
      </w:pPr>
    </w:p>
    <w:p w:rsidR="005868D4" w:rsidRPr="000B0E98" w:rsidRDefault="005868D4" w:rsidP="00D62FCE">
      <w:pPr>
        <w:pStyle w:val="ConsPlusNormal"/>
        <w:ind w:firstLine="720"/>
        <w:jc w:val="center"/>
        <w:outlineLvl w:val="1"/>
      </w:pPr>
      <w:r w:rsidRPr="000B0E98">
        <w:t>II. СТАНДАРТ ПРЕДОСТАВЛЕНИЯ МУНИЦИПАЛЬНОЙ УСЛУГИ</w:t>
      </w:r>
    </w:p>
    <w:p w:rsidR="005868D4" w:rsidRPr="000B0E98" w:rsidRDefault="005868D4" w:rsidP="00D62FCE">
      <w:pPr>
        <w:pStyle w:val="ConsPlusNormal"/>
        <w:ind w:firstLine="720"/>
      </w:pPr>
    </w:p>
    <w:p w:rsidR="005868D4" w:rsidRPr="000B0E98" w:rsidRDefault="005868D4" w:rsidP="00D62FCE">
      <w:pPr>
        <w:pStyle w:val="ConsPlusNormal"/>
        <w:ind w:firstLine="720"/>
        <w:jc w:val="both"/>
      </w:pPr>
      <w:r w:rsidRPr="000B0E98">
        <w:t xml:space="preserve">4. Наименование муниципальной услуги: выдача, продление, внесение изменений </w:t>
      </w:r>
      <w:r>
        <w:t xml:space="preserve">       </w:t>
      </w:r>
      <w:r w:rsidRPr="000B0E98">
        <w:t>в разрешение на строительство, реконструкцию объектов капитального строительства.</w:t>
      </w:r>
    </w:p>
    <w:p w:rsidR="005868D4" w:rsidRPr="00A05D14" w:rsidRDefault="005868D4" w:rsidP="00D62FCE">
      <w:pPr>
        <w:pStyle w:val="ConsPlusNormal"/>
        <w:ind w:firstLine="720"/>
        <w:jc w:val="both"/>
      </w:pPr>
      <w:r w:rsidRPr="000B0E98">
        <w:t xml:space="preserve">5. Оказание муниципальной услуги осуществляется Администрацией ЗАТО Северск </w:t>
      </w:r>
      <w:r>
        <w:t xml:space="preserve">    </w:t>
      </w:r>
      <w:r w:rsidRPr="000B0E98">
        <w:t xml:space="preserve">в лице </w:t>
      </w:r>
      <w:r>
        <w:t>Комитета</w:t>
      </w:r>
      <w:r w:rsidRPr="000B0E98">
        <w:t xml:space="preserve"> архитектуры и градостроительства Администрации ЗАТО Северск (далее - </w:t>
      </w:r>
      <w:r w:rsidRPr="00A05D14">
        <w:t>КАиГ).</w:t>
      </w:r>
    </w:p>
    <w:p w:rsidR="005868D4" w:rsidRPr="00A05D14" w:rsidRDefault="005868D4" w:rsidP="00D62FCE">
      <w:pPr>
        <w:widowControl w:val="0"/>
        <w:autoSpaceDE w:val="0"/>
        <w:autoSpaceDN w:val="0"/>
        <w:adjustRightInd w:val="0"/>
        <w:ind w:firstLine="720"/>
        <w:jc w:val="both"/>
      </w:pPr>
      <w:r w:rsidRPr="00A05D14">
        <w:t>6. Заявителями являются физические и юридические лица либо их уполномоченные представители (далее – заявители).</w:t>
      </w:r>
    </w:p>
    <w:p w:rsidR="005868D4" w:rsidRPr="00A05D14" w:rsidRDefault="005868D4" w:rsidP="00D62FCE">
      <w:pPr>
        <w:pStyle w:val="ConsPlusNormal"/>
        <w:ind w:firstLine="720"/>
        <w:jc w:val="both"/>
      </w:pPr>
      <w:r w:rsidRPr="00A05D14">
        <w:t>7. Результатом предоставления муниципальной услуги являются:</w:t>
      </w:r>
    </w:p>
    <w:p w:rsidR="005868D4" w:rsidRPr="00A05D14" w:rsidRDefault="005868D4" w:rsidP="00A05D14">
      <w:pPr>
        <w:pStyle w:val="ConsPlusNormal"/>
        <w:ind w:firstLine="720"/>
        <w:jc w:val="both"/>
      </w:pPr>
      <w:r w:rsidRPr="00A05D14">
        <w:t>1) выдача разрешения на строительство, реконструкцию объекта капитального строительства (выдача разрешения на строительство, реконструкцию объекта индивидуального жилищного строительства;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w:t>
      </w:r>
    </w:p>
    <w:p w:rsidR="005868D4" w:rsidRPr="000B0E98" w:rsidRDefault="005868D4" w:rsidP="00D62FCE">
      <w:pPr>
        <w:pStyle w:val="ConsPlusNormal"/>
        <w:ind w:firstLine="720"/>
        <w:jc w:val="both"/>
      </w:pPr>
      <w:r w:rsidRPr="00A05D14">
        <w:t>2) выдача уведомления об отказе в выдаче, продлении разрешения на строительство, реконструкцию объектов капитального строительства, внесении изменений в разрешение          на строительство, реконструкцию объектов капитального строительства, с указанием причин отказа (далее – решение об отказе в предоставлении муниципальной услуги).</w:t>
      </w:r>
    </w:p>
    <w:p w:rsidR="005868D4" w:rsidRPr="000B0E98" w:rsidRDefault="005868D4" w:rsidP="00D62FCE">
      <w:pPr>
        <w:pStyle w:val="ConsPlusNormal"/>
        <w:ind w:firstLine="720"/>
        <w:jc w:val="both"/>
      </w:pPr>
      <w:r w:rsidRPr="000B0E98">
        <w:t>8. </w:t>
      </w:r>
      <w:r>
        <w:t>С</w:t>
      </w:r>
      <w:r w:rsidRPr="000B0E98">
        <w:t>рок предоставления муниципальной услуги - семь рабочих дней со дня регистрации заявления о предоставлении муниципальной услуги.</w:t>
      </w:r>
    </w:p>
    <w:p w:rsidR="005868D4" w:rsidRPr="000B0E98" w:rsidRDefault="005868D4" w:rsidP="00D62FCE">
      <w:pPr>
        <w:widowControl w:val="0"/>
        <w:autoSpaceDE w:val="0"/>
        <w:autoSpaceDN w:val="0"/>
        <w:adjustRightInd w:val="0"/>
        <w:ind w:firstLine="720"/>
        <w:jc w:val="both"/>
      </w:pPr>
      <w:r w:rsidRPr="000B0E98">
        <w:t xml:space="preserve">Сроки прохождения отдельных административных процедур предоставления муниципальной услуги приведены в </w:t>
      </w:r>
      <w:hyperlink w:anchor="Par171" w:history="1">
        <w:r w:rsidRPr="000B0E98">
          <w:t>разделе III</w:t>
        </w:r>
      </w:hyperlink>
      <w:r w:rsidRPr="000B0E98">
        <w:t xml:space="preserve"> настоящего Административного регламента. </w:t>
      </w:r>
    </w:p>
    <w:p w:rsidR="005868D4" w:rsidRPr="000B0E98" w:rsidRDefault="005868D4" w:rsidP="00D62FCE">
      <w:pPr>
        <w:widowControl w:val="0"/>
        <w:autoSpaceDE w:val="0"/>
        <w:autoSpaceDN w:val="0"/>
        <w:adjustRightInd w:val="0"/>
        <w:ind w:firstLine="720"/>
        <w:jc w:val="both"/>
      </w:pPr>
      <w:r w:rsidRPr="000B0E98">
        <w:t>9. Предоставление муниципальной услуги осуществляется бесплатно.</w:t>
      </w:r>
    </w:p>
    <w:p w:rsidR="005868D4" w:rsidRPr="000B0E98" w:rsidRDefault="005868D4" w:rsidP="00D62FCE">
      <w:pPr>
        <w:widowControl w:val="0"/>
        <w:autoSpaceDE w:val="0"/>
        <w:autoSpaceDN w:val="0"/>
        <w:adjustRightInd w:val="0"/>
        <w:ind w:firstLine="720"/>
        <w:jc w:val="both"/>
      </w:pPr>
      <w:r w:rsidRPr="000B0E98">
        <w:t xml:space="preserve">10. Муниципальная услуга предоставляется на основании Градостроительного </w:t>
      </w:r>
      <w:hyperlink r:id="rId9" w:history="1">
        <w:r w:rsidRPr="000B0E98">
          <w:t>кодекс</w:t>
        </w:r>
      </w:hyperlink>
      <w:r w:rsidRPr="000B0E98">
        <w:t xml:space="preserve">а Российской Федерации, Федерального </w:t>
      </w:r>
      <w:hyperlink r:id="rId10" w:history="1">
        <w:r w:rsidRPr="000B0E98">
          <w:t>закон</w:t>
        </w:r>
      </w:hyperlink>
      <w:r w:rsidRPr="000B0E98">
        <w:t xml:space="preserve">а от 29.12.2004 № 191-ФЗ </w:t>
      </w:r>
      <w:r>
        <w:t xml:space="preserve">                             </w:t>
      </w:r>
      <w:r w:rsidRPr="000B0E98">
        <w:t xml:space="preserve">«О введении в действие Градостроительного кодекса Российской Федерации», Земельного </w:t>
      </w:r>
      <w:hyperlink r:id="rId11" w:history="1">
        <w:r w:rsidRPr="000B0E98">
          <w:t>кодекс</w:t>
        </w:r>
      </w:hyperlink>
      <w:r w:rsidRPr="000B0E98">
        <w:t xml:space="preserve">а Российской Федерации, Федерального </w:t>
      </w:r>
      <w:hyperlink r:id="rId12" w:history="1">
        <w:r w:rsidRPr="000B0E98">
          <w:t>закона</w:t>
        </w:r>
      </w:hyperlink>
      <w:r w:rsidRPr="000B0E98">
        <w:t xml:space="preserve"> от 06.10.2003 № 131-ФЗ «Об общих принципах организации местного самоуправления в Российской Федерации»</w:t>
      </w:r>
      <w:r>
        <w:t xml:space="preserve">, </w:t>
      </w:r>
      <w:hyperlink r:id="rId13" w:history="1">
        <w:r w:rsidRPr="000B0E98">
          <w:t>Устава</w:t>
        </w:r>
      </w:hyperlink>
      <w:r w:rsidRPr="000B0E98">
        <w:t xml:space="preserve"> городского округа ЗАТО Северск Томской области, </w:t>
      </w:r>
      <w:hyperlink r:id="rId14" w:history="1">
        <w:r w:rsidRPr="000B0E98">
          <w:t>Правил</w:t>
        </w:r>
      </w:hyperlink>
      <w:r w:rsidRPr="000B0E98">
        <w:t xml:space="preserve"> землепользования </w:t>
      </w:r>
      <w:r>
        <w:t xml:space="preserve">                            </w:t>
      </w:r>
      <w:r w:rsidRPr="000B0E98">
        <w:t>и застройки ЗАТО Северск, утвержденных решением Думы ЗАТО Северск от 18.03.2010 № 94/4 «Об утверждении Правил землепользования и застройки ЗАТО Северск».</w:t>
      </w:r>
    </w:p>
    <w:p w:rsidR="005868D4" w:rsidRPr="000B0E98" w:rsidRDefault="005868D4" w:rsidP="00D62FCE">
      <w:pPr>
        <w:pStyle w:val="ConsPlusNormal"/>
        <w:ind w:firstLine="720"/>
        <w:jc w:val="both"/>
      </w:pPr>
      <w:r w:rsidRPr="000B0E98">
        <w:t>Муниципальная услуга включает в себя следующие подуслуги:</w:t>
      </w:r>
    </w:p>
    <w:p w:rsidR="005868D4" w:rsidRPr="000B0E98" w:rsidRDefault="005868D4" w:rsidP="00D62FCE">
      <w:pPr>
        <w:pStyle w:val="ConsPlusNormal"/>
        <w:ind w:firstLine="720"/>
        <w:jc w:val="both"/>
      </w:pPr>
      <w:r w:rsidRPr="000B0E98">
        <w:t>1)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5868D4" w:rsidRPr="000B0E98" w:rsidRDefault="005868D4" w:rsidP="00D62FCE">
      <w:pPr>
        <w:pStyle w:val="ConsPlusNormal"/>
        <w:ind w:firstLine="720"/>
        <w:jc w:val="both"/>
      </w:pPr>
      <w:r w:rsidRPr="000B0E98">
        <w:t>2) выдача разрешения на строительство, реконструкцию объекта индивидуального жилищного строительства;</w:t>
      </w:r>
    </w:p>
    <w:p w:rsidR="005868D4" w:rsidRPr="000B0E98" w:rsidRDefault="005868D4" w:rsidP="00D62FCE">
      <w:pPr>
        <w:pStyle w:val="ConsPlusNormal"/>
        <w:ind w:firstLine="720"/>
        <w:jc w:val="both"/>
      </w:pPr>
      <w:r w:rsidRPr="000B0E98">
        <w:t>3) продление разрешения на строительство, реконструкцию объекта капитального строительства;</w:t>
      </w:r>
    </w:p>
    <w:p w:rsidR="005868D4" w:rsidRPr="000B0E98" w:rsidRDefault="005868D4" w:rsidP="00D62FCE">
      <w:pPr>
        <w:widowControl w:val="0"/>
        <w:autoSpaceDE w:val="0"/>
        <w:autoSpaceDN w:val="0"/>
        <w:adjustRightInd w:val="0"/>
        <w:ind w:firstLine="720"/>
        <w:jc w:val="both"/>
      </w:pPr>
      <w:r w:rsidRPr="000B0E98">
        <w:t>4) внесение изменений в разрешение на строительство, реконструкцию объектов капитального строительства.</w:t>
      </w:r>
    </w:p>
    <w:p w:rsidR="005868D4" w:rsidRPr="000B0E98" w:rsidRDefault="005868D4" w:rsidP="00D62FCE">
      <w:pPr>
        <w:pStyle w:val="ConsPlusNormal"/>
        <w:ind w:firstLine="720"/>
        <w:jc w:val="both"/>
      </w:pPr>
      <w:bookmarkStart w:id="0" w:name="P93"/>
      <w:bookmarkEnd w:id="0"/>
      <w:r w:rsidRPr="000B0E98">
        <w:t>11. Подуслуга: выдача разрешения на строительство, реконструкцию объекта капитального строительства (кроме объекта индивидуального жилищного строительства).</w:t>
      </w:r>
    </w:p>
    <w:p w:rsidR="005868D4" w:rsidRPr="000B0E98" w:rsidRDefault="005868D4" w:rsidP="00D62FCE">
      <w:pPr>
        <w:pStyle w:val="ConsPlusNormal"/>
        <w:ind w:firstLine="720"/>
        <w:jc w:val="both"/>
      </w:pPr>
      <w:bookmarkStart w:id="1" w:name="P94"/>
      <w:bookmarkEnd w:id="1"/>
      <w:r w:rsidRPr="000B0E98">
        <w:t xml:space="preserve">11.1. Исчерпывающий перечень документов, представляемых заявителем </w:t>
      </w:r>
      <w:r>
        <w:t xml:space="preserve">                     </w:t>
      </w:r>
      <w:r w:rsidRPr="000B0E98">
        <w:t>в Администрацию ЗАТО Северск в соответствии с нормативными правовыми актами</w:t>
      </w:r>
      <w:r>
        <w:t>,</w:t>
      </w:r>
      <w:r w:rsidRPr="000B0E98">
        <w:t xml:space="preserve"> </w:t>
      </w:r>
      <w:r>
        <w:t xml:space="preserve">         </w:t>
      </w:r>
      <w:r w:rsidRPr="000B0E98">
        <w:t xml:space="preserve">для предоставления муниципальной услуги по подуслуге «Выдача разрешения </w:t>
      </w:r>
      <w:r>
        <w:t xml:space="preserve">                         </w:t>
      </w:r>
      <w:r w:rsidRPr="000B0E98">
        <w:t>на строительство, реконструкцию объекта капитального строительства» (кроме объекта индивидуального жилищного строительства):</w:t>
      </w:r>
    </w:p>
    <w:p w:rsidR="005868D4" w:rsidRPr="000B0E98" w:rsidRDefault="005868D4" w:rsidP="00D62FCE">
      <w:pPr>
        <w:pStyle w:val="ConsPlusNormal"/>
        <w:ind w:firstLine="720"/>
        <w:jc w:val="both"/>
      </w:pPr>
      <w:r w:rsidRPr="000B0E98">
        <w:t>1) заявление о предоставлении муниципальной услуги (</w:t>
      </w:r>
      <w:hyperlink w:anchor="P388" w:history="1">
        <w:r w:rsidRPr="000B0E98">
          <w:t>формы 1</w:t>
        </w:r>
      </w:hyperlink>
      <w:r w:rsidRPr="000B0E98">
        <w:t xml:space="preserve">, </w:t>
      </w:r>
      <w:hyperlink w:anchor="P454" w:history="1">
        <w:r w:rsidRPr="000B0E98">
          <w:t>2</w:t>
        </w:r>
      </w:hyperlink>
      <w:r w:rsidRPr="000B0E98">
        <w:t xml:space="preserve"> прилагаются).</w:t>
      </w:r>
    </w:p>
    <w:p w:rsidR="005868D4" w:rsidRPr="000B0E98" w:rsidRDefault="005868D4" w:rsidP="00D62FCE">
      <w:pPr>
        <w:pStyle w:val="ConsPlusNormal"/>
        <w:ind w:firstLine="720"/>
        <w:jc w:val="both"/>
      </w:pPr>
      <w:r w:rsidRPr="000B0E98">
        <w:t xml:space="preserve">Формы </w:t>
      </w:r>
      <w:hyperlink w:anchor="P388" w:history="1">
        <w:r w:rsidRPr="000B0E98">
          <w:t>заявлений</w:t>
        </w:r>
      </w:hyperlink>
      <w:r w:rsidRPr="000B0E98">
        <w:t xml:space="preserve"> доступны для копирования и заполнения в электронном виде          на едином портале государственных и муниципальных услуг, на официальном сайте Администрации ЗАТО Северск. В бумажном виде формы заявлений могут быть получены непосредственно в Администрации ЗАТО Северск (</w:t>
      </w:r>
      <w:r>
        <w:t xml:space="preserve">Томская область, </w:t>
      </w:r>
      <w:r w:rsidRPr="00E45DEF">
        <w:t>ЗАТО Северск, г.Северск, просп.Коммунистический, д.51</w:t>
      </w:r>
      <w:r>
        <w:t xml:space="preserve">, </w:t>
      </w:r>
      <w:r w:rsidRPr="000B0E98">
        <w:t>каб. № 115 - для юридических лиц, каб. № 117 - для физических лиц);</w:t>
      </w:r>
    </w:p>
    <w:p w:rsidR="005868D4" w:rsidRDefault="005868D4" w:rsidP="00D62FCE">
      <w:pPr>
        <w:pStyle w:val="ConsPlusNormal"/>
        <w:ind w:firstLine="720"/>
        <w:jc w:val="both"/>
      </w:pPr>
      <w:bookmarkStart w:id="2" w:name="P97"/>
      <w:bookmarkEnd w:id="2"/>
      <w:r w:rsidRPr="000B0E98">
        <w:t>2) правоустанавливающие документы на земельный участок;</w:t>
      </w:r>
    </w:p>
    <w:p w:rsidR="005868D4" w:rsidRDefault="005868D4" w:rsidP="004500AE">
      <w:pPr>
        <w:autoSpaceDE w:val="0"/>
        <w:autoSpaceDN w:val="0"/>
        <w:adjustRightInd w:val="0"/>
        <w:ind w:firstLine="720"/>
        <w:jc w:val="both"/>
      </w:pPr>
      <w:r w:rsidRPr="0018289B">
        <w:t>3) при</w:t>
      </w:r>
      <w:r>
        <w:t xml:space="preserve"> наличии соглашения о передаче в случаях, установленных бюджетным </w:t>
      </w:r>
      <w:hyperlink r:id="rId15" w:history="1">
        <w:r w:rsidRPr="009451DD">
          <w:t>законодательством</w:t>
        </w:r>
      </w:hyperlink>
      <w:r>
        <w:t xml:space="preserve"> Российской Федерации,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5868D4" w:rsidRPr="000B0E98" w:rsidRDefault="005868D4" w:rsidP="00D62FCE">
      <w:pPr>
        <w:autoSpaceDE w:val="0"/>
        <w:autoSpaceDN w:val="0"/>
        <w:adjustRightInd w:val="0"/>
        <w:ind w:firstLine="720"/>
        <w:jc w:val="both"/>
      </w:pPr>
      <w:bookmarkStart w:id="3" w:name="P98"/>
      <w:bookmarkEnd w:id="3"/>
      <w:r>
        <w:t>4</w:t>
      </w:r>
      <w:r w:rsidRPr="000B0E98">
        <w:t xml:space="preserve">) градостроительный план земельного участка, выданный не ранее чем за три года </w:t>
      </w:r>
      <w:r>
        <w:t xml:space="preserve">      </w:t>
      </w:r>
      <w:r w:rsidRPr="000B0E98">
        <w:t>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68D4" w:rsidRPr="000B0E98" w:rsidRDefault="005868D4" w:rsidP="00D62FCE">
      <w:pPr>
        <w:pStyle w:val="ConsPlusNormal"/>
        <w:ind w:firstLine="720"/>
        <w:jc w:val="both"/>
      </w:pPr>
      <w:r>
        <w:t>5</w:t>
      </w:r>
      <w:r w:rsidRPr="000B0E98">
        <w:t>) материалы, содержащиеся в проектной документации:</w:t>
      </w:r>
    </w:p>
    <w:p w:rsidR="005868D4" w:rsidRPr="000B0E98" w:rsidRDefault="005868D4" w:rsidP="00D62FCE">
      <w:pPr>
        <w:pStyle w:val="ConsPlusNormal"/>
        <w:ind w:firstLine="720"/>
        <w:jc w:val="both"/>
      </w:pPr>
      <w:r w:rsidRPr="000B0E98">
        <w:t>а) пояснительная записка;</w:t>
      </w:r>
    </w:p>
    <w:p w:rsidR="005868D4" w:rsidRPr="000B0E98" w:rsidRDefault="005868D4" w:rsidP="00D62FCE">
      <w:pPr>
        <w:autoSpaceDE w:val="0"/>
        <w:autoSpaceDN w:val="0"/>
        <w:adjustRightInd w:val="0"/>
        <w:ind w:firstLine="720"/>
        <w:jc w:val="both"/>
      </w:pPr>
      <w:r w:rsidRPr="000B0E98">
        <w:t xml:space="preserve">б) схема планировочной организации земельного участка, выполненная </w:t>
      </w:r>
      <w:r>
        <w:t xml:space="preserve">                       </w:t>
      </w:r>
      <w:r w:rsidRPr="000B0E98">
        <w:t xml:space="preserve">в соответствии с информацией, указанной в градостроительном плане земельного участка, </w:t>
      </w:r>
      <w:r>
        <w:t xml:space="preserve">         </w:t>
      </w:r>
      <w:r w:rsidRPr="000B0E98">
        <w:t xml:space="preserve">с обозначением места размещения объекта капитального строительства, подъездов </w:t>
      </w:r>
      <w:r>
        <w:t xml:space="preserve">                 </w:t>
      </w:r>
      <w:r w:rsidRPr="000B0E98">
        <w:t>и проходов к нему, границ зон действия публичных сервитутов, объектов археологического наследия;</w:t>
      </w:r>
    </w:p>
    <w:p w:rsidR="005868D4" w:rsidRPr="000B0E98" w:rsidRDefault="005868D4" w:rsidP="00D62FCE">
      <w:pPr>
        <w:autoSpaceDE w:val="0"/>
        <w:autoSpaceDN w:val="0"/>
        <w:adjustRightInd w:val="0"/>
        <w:ind w:firstLine="720"/>
        <w:jc w:val="both"/>
      </w:pPr>
      <w:r w:rsidRPr="000B0E98">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868D4" w:rsidRPr="000B0E98" w:rsidRDefault="005868D4" w:rsidP="00D62FCE">
      <w:pPr>
        <w:pStyle w:val="ConsPlusNormal"/>
        <w:ind w:firstLine="720"/>
        <w:jc w:val="both"/>
      </w:pPr>
      <w:r w:rsidRPr="000B0E98">
        <w:t>г) архитектурные решения;</w:t>
      </w:r>
    </w:p>
    <w:p w:rsidR="005868D4" w:rsidRPr="000B0E98" w:rsidRDefault="005868D4" w:rsidP="00D62FCE">
      <w:pPr>
        <w:autoSpaceDE w:val="0"/>
        <w:autoSpaceDN w:val="0"/>
        <w:adjustRightInd w:val="0"/>
        <w:ind w:firstLine="720"/>
        <w:jc w:val="both"/>
      </w:pPr>
      <w:r w:rsidRPr="000B0E98">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868D4" w:rsidRPr="000B0E98" w:rsidRDefault="005868D4" w:rsidP="00D62FCE">
      <w:pPr>
        <w:autoSpaceDE w:val="0"/>
        <w:autoSpaceDN w:val="0"/>
        <w:adjustRightInd w:val="0"/>
        <w:ind w:firstLine="720"/>
        <w:jc w:val="both"/>
      </w:pPr>
      <w:r w:rsidRPr="000B0E98">
        <w:t>е) проект организации строительства объекта капитального строительства;</w:t>
      </w:r>
    </w:p>
    <w:p w:rsidR="005868D4" w:rsidRPr="000B0E98" w:rsidRDefault="005868D4" w:rsidP="00D62FCE">
      <w:pPr>
        <w:autoSpaceDE w:val="0"/>
        <w:autoSpaceDN w:val="0"/>
        <w:adjustRightInd w:val="0"/>
        <w:ind w:firstLine="720"/>
        <w:jc w:val="both"/>
      </w:pPr>
      <w:r w:rsidRPr="000B0E98">
        <w:t>ж) проект организации работ по сносу или демонтажу объектов капитального строительства, их частей;</w:t>
      </w:r>
    </w:p>
    <w:p w:rsidR="005868D4" w:rsidRPr="000B0E98" w:rsidRDefault="005868D4" w:rsidP="00D62FCE">
      <w:pPr>
        <w:autoSpaceDE w:val="0"/>
        <w:autoSpaceDN w:val="0"/>
        <w:adjustRightInd w:val="0"/>
        <w:ind w:firstLine="720"/>
        <w:jc w:val="both"/>
      </w:pPr>
      <w:r>
        <w:t>з</w:t>
      </w:r>
      <w:r w:rsidRPr="000B0E98">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t xml:space="preserve">                </w:t>
      </w:r>
      <w:r w:rsidRPr="000B0E98">
        <w:t xml:space="preserve">не проводилась в соответствии со </w:t>
      </w:r>
      <w:hyperlink r:id="rId16" w:history="1">
        <w:r w:rsidRPr="000B0E98">
          <w:t>статьей 49</w:t>
        </w:r>
      </w:hyperlink>
      <w:r w:rsidRPr="000B0E98">
        <w:t xml:space="preserve"> Градостроительного кодекса Российской Федерации;</w:t>
      </w:r>
    </w:p>
    <w:p w:rsidR="005868D4" w:rsidRPr="000B0E98" w:rsidRDefault="005868D4" w:rsidP="00D62FCE">
      <w:pPr>
        <w:pStyle w:val="ConsPlusNormal"/>
        <w:ind w:firstLine="720"/>
        <w:jc w:val="both"/>
      </w:pPr>
      <w:r>
        <w:t>6</w:t>
      </w:r>
      <w:r w:rsidRPr="000B0E98">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0B0E98">
          <w:t>частью 12.1 статьи 48</w:t>
        </w:r>
      </w:hyperlink>
      <w:r w:rsidRPr="000B0E98">
        <w:t xml:space="preserve"> Градостроительного кодекса Российской Федерации), если такая проектная документация подлежит экспертизе в соответствии </w:t>
      </w:r>
      <w:r>
        <w:t xml:space="preserve">         </w:t>
      </w:r>
      <w:r w:rsidRPr="000B0E98">
        <w:t xml:space="preserve">со </w:t>
      </w:r>
      <w:hyperlink r:id="rId18" w:history="1">
        <w:r w:rsidRPr="000B0E98">
          <w:t>статьей 49</w:t>
        </w:r>
      </w:hyperlink>
      <w:r w:rsidRPr="000B0E98">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0B0E98">
          <w:t>частью 3.4 статьи 49</w:t>
        </w:r>
      </w:hyperlink>
      <w:r w:rsidRPr="000B0E98">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0B0E98">
          <w:t>частью 6 статьи 49</w:t>
        </w:r>
      </w:hyperlink>
      <w:r w:rsidRPr="000B0E98">
        <w:t xml:space="preserve"> Градостроительного кодекса Российской Федерации;</w:t>
      </w:r>
    </w:p>
    <w:p w:rsidR="005868D4" w:rsidRPr="000B0E98" w:rsidRDefault="005868D4" w:rsidP="00D62FCE">
      <w:pPr>
        <w:autoSpaceDE w:val="0"/>
        <w:autoSpaceDN w:val="0"/>
        <w:adjustRightInd w:val="0"/>
        <w:ind w:firstLine="720"/>
        <w:jc w:val="both"/>
      </w:pPr>
      <w:r>
        <w:t>7</w:t>
      </w:r>
      <w:r w:rsidRPr="000B0E98">
        <w:t xml:space="preserve">) заключение, предусмотренное </w:t>
      </w:r>
      <w:hyperlink r:id="rId21" w:history="1">
        <w:r w:rsidRPr="000B0E98">
          <w:t>частью 3.5 статьи 49</w:t>
        </w:r>
      </w:hyperlink>
      <w:r w:rsidRPr="000B0E98">
        <w:t xml:space="preserve"> Градостроительного кодекса Российской Федерации, в случае использования модифицированной проектной документации;</w:t>
      </w:r>
    </w:p>
    <w:p w:rsidR="005868D4" w:rsidRPr="000B0E98" w:rsidRDefault="005868D4" w:rsidP="004500AE">
      <w:pPr>
        <w:pStyle w:val="ConsPlusNormal"/>
        <w:ind w:firstLine="720"/>
        <w:jc w:val="both"/>
      </w:pPr>
      <w:bookmarkStart w:id="4" w:name="P109"/>
      <w:bookmarkEnd w:id="4"/>
      <w:r>
        <w:t>8</w:t>
      </w:r>
      <w:r w:rsidRPr="000B0E98">
        <w:t>) разрешение</w:t>
      </w:r>
      <w:r>
        <w:t xml:space="preserve"> </w:t>
      </w:r>
      <w:r w:rsidRPr="000B0E98">
        <w:t xml:space="preserve">на отклонение от предельных параметров разрешенного строительства, реконструкции (в случае если застройщику было предоставлено такое разрешение </w:t>
      </w:r>
      <w:r>
        <w:t xml:space="preserve">                      </w:t>
      </w:r>
      <w:r w:rsidRPr="000B0E98">
        <w:t xml:space="preserve">в соответствии со </w:t>
      </w:r>
      <w:hyperlink r:id="rId22" w:history="1">
        <w:r w:rsidRPr="000B0E98">
          <w:t>статьей 40</w:t>
        </w:r>
      </w:hyperlink>
      <w:r w:rsidRPr="000B0E98">
        <w:t xml:space="preserve"> Градостроительного кодекса Российской Федерации);</w:t>
      </w:r>
    </w:p>
    <w:p w:rsidR="005868D4" w:rsidRPr="000B0E98" w:rsidRDefault="005868D4" w:rsidP="00D62FCE">
      <w:pPr>
        <w:pStyle w:val="ConsPlusNormal"/>
        <w:ind w:firstLine="720"/>
        <w:jc w:val="both"/>
      </w:pPr>
      <w:r>
        <w:t>9</w:t>
      </w:r>
      <w:r w:rsidRPr="000B0E98">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112" w:history="1">
        <w:r w:rsidRPr="000B0E98">
          <w:t xml:space="preserve">подпункте </w:t>
        </w:r>
        <w:r>
          <w:t>11</w:t>
        </w:r>
        <w:r w:rsidRPr="000B0E98">
          <w:t xml:space="preserve"> пункта 11.1</w:t>
        </w:r>
      </w:hyperlink>
      <w:r w:rsidRPr="000B0E98">
        <w:t xml:space="preserve"> случаев реконструкции многоквартирного дома;</w:t>
      </w:r>
    </w:p>
    <w:p w:rsidR="005868D4" w:rsidRPr="000B0E98" w:rsidRDefault="005868D4" w:rsidP="00D62FCE">
      <w:pPr>
        <w:pStyle w:val="ConsPlusNormal"/>
        <w:ind w:firstLine="720"/>
        <w:jc w:val="both"/>
      </w:pPr>
      <w:r>
        <w:t>10</w:t>
      </w:r>
      <w:r w:rsidRPr="000B0E98">
        <w:t xml:space="preserve">) в случае проведения реконструкции органом местного самоуправления, </w:t>
      </w:r>
      <w:r>
        <w:t xml:space="preserve">               </w:t>
      </w:r>
      <w:r w:rsidRPr="000B0E98">
        <w:t xml:space="preserve">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w:t>
      </w:r>
      <w:r>
        <w:t xml:space="preserve">                    </w:t>
      </w:r>
      <w:r w:rsidRPr="000B0E98">
        <w:t>и порядок возмещения ущерба, причиненного указанному объекту при осуществлении реконструкции;</w:t>
      </w:r>
    </w:p>
    <w:p w:rsidR="005868D4" w:rsidRPr="00D85E33" w:rsidRDefault="005868D4" w:rsidP="004F6230">
      <w:pPr>
        <w:autoSpaceDE w:val="0"/>
        <w:autoSpaceDN w:val="0"/>
        <w:adjustRightInd w:val="0"/>
        <w:ind w:firstLine="720"/>
        <w:jc w:val="both"/>
      </w:pPr>
      <w:bookmarkStart w:id="5" w:name="P112"/>
      <w:bookmarkEnd w:id="5"/>
      <w:r w:rsidRPr="000B0E98">
        <w:t>1</w:t>
      </w:r>
      <w:r>
        <w:t>1</w:t>
      </w:r>
      <w:r w:rsidRPr="000B0E98">
        <w:t>) </w:t>
      </w:r>
      <w:r>
        <w:t xml:space="preserve">решение общего собрания собственников помещений и машино-мест                         в многоквартирном доме, принятое в соответствии с жилищным </w:t>
      </w:r>
      <w:hyperlink r:id="rId23" w:history="1">
        <w:r w:rsidRPr="00D85E33">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B0E98">
        <w:t>;</w:t>
      </w:r>
    </w:p>
    <w:p w:rsidR="005868D4" w:rsidRPr="000B0E98" w:rsidRDefault="005868D4" w:rsidP="004F6230">
      <w:pPr>
        <w:pStyle w:val="ConsPlusNormal"/>
        <w:ind w:firstLine="720"/>
        <w:jc w:val="both"/>
      </w:pPr>
      <w:r w:rsidRPr="000B0E98">
        <w:t>1</w:t>
      </w:r>
      <w:r>
        <w:t>2</w:t>
      </w:r>
      <w:r w:rsidRPr="000B0E98">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868D4" w:rsidRPr="000B0E98" w:rsidRDefault="005868D4" w:rsidP="00D62FCE">
      <w:pPr>
        <w:pStyle w:val="ConsPlusNormal"/>
        <w:ind w:firstLine="720"/>
        <w:jc w:val="both"/>
      </w:pPr>
      <w:r w:rsidRPr="000B0E98">
        <w:t>1</w:t>
      </w:r>
      <w:r>
        <w:t>3</w:t>
      </w:r>
      <w:r w:rsidRPr="000B0E98">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868D4" w:rsidRPr="000B0E98" w:rsidRDefault="005868D4" w:rsidP="00D62FCE">
      <w:pPr>
        <w:pStyle w:val="ConsPlusNormal"/>
        <w:ind w:firstLine="720"/>
        <w:jc w:val="both"/>
      </w:pPr>
      <w:bookmarkStart w:id="6" w:name="P116"/>
      <w:bookmarkEnd w:id="6"/>
      <w:r w:rsidRPr="000B0E98">
        <w:t>11.2. Документы, запрашиваемые по каналам межведомственного                                  и внутриведомственного взаимодействия, находящиеся в распоряжении государственных органов, Администрации ЗАТО Северск, организаций:</w:t>
      </w:r>
    </w:p>
    <w:p w:rsidR="005868D4" w:rsidRPr="000B0E98" w:rsidRDefault="005868D4" w:rsidP="00D62FCE">
      <w:pPr>
        <w:pStyle w:val="ConsPlusNormal"/>
        <w:ind w:firstLine="720"/>
        <w:jc w:val="both"/>
      </w:pPr>
      <w:r w:rsidRPr="000B0E98">
        <w:t>1) правоустанавливающие документы на земельный участок, права на который зарегистрированы в Едином государственном реестре недвижимо</w:t>
      </w:r>
      <w:r>
        <w:t>сти</w:t>
      </w:r>
      <w:r w:rsidRPr="000B0E98">
        <w:t>.</w:t>
      </w:r>
    </w:p>
    <w:p w:rsidR="005868D4" w:rsidRPr="000B0E98" w:rsidRDefault="005868D4" w:rsidP="00D62FCE">
      <w:pPr>
        <w:pStyle w:val="ConsPlusNormal"/>
        <w:ind w:firstLine="720"/>
        <w:jc w:val="both"/>
      </w:pPr>
      <w:r w:rsidRPr="000B0E98">
        <w:t>Документы запрашиваются в Северском отделе Управления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5868D4" w:rsidRPr="000B0E98" w:rsidRDefault="005868D4" w:rsidP="00D62FCE">
      <w:pPr>
        <w:pStyle w:val="ConsPlusNormal"/>
        <w:ind w:firstLine="720"/>
        <w:jc w:val="both"/>
      </w:pPr>
      <w:r w:rsidRPr="000B0E98">
        <w:t>2) градостроительный план земельного участка (за исключением выдачи разрешения на строительство линейного объекта).</w:t>
      </w:r>
    </w:p>
    <w:p w:rsidR="005868D4" w:rsidRPr="000B0E98" w:rsidRDefault="005868D4" w:rsidP="00D62FCE">
      <w:pPr>
        <w:pStyle w:val="ConsPlusNormal"/>
        <w:ind w:firstLine="720"/>
        <w:jc w:val="both"/>
      </w:pPr>
      <w:r w:rsidRPr="000B0E98">
        <w:t>Документ запрашивается по каналам внутриведомственного взаимодействия;</w:t>
      </w:r>
    </w:p>
    <w:p w:rsidR="005868D4" w:rsidRPr="000B0E98" w:rsidRDefault="005868D4" w:rsidP="00D62FCE">
      <w:pPr>
        <w:pStyle w:val="ConsPlusNormal"/>
        <w:ind w:firstLine="720"/>
        <w:jc w:val="both"/>
      </w:pPr>
      <w:r w:rsidRPr="000B0E98">
        <w:t xml:space="preserve">3) реквизиты проекта планировки территории и проекта межевания территории </w:t>
      </w:r>
      <w:r>
        <w:t xml:space="preserve">         </w:t>
      </w:r>
      <w:r w:rsidRPr="000B0E98">
        <w:t>(в случае выдачи разрешения на строительство, реконструкцию линейного объекта).</w:t>
      </w:r>
    </w:p>
    <w:p w:rsidR="005868D4" w:rsidRPr="000B0E98" w:rsidRDefault="005868D4" w:rsidP="00D62FCE">
      <w:pPr>
        <w:pStyle w:val="ConsPlusNormal"/>
        <w:ind w:firstLine="720"/>
        <w:jc w:val="both"/>
      </w:pPr>
      <w:r w:rsidRPr="000B0E98">
        <w:t>Документ запрашивается по каналам внутриведомственного взаимодействия;</w:t>
      </w:r>
    </w:p>
    <w:p w:rsidR="005868D4" w:rsidRPr="000B0E98" w:rsidRDefault="005868D4" w:rsidP="00060225">
      <w:pPr>
        <w:pStyle w:val="ConsPlusNormal"/>
        <w:ind w:firstLine="720"/>
        <w:jc w:val="both"/>
      </w:pPr>
      <w:r w:rsidRPr="000B0E98">
        <w:t xml:space="preserve">4) положительное заключение государственной экспертизы проектной документации всех объектов, строительство, реконструкцию которых предполагается осуществлять </w:t>
      </w:r>
      <w:r>
        <w:t xml:space="preserve">                  </w:t>
      </w:r>
      <w:r w:rsidRPr="000B0E98">
        <w:t xml:space="preserve">на территориях двух и более субъектов Российской Федерации, посольств, консульств </w:t>
      </w:r>
      <w:r>
        <w:t xml:space="preserve">                </w:t>
      </w:r>
      <w:r w:rsidRPr="000B0E98">
        <w:t xml:space="preserve">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w:t>
      </w:r>
      <w:r>
        <w:t xml:space="preserve">                    </w:t>
      </w:r>
      <w:r w:rsidRPr="000B0E98">
        <w:t xml:space="preserve">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w:t>
      </w:r>
      <w:r w:rsidRPr="006A0216">
        <w:t>(в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связанных с размещен</w:t>
      </w:r>
      <w:r>
        <w:t>ием и обезвреживанием отходов I-</w:t>
      </w:r>
      <w:r w:rsidRPr="006A0216">
        <w:t>V класса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 а также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w:t>
      </w:r>
      <w:r w:rsidRPr="000B0E98">
        <w:t xml:space="preserve">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w:t>
      </w:r>
      <w:r>
        <w:t xml:space="preserve">                            </w:t>
      </w:r>
      <w:r w:rsidRPr="000B0E98">
        <w:t xml:space="preserve">и безопасности указанного объекта) и результаты инженерных изысканий, выполненных </w:t>
      </w:r>
      <w:r>
        <w:t xml:space="preserve">           </w:t>
      </w:r>
      <w:r w:rsidRPr="000B0E98">
        <w:t>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w:t>
      </w:r>
      <w:r>
        <w:t xml:space="preserve">ъектов, связанных с размещением </w:t>
      </w:r>
      <w:r w:rsidRPr="000B0E98">
        <w:t>и обезвреживанием отходов I-V класса опасности.</w:t>
      </w:r>
    </w:p>
    <w:p w:rsidR="005868D4" w:rsidRPr="000B0E98" w:rsidRDefault="005868D4" w:rsidP="00D62FCE">
      <w:pPr>
        <w:pStyle w:val="ConsPlusNormal"/>
        <w:ind w:firstLine="720"/>
        <w:jc w:val="both"/>
      </w:pPr>
      <w:r w:rsidRPr="000B0E98">
        <w:t>Документ запрашивается в областном госуд</w:t>
      </w:r>
      <w:r>
        <w:t>арственном автономном учреждении</w:t>
      </w:r>
      <w:r w:rsidRPr="000B0E98">
        <w:t xml:space="preserve"> «Управление государственной экспертизы проектной документации Томской области» (ОГАУ «Томскгосэкспертиза») с использованием единой системы межведомственного взаимодействия;</w:t>
      </w:r>
    </w:p>
    <w:p w:rsidR="005868D4" w:rsidRPr="000B0E98" w:rsidRDefault="005868D4" w:rsidP="00D62FCE">
      <w:pPr>
        <w:pStyle w:val="ConsPlusNormal"/>
        <w:ind w:firstLine="720"/>
        <w:jc w:val="both"/>
      </w:pPr>
      <w:r w:rsidRPr="000B0E98">
        <w:t xml:space="preserve">5) положительное заключение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w:t>
      </w:r>
      <w:r>
        <w:t xml:space="preserve">                            </w:t>
      </w:r>
      <w:r w:rsidRPr="000B0E98">
        <w:t xml:space="preserve">на континентальном шельфе Российской Федерации, во внутренних морских водах, </w:t>
      </w:r>
      <w:r>
        <w:t xml:space="preserve">                    </w:t>
      </w:r>
      <w:r w:rsidRPr="000B0E98">
        <w:t xml:space="preserve">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w:t>
      </w:r>
      <w:r>
        <w:t xml:space="preserve">                       и обезвреживанием отходов I-</w:t>
      </w:r>
      <w:r w:rsidRPr="000B0E98">
        <w:t xml:space="preserve">V класса опасности, искусственных земельных участков </w:t>
      </w:r>
      <w:r>
        <w:t xml:space="preserve">             </w:t>
      </w:r>
      <w:r w:rsidRPr="000B0E98">
        <w:t>на водных объектах.</w:t>
      </w:r>
    </w:p>
    <w:p w:rsidR="005868D4" w:rsidRPr="000B0E98" w:rsidRDefault="005868D4" w:rsidP="00D62FCE">
      <w:pPr>
        <w:pStyle w:val="ConsPlusNormal"/>
        <w:ind w:firstLine="720"/>
        <w:jc w:val="both"/>
      </w:pPr>
      <w:r w:rsidRPr="000B0E98">
        <w:t>Документ запрашивается в Управлении Федеральной службы по надзору в сфере природопользования по Томской области с использованием единой системы межведомственного взаимодействия;</w:t>
      </w:r>
    </w:p>
    <w:p w:rsidR="005868D4" w:rsidRPr="000B0E98" w:rsidRDefault="005868D4" w:rsidP="00D62FCE">
      <w:pPr>
        <w:pStyle w:val="ConsPlusNormal"/>
        <w:ind w:firstLine="720"/>
        <w:jc w:val="both"/>
      </w:pPr>
      <w:r w:rsidRPr="000B0E98">
        <w:t>6) 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5868D4" w:rsidRPr="000B0E98" w:rsidRDefault="005868D4" w:rsidP="00D62FCE">
      <w:pPr>
        <w:pStyle w:val="ConsPlusNormal"/>
        <w:ind w:firstLine="720"/>
        <w:jc w:val="both"/>
      </w:pPr>
      <w:r w:rsidRPr="000B0E98">
        <w:t>Документ запрашивается по каналам внутриведомственного взаимодействия.</w:t>
      </w:r>
    </w:p>
    <w:p w:rsidR="005868D4" w:rsidRPr="000B0E98" w:rsidRDefault="005868D4" w:rsidP="00D62FCE">
      <w:pPr>
        <w:pStyle w:val="ConsPlusNormal"/>
        <w:ind w:firstLine="720"/>
        <w:jc w:val="both"/>
      </w:pPr>
      <w:r w:rsidRPr="000B0E98">
        <w:t xml:space="preserve">Заявитель вправе представить указанные в </w:t>
      </w:r>
      <w:hyperlink w:anchor="P116" w:history="1">
        <w:r w:rsidRPr="000B0E98">
          <w:t>пункте 11.2</w:t>
        </w:r>
      </w:hyperlink>
      <w:r w:rsidRPr="000B0E98">
        <w:t xml:space="preserve"> документы по собственной инициативе.</w:t>
      </w:r>
    </w:p>
    <w:p w:rsidR="005868D4" w:rsidRPr="000B0E98" w:rsidRDefault="005868D4" w:rsidP="00D62FCE">
      <w:pPr>
        <w:pStyle w:val="ConsPlusNormal"/>
        <w:ind w:firstLine="720"/>
        <w:jc w:val="both"/>
      </w:pPr>
      <w:bookmarkStart w:id="7" w:name="P131"/>
      <w:bookmarkEnd w:id="7"/>
      <w:r w:rsidRPr="000B0E98">
        <w:t>12. Подуслуга: выдача разрешения на строительство, реконструкцию объекта индивидуального жилищного строительства.</w:t>
      </w:r>
    </w:p>
    <w:p w:rsidR="005868D4" w:rsidRPr="000B0E98" w:rsidRDefault="005868D4" w:rsidP="00D62FCE">
      <w:pPr>
        <w:pStyle w:val="ConsPlusNormal"/>
        <w:ind w:firstLine="720"/>
        <w:jc w:val="both"/>
      </w:pPr>
      <w:bookmarkStart w:id="8" w:name="P132"/>
      <w:bookmarkEnd w:id="8"/>
      <w:r w:rsidRPr="000B0E98">
        <w:t xml:space="preserve">12.1. Исчерпывающий перечень документов, представляемых заявителем </w:t>
      </w:r>
      <w:r>
        <w:t xml:space="preserve">                     в Администрацию ЗАТО Северск</w:t>
      </w:r>
      <w:r w:rsidRPr="000B0E98">
        <w:t xml:space="preserve"> в соответствии с нормативными правовыми актами</w:t>
      </w:r>
      <w:r>
        <w:t>,</w:t>
      </w:r>
      <w:r w:rsidRPr="000B0E98">
        <w:t xml:space="preserve"> </w:t>
      </w:r>
      <w:r>
        <w:t xml:space="preserve">         </w:t>
      </w:r>
      <w:r w:rsidRPr="000B0E98">
        <w:t>для предоставления муниципальной услуги по подуслуге  </w:t>
      </w:r>
      <w:r>
        <w:t>«</w:t>
      </w:r>
      <w:r w:rsidRPr="000B0E98">
        <w:t xml:space="preserve">Выдача разрешения </w:t>
      </w:r>
      <w:r>
        <w:t xml:space="preserve">                      </w:t>
      </w:r>
      <w:r w:rsidRPr="000B0E98">
        <w:t>на строительство, реконструкцию объекта индивидуального жилищного строительства»:</w:t>
      </w:r>
    </w:p>
    <w:p w:rsidR="005868D4" w:rsidRPr="000B0E98" w:rsidRDefault="005868D4" w:rsidP="00D62FCE">
      <w:pPr>
        <w:pStyle w:val="ConsPlusNormal"/>
        <w:ind w:firstLine="720"/>
        <w:jc w:val="both"/>
      </w:pPr>
      <w:r w:rsidRPr="000B0E98">
        <w:t xml:space="preserve">1) заявление </w:t>
      </w:r>
      <w:r>
        <w:t xml:space="preserve"> </w:t>
      </w:r>
      <w:r w:rsidRPr="000B0E98">
        <w:t xml:space="preserve">о </w:t>
      </w:r>
      <w:r>
        <w:t xml:space="preserve"> </w:t>
      </w:r>
      <w:r w:rsidRPr="000B0E98">
        <w:t xml:space="preserve">предоставлении </w:t>
      </w:r>
      <w:r>
        <w:t xml:space="preserve"> </w:t>
      </w:r>
      <w:r w:rsidRPr="000B0E98">
        <w:t xml:space="preserve">муниципальной </w:t>
      </w:r>
      <w:r>
        <w:t xml:space="preserve"> </w:t>
      </w:r>
      <w:r w:rsidRPr="000B0E98">
        <w:t xml:space="preserve">услуги </w:t>
      </w:r>
      <w:r>
        <w:t xml:space="preserve">  </w:t>
      </w:r>
      <w:r w:rsidRPr="000B0E98">
        <w:t>(</w:t>
      </w:r>
      <w:hyperlink w:anchor="P388" w:history="1">
        <w:r w:rsidRPr="000B0E98">
          <w:t xml:space="preserve">форма </w:t>
        </w:r>
        <w:r>
          <w:t xml:space="preserve"> </w:t>
        </w:r>
        <w:r w:rsidRPr="000B0E98">
          <w:t>1</w:t>
        </w:r>
      </w:hyperlink>
      <w:r w:rsidRPr="000B0E98">
        <w:t xml:space="preserve"> </w:t>
      </w:r>
      <w:r>
        <w:t xml:space="preserve"> </w:t>
      </w:r>
      <w:r w:rsidRPr="000B0E98">
        <w:t>прилагается).</w:t>
      </w:r>
    </w:p>
    <w:p w:rsidR="005868D4" w:rsidRPr="000B0E98" w:rsidRDefault="005868D4" w:rsidP="00D62FCE">
      <w:pPr>
        <w:pStyle w:val="ConsPlusNormal"/>
        <w:ind w:firstLine="720"/>
        <w:jc w:val="both"/>
      </w:pPr>
      <w:r w:rsidRPr="000B0E98">
        <w:t xml:space="preserve">Форма </w:t>
      </w:r>
      <w:hyperlink w:anchor="P388" w:history="1">
        <w:r w:rsidRPr="000B0E98">
          <w:t>заявления</w:t>
        </w:r>
      </w:hyperlink>
      <w:r w:rsidRPr="000B0E98">
        <w:t xml:space="preserve"> доступна для копирования и заполнения в электронном виде </w:t>
      </w:r>
      <w:r>
        <w:t xml:space="preserve">                </w:t>
      </w:r>
      <w:r w:rsidRPr="000B0E98">
        <w:t>на едином портале государственных и муниципальных услуг, на официальном сайте Администрации ЗАТО Северск. В бумажном виде форма заявления может быть получена непосредственно в Администрации ЗАТО Северск (</w:t>
      </w:r>
      <w:r>
        <w:t xml:space="preserve">Томская область, </w:t>
      </w:r>
      <w:r w:rsidRPr="00E45DEF">
        <w:t>ЗАТО Северск, г.Северск, просп.Коммунистический, д.51</w:t>
      </w:r>
      <w:r>
        <w:t xml:space="preserve">, </w:t>
      </w:r>
      <w:r w:rsidRPr="000B0E98">
        <w:t>каб. № 115 - для юридических лиц, каб. № 117 - для физических лиц);</w:t>
      </w:r>
    </w:p>
    <w:p w:rsidR="005868D4" w:rsidRPr="000B0E98" w:rsidRDefault="005868D4" w:rsidP="00D62FCE">
      <w:pPr>
        <w:pStyle w:val="ConsPlusNormal"/>
        <w:ind w:firstLine="720"/>
        <w:jc w:val="both"/>
      </w:pPr>
      <w:r>
        <w:t>2</w:t>
      </w:r>
      <w:r w:rsidRPr="000B0E98">
        <w:t>) правоустанавливающие документы на земельный участок;</w:t>
      </w:r>
    </w:p>
    <w:p w:rsidR="005868D4" w:rsidRPr="000B0E98" w:rsidRDefault="005868D4" w:rsidP="00D62FCE">
      <w:pPr>
        <w:autoSpaceDE w:val="0"/>
        <w:autoSpaceDN w:val="0"/>
        <w:adjustRightInd w:val="0"/>
        <w:ind w:firstLine="720"/>
        <w:jc w:val="both"/>
      </w:pPr>
      <w:bookmarkStart w:id="9" w:name="P136"/>
      <w:bookmarkEnd w:id="9"/>
      <w:r>
        <w:t>3</w:t>
      </w:r>
      <w:r w:rsidRPr="000B0E98">
        <w:t xml:space="preserve">) градостроительный план земельного участка, выданный не ранее чем за три года </w:t>
      </w:r>
      <w:r>
        <w:t xml:space="preserve"> </w:t>
      </w:r>
      <w:r w:rsidRPr="000B0E98">
        <w:t>до дня представления заявления на получение разрешения на строительство;</w:t>
      </w:r>
    </w:p>
    <w:p w:rsidR="005868D4" w:rsidRPr="000B0E98" w:rsidRDefault="005868D4" w:rsidP="00D62FCE">
      <w:pPr>
        <w:pStyle w:val="ConsPlusNormal"/>
        <w:ind w:firstLine="720"/>
        <w:jc w:val="both"/>
      </w:pPr>
      <w:bookmarkStart w:id="10" w:name="P137"/>
      <w:bookmarkEnd w:id="10"/>
      <w:r>
        <w:t>4</w:t>
      </w:r>
      <w:r w:rsidRPr="000B0E98">
        <w:t>) схема планировочной организации земельного участка с обозначением места размещения объекта индивидуального жилищного строительства;</w:t>
      </w:r>
    </w:p>
    <w:p w:rsidR="005868D4" w:rsidRPr="000B0E98" w:rsidRDefault="005868D4" w:rsidP="00D62FCE">
      <w:pPr>
        <w:autoSpaceDE w:val="0"/>
        <w:autoSpaceDN w:val="0"/>
        <w:adjustRightInd w:val="0"/>
        <w:ind w:firstLine="720"/>
        <w:jc w:val="both"/>
      </w:pPr>
      <w:r>
        <w:t>5</w:t>
      </w:r>
      <w:r w:rsidRPr="000B0E98">
        <w:t xml:space="preserve">) описание внешнего облика объекта индивидуального жилищного строительства </w:t>
      </w:r>
      <w:r>
        <w:t xml:space="preserve">           </w:t>
      </w:r>
      <w:r w:rsidRPr="000B0E98">
        <w:t xml:space="preserve">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w:t>
      </w:r>
      <w:r>
        <w:t xml:space="preserve">         </w:t>
      </w:r>
      <w:r w:rsidRPr="000B0E98">
        <w:t xml:space="preserve">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w:t>
      </w:r>
      <w:r>
        <w:t xml:space="preserve">                          </w:t>
      </w:r>
      <w:r w:rsidRPr="000B0E98">
        <w:t xml:space="preserve">к использованию строительные материалы, определяющие внешний облик такого объекта, </w:t>
      </w:r>
      <w:r>
        <w:t xml:space="preserve">           </w:t>
      </w:r>
      <w:r w:rsidRPr="000B0E98">
        <w:t>а также описание иных характери</w:t>
      </w:r>
      <w:r>
        <w:t xml:space="preserve">стик такого объекта, требования </w:t>
      </w:r>
      <w:r w:rsidRPr="000B0E98">
        <w:t xml:space="preserve">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w:t>
      </w:r>
      <w:r>
        <w:t xml:space="preserve"> </w:t>
      </w:r>
      <w:r w:rsidRPr="000B0E98">
        <w:t>и конфигурацию объекта.</w:t>
      </w:r>
    </w:p>
    <w:p w:rsidR="005868D4" w:rsidRPr="000B0E98" w:rsidRDefault="005868D4" w:rsidP="00D62FCE">
      <w:pPr>
        <w:autoSpaceDE w:val="0"/>
        <w:autoSpaceDN w:val="0"/>
        <w:adjustRightInd w:val="0"/>
        <w:ind w:firstLine="720"/>
        <w:jc w:val="both"/>
      </w:pPr>
      <w:r w:rsidRPr="000B0E98">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4" w:history="1">
        <w:r w:rsidRPr="000B0E98">
          <w:t>законом</w:t>
        </w:r>
      </w:hyperlink>
      <w:r w:rsidRPr="000B0E98">
        <w:t xml:space="preserve"> от 25 июня 2002 года </w:t>
      </w:r>
      <w:r>
        <w:t>№</w:t>
      </w:r>
      <w:r w:rsidRPr="000B0E98">
        <w:t xml:space="preserve"> 73-ФЗ «Об объектах культурного наследия (памятниках истории </w:t>
      </w:r>
      <w:r>
        <w:t xml:space="preserve">                    </w:t>
      </w:r>
      <w:r w:rsidRPr="000B0E98">
        <w:t>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5868D4" w:rsidRPr="000B0E98" w:rsidRDefault="005868D4" w:rsidP="00D62FCE">
      <w:pPr>
        <w:pStyle w:val="ConsPlusNormal"/>
        <w:ind w:firstLine="720"/>
        <w:jc w:val="both"/>
      </w:pPr>
      <w:bookmarkStart w:id="11" w:name="P139"/>
      <w:bookmarkEnd w:id="11"/>
      <w:r w:rsidRPr="000B0E98">
        <w:t xml:space="preserve">12.2. Документы, запрашиваемые по каналам межведомственного </w:t>
      </w:r>
      <w:r>
        <w:t xml:space="preserve">                                  </w:t>
      </w:r>
      <w:r w:rsidRPr="000B0E98">
        <w:t>и внутриведомственного взаимодействия, находящиеся в распоряжении государственных органов, Администрации ЗАТО Северск:</w:t>
      </w:r>
    </w:p>
    <w:p w:rsidR="005868D4" w:rsidRPr="000B0E98" w:rsidRDefault="005868D4" w:rsidP="00D62FCE">
      <w:pPr>
        <w:pStyle w:val="ConsPlusNormal"/>
        <w:ind w:firstLine="720"/>
        <w:jc w:val="both"/>
      </w:pPr>
      <w:r w:rsidRPr="000B0E98">
        <w:t>1) правоустанавливающие документы на земельный участок, права на который зарегистрированы в Едином государственном реестре недвижимо</w:t>
      </w:r>
      <w:r>
        <w:t>сти</w:t>
      </w:r>
      <w:r w:rsidRPr="000B0E98">
        <w:t>.</w:t>
      </w:r>
    </w:p>
    <w:p w:rsidR="005868D4" w:rsidRPr="000B0E98" w:rsidRDefault="005868D4" w:rsidP="00D62FCE">
      <w:pPr>
        <w:pStyle w:val="ConsPlusNormal"/>
        <w:ind w:firstLine="720"/>
        <w:jc w:val="both"/>
      </w:pPr>
      <w:r w:rsidRPr="000B0E98">
        <w:t xml:space="preserve">Документы запрашиваются в Северском отделе Управления Федеральной службы государственной регистрации, кадастра и картографии по Томской области </w:t>
      </w:r>
      <w:r>
        <w:t xml:space="preserve">                                   </w:t>
      </w:r>
      <w:r w:rsidRPr="000B0E98">
        <w:t>с использованием единой системы межведомственного взаимодействия;</w:t>
      </w:r>
    </w:p>
    <w:p w:rsidR="005868D4" w:rsidRPr="000B0E98" w:rsidRDefault="005868D4" w:rsidP="00D62FCE">
      <w:pPr>
        <w:pStyle w:val="ConsPlusNormal"/>
        <w:ind w:firstLine="720"/>
        <w:jc w:val="both"/>
      </w:pPr>
      <w:r w:rsidRPr="000B0E98">
        <w:t>2) градостроительный план земельного участка.</w:t>
      </w:r>
    </w:p>
    <w:p w:rsidR="005868D4" w:rsidRPr="000B0E98" w:rsidRDefault="005868D4" w:rsidP="00D62FCE">
      <w:pPr>
        <w:pStyle w:val="ConsPlusNormal"/>
        <w:ind w:firstLine="720"/>
        <w:jc w:val="both"/>
      </w:pPr>
      <w:r w:rsidRPr="000B0E98">
        <w:t>Документ запрашивается по каналам внутриведомственного взаимодействия;</w:t>
      </w:r>
    </w:p>
    <w:p w:rsidR="005868D4" w:rsidRPr="000B0E98" w:rsidRDefault="005868D4" w:rsidP="00D62FCE">
      <w:pPr>
        <w:pStyle w:val="ConsPlusNormal"/>
        <w:ind w:firstLine="720"/>
        <w:jc w:val="both"/>
      </w:pPr>
      <w:r w:rsidRPr="000B0E98">
        <w:t>3) схема планировочной организации земельного участка с обозначением места размещения объекта индивидуального жилищного строительства.</w:t>
      </w:r>
    </w:p>
    <w:p w:rsidR="005868D4" w:rsidRPr="000B0E98" w:rsidRDefault="005868D4" w:rsidP="00D62FCE">
      <w:pPr>
        <w:pStyle w:val="ConsPlusNormal"/>
        <w:ind w:firstLine="720"/>
        <w:jc w:val="both"/>
      </w:pPr>
      <w:r w:rsidRPr="000B0E98">
        <w:t>Документ запрашивается по каналам внутриведомственного взаимодействия.</w:t>
      </w:r>
    </w:p>
    <w:p w:rsidR="005868D4" w:rsidRPr="000B0E98" w:rsidRDefault="005868D4" w:rsidP="00D62FCE">
      <w:pPr>
        <w:pStyle w:val="ConsPlusNormal"/>
        <w:ind w:firstLine="720"/>
        <w:jc w:val="both"/>
      </w:pPr>
      <w:r w:rsidRPr="000B0E98">
        <w:t xml:space="preserve">Заявитель вправе представить указанные в </w:t>
      </w:r>
      <w:hyperlink w:anchor="P139" w:history="1">
        <w:r w:rsidRPr="000B0E98">
          <w:t>пункте 12.2</w:t>
        </w:r>
      </w:hyperlink>
      <w:r w:rsidRPr="000B0E98">
        <w:t xml:space="preserve"> документы по собственной инициативе.</w:t>
      </w:r>
    </w:p>
    <w:p w:rsidR="005868D4" w:rsidRPr="000B0E98" w:rsidRDefault="005868D4" w:rsidP="00D62FCE">
      <w:pPr>
        <w:pStyle w:val="ConsPlusNormal"/>
        <w:ind w:firstLine="720"/>
        <w:jc w:val="both"/>
      </w:pPr>
      <w:bookmarkStart w:id="12" w:name="P147"/>
      <w:bookmarkEnd w:id="12"/>
      <w:r w:rsidRPr="000B0E98">
        <w:t>13. Подуслуга: продление разрешения на строительство, реконструкцию объекта капитального строительства.</w:t>
      </w:r>
    </w:p>
    <w:p w:rsidR="005868D4" w:rsidRPr="000B0E98" w:rsidRDefault="005868D4" w:rsidP="00D62FCE">
      <w:pPr>
        <w:pStyle w:val="ConsPlusNormal"/>
        <w:ind w:firstLine="720"/>
        <w:jc w:val="both"/>
      </w:pPr>
      <w:bookmarkStart w:id="13" w:name="P148"/>
      <w:bookmarkEnd w:id="13"/>
      <w:r>
        <w:t>13.1. </w:t>
      </w:r>
      <w:r w:rsidRPr="000B0E98">
        <w:t xml:space="preserve">Исчерпывающий перечень документов, представляемых заявителем </w:t>
      </w:r>
      <w:r>
        <w:t xml:space="preserve">                      в Администрацию ЗАТО Северск</w:t>
      </w:r>
      <w:r w:rsidRPr="000B0E98">
        <w:t xml:space="preserve"> в соответствии с нормативными правовыми актами</w:t>
      </w:r>
      <w:r>
        <w:t>,</w:t>
      </w:r>
      <w:r w:rsidRPr="000B0E98">
        <w:t xml:space="preserve"> </w:t>
      </w:r>
      <w:r>
        <w:t xml:space="preserve">         для предоставления </w:t>
      </w:r>
      <w:r w:rsidRPr="000B0E98">
        <w:t xml:space="preserve">муниципальной услуги по подуслуге «Продление разрешения </w:t>
      </w:r>
      <w:r>
        <w:t xml:space="preserve">                              </w:t>
      </w:r>
      <w:r w:rsidRPr="000B0E98">
        <w:t>на строительство, реконструкцию объекта капитального строительства»:</w:t>
      </w:r>
    </w:p>
    <w:p w:rsidR="005868D4" w:rsidRPr="000B0E98" w:rsidRDefault="005868D4" w:rsidP="00D62FCE">
      <w:pPr>
        <w:pStyle w:val="ConsPlusNormal"/>
        <w:ind w:firstLine="720"/>
        <w:jc w:val="both"/>
      </w:pPr>
      <w:r w:rsidRPr="000B0E98">
        <w:t>1) заявление о предоставлении муниципальной услуги (</w:t>
      </w:r>
      <w:hyperlink w:anchor="P454" w:history="1">
        <w:r w:rsidRPr="000B0E98">
          <w:t>форма 2</w:t>
        </w:r>
      </w:hyperlink>
      <w:r w:rsidRPr="000B0E98">
        <w:t xml:space="preserve"> прилагается).</w:t>
      </w:r>
    </w:p>
    <w:p w:rsidR="005868D4" w:rsidRPr="000B0E98" w:rsidRDefault="005868D4" w:rsidP="00D62FCE">
      <w:pPr>
        <w:pStyle w:val="ConsPlusNormal"/>
        <w:ind w:firstLine="720"/>
        <w:jc w:val="both"/>
        <w:rPr>
          <w:highlight w:val="yellow"/>
        </w:rPr>
      </w:pPr>
      <w:r w:rsidRPr="000B0E98">
        <w:t xml:space="preserve">Форма </w:t>
      </w:r>
      <w:hyperlink w:anchor="P388" w:history="1">
        <w:r w:rsidRPr="000B0E98">
          <w:t>заявления</w:t>
        </w:r>
      </w:hyperlink>
      <w:r w:rsidRPr="000B0E98">
        <w:t xml:space="preserve"> доступна для копирования и заполнения в электронном виде </w:t>
      </w:r>
      <w:r>
        <w:t xml:space="preserve">           </w:t>
      </w:r>
      <w:r w:rsidRPr="000B0E98">
        <w:t>на едином портале государственных и муниципальных услуг, на официальном сайте Администрации ЗАТО Северск. В бумажном виде форма заявления может быть получена непосредственно в А</w:t>
      </w:r>
      <w:r>
        <w:t>дминистрации ЗАТО Северск (каб. </w:t>
      </w:r>
      <w:r w:rsidRPr="000B0E98">
        <w:t xml:space="preserve">№ 115 - для юридических лиц, </w:t>
      </w:r>
      <w:r>
        <w:t xml:space="preserve">         каб. </w:t>
      </w:r>
      <w:r w:rsidRPr="000B0E98">
        <w:t>№ 117 - для физических лиц);</w:t>
      </w:r>
    </w:p>
    <w:p w:rsidR="005868D4" w:rsidRPr="000B0E98" w:rsidRDefault="005868D4" w:rsidP="00D62FCE">
      <w:pPr>
        <w:pStyle w:val="ConsPlusNormal"/>
        <w:ind w:firstLine="720"/>
        <w:jc w:val="both"/>
      </w:pPr>
      <w:r w:rsidRPr="000B0E98">
        <w:t xml:space="preserve">2) раздел проектной документации «Проект организации строительства» </w:t>
      </w:r>
      <w:r>
        <w:t xml:space="preserve">                       </w:t>
      </w:r>
      <w:r w:rsidRPr="000B0E98">
        <w:t>с расчетом срока, необходимого для завершения строительства объекта капитального строительства, за исключением индивидуального жилищного строительства;</w:t>
      </w:r>
    </w:p>
    <w:p w:rsidR="005868D4" w:rsidRPr="000B0E98" w:rsidRDefault="005868D4" w:rsidP="00D62FCE">
      <w:pPr>
        <w:pStyle w:val="ConsPlusNormal"/>
        <w:ind w:firstLine="720"/>
        <w:jc w:val="both"/>
      </w:pPr>
      <w:r w:rsidRPr="000B0E98">
        <w:t>3) оригинал разрешения на строительство.</w:t>
      </w:r>
    </w:p>
    <w:p w:rsidR="005868D4" w:rsidRPr="000B0E98" w:rsidRDefault="005868D4" w:rsidP="00D62FCE">
      <w:pPr>
        <w:pStyle w:val="ConsPlusNormal"/>
        <w:ind w:firstLine="720"/>
        <w:jc w:val="both"/>
      </w:pPr>
      <w:r w:rsidRPr="000B0E98">
        <w:t>Оригинал р</w:t>
      </w:r>
      <w:r>
        <w:t>азрешения на строительство пред</w:t>
      </w:r>
      <w:r w:rsidRPr="000B0E98">
        <w:t xml:space="preserve">ставляется заявителем для внесения </w:t>
      </w:r>
      <w:r>
        <w:t xml:space="preserve">            </w:t>
      </w:r>
      <w:r w:rsidRPr="000B0E98">
        <w:t>в него соответствующей записи о продлении срока действия разрешения на строительство.</w:t>
      </w:r>
    </w:p>
    <w:p w:rsidR="005868D4" w:rsidRPr="000B0E98" w:rsidRDefault="005868D4" w:rsidP="00D62FCE">
      <w:pPr>
        <w:pStyle w:val="ConsPlusNormal"/>
        <w:ind w:firstLine="720"/>
        <w:jc w:val="both"/>
      </w:pPr>
      <w:bookmarkStart w:id="14" w:name="P154"/>
      <w:bookmarkEnd w:id="14"/>
      <w:r w:rsidRPr="000B0E98">
        <w:t>14. Подуслуга: внесение изменений в разрешение на строительство, реконструкцию объектов капитального строительства.</w:t>
      </w:r>
    </w:p>
    <w:p w:rsidR="005868D4" w:rsidRPr="000B0E98" w:rsidRDefault="005868D4" w:rsidP="00D62FCE">
      <w:pPr>
        <w:pStyle w:val="ConsPlusNormal"/>
        <w:ind w:firstLine="720"/>
        <w:jc w:val="both"/>
      </w:pPr>
      <w:bookmarkStart w:id="15" w:name="P155"/>
      <w:bookmarkEnd w:id="15"/>
      <w:r w:rsidRPr="000B0E98">
        <w:t>14.1. В случае внесения изменений в разрешение на строительство объектов капитального строительства физическое или юридическое лицо:</w:t>
      </w:r>
    </w:p>
    <w:p w:rsidR="005868D4" w:rsidRPr="000B0E98" w:rsidRDefault="005868D4" w:rsidP="00D62FCE">
      <w:pPr>
        <w:pStyle w:val="ConsPlusNormal"/>
        <w:ind w:firstLine="720"/>
        <w:jc w:val="both"/>
      </w:pPr>
      <w:bookmarkStart w:id="16" w:name="P156"/>
      <w:bookmarkEnd w:id="16"/>
      <w:r w:rsidRPr="000B0E98">
        <w:t>1)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
    <w:p w:rsidR="005868D4" w:rsidRPr="000B0E98" w:rsidRDefault="005868D4" w:rsidP="00D62FCE">
      <w:pPr>
        <w:pStyle w:val="ConsPlusNormal"/>
        <w:ind w:firstLine="720"/>
        <w:jc w:val="both"/>
      </w:pPr>
      <w:bookmarkStart w:id="17" w:name="P157"/>
      <w:bookmarkEnd w:id="17"/>
      <w:r w:rsidRPr="000B0E98">
        <w:t>2) у которого возникло право на образованный земельный участок путем объединения земельных участков и было выдано разрешение на строительство, реконструкцию объекта капитального строительства правообладателю одного из объединенных земельных участков;</w:t>
      </w:r>
    </w:p>
    <w:p w:rsidR="005868D4" w:rsidRPr="000B0E98" w:rsidRDefault="005868D4" w:rsidP="00D62FCE">
      <w:pPr>
        <w:pStyle w:val="ConsPlusNormal"/>
        <w:ind w:firstLine="720"/>
        <w:jc w:val="both"/>
      </w:pPr>
      <w:bookmarkStart w:id="18" w:name="P158"/>
      <w:bookmarkEnd w:id="18"/>
      <w:r w:rsidRPr="000B0E98">
        <w:t>3)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5868D4" w:rsidRDefault="005868D4" w:rsidP="00D62FCE">
      <w:pPr>
        <w:pStyle w:val="ConsPlusNormal"/>
        <w:ind w:firstLine="720"/>
        <w:jc w:val="both"/>
      </w:pPr>
      <w:bookmarkStart w:id="19" w:name="P159"/>
      <w:bookmarkEnd w:id="19"/>
      <w:r w:rsidRPr="000B0E98">
        <w:t>4) у которого возникло право на недропользование, в случае переоформления лицензии на пользование недрами, с выданным прежнему правообладателю земельного участка для пользования недрами разрешением на строительство, реконструкцию объ</w:t>
      </w:r>
      <w:r>
        <w:t>екта капитального строительства</w:t>
      </w:r>
    </w:p>
    <w:p w:rsidR="005868D4" w:rsidRPr="000B0E98" w:rsidRDefault="005868D4" w:rsidP="00D62FCE">
      <w:pPr>
        <w:pStyle w:val="ConsPlusNormal"/>
        <w:ind w:firstLine="720"/>
        <w:jc w:val="both"/>
      </w:pPr>
      <w:r w:rsidRPr="000B0E98">
        <w:t xml:space="preserve">обязано уведомить в </w:t>
      </w:r>
      <w:r>
        <w:t>письменной форме о переходе к не</w:t>
      </w:r>
      <w:r w:rsidRPr="000B0E98">
        <w:t>м</w:t>
      </w:r>
      <w:r>
        <w:t>у</w:t>
      </w:r>
      <w:r w:rsidRPr="000B0E98">
        <w:t xml:space="preserve"> права на земельный участок, права пользования недрами, об образовании земельного участка Администрацию ЗАТО Северск с указанием реквизитов:</w:t>
      </w:r>
    </w:p>
    <w:p w:rsidR="005868D4" w:rsidRPr="000B0E98" w:rsidRDefault="005868D4" w:rsidP="00D62FCE">
      <w:pPr>
        <w:pStyle w:val="ConsPlusNormal"/>
        <w:ind w:firstLine="720"/>
        <w:jc w:val="both"/>
      </w:pPr>
      <w:bookmarkStart w:id="20" w:name="P160"/>
      <w:bookmarkEnd w:id="20"/>
      <w:r w:rsidRPr="000B0E98">
        <w:t xml:space="preserve">а) правоустанавливающих документов на такие земельные участки в случае, указанном в </w:t>
      </w:r>
      <w:hyperlink w:anchor="P156" w:history="1">
        <w:r w:rsidRPr="000B0E98">
          <w:t>подпункте 1 пункта 14.1</w:t>
        </w:r>
      </w:hyperlink>
      <w:r w:rsidRPr="000B0E98">
        <w:t>;</w:t>
      </w:r>
    </w:p>
    <w:p w:rsidR="005868D4" w:rsidRPr="000B0E98" w:rsidRDefault="005868D4" w:rsidP="00D62FCE">
      <w:pPr>
        <w:pStyle w:val="ConsPlusNormal"/>
        <w:ind w:firstLine="720"/>
        <w:jc w:val="both"/>
      </w:pPr>
      <w:bookmarkStart w:id="21" w:name="P161"/>
      <w:bookmarkEnd w:id="21"/>
      <w:r w:rsidRPr="000B0E98">
        <w:t xml:space="preserve">б) решения об образовании земельных участков в случаях, указанных в </w:t>
      </w:r>
      <w:hyperlink w:anchor="P157" w:history="1">
        <w:r w:rsidRPr="000B0E98">
          <w:t>подпунктах 2</w:t>
        </w:r>
      </w:hyperlink>
      <w:r w:rsidRPr="000B0E98">
        <w:t xml:space="preserve"> и </w:t>
      </w:r>
      <w:hyperlink w:anchor="P158" w:history="1">
        <w:r w:rsidRPr="000B0E98">
          <w:t>3 пункта 14.1</w:t>
        </w:r>
      </w:hyperlink>
      <w:r w:rsidRPr="000B0E98">
        <w:t xml:space="preserve">, если в соответствии с земельным законодательством решение </w:t>
      </w:r>
      <w:r>
        <w:t xml:space="preserve">                           </w:t>
      </w:r>
      <w:r w:rsidRPr="000B0E98">
        <w:t>об образовании земельного участка принимает Администрация ЗАТО Северск;</w:t>
      </w:r>
    </w:p>
    <w:p w:rsidR="005868D4" w:rsidRPr="000B0E98" w:rsidRDefault="005868D4" w:rsidP="00D62FCE">
      <w:pPr>
        <w:pStyle w:val="ConsPlusNormal"/>
        <w:ind w:firstLine="720"/>
        <w:jc w:val="both"/>
      </w:pPr>
      <w:bookmarkStart w:id="22" w:name="P162"/>
      <w:bookmarkEnd w:id="22"/>
      <w:r w:rsidRPr="000B0E98">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указанном в </w:t>
      </w:r>
      <w:hyperlink w:anchor="P158" w:history="1">
        <w:r w:rsidRPr="000B0E98">
          <w:t>подпункте 3 пункта 14.1</w:t>
        </w:r>
      </w:hyperlink>
      <w:r w:rsidRPr="000B0E98">
        <w:t>;</w:t>
      </w:r>
    </w:p>
    <w:p w:rsidR="005868D4" w:rsidRPr="000B0E98" w:rsidRDefault="005868D4" w:rsidP="00D62FCE">
      <w:pPr>
        <w:pStyle w:val="ConsPlusNormal"/>
        <w:ind w:firstLine="720"/>
        <w:jc w:val="both"/>
      </w:pPr>
      <w:bookmarkStart w:id="23" w:name="P163"/>
      <w:bookmarkEnd w:id="23"/>
      <w:r w:rsidRPr="000B0E98">
        <w:t xml:space="preserve">г) решения о предоставлении права пользования недрами и решения </w:t>
      </w:r>
      <w:r>
        <w:t xml:space="preserve">                             </w:t>
      </w:r>
      <w:r w:rsidRPr="000B0E98">
        <w:t xml:space="preserve">о переоформлении лицензии на право пользования недрами в случае, указанном </w:t>
      </w:r>
      <w:r>
        <w:t xml:space="preserve">                     </w:t>
      </w:r>
      <w:r w:rsidRPr="000B0E98">
        <w:t xml:space="preserve">в </w:t>
      </w:r>
      <w:hyperlink w:anchor="P159" w:history="1">
        <w:r w:rsidRPr="000B0E98">
          <w:t>подпункте 4 пункта 14.1</w:t>
        </w:r>
      </w:hyperlink>
      <w:r w:rsidRPr="000B0E98">
        <w:t>.</w:t>
      </w:r>
    </w:p>
    <w:p w:rsidR="005868D4" w:rsidRPr="000B0E98" w:rsidRDefault="005868D4" w:rsidP="00D62FCE">
      <w:pPr>
        <w:pStyle w:val="ConsPlusNormal"/>
        <w:ind w:firstLine="720"/>
        <w:jc w:val="both"/>
      </w:pPr>
      <w:r w:rsidRPr="000B0E98">
        <w:t xml:space="preserve">14.2. Лица, указанные в </w:t>
      </w:r>
      <w:hyperlink w:anchor="P156" w:history="1">
        <w:r w:rsidRPr="000B0E98">
          <w:t>подпунктах 1</w:t>
        </w:r>
      </w:hyperlink>
      <w:r w:rsidRPr="000B0E98">
        <w:t>-</w:t>
      </w:r>
      <w:hyperlink w:anchor="P159" w:history="1">
        <w:r w:rsidRPr="000B0E98">
          <w:t>4 пункта 14.1</w:t>
        </w:r>
      </w:hyperlink>
      <w:r w:rsidRPr="000B0E98">
        <w:t xml:space="preserve">, вправе одновременно </w:t>
      </w:r>
      <w:r>
        <w:t xml:space="preserve">                      </w:t>
      </w:r>
      <w:r w:rsidRPr="000B0E98">
        <w:t xml:space="preserve">с уведомлением о переходе к ним прав на земельные участки, права пользования недрами, </w:t>
      </w:r>
      <w:r>
        <w:t xml:space="preserve"> </w:t>
      </w:r>
      <w:r w:rsidRPr="000B0E98">
        <w:t xml:space="preserve">об образовании земельного участка представить в Администрацию ЗАТО Северск копии документов, предусмотренных </w:t>
      </w:r>
      <w:hyperlink w:anchor="P160" w:history="1">
        <w:r w:rsidRPr="00C35B79">
          <w:t>подпунктами «а</w:t>
        </w:r>
      </w:hyperlink>
      <w:r w:rsidRPr="00C35B79">
        <w:t xml:space="preserve">», </w:t>
      </w:r>
      <w:hyperlink w:anchor="P161" w:history="1">
        <w:r w:rsidRPr="00C35B79">
          <w:t>«б</w:t>
        </w:r>
      </w:hyperlink>
      <w:r w:rsidRPr="00C35B79">
        <w:t xml:space="preserve">», </w:t>
      </w:r>
      <w:hyperlink w:anchor="P162" w:history="1">
        <w:r w:rsidRPr="00C35B79">
          <w:t>«в</w:t>
        </w:r>
      </w:hyperlink>
      <w:r w:rsidRPr="00C35B79">
        <w:t xml:space="preserve">», </w:t>
      </w:r>
      <w:hyperlink w:anchor="P163" w:history="1">
        <w:r w:rsidRPr="00C35B79">
          <w:t>«г» пункта 14</w:t>
        </w:r>
      </w:hyperlink>
      <w:r w:rsidRPr="00C35B79">
        <w:t>.1.</w:t>
      </w:r>
    </w:p>
    <w:p w:rsidR="005868D4" w:rsidRPr="000B0E98" w:rsidRDefault="005868D4" w:rsidP="00D62FCE">
      <w:pPr>
        <w:pStyle w:val="ConsPlusNormal"/>
        <w:ind w:firstLine="720"/>
        <w:jc w:val="both"/>
      </w:pPr>
      <w:r w:rsidRPr="000B0E98">
        <w:t xml:space="preserve">14.3. Документы (их копии или сведения, содержащиеся в них), указанные </w:t>
      </w:r>
      <w:r>
        <w:t xml:space="preserve">                  </w:t>
      </w:r>
      <w:r w:rsidRPr="000B0E98">
        <w:t xml:space="preserve">в </w:t>
      </w:r>
      <w:hyperlink w:anchor="P97" w:history="1">
        <w:r w:rsidRPr="000B0E98">
          <w:t>подпунктах 2</w:t>
        </w:r>
      </w:hyperlink>
      <w:r w:rsidRPr="000B0E98">
        <w:t xml:space="preserve">, </w:t>
      </w:r>
      <w:hyperlink w:anchor="P98" w:history="1">
        <w:r w:rsidRPr="000B0E98">
          <w:t>3</w:t>
        </w:r>
      </w:hyperlink>
      <w:r w:rsidRPr="000B0E98">
        <w:t xml:space="preserve">, </w:t>
      </w:r>
      <w:hyperlink w:anchor="P109" w:history="1">
        <w:r w:rsidRPr="000B0E98">
          <w:t>6 пункта 11.1</w:t>
        </w:r>
      </w:hyperlink>
      <w:r w:rsidRPr="000B0E98">
        <w:t xml:space="preserve">, </w:t>
      </w:r>
      <w:hyperlink w:anchor="P136" w:history="1">
        <w:r w:rsidRPr="000B0E98">
          <w:t>подпунктах 2</w:t>
        </w:r>
      </w:hyperlink>
      <w:r w:rsidRPr="000B0E98">
        <w:t xml:space="preserve">, </w:t>
      </w:r>
      <w:hyperlink w:anchor="P137" w:history="1">
        <w:r w:rsidRPr="000B0E98">
          <w:t>3 пункта 12.1</w:t>
        </w:r>
      </w:hyperlink>
      <w:r w:rsidRPr="000B0E98">
        <w:t xml:space="preserve">, запрашиваются специалистом Администрации ЗАТО Северск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t xml:space="preserve">         </w:t>
      </w:r>
      <w:r w:rsidRPr="000B0E98">
        <w:t xml:space="preserve">в срок не позднее трех рабочих дней со дня получения заявления о выдаче разрешения </w:t>
      </w:r>
      <w:r>
        <w:t xml:space="preserve">           </w:t>
      </w:r>
      <w:r w:rsidRPr="000B0E98">
        <w:t>на строительство, если застройщик не представил указанные документы самостоятельно.</w:t>
      </w:r>
    </w:p>
    <w:p w:rsidR="005868D4" w:rsidRPr="000B0E98" w:rsidRDefault="005868D4" w:rsidP="00D62FCE">
      <w:pPr>
        <w:pStyle w:val="ConsPlusNormal"/>
        <w:ind w:firstLine="720"/>
        <w:jc w:val="both"/>
      </w:pPr>
      <w:r w:rsidRPr="000B0E98">
        <w:t>По межведомственным запр</w:t>
      </w:r>
      <w:r>
        <w:t>осам Администрации ЗАТО Северск</w:t>
      </w:r>
      <w:r w:rsidRPr="000B0E98">
        <w:t xml:space="preserve"> документы </w:t>
      </w:r>
      <w:r>
        <w:t xml:space="preserve">                 </w:t>
      </w:r>
      <w:r w:rsidRPr="000B0E98">
        <w:t xml:space="preserve">(их копии или сведения, содержащиеся в них), указанные в </w:t>
      </w:r>
      <w:hyperlink w:anchor="P97" w:history="1">
        <w:r w:rsidRPr="000B0E98">
          <w:t>подпунктах 2</w:t>
        </w:r>
      </w:hyperlink>
      <w:r w:rsidRPr="000B0E98">
        <w:t xml:space="preserve">, </w:t>
      </w:r>
      <w:hyperlink w:anchor="P98" w:history="1">
        <w:r w:rsidRPr="000B0E98">
          <w:t>3</w:t>
        </w:r>
      </w:hyperlink>
      <w:r w:rsidRPr="000B0E98">
        <w:t xml:space="preserve">, </w:t>
      </w:r>
      <w:hyperlink w:anchor="P109" w:history="1">
        <w:r w:rsidRPr="000B0E98">
          <w:t>6 пункта 11.1</w:t>
        </w:r>
      </w:hyperlink>
      <w:r w:rsidRPr="000B0E98">
        <w:t xml:space="preserve">, </w:t>
      </w:r>
      <w:hyperlink w:anchor="P136" w:history="1">
        <w:r w:rsidRPr="000B0E98">
          <w:t>подпунктах 2</w:t>
        </w:r>
      </w:hyperlink>
      <w:r w:rsidRPr="000B0E98">
        <w:t xml:space="preserve">, </w:t>
      </w:r>
      <w:hyperlink w:anchor="P137" w:history="1">
        <w:r w:rsidRPr="000B0E98">
          <w:t>3 пункта 12.1</w:t>
        </w:r>
      </w:hyperlink>
      <w:r w:rsidRPr="000B0E98">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868D4" w:rsidRPr="000B0E98" w:rsidRDefault="005868D4" w:rsidP="00D62FCE">
      <w:pPr>
        <w:pStyle w:val="ConsPlusNormal"/>
        <w:ind w:firstLine="720"/>
        <w:jc w:val="both"/>
      </w:pPr>
      <w:r>
        <w:t>15. </w:t>
      </w:r>
      <w:r w:rsidRPr="000B0E98">
        <w:t>Документы, необходимые для предоставления муниципальной услуги, могут быть представлены в Администрацию ЗАТО Северск:</w:t>
      </w:r>
    </w:p>
    <w:p w:rsidR="005868D4" w:rsidRPr="000B0E98" w:rsidRDefault="005868D4" w:rsidP="00D62FCE">
      <w:pPr>
        <w:pStyle w:val="ConsPlusNormal"/>
        <w:ind w:firstLine="720"/>
        <w:jc w:val="both"/>
      </w:pPr>
      <w:r>
        <w:t>1) </w:t>
      </w:r>
      <w:r w:rsidRPr="000B0E98">
        <w:t>при личном обращении;</w:t>
      </w:r>
    </w:p>
    <w:p w:rsidR="005868D4" w:rsidRPr="000B0E98" w:rsidRDefault="005868D4" w:rsidP="00D62FCE">
      <w:pPr>
        <w:pStyle w:val="ConsPlusNormal"/>
        <w:ind w:firstLine="720"/>
        <w:jc w:val="both"/>
      </w:pPr>
      <w:r>
        <w:t>2) </w:t>
      </w:r>
      <w:r w:rsidRPr="000B0E98">
        <w:t>посредством почтовой связи;</w:t>
      </w:r>
    </w:p>
    <w:p w:rsidR="005868D4" w:rsidRPr="000B0E98" w:rsidRDefault="005868D4" w:rsidP="00D62FCE">
      <w:pPr>
        <w:pStyle w:val="ConsPlusNormal"/>
        <w:ind w:firstLine="720"/>
        <w:jc w:val="both"/>
      </w:pPr>
      <w:r>
        <w:t>3) </w:t>
      </w:r>
      <w:r w:rsidRPr="000B0E98">
        <w:t>через единый портал государственных и муниципальных услуг.</w:t>
      </w:r>
    </w:p>
    <w:p w:rsidR="005868D4" w:rsidRDefault="005868D4" w:rsidP="00D62FCE">
      <w:pPr>
        <w:pStyle w:val="ConsPlusNormal"/>
        <w:ind w:firstLine="720"/>
        <w:jc w:val="both"/>
        <w:rPr>
          <w:szCs w:val="24"/>
          <w:lang w:eastAsia="en-US"/>
        </w:rPr>
      </w:pPr>
      <w:r>
        <w:rPr>
          <w:rFonts w:cs="Times New Roman CYR"/>
          <w:szCs w:val="24"/>
        </w:rPr>
        <w:t xml:space="preserve">Заявителю предоставляется возможность получения муниципальной услуги                  в электронной форме. </w:t>
      </w:r>
      <w:r>
        <w:rPr>
          <w:szCs w:val="24"/>
          <w:lang w:eastAsia="en-US"/>
        </w:rPr>
        <w:t>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г.Северск,                                    просп.Коммунистический, 103.</w:t>
      </w:r>
    </w:p>
    <w:p w:rsidR="005868D4" w:rsidRPr="000B0E98" w:rsidRDefault="005868D4" w:rsidP="00D62FCE">
      <w:pPr>
        <w:pStyle w:val="ConsPlusNormal"/>
        <w:ind w:firstLine="720"/>
        <w:jc w:val="both"/>
      </w:pPr>
      <w:r w:rsidRPr="000B0E98">
        <w:t>16.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868D4" w:rsidRPr="000B0E98" w:rsidRDefault="005868D4" w:rsidP="00D62FCE">
      <w:pPr>
        <w:pStyle w:val="ConsPlusNormal"/>
        <w:ind w:firstLine="720"/>
        <w:jc w:val="both"/>
      </w:pPr>
      <w:r w:rsidRPr="000B0E98">
        <w:t>17</w:t>
      </w:r>
      <w:r>
        <w:t>.</w:t>
      </w:r>
      <w:r w:rsidRPr="000B0E98">
        <w:t xml:space="preserve"> Застройщик в течение десяти дней со дня получения разрешения на строительство обязан безвозмездно передать в Администрацию ЗАТО Северск сведения о площади, </w:t>
      </w:r>
      <w:r>
        <w:t xml:space="preserve">                  </w:t>
      </w:r>
      <w:r w:rsidRPr="000B0E98">
        <w:t>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нижеперечисленных разделов проектной документации:</w:t>
      </w:r>
    </w:p>
    <w:p w:rsidR="005868D4" w:rsidRPr="000B0E98" w:rsidRDefault="005868D4" w:rsidP="00D62FCE">
      <w:pPr>
        <w:pStyle w:val="ConsPlusNormal"/>
        <w:ind w:firstLine="720"/>
        <w:jc w:val="both"/>
      </w:pPr>
      <w:bookmarkStart w:id="24" w:name="P177"/>
      <w:bookmarkEnd w:id="24"/>
      <w:r>
        <w:t>1) схемы</w:t>
      </w:r>
      <w:r w:rsidRPr="000B0E98">
        <w:t xml:space="preserve"> планировочной организации земельного участка, выполненн</w:t>
      </w:r>
      <w:r>
        <w:t>ой</w:t>
      </w:r>
      <w:r w:rsidRPr="000B0E98">
        <w:t xml:space="preserve"> </w:t>
      </w:r>
      <w:r>
        <w:t xml:space="preserve">                       </w:t>
      </w:r>
      <w:r w:rsidRPr="000B0E98">
        <w:t>в соответствии с градостроительным планом земельного участка;</w:t>
      </w:r>
    </w:p>
    <w:p w:rsidR="005868D4" w:rsidRPr="000B0E98" w:rsidRDefault="005868D4" w:rsidP="00D62FCE">
      <w:pPr>
        <w:pStyle w:val="ConsPlusNormal"/>
        <w:ind w:firstLine="720"/>
        <w:jc w:val="both"/>
      </w:pPr>
      <w:r>
        <w:t>2) перечня</w:t>
      </w:r>
      <w:r w:rsidRPr="000B0E98">
        <w:t xml:space="preserve"> мероприятий по охране окружающей среды;</w:t>
      </w:r>
    </w:p>
    <w:p w:rsidR="005868D4" w:rsidRPr="000B0E98" w:rsidRDefault="005868D4" w:rsidP="00D62FCE">
      <w:pPr>
        <w:pStyle w:val="ConsPlusNormal"/>
        <w:ind w:firstLine="720"/>
        <w:jc w:val="both"/>
      </w:pPr>
      <w:r>
        <w:t>3) перечня</w:t>
      </w:r>
      <w:r w:rsidRPr="000B0E98">
        <w:t xml:space="preserve"> мероприятий по обеспечению пожарной безопасности;</w:t>
      </w:r>
    </w:p>
    <w:p w:rsidR="005868D4" w:rsidRPr="000B0E98" w:rsidRDefault="005868D4" w:rsidP="00060225">
      <w:pPr>
        <w:pStyle w:val="ConsPlusNormal"/>
        <w:ind w:firstLine="720"/>
        <w:jc w:val="both"/>
      </w:pPr>
      <w:r>
        <w:t>4) перечня</w:t>
      </w:r>
      <w:r w:rsidRPr="000B0E98">
        <w:t xml:space="preserve">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w:t>
      </w:r>
      <w:r>
        <w:t xml:space="preserve"> </w:t>
      </w:r>
      <w:r w:rsidRPr="000B0E98">
        <w:t xml:space="preserve">делового, </w:t>
      </w:r>
      <w:r>
        <w:t xml:space="preserve">административного, </w:t>
      </w:r>
      <w:r w:rsidRPr="000B0E98">
        <w:t xml:space="preserve">финансового, религиозного назначения, объектам жилищного фонда (в случае подготовки проектной документации </w:t>
      </w:r>
      <w:r>
        <w:t xml:space="preserve">           </w:t>
      </w:r>
      <w:r w:rsidRPr="000B0E98">
        <w:t>для строительства, реконструкции, капитального ремонта таких объектов);</w:t>
      </w:r>
    </w:p>
    <w:p w:rsidR="005868D4" w:rsidRPr="000B0E98" w:rsidRDefault="005868D4" w:rsidP="00D62FCE">
      <w:pPr>
        <w:pStyle w:val="ConsPlusNormal"/>
        <w:ind w:firstLine="720"/>
        <w:jc w:val="both"/>
      </w:pPr>
      <w:bookmarkStart w:id="25" w:name="P181"/>
      <w:bookmarkEnd w:id="25"/>
      <w:r>
        <w:t>5) перечня</w:t>
      </w:r>
      <w:r w:rsidRPr="000B0E98">
        <w:t xml:space="preserve">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w:t>
      </w:r>
      <w:hyperlink w:anchor="P177" w:history="1">
        <w:r w:rsidRPr="000B0E98">
          <w:t>подпунктах 1</w:t>
        </w:r>
      </w:hyperlink>
      <w:r w:rsidRPr="000B0E98">
        <w:t>-</w:t>
      </w:r>
      <w:hyperlink w:anchor="P181" w:history="1">
        <w:r w:rsidRPr="000B0E98">
          <w:t>5 пункта 1</w:t>
        </w:r>
      </w:hyperlink>
      <w:r w:rsidRPr="000B0E98">
        <w:t xml:space="preserve">7 документы (их копии или сведения, содержащиеся в них) могут быть направлены </w:t>
      </w:r>
      <w:r>
        <w:t xml:space="preserve">                           </w:t>
      </w:r>
      <w:r w:rsidRPr="000B0E98">
        <w:t>в электронной форме.</w:t>
      </w:r>
    </w:p>
    <w:p w:rsidR="005868D4" w:rsidRPr="000B0E98" w:rsidRDefault="005868D4" w:rsidP="00D62FCE">
      <w:pPr>
        <w:pStyle w:val="ConsPlusNormal"/>
        <w:ind w:firstLine="720"/>
        <w:jc w:val="both"/>
      </w:pPr>
      <w:bookmarkStart w:id="26" w:name="P183"/>
      <w:bookmarkEnd w:id="26"/>
      <w:r w:rsidRPr="000B0E98">
        <w:t>18. Основания для отказа в приеме документов, необходимых для предоставления муниципальной услуги, отсутствуют.</w:t>
      </w:r>
    </w:p>
    <w:p w:rsidR="005868D4" w:rsidRPr="000B0E98" w:rsidRDefault="005868D4" w:rsidP="00D62FCE">
      <w:pPr>
        <w:pStyle w:val="ConsPlusNormal"/>
        <w:ind w:firstLine="720"/>
        <w:jc w:val="both"/>
      </w:pPr>
      <w:r w:rsidRPr="000B0E98">
        <w:t>19. Основания для отказа в предоставлении муниципальной услуги:</w:t>
      </w:r>
    </w:p>
    <w:p w:rsidR="005868D4" w:rsidRPr="000B0E98" w:rsidRDefault="005868D4" w:rsidP="00D62FCE">
      <w:pPr>
        <w:pStyle w:val="ConsPlusNormal"/>
        <w:ind w:firstLine="720"/>
        <w:jc w:val="both"/>
      </w:pPr>
      <w:r>
        <w:t>1)</w:t>
      </w:r>
      <w:r w:rsidRPr="000B0E98">
        <w:t xml:space="preserve"> отсутствие документов, предусмотренных </w:t>
      </w:r>
      <w:hyperlink w:anchor="P93" w:history="1">
        <w:r w:rsidRPr="000B0E98">
          <w:t>пунктами 11</w:t>
        </w:r>
      </w:hyperlink>
      <w:r>
        <w:t>-</w:t>
      </w:r>
      <w:hyperlink w:anchor="P154" w:history="1">
        <w:r w:rsidRPr="000B0E98">
          <w:t>14</w:t>
        </w:r>
      </w:hyperlink>
      <w:r w:rsidRPr="000B0E98">
        <w:t xml:space="preserve"> Административного регламента;</w:t>
      </w:r>
    </w:p>
    <w:p w:rsidR="005868D4" w:rsidRPr="000B0E98" w:rsidRDefault="005868D4" w:rsidP="00D62FCE">
      <w:pPr>
        <w:autoSpaceDE w:val="0"/>
        <w:autoSpaceDN w:val="0"/>
        <w:adjustRightInd w:val="0"/>
        <w:ind w:firstLine="720"/>
        <w:jc w:val="both"/>
      </w:pPr>
      <w:r>
        <w:t>2)</w:t>
      </w:r>
      <w:r w:rsidRPr="000B0E98">
        <w:t> несоответстви</w:t>
      </w:r>
      <w:r>
        <w:t>е</w:t>
      </w:r>
      <w:r w:rsidRPr="000B0E98">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w:t>
      </w:r>
      <w:r>
        <w:t xml:space="preserve">           </w:t>
      </w:r>
      <w:r w:rsidRPr="000B0E98">
        <w:t>в соответствии с земельным и иным законодательством Российской Федерации;</w:t>
      </w:r>
    </w:p>
    <w:p w:rsidR="005868D4" w:rsidRPr="000B0E98" w:rsidRDefault="005868D4" w:rsidP="00D62FCE">
      <w:pPr>
        <w:pStyle w:val="ConsPlusNormal"/>
        <w:ind w:firstLine="720"/>
        <w:jc w:val="both"/>
      </w:pPr>
      <w:r>
        <w:t>3) </w:t>
      </w:r>
      <w:r w:rsidRPr="000B0E98">
        <w:t xml:space="preserve">несоответствие требованиям, установленным в разрешении на отклонение </w:t>
      </w:r>
      <w:r>
        <w:t xml:space="preserve">                </w:t>
      </w:r>
      <w:r w:rsidRPr="000B0E98">
        <w:t>от предельных параметров разрешенного строительства, реконструкции;</w:t>
      </w:r>
    </w:p>
    <w:p w:rsidR="005868D4" w:rsidRPr="000B0E98" w:rsidRDefault="005868D4" w:rsidP="00D62FCE">
      <w:pPr>
        <w:pStyle w:val="ConsPlusNormal"/>
        <w:ind w:firstLine="720"/>
        <w:jc w:val="both"/>
      </w:pPr>
      <w:r>
        <w:t>4) </w:t>
      </w:r>
      <w:r w:rsidRPr="000B0E98">
        <w:t>строительство, реконструкция объекта не начаты до истечения срока подачи заявления о продлении срока действия разрешения на строительство.</w:t>
      </w:r>
    </w:p>
    <w:p w:rsidR="005868D4" w:rsidRPr="000B0E98" w:rsidRDefault="005868D4" w:rsidP="00D62FCE">
      <w:pPr>
        <w:pStyle w:val="ConsPlusNormal"/>
        <w:ind w:firstLine="720"/>
        <w:jc w:val="both"/>
      </w:pPr>
      <w:r w:rsidRPr="000B0E98">
        <w:t>20. В соответствии с законодательством Российской Федераци</w:t>
      </w:r>
      <w:r>
        <w:t>и о социальной защите инвалидов</w:t>
      </w:r>
      <w:r w:rsidRPr="000B0E98">
        <w:t xml:space="preserve"> Администрация ЗАТО Северск обеспечивает инвалидам условия </w:t>
      </w:r>
      <w:r>
        <w:t xml:space="preserve">                            </w:t>
      </w:r>
      <w:r w:rsidRPr="000B0E98">
        <w:t>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5868D4" w:rsidRPr="000B0E98" w:rsidRDefault="005868D4" w:rsidP="00D62FCE">
      <w:pPr>
        <w:pStyle w:val="ConsPlusNormal"/>
        <w:ind w:firstLine="720"/>
        <w:jc w:val="both"/>
      </w:pPr>
      <w:r w:rsidRPr="000B0E98">
        <w:t>2</w:t>
      </w:r>
      <w:r>
        <w:t>1</w:t>
      </w:r>
      <w:r w:rsidRPr="000B0E98">
        <w:t>. Порядок регистрации заявления о предоставлении муниципальной услуги.</w:t>
      </w:r>
    </w:p>
    <w:p w:rsidR="005868D4" w:rsidRPr="000B0E98" w:rsidRDefault="005868D4" w:rsidP="00D62FCE">
      <w:pPr>
        <w:pStyle w:val="ConsPlusNormal"/>
        <w:ind w:firstLine="720"/>
        <w:jc w:val="both"/>
      </w:pPr>
      <w:r w:rsidRPr="000B0E98">
        <w:t xml:space="preserve">Заявитель вправе подать заявление и документы, предусмотренные </w:t>
      </w:r>
      <w:hyperlink w:anchor="P93" w:history="1">
        <w:r w:rsidRPr="000B0E98">
          <w:t>пунктами 11</w:t>
        </w:r>
      </w:hyperlink>
      <w:r>
        <w:t>-</w:t>
      </w:r>
      <w:hyperlink w:anchor="P154" w:history="1">
        <w:r w:rsidRPr="000B0E98">
          <w:t>14</w:t>
        </w:r>
      </w:hyperlink>
      <w:r w:rsidRPr="000B0E98">
        <w:t xml:space="preserve"> Административного регламента:</w:t>
      </w:r>
    </w:p>
    <w:p w:rsidR="005868D4" w:rsidRPr="000B0E98" w:rsidRDefault="005868D4" w:rsidP="00D62FCE">
      <w:pPr>
        <w:pStyle w:val="ConsPlusNormal"/>
        <w:ind w:firstLine="720"/>
        <w:jc w:val="both"/>
      </w:pPr>
      <w:r>
        <w:t>1) </w:t>
      </w:r>
      <w:r w:rsidRPr="000B0E98">
        <w:t>при личном обращении;</w:t>
      </w:r>
    </w:p>
    <w:p w:rsidR="005868D4" w:rsidRPr="000B0E98" w:rsidRDefault="005868D4" w:rsidP="00D62FCE">
      <w:pPr>
        <w:pStyle w:val="ConsPlusNormal"/>
        <w:ind w:firstLine="720"/>
        <w:jc w:val="both"/>
      </w:pPr>
      <w:r>
        <w:t>2) </w:t>
      </w:r>
      <w:r w:rsidRPr="000B0E98">
        <w:t>посредством почтовой связи;</w:t>
      </w:r>
    </w:p>
    <w:p w:rsidR="005868D4" w:rsidRPr="000B0E98" w:rsidRDefault="005868D4" w:rsidP="00D62FCE">
      <w:pPr>
        <w:pStyle w:val="ConsPlusNormal"/>
        <w:ind w:firstLine="720"/>
        <w:jc w:val="both"/>
      </w:pPr>
      <w:r>
        <w:t>3) </w:t>
      </w:r>
      <w:r w:rsidRPr="000B0E98">
        <w:t>с помощью единого портала государственных и муниципальных услуг.</w:t>
      </w:r>
    </w:p>
    <w:p w:rsidR="005868D4" w:rsidRPr="000B0E98" w:rsidRDefault="005868D4" w:rsidP="00D62FCE">
      <w:pPr>
        <w:pStyle w:val="ConsPlusNormal"/>
        <w:ind w:firstLine="720"/>
        <w:jc w:val="both"/>
      </w:pPr>
      <w:r w:rsidRPr="000B0E9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868D4" w:rsidRPr="000B0E98" w:rsidRDefault="005868D4" w:rsidP="00D62FCE">
      <w:pPr>
        <w:pStyle w:val="ConsPlusNormal"/>
        <w:ind w:firstLine="720"/>
        <w:jc w:val="both"/>
      </w:pPr>
      <w:r w:rsidRPr="000B0E98">
        <w:t>Срок регистрации документов:</w:t>
      </w:r>
    </w:p>
    <w:p w:rsidR="005868D4" w:rsidRPr="000B0E98" w:rsidRDefault="005868D4" w:rsidP="00D62FCE">
      <w:pPr>
        <w:pStyle w:val="ConsPlusNormal"/>
        <w:ind w:firstLine="720"/>
        <w:jc w:val="both"/>
      </w:pPr>
      <w:r>
        <w:t>а) </w:t>
      </w:r>
      <w:r w:rsidRPr="000B0E98">
        <w:t>поступивших на личном приеме - в день поступления заявления;</w:t>
      </w:r>
    </w:p>
    <w:p w:rsidR="005868D4" w:rsidRPr="000B0E98" w:rsidRDefault="005868D4" w:rsidP="00D62FCE">
      <w:pPr>
        <w:pStyle w:val="ConsPlusNormal"/>
        <w:ind w:firstLine="720"/>
        <w:jc w:val="both"/>
      </w:pPr>
      <w:r>
        <w:t>б) </w:t>
      </w:r>
      <w:r w:rsidRPr="000B0E98">
        <w:t>поступивших по почте - 1 день;</w:t>
      </w:r>
    </w:p>
    <w:p w:rsidR="005868D4" w:rsidRPr="000B0E98" w:rsidRDefault="005868D4" w:rsidP="00D62FCE">
      <w:pPr>
        <w:pStyle w:val="ConsPlusNormal"/>
        <w:ind w:firstLine="720"/>
        <w:jc w:val="both"/>
      </w:pPr>
      <w:r>
        <w:t>в) </w:t>
      </w:r>
      <w:r w:rsidRPr="000B0E98">
        <w:t xml:space="preserve">поступивших в электронном виде - в день поступления заявления, </w:t>
      </w:r>
      <w:r>
        <w:t xml:space="preserve">                        </w:t>
      </w:r>
      <w:r w:rsidRPr="000B0E98">
        <w:t xml:space="preserve">при поступлении заявления в выходной (праздничный) день регистрация производится </w:t>
      </w:r>
      <w:r>
        <w:t xml:space="preserve">         </w:t>
      </w:r>
      <w:r w:rsidRPr="000B0E98">
        <w:t>на следующий рабочий день.</w:t>
      </w:r>
    </w:p>
    <w:p w:rsidR="005868D4" w:rsidRPr="000B0E98" w:rsidRDefault="005868D4" w:rsidP="00060225">
      <w:pPr>
        <w:widowControl w:val="0"/>
        <w:autoSpaceDE w:val="0"/>
        <w:autoSpaceDN w:val="0"/>
        <w:adjustRightInd w:val="0"/>
        <w:ind w:firstLine="720"/>
        <w:jc w:val="both"/>
      </w:pPr>
      <w:r>
        <w:t>22</w:t>
      </w:r>
      <w:r w:rsidRPr="000B0E98">
        <w:t xml:space="preserve">. Помещения, предназначенные для ожидания, приема и работы с заявителями, должны быть оборудованы стульями, столами, </w:t>
      </w:r>
      <w:r>
        <w:t xml:space="preserve">оснащены </w:t>
      </w:r>
      <w:r w:rsidRPr="000B0E98">
        <w:t xml:space="preserve">письменными принадлежностями, образцами документов и бланками запросов. Помещения должны соответствовать требованиям </w:t>
      </w:r>
      <w:r>
        <w:t xml:space="preserve"> </w:t>
      </w:r>
      <w:r w:rsidRPr="000B0E98">
        <w:t>санитарных правил и норм. В помещениях, имеющих</w:t>
      </w:r>
      <w:r>
        <w:t xml:space="preserve"> </w:t>
      </w:r>
      <w:r w:rsidRPr="000B0E98">
        <w:t>свободный доступ заявителей, на информационных стендах должна быть размещена следующая информация:</w:t>
      </w:r>
    </w:p>
    <w:p w:rsidR="005868D4" w:rsidRPr="000B0E98" w:rsidRDefault="005868D4" w:rsidP="00D62FCE">
      <w:pPr>
        <w:widowControl w:val="0"/>
        <w:autoSpaceDE w:val="0"/>
        <w:autoSpaceDN w:val="0"/>
        <w:adjustRightInd w:val="0"/>
        <w:ind w:firstLine="720"/>
        <w:jc w:val="both"/>
      </w:pPr>
      <w:r w:rsidRPr="000B0E98">
        <w:t>1) контактные телефоны, адреса электронной почты и сайта в информационно-телекоммуникационной сети «Интернет»;</w:t>
      </w:r>
    </w:p>
    <w:p w:rsidR="005868D4" w:rsidRPr="000B0E98" w:rsidRDefault="005868D4" w:rsidP="00D62FCE">
      <w:pPr>
        <w:widowControl w:val="0"/>
        <w:autoSpaceDE w:val="0"/>
        <w:autoSpaceDN w:val="0"/>
        <w:adjustRightInd w:val="0"/>
        <w:ind w:firstLine="720"/>
        <w:jc w:val="both"/>
      </w:pPr>
      <w:r w:rsidRPr="000B0E98">
        <w:t>2) порядок получения справок и консультаций;</w:t>
      </w:r>
    </w:p>
    <w:p w:rsidR="005868D4" w:rsidRPr="000B0E98" w:rsidRDefault="005868D4" w:rsidP="00D62FCE">
      <w:pPr>
        <w:widowControl w:val="0"/>
        <w:autoSpaceDE w:val="0"/>
        <w:autoSpaceDN w:val="0"/>
        <w:adjustRightInd w:val="0"/>
        <w:ind w:firstLine="720"/>
        <w:jc w:val="both"/>
      </w:pPr>
      <w:r w:rsidRPr="000B0E98">
        <w:t>3) перечень требуемых документов;</w:t>
      </w:r>
    </w:p>
    <w:p w:rsidR="005868D4" w:rsidRPr="000B0E98" w:rsidRDefault="005868D4" w:rsidP="00D62FCE">
      <w:pPr>
        <w:pStyle w:val="ConsPlusNormal"/>
        <w:ind w:firstLine="720"/>
        <w:jc w:val="both"/>
        <w:rPr>
          <w:highlight w:val="yellow"/>
        </w:rPr>
      </w:pPr>
      <w:r w:rsidRPr="000B0E98">
        <w:t>4) текст настоящего Административного регламента</w:t>
      </w:r>
    </w:p>
    <w:p w:rsidR="005868D4" w:rsidRPr="000B0E98" w:rsidRDefault="005868D4" w:rsidP="00D62FCE">
      <w:pPr>
        <w:ind w:firstLine="720"/>
        <w:jc w:val="both"/>
      </w:pPr>
      <w:r w:rsidRPr="000B0E98">
        <w:t xml:space="preserve">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(http://www.seversknet.ru), а также в устной                     или письменной форме в Отдел по работе с обращениями граждан Администрации </w:t>
      </w:r>
      <w:r>
        <w:t xml:space="preserve">            </w:t>
      </w:r>
      <w:r w:rsidRPr="000B0E98">
        <w:t xml:space="preserve">ЗАТО Северск, </w:t>
      </w:r>
      <w:r>
        <w:t>КАиГ</w:t>
      </w:r>
      <w:r w:rsidRPr="000B0E98">
        <w:t xml:space="preserve"> по адресам и телефонам, отображенным таблице:</w:t>
      </w:r>
    </w:p>
    <w:p w:rsidR="005868D4" w:rsidRPr="000B0E98" w:rsidRDefault="005868D4" w:rsidP="00D62FCE">
      <w:pPr>
        <w:widowControl w:val="0"/>
        <w:autoSpaceDE w:val="0"/>
        <w:autoSpaceDN w:val="0"/>
        <w:adjustRightInd w:val="0"/>
        <w:ind w:firstLine="720"/>
        <w:jc w:val="both"/>
      </w:pPr>
    </w:p>
    <w:tbl>
      <w:tblPr>
        <w:tblW w:w="0" w:type="auto"/>
        <w:tblInd w:w="62" w:type="dxa"/>
        <w:tblLayout w:type="fixed"/>
        <w:tblCellMar>
          <w:top w:w="75" w:type="dxa"/>
          <w:left w:w="0" w:type="dxa"/>
          <w:bottom w:w="75" w:type="dxa"/>
          <w:right w:w="0" w:type="dxa"/>
        </w:tblCellMar>
        <w:tblLook w:val="0000"/>
      </w:tblPr>
      <w:tblGrid>
        <w:gridCol w:w="3288"/>
        <w:gridCol w:w="3118"/>
        <w:gridCol w:w="1304"/>
        <w:gridCol w:w="1871"/>
      </w:tblGrid>
      <w:tr w:rsidR="005868D4" w:rsidRPr="000B0E98" w:rsidTr="009451DD">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Начальник Отдела по работе с обращениями граждан</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Томская область,                    ЗАТО Северск, г.Северск,                     просп.Коммунистический, д.51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каб. 117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тел. 77 38 20</w:t>
            </w:r>
          </w:p>
        </w:tc>
      </w:tr>
      <w:tr w:rsidR="005868D4" w:rsidRPr="000B0E98" w:rsidTr="009451DD">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Ведущий специалист Отдела по работе с обращениями граждан</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Томская область,                    ЗАТО Северск, г.Северск,                     просп.Коммунистический, д.51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каб. 117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тел. 77 38 31</w:t>
            </w:r>
          </w:p>
        </w:tc>
      </w:tr>
      <w:tr w:rsidR="005868D4" w:rsidRPr="000B0E98" w:rsidTr="009451DD">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 xml:space="preserve">Председатель </w:t>
            </w:r>
            <w:r>
              <w:t>КАиГ</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Томская область,                   ЗАТО Северск, г.Северск, ул.Лесная, д.11а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каб. 203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тел. 77 23 78</w:t>
            </w:r>
          </w:p>
        </w:tc>
      </w:tr>
      <w:tr w:rsidR="005868D4" w:rsidRPr="000B0E98" w:rsidTr="009451DD">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 xml:space="preserve">Начальник архитектурно-строительного отдела </w:t>
            </w:r>
            <w:r>
              <w:t>КАиГ</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Томская область,                   ЗАТО Северск, г.Северск, ул.Лесная, д.11а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каб. 212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8D4" w:rsidRPr="000B0E98" w:rsidRDefault="005868D4" w:rsidP="00180DB4">
            <w:pPr>
              <w:widowControl w:val="0"/>
              <w:autoSpaceDE w:val="0"/>
              <w:autoSpaceDN w:val="0"/>
              <w:adjustRightInd w:val="0"/>
            </w:pPr>
            <w:r w:rsidRPr="000B0E98">
              <w:t>тел. 77 23 20</w:t>
            </w:r>
          </w:p>
        </w:tc>
      </w:tr>
    </w:tbl>
    <w:p w:rsidR="005868D4" w:rsidRPr="000B0E98" w:rsidRDefault="005868D4" w:rsidP="00D62FCE">
      <w:pPr>
        <w:widowControl w:val="0"/>
        <w:autoSpaceDE w:val="0"/>
        <w:autoSpaceDN w:val="0"/>
        <w:adjustRightInd w:val="0"/>
        <w:ind w:firstLine="720"/>
        <w:jc w:val="both"/>
      </w:pPr>
    </w:p>
    <w:p w:rsidR="005868D4" w:rsidRPr="000B0E98" w:rsidRDefault="005868D4" w:rsidP="00D62FCE">
      <w:pPr>
        <w:widowControl w:val="0"/>
        <w:autoSpaceDE w:val="0"/>
        <w:autoSpaceDN w:val="0"/>
        <w:adjustRightInd w:val="0"/>
        <w:ind w:firstLine="720"/>
        <w:jc w:val="both"/>
      </w:pPr>
      <w:r w:rsidRPr="000B0E98">
        <w:t>Специалисты Администрации, осуществляющие индивидуальное устное информирование, должны принять все меры для полного и оперативного ответа                      на поставленные вопросы.</w:t>
      </w:r>
    </w:p>
    <w:p w:rsidR="005868D4" w:rsidRPr="000B0E98" w:rsidRDefault="005868D4" w:rsidP="00D62FCE">
      <w:pPr>
        <w:widowControl w:val="0"/>
        <w:autoSpaceDE w:val="0"/>
        <w:autoSpaceDN w:val="0"/>
        <w:adjustRightInd w:val="0"/>
        <w:ind w:firstLine="720"/>
        <w:jc w:val="both"/>
      </w:pPr>
      <w:r w:rsidRPr="000B0E98">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5868D4" w:rsidRPr="000B0E98" w:rsidRDefault="005868D4" w:rsidP="00D62FCE">
      <w:pPr>
        <w:widowControl w:val="0"/>
        <w:autoSpaceDE w:val="0"/>
        <w:autoSpaceDN w:val="0"/>
        <w:adjustRightInd w:val="0"/>
        <w:ind w:firstLine="720"/>
        <w:jc w:val="both"/>
      </w:pPr>
      <w:r w:rsidRPr="000B0E98">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5868D4" w:rsidRPr="000B0E98" w:rsidRDefault="005868D4" w:rsidP="00D62FCE">
      <w:pPr>
        <w:widowControl w:val="0"/>
        <w:autoSpaceDE w:val="0"/>
        <w:autoSpaceDN w:val="0"/>
        <w:adjustRightInd w:val="0"/>
        <w:ind w:firstLine="720"/>
        <w:jc w:val="both"/>
      </w:pPr>
      <w:r w:rsidRPr="000B0E98">
        <w:t>Индивидуальное устное информирование каждого заявителя специалистом осуществляется 10 минут.</w:t>
      </w:r>
    </w:p>
    <w:p w:rsidR="005868D4" w:rsidRPr="000B0E98" w:rsidRDefault="005868D4" w:rsidP="00D62FCE">
      <w:pPr>
        <w:widowControl w:val="0"/>
        <w:autoSpaceDE w:val="0"/>
        <w:autoSpaceDN w:val="0"/>
        <w:adjustRightInd w:val="0"/>
        <w:ind w:firstLine="720"/>
        <w:jc w:val="both"/>
      </w:pPr>
      <w:r w:rsidRPr="000B0E98">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5868D4" w:rsidRPr="000B0E98" w:rsidRDefault="005868D4" w:rsidP="00D62FCE">
      <w:pPr>
        <w:widowControl w:val="0"/>
        <w:autoSpaceDE w:val="0"/>
        <w:autoSpaceDN w:val="0"/>
        <w:adjustRightInd w:val="0"/>
        <w:ind w:firstLine="720"/>
        <w:jc w:val="both"/>
      </w:pPr>
      <w:r w:rsidRPr="000B0E98">
        <w:t>2</w:t>
      </w:r>
      <w:r>
        <w:t>3</w:t>
      </w:r>
      <w:r w:rsidRPr="000B0E98">
        <w:t>. Показателями доступности и качества муниципальной услуги являются:</w:t>
      </w:r>
    </w:p>
    <w:p w:rsidR="005868D4" w:rsidRPr="000B0E98" w:rsidRDefault="005868D4" w:rsidP="00D62FCE">
      <w:pPr>
        <w:widowControl w:val="0"/>
        <w:autoSpaceDE w:val="0"/>
        <w:autoSpaceDN w:val="0"/>
        <w:adjustRightInd w:val="0"/>
        <w:ind w:firstLine="720"/>
        <w:jc w:val="both"/>
      </w:pPr>
      <w:r w:rsidRPr="000B0E98">
        <w:t>1) соблюдение сроков исполнения административных процедур;</w:t>
      </w:r>
    </w:p>
    <w:p w:rsidR="005868D4" w:rsidRPr="000B0E98" w:rsidRDefault="005868D4" w:rsidP="00D62FCE">
      <w:pPr>
        <w:widowControl w:val="0"/>
        <w:autoSpaceDE w:val="0"/>
        <w:autoSpaceDN w:val="0"/>
        <w:adjustRightInd w:val="0"/>
        <w:ind w:firstLine="720"/>
        <w:jc w:val="both"/>
      </w:pPr>
      <w:r w:rsidRPr="000B0E98">
        <w:t>2) обеспечение полноты достоверности информации, доводимой до заявителя;</w:t>
      </w:r>
    </w:p>
    <w:p w:rsidR="005868D4" w:rsidRPr="000B0E98" w:rsidRDefault="005868D4" w:rsidP="00060225">
      <w:pPr>
        <w:widowControl w:val="0"/>
        <w:autoSpaceDE w:val="0"/>
        <w:autoSpaceDN w:val="0"/>
        <w:adjustRightInd w:val="0"/>
        <w:ind w:firstLine="720"/>
        <w:jc w:val="both"/>
      </w:pPr>
      <w:r>
        <w:t xml:space="preserve">3) возможность </w:t>
      </w:r>
      <w:r w:rsidRPr="000B0E98">
        <w:t>направления</w:t>
      </w:r>
      <w:r>
        <w:t xml:space="preserve"> </w:t>
      </w:r>
      <w:r w:rsidRPr="000B0E98">
        <w:t>документов,</w:t>
      </w:r>
      <w:r>
        <w:t xml:space="preserve"> </w:t>
      </w:r>
      <w:r w:rsidRPr="000B0E98">
        <w:t>необходимых</w:t>
      </w:r>
      <w:r>
        <w:t xml:space="preserve"> </w:t>
      </w:r>
      <w:r w:rsidRPr="000B0E98">
        <w:t>для</w:t>
      </w:r>
      <w:r>
        <w:t xml:space="preserve"> </w:t>
      </w:r>
      <w:r w:rsidRPr="000B0E98">
        <w:t>предоставления муниципальной услуги, через единый портал государственных и муниципальных услуг (http://www.gosuslugi.ru);</w:t>
      </w:r>
    </w:p>
    <w:p w:rsidR="005868D4" w:rsidRPr="000B0E98" w:rsidRDefault="005868D4" w:rsidP="00D62FCE">
      <w:pPr>
        <w:widowControl w:val="0"/>
        <w:autoSpaceDE w:val="0"/>
        <w:autoSpaceDN w:val="0"/>
        <w:adjustRightInd w:val="0"/>
        <w:ind w:firstLine="720"/>
        <w:jc w:val="both"/>
      </w:pPr>
      <w:r w:rsidRPr="000B0E98">
        <w:t>4) отсутствие обоснованных жалоб со стороны заявителей на нарушение требований стандарта предоставления муниципальной услуги;</w:t>
      </w:r>
    </w:p>
    <w:p w:rsidR="005868D4" w:rsidRPr="000B0E98" w:rsidRDefault="005868D4" w:rsidP="00D62FCE">
      <w:pPr>
        <w:widowControl w:val="0"/>
        <w:autoSpaceDE w:val="0"/>
        <w:autoSpaceDN w:val="0"/>
        <w:adjustRightInd w:val="0"/>
        <w:ind w:firstLine="720"/>
        <w:jc w:val="both"/>
      </w:pPr>
      <w:r w:rsidRPr="000B0E98">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5868D4" w:rsidRPr="000B0E98" w:rsidRDefault="005868D4" w:rsidP="00D62FCE">
      <w:pPr>
        <w:widowControl w:val="0"/>
        <w:autoSpaceDE w:val="0"/>
        <w:autoSpaceDN w:val="0"/>
        <w:adjustRightInd w:val="0"/>
        <w:ind w:firstLine="720"/>
        <w:jc w:val="both"/>
      </w:pPr>
      <w:r w:rsidRPr="000B0E98">
        <w:t>6) уровень удовлетворенности граждан от предоставления услуги не менее 90%.</w:t>
      </w:r>
    </w:p>
    <w:p w:rsidR="005868D4" w:rsidRPr="000B0E98" w:rsidRDefault="005868D4" w:rsidP="00D62FCE">
      <w:pPr>
        <w:widowControl w:val="0"/>
        <w:autoSpaceDE w:val="0"/>
        <w:autoSpaceDN w:val="0"/>
        <w:adjustRightInd w:val="0"/>
        <w:ind w:firstLine="720"/>
        <w:jc w:val="both"/>
      </w:pPr>
      <w:r w:rsidRPr="000B0E98">
        <w:t>2</w:t>
      </w:r>
      <w:r>
        <w:t>4</w:t>
      </w:r>
      <w:r w:rsidRPr="000B0E98">
        <w:t>.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5868D4" w:rsidRPr="000B0E98" w:rsidRDefault="005868D4" w:rsidP="00D62FCE">
      <w:pPr>
        <w:widowControl w:val="0"/>
        <w:autoSpaceDE w:val="0"/>
        <w:autoSpaceDN w:val="0"/>
        <w:adjustRightInd w:val="0"/>
        <w:ind w:firstLine="720"/>
        <w:jc w:val="both"/>
      </w:pPr>
      <w:r w:rsidRPr="000B0E98">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w:t>
      </w:r>
      <w:r>
        <w:t xml:space="preserve">                </w:t>
      </w:r>
      <w:r w:rsidRPr="000B0E98">
        <w:t xml:space="preserve">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w:t>
      </w:r>
      <w:r>
        <w:t xml:space="preserve">                  </w:t>
      </w:r>
      <w:r w:rsidRPr="000B0E98">
        <w:t>на обработку персональных данных указанных лиц по прилагаемой форме 2,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5868D4" w:rsidRPr="000B0E98" w:rsidRDefault="005868D4" w:rsidP="00D62FCE">
      <w:pPr>
        <w:widowControl w:val="0"/>
        <w:autoSpaceDE w:val="0"/>
        <w:autoSpaceDN w:val="0"/>
        <w:adjustRightInd w:val="0"/>
        <w:ind w:firstLine="720"/>
        <w:jc w:val="both"/>
      </w:pPr>
    </w:p>
    <w:p w:rsidR="005868D4" w:rsidRPr="000B0E98" w:rsidRDefault="005868D4" w:rsidP="00D62FCE">
      <w:pPr>
        <w:widowControl w:val="0"/>
        <w:autoSpaceDE w:val="0"/>
        <w:autoSpaceDN w:val="0"/>
        <w:adjustRightInd w:val="0"/>
        <w:ind w:firstLine="720"/>
        <w:jc w:val="both"/>
      </w:pPr>
    </w:p>
    <w:p w:rsidR="005868D4" w:rsidRPr="000B0E98" w:rsidRDefault="005868D4" w:rsidP="00D62FCE">
      <w:pPr>
        <w:pStyle w:val="ConsPlusNormal"/>
        <w:ind w:firstLine="720"/>
        <w:jc w:val="center"/>
        <w:outlineLvl w:val="1"/>
      </w:pPr>
      <w:r w:rsidRPr="000B0E98">
        <w:t>III. СОСТАВ, ПОСЛЕДОВАТЕЛЬНОСТЬ И СРОКИ ВЫПОЛНЕНИЯ</w:t>
      </w:r>
    </w:p>
    <w:p w:rsidR="005868D4" w:rsidRPr="000B0E98" w:rsidRDefault="005868D4" w:rsidP="00D62FCE">
      <w:pPr>
        <w:pStyle w:val="ConsPlusNormal"/>
        <w:ind w:firstLine="720"/>
        <w:jc w:val="center"/>
      </w:pPr>
      <w:r w:rsidRPr="000B0E98">
        <w:t>АДМИНИСТРАТИВНЫХ ПРОЦЕДУР, ТРЕБОВАНИЯ К ПОРЯДКУ ИХ</w:t>
      </w:r>
    </w:p>
    <w:p w:rsidR="005868D4" w:rsidRPr="000B0E98" w:rsidRDefault="005868D4" w:rsidP="00D62FCE">
      <w:pPr>
        <w:pStyle w:val="ConsPlusNormal"/>
        <w:ind w:firstLine="720"/>
        <w:jc w:val="center"/>
      </w:pPr>
      <w:r w:rsidRPr="000B0E98">
        <w:t>ВЫПОЛНЕНИЯ, В ТОМ ЧИСЛЕ ОСОБЕННОСТИ ВЫПОЛНЕНИЯ</w:t>
      </w:r>
    </w:p>
    <w:p w:rsidR="005868D4" w:rsidRPr="000B0E98" w:rsidRDefault="005868D4" w:rsidP="00D62FCE">
      <w:pPr>
        <w:pStyle w:val="ConsPlusNormal"/>
        <w:ind w:firstLine="720"/>
        <w:jc w:val="center"/>
      </w:pPr>
      <w:r w:rsidRPr="000B0E98">
        <w:t>АДМИНИСТРАТИВНЫХ ПРОЦЕДУР В ЭЛЕКТРОННОЙ ФОРМЕ, А ТАКЖЕ</w:t>
      </w:r>
    </w:p>
    <w:p w:rsidR="005868D4" w:rsidRPr="000B0E98" w:rsidRDefault="005868D4" w:rsidP="00D62FCE">
      <w:pPr>
        <w:pStyle w:val="ConsPlusNormal"/>
        <w:ind w:firstLine="720"/>
        <w:jc w:val="center"/>
      </w:pPr>
      <w:r w:rsidRPr="000B0E98">
        <w:t>ОСОБЕННОСТИ ВЫПОЛНЕНИЯ АДМИНИСТРАТИВНЫХ ПРОЦЕДУР</w:t>
      </w:r>
    </w:p>
    <w:p w:rsidR="005868D4" w:rsidRPr="000B0E98" w:rsidRDefault="005868D4" w:rsidP="00D62FCE">
      <w:pPr>
        <w:pStyle w:val="ConsPlusNormal"/>
        <w:ind w:firstLine="720"/>
        <w:jc w:val="center"/>
      </w:pPr>
      <w:r w:rsidRPr="000B0E98">
        <w:t>В МНОГОФУНКЦИОНАЛЬНЫХ ЦЕНТРАХ</w:t>
      </w:r>
    </w:p>
    <w:p w:rsidR="005868D4" w:rsidRPr="000B0E98" w:rsidRDefault="005868D4" w:rsidP="00D62FCE">
      <w:pPr>
        <w:pStyle w:val="ConsPlusNormal"/>
        <w:ind w:firstLine="720"/>
        <w:jc w:val="both"/>
      </w:pPr>
    </w:p>
    <w:p w:rsidR="005868D4" w:rsidRPr="000B0E98" w:rsidRDefault="005868D4" w:rsidP="00D62FCE">
      <w:pPr>
        <w:pStyle w:val="ConsPlusNormal"/>
        <w:ind w:firstLine="720"/>
        <w:jc w:val="both"/>
      </w:pPr>
      <w:r w:rsidRPr="000B0E98">
        <w:t>2</w:t>
      </w:r>
      <w:r>
        <w:t>5</w:t>
      </w:r>
      <w:r w:rsidRPr="000B0E98">
        <w:t>. Предоставление муниципальной услуги включает в себя следующие административные процедуры:</w:t>
      </w:r>
    </w:p>
    <w:p w:rsidR="005868D4" w:rsidRPr="00E45DEF" w:rsidRDefault="005868D4" w:rsidP="006B6367">
      <w:pPr>
        <w:pStyle w:val="ConsPlusNormal"/>
        <w:ind w:firstLine="720"/>
        <w:jc w:val="both"/>
      </w:pPr>
      <w:r w:rsidRPr="00E45DEF">
        <w:t>1) прием заявления и документов, необходимых для предоставления муниципальной услуги, их регистрация;</w:t>
      </w:r>
    </w:p>
    <w:p w:rsidR="005868D4" w:rsidRPr="00E45DEF" w:rsidRDefault="005868D4" w:rsidP="006B6367">
      <w:pPr>
        <w:pStyle w:val="ConsPlusNormal"/>
        <w:ind w:firstLine="720"/>
        <w:jc w:val="both"/>
      </w:pPr>
      <w:r w:rsidRPr="00E45DEF">
        <w:t>2) формирование и направление межведомственных запросов в органы (организации), участвующие в предоставлении муниципальной услуги и получения ответов по ним;</w:t>
      </w:r>
    </w:p>
    <w:p w:rsidR="005868D4" w:rsidRPr="00E45DEF" w:rsidRDefault="005868D4" w:rsidP="006B6367">
      <w:pPr>
        <w:widowControl w:val="0"/>
        <w:tabs>
          <w:tab w:val="left" w:pos="851"/>
          <w:tab w:val="left" w:pos="1276"/>
        </w:tabs>
        <w:ind w:firstLine="720"/>
        <w:jc w:val="both"/>
      </w:pPr>
      <w:r w:rsidRPr="00E45DEF">
        <w:t>3) рассмотрение заявления и представленных документов</w:t>
      </w:r>
      <w:r>
        <w:t xml:space="preserve"> и </w:t>
      </w:r>
      <w:r w:rsidRPr="00E45DEF">
        <w:t xml:space="preserve">принятие решения </w:t>
      </w:r>
      <w:r>
        <w:t xml:space="preserve">            </w:t>
      </w:r>
      <w:r w:rsidRPr="00E45DEF">
        <w:t>о предоставлении либо об отказе в предоставлении муниципальной услуги;</w:t>
      </w:r>
    </w:p>
    <w:p w:rsidR="005868D4" w:rsidRPr="00E45DEF" w:rsidRDefault="005868D4" w:rsidP="006B6367">
      <w:pPr>
        <w:widowControl w:val="0"/>
        <w:tabs>
          <w:tab w:val="left" w:pos="1134"/>
          <w:tab w:val="left" w:pos="1276"/>
        </w:tabs>
        <w:ind w:firstLine="720"/>
        <w:jc w:val="both"/>
      </w:pPr>
      <w:r>
        <w:t>4</w:t>
      </w:r>
      <w:r w:rsidRPr="00E45DEF">
        <w:t>)</w:t>
      </w:r>
      <w:r w:rsidRPr="00E45DEF">
        <w:rPr>
          <w:lang w:val="en-US"/>
        </w:rPr>
        <w:t> </w:t>
      </w:r>
      <w:r w:rsidRPr="00E45DEF">
        <w:t>выдача (направление) результатов муниципальной услуги.</w:t>
      </w:r>
    </w:p>
    <w:p w:rsidR="005868D4" w:rsidRPr="00E45DEF" w:rsidRDefault="005868D4" w:rsidP="006B6367">
      <w:pPr>
        <w:widowControl w:val="0"/>
        <w:autoSpaceDE w:val="0"/>
        <w:autoSpaceDN w:val="0"/>
        <w:adjustRightInd w:val="0"/>
        <w:ind w:firstLine="720"/>
        <w:jc w:val="both"/>
      </w:pPr>
      <w:r w:rsidRPr="000B0E98">
        <w:t>2</w:t>
      </w:r>
      <w:r>
        <w:t>6</w:t>
      </w:r>
      <w:r w:rsidRPr="000B0E98">
        <w:t>. </w:t>
      </w:r>
      <w:r w:rsidRPr="00E45DEF">
        <w:t xml:space="preserve">Основанием для начала </w:t>
      </w:r>
      <w:r>
        <w:t>административной процедуры «П</w:t>
      </w:r>
      <w:r w:rsidRPr="00E45DEF">
        <w:t xml:space="preserve">рием заявления </w:t>
      </w:r>
      <w:r>
        <w:t xml:space="preserve">                    </w:t>
      </w:r>
      <w:r w:rsidRPr="00E45DEF">
        <w:t>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5868D4" w:rsidRPr="00E45DEF" w:rsidRDefault="005868D4" w:rsidP="006B6367">
      <w:pPr>
        <w:widowControl w:val="0"/>
        <w:autoSpaceDE w:val="0"/>
        <w:autoSpaceDN w:val="0"/>
        <w:adjustRightInd w:val="0"/>
        <w:ind w:firstLine="720"/>
        <w:jc w:val="both"/>
      </w:pPr>
      <w:r w:rsidRPr="00E45DEF">
        <w:t xml:space="preserve">Адрес Отдела по работе с обращениями граждан Администрации ЗАТО Северск: Томская область, ЗАТО Северск, г.Северск, просп.Коммунистический, д.51, кабинет </w:t>
      </w:r>
      <w:r>
        <w:t>№ </w:t>
      </w:r>
      <w:r w:rsidRPr="00E45DEF">
        <w:t>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5868D4" w:rsidRPr="00E45DEF" w:rsidRDefault="005868D4" w:rsidP="006B6367">
      <w:pPr>
        <w:widowControl w:val="0"/>
        <w:autoSpaceDE w:val="0"/>
        <w:autoSpaceDN w:val="0"/>
        <w:adjustRightInd w:val="0"/>
        <w:ind w:firstLine="720"/>
        <w:jc w:val="both"/>
      </w:pPr>
      <w:r w:rsidRPr="00E45DEF">
        <w:t>Электронный адрес единого портала государственных и муниципальных услуг (http://www.gosuslugi.ru).</w:t>
      </w:r>
    </w:p>
    <w:p w:rsidR="005868D4" w:rsidRPr="00E45DEF" w:rsidRDefault="005868D4" w:rsidP="00060225">
      <w:pPr>
        <w:widowControl w:val="0"/>
        <w:autoSpaceDE w:val="0"/>
        <w:autoSpaceDN w:val="0"/>
        <w:adjustRightInd w:val="0"/>
        <w:ind w:firstLine="720"/>
        <w:jc w:val="both"/>
      </w:pPr>
      <w:r w:rsidRPr="00E45DEF">
        <w:t xml:space="preserve">При регистрации заявления в письменной форме на поступившем обращении                          в правом верхнем углу первого листа специалистом </w:t>
      </w:r>
      <w:r>
        <w:t xml:space="preserve"> </w:t>
      </w:r>
      <w:r w:rsidRPr="00E45DEF">
        <w:t xml:space="preserve">Отдела </w:t>
      </w:r>
      <w:r>
        <w:t xml:space="preserve"> </w:t>
      </w:r>
      <w:r w:rsidRPr="00E45DEF">
        <w:t xml:space="preserve">по </w:t>
      </w:r>
      <w:r>
        <w:t xml:space="preserve"> </w:t>
      </w:r>
      <w:r w:rsidRPr="00E45DEF">
        <w:t>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5868D4" w:rsidRPr="00E45DEF" w:rsidRDefault="005868D4" w:rsidP="006B6367">
      <w:pPr>
        <w:pStyle w:val="ConsPlusNormal"/>
        <w:ind w:firstLine="709"/>
        <w:jc w:val="both"/>
        <w:rPr>
          <w:highlight w:val="yellow"/>
        </w:rPr>
      </w:pPr>
      <w:r w:rsidRPr="00E45DEF">
        <w:t xml:space="preserve">При обращении в электронном виде регистрация заявления осуществляется                          в системе Гран-док. </w:t>
      </w:r>
    </w:p>
    <w:p w:rsidR="005868D4" w:rsidRDefault="005868D4" w:rsidP="006B6367">
      <w:pPr>
        <w:widowControl w:val="0"/>
        <w:autoSpaceDE w:val="0"/>
        <w:autoSpaceDN w:val="0"/>
        <w:adjustRightInd w:val="0"/>
        <w:ind w:firstLine="720"/>
        <w:jc w:val="both"/>
      </w:pPr>
      <w:r w:rsidRPr="00E45DEF">
        <w:t xml:space="preserve">После регистрации в Отделе по работе с обращениями граждан Администрации ЗАТО Северск заявление направляется Главе Администрации ЗАТО Северск для визирования путем оформления резолюции. </w:t>
      </w:r>
    </w:p>
    <w:p w:rsidR="005868D4" w:rsidRDefault="005868D4" w:rsidP="006B6367">
      <w:pPr>
        <w:widowControl w:val="0"/>
        <w:autoSpaceDE w:val="0"/>
        <w:autoSpaceDN w:val="0"/>
        <w:adjustRightInd w:val="0"/>
        <w:ind w:firstLine="720"/>
        <w:jc w:val="both"/>
      </w:pPr>
      <w:r w:rsidRPr="00E45DEF">
        <w:t xml:space="preserve">Заявление с приложенными документами с резолюцией Главы Администрации ЗАТО Северск поступает председателю </w:t>
      </w:r>
      <w:r>
        <w:t>КАиГ</w:t>
      </w:r>
      <w:r w:rsidRPr="00E45DEF">
        <w:t xml:space="preserve"> для исполнения. Председатель </w:t>
      </w:r>
      <w:r>
        <w:t>КАиГ</w:t>
      </w:r>
      <w:r w:rsidRPr="00E45DEF">
        <w:t xml:space="preserve"> регистрирует заявление в журнале регистрации входящей корреспонденции </w:t>
      </w:r>
      <w:r>
        <w:t>КАиГ</w:t>
      </w:r>
      <w:r w:rsidRPr="00E45DEF">
        <w:t xml:space="preserve">, визирует и передает его специалисту </w:t>
      </w:r>
      <w:r>
        <w:t>КАиГ</w:t>
      </w:r>
      <w:r w:rsidRPr="00E45DEF">
        <w:t xml:space="preserve"> для исполнения. </w:t>
      </w:r>
    </w:p>
    <w:p w:rsidR="005868D4" w:rsidRPr="00E45DEF" w:rsidRDefault="005868D4" w:rsidP="006B6367">
      <w:pPr>
        <w:widowControl w:val="0"/>
        <w:autoSpaceDE w:val="0"/>
        <w:autoSpaceDN w:val="0"/>
        <w:adjustRightInd w:val="0"/>
        <w:ind w:firstLine="720"/>
        <w:jc w:val="both"/>
      </w:pPr>
      <w:r w:rsidRPr="00E45DEF">
        <w:t xml:space="preserve">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w:t>
      </w:r>
      <w:r>
        <w:t>КАиГ</w:t>
      </w:r>
      <w:r w:rsidRPr="00E45DEF">
        <w:t xml:space="preserve"> для исполнения.</w:t>
      </w:r>
    </w:p>
    <w:p w:rsidR="005868D4" w:rsidRPr="00E45DEF" w:rsidRDefault="005868D4" w:rsidP="006B6367">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sz w:val="24"/>
          <w:szCs w:val="24"/>
          <w:highlight w:val="yellow"/>
        </w:rPr>
      </w:pPr>
      <w:r w:rsidRPr="00E45DEF">
        <w:rPr>
          <w:rFonts w:ascii="Times New Roman" w:hAnsi="Times New Roman"/>
          <w:sz w:val="24"/>
          <w:szCs w:val="24"/>
        </w:rPr>
        <w:t xml:space="preserve">Общая продолжительность административной процедуры составляет </w:t>
      </w:r>
      <w:r>
        <w:rPr>
          <w:rFonts w:ascii="Times New Roman" w:hAnsi="Times New Roman"/>
          <w:sz w:val="24"/>
          <w:szCs w:val="24"/>
        </w:rPr>
        <w:t>1 рабочий</w:t>
      </w:r>
      <w:r w:rsidRPr="00E45DEF">
        <w:rPr>
          <w:rFonts w:ascii="Times New Roman" w:hAnsi="Times New Roman"/>
          <w:sz w:val="24"/>
          <w:szCs w:val="24"/>
        </w:rPr>
        <w:t xml:space="preserve"> д</w:t>
      </w:r>
      <w:r>
        <w:rPr>
          <w:rFonts w:ascii="Times New Roman" w:hAnsi="Times New Roman"/>
          <w:sz w:val="24"/>
          <w:szCs w:val="24"/>
        </w:rPr>
        <w:t>е</w:t>
      </w:r>
      <w:r w:rsidRPr="00E45DEF">
        <w:rPr>
          <w:rFonts w:ascii="Times New Roman" w:hAnsi="Times New Roman"/>
          <w:sz w:val="24"/>
          <w:szCs w:val="24"/>
        </w:rPr>
        <w:t>н</w:t>
      </w:r>
      <w:r>
        <w:rPr>
          <w:rFonts w:ascii="Times New Roman" w:hAnsi="Times New Roman"/>
          <w:sz w:val="24"/>
          <w:szCs w:val="24"/>
        </w:rPr>
        <w:t>ь</w:t>
      </w:r>
      <w:r w:rsidRPr="00E45DEF">
        <w:rPr>
          <w:rFonts w:ascii="Times New Roman" w:hAnsi="Times New Roman"/>
          <w:sz w:val="24"/>
          <w:szCs w:val="24"/>
        </w:rPr>
        <w:t>.</w:t>
      </w:r>
    </w:p>
    <w:p w:rsidR="005868D4" w:rsidRPr="006F105B" w:rsidRDefault="005868D4" w:rsidP="006F105B">
      <w:pPr>
        <w:pStyle w:val="ConsPlusNormal"/>
        <w:ind w:firstLine="720"/>
        <w:jc w:val="both"/>
      </w:pPr>
      <w:r w:rsidRPr="00E45DEF">
        <w:t>2</w:t>
      </w:r>
      <w:r>
        <w:t>7. </w:t>
      </w:r>
      <w:r w:rsidRPr="00E45DEF">
        <w:rPr>
          <w:bCs/>
        </w:rPr>
        <w:t>Основанием для начала административной процедуры «</w:t>
      </w:r>
      <w:r>
        <w:t>Ф</w:t>
      </w:r>
      <w:r w:rsidRPr="00E45DEF">
        <w:t>ормирование                                 и направление межведомственного запроса в органы (организации), участвующие                             в предоставлении муниципальной услуг и получения ответов по ним»</w:t>
      </w:r>
      <w:r w:rsidRPr="00E45DEF">
        <w:rPr>
          <w:bCs/>
        </w:rPr>
        <w:t xml:space="preserve"> является непредставление заявителем документов и информации, которые могут быть получены </w:t>
      </w:r>
      <w:r>
        <w:rPr>
          <w:bCs/>
        </w:rPr>
        <w:t xml:space="preserve">          </w:t>
      </w:r>
      <w:r w:rsidRPr="00E45DEF">
        <w:rPr>
          <w:bCs/>
        </w:rPr>
        <w:t xml:space="preserve">в рамках межведомственного информационного взаимодействия. </w:t>
      </w:r>
    </w:p>
    <w:p w:rsidR="005868D4" w:rsidRPr="00E45DEF" w:rsidRDefault="005868D4" w:rsidP="006B6367">
      <w:pPr>
        <w:widowControl w:val="0"/>
        <w:tabs>
          <w:tab w:val="left" w:pos="1134"/>
          <w:tab w:val="left" w:pos="1276"/>
        </w:tabs>
        <w:ind w:firstLine="720"/>
        <w:jc w:val="both"/>
        <w:rPr>
          <w:bCs/>
        </w:rPr>
      </w:pPr>
      <w:r w:rsidRPr="00E45DEF">
        <w:rPr>
          <w:bCs/>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868D4" w:rsidRPr="00E45DEF" w:rsidRDefault="005868D4" w:rsidP="006B6367">
      <w:pPr>
        <w:widowControl w:val="0"/>
        <w:tabs>
          <w:tab w:val="left" w:pos="1134"/>
          <w:tab w:val="left" w:pos="1276"/>
        </w:tabs>
        <w:autoSpaceDE w:val="0"/>
        <w:autoSpaceDN w:val="0"/>
        <w:adjustRightInd w:val="0"/>
        <w:ind w:firstLine="720"/>
        <w:jc w:val="both"/>
      </w:pPr>
      <w:r w:rsidRPr="00E45DEF">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w:t>
      </w:r>
      <w:r>
        <w:t>3 рабочих дня</w:t>
      </w:r>
      <w:r w:rsidRPr="00E45DEF">
        <w:t xml:space="preserve"> со дня поступления межведомственного запроса в орган или организацию, предоставляющие документ и информацию.</w:t>
      </w:r>
    </w:p>
    <w:p w:rsidR="005868D4" w:rsidRPr="00E45DEF" w:rsidRDefault="005868D4" w:rsidP="006B6367">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sz w:val="24"/>
          <w:szCs w:val="24"/>
        </w:rPr>
      </w:pPr>
      <w:r w:rsidRPr="00E45DEF">
        <w:rPr>
          <w:rFonts w:ascii="Times New Roman" w:hAnsi="Times New Roman"/>
          <w:sz w:val="24"/>
          <w:szCs w:val="24"/>
        </w:rPr>
        <w:t xml:space="preserve">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5868D4" w:rsidRPr="00E45DEF" w:rsidRDefault="005868D4" w:rsidP="006B6367">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sz w:val="24"/>
          <w:szCs w:val="24"/>
        </w:rPr>
      </w:pPr>
      <w:r w:rsidRPr="00E45DEF">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868D4" w:rsidRPr="00E45DEF" w:rsidRDefault="005868D4" w:rsidP="006B6367">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sz w:val="24"/>
          <w:szCs w:val="24"/>
        </w:rPr>
      </w:pPr>
      <w:r w:rsidRPr="00E45DEF">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w:t>
      </w:r>
    </w:p>
    <w:p w:rsidR="005868D4" w:rsidRPr="00E45DEF" w:rsidRDefault="005868D4" w:rsidP="006B6367">
      <w:pPr>
        <w:pStyle w:val="ListParagraph1"/>
        <w:widowControl w:val="0"/>
        <w:tabs>
          <w:tab w:val="left" w:pos="993"/>
        </w:tabs>
        <w:autoSpaceDE w:val="0"/>
        <w:autoSpaceDN w:val="0"/>
        <w:adjustRightInd w:val="0"/>
        <w:spacing w:after="0" w:line="240" w:lineRule="auto"/>
        <w:ind w:left="0" w:firstLine="720"/>
        <w:jc w:val="both"/>
        <w:rPr>
          <w:rFonts w:ascii="Times New Roman" w:hAnsi="Times New Roman"/>
          <w:sz w:val="24"/>
          <w:szCs w:val="24"/>
        </w:rPr>
      </w:pPr>
      <w:r w:rsidRPr="00E45DEF">
        <w:rPr>
          <w:rFonts w:ascii="Times New Roman" w:hAnsi="Times New Roman"/>
          <w:sz w:val="24"/>
          <w:szCs w:val="24"/>
        </w:rPr>
        <w:t xml:space="preserve">Общая продолжительность административной процедуры составляет </w:t>
      </w:r>
      <w:r>
        <w:rPr>
          <w:rFonts w:ascii="Times New Roman" w:hAnsi="Times New Roman"/>
          <w:sz w:val="24"/>
          <w:szCs w:val="24"/>
        </w:rPr>
        <w:t>3 рабочих</w:t>
      </w:r>
      <w:r w:rsidRPr="00E45DEF">
        <w:rPr>
          <w:rFonts w:ascii="Times New Roman" w:hAnsi="Times New Roman"/>
          <w:sz w:val="24"/>
          <w:szCs w:val="24"/>
        </w:rPr>
        <w:t xml:space="preserve"> </w:t>
      </w:r>
      <w:r>
        <w:rPr>
          <w:rFonts w:ascii="Times New Roman" w:hAnsi="Times New Roman"/>
          <w:sz w:val="24"/>
          <w:szCs w:val="24"/>
        </w:rPr>
        <w:t>дня</w:t>
      </w:r>
      <w:r w:rsidRPr="00E45DEF">
        <w:rPr>
          <w:rFonts w:ascii="Times New Roman" w:hAnsi="Times New Roman"/>
          <w:sz w:val="24"/>
          <w:szCs w:val="24"/>
        </w:rPr>
        <w:t>.</w:t>
      </w:r>
    </w:p>
    <w:p w:rsidR="005868D4" w:rsidRPr="00E45DEF" w:rsidRDefault="005868D4" w:rsidP="00060225">
      <w:pPr>
        <w:widowControl w:val="0"/>
        <w:tabs>
          <w:tab w:val="left" w:pos="1134"/>
        </w:tabs>
        <w:autoSpaceDE w:val="0"/>
        <w:autoSpaceDN w:val="0"/>
        <w:adjustRightInd w:val="0"/>
        <w:ind w:firstLine="709"/>
        <w:jc w:val="both"/>
        <w:outlineLvl w:val="2"/>
      </w:pPr>
      <w:r w:rsidRPr="00094166">
        <w:t>2</w:t>
      </w:r>
      <w:r>
        <w:t>8</w:t>
      </w:r>
      <w:r w:rsidRPr="00094166">
        <w:t>. Основанием</w:t>
      </w:r>
      <w:r w:rsidRPr="00E45DEF">
        <w:t xml:space="preserve"> для нача</w:t>
      </w:r>
      <w:r>
        <w:t>ла административной процедуры «Р</w:t>
      </w:r>
      <w:r w:rsidRPr="00E45DEF">
        <w:t xml:space="preserve">ассмотрение заявления </w:t>
      </w:r>
      <w:r>
        <w:t xml:space="preserve">         </w:t>
      </w:r>
      <w:r w:rsidRPr="00E45DEF">
        <w:t>и представленных документов</w:t>
      </w:r>
      <w:r>
        <w:t xml:space="preserve"> и </w:t>
      </w:r>
      <w:r w:rsidRPr="00E45DEF">
        <w:t xml:space="preserve">принятие решения о предоставлении либо об отказе </w:t>
      </w:r>
      <w:r>
        <w:t xml:space="preserve">              </w:t>
      </w:r>
      <w:r w:rsidRPr="00E45DEF">
        <w:t>в предоставлении</w:t>
      </w:r>
      <w:r>
        <w:t xml:space="preserve"> </w:t>
      </w:r>
      <w:r w:rsidRPr="00E45DEF">
        <w:t>муниципальной</w:t>
      </w:r>
      <w:r>
        <w:t xml:space="preserve"> </w:t>
      </w:r>
      <w:r w:rsidRPr="00E45DEF">
        <w:t xml:space="preserve">услуги» </w:t>
      </w:r>
      <w:r>
        <w:t xml:space="preserve">является </w:t>
      </w:r>
      <w:r w:rsidRPr="00E45DEF">
        <w:t>поступление</w:t>
      </w:r>
      <w:r>
        <w:t xml:space="preserve"> </w:t>
      </w:r>
      <w:r w:rsidRPr="00E45DEF">
        <w:t xml:space="preserve">прошедшего регистрацию заявления и прилагаемых к нему </w:t>
      </w:r>
      <w:r>
        <w:t>документов, определенных пунктами</w:t>
      </w:r>
      <w:r w:rsidRPr="00E45DEF">
        <w:t xml:space="preserve"> 11</w:t>
      </w:r>
      <w:r>
        <w:t>.1, 12.1, 13.1, 14.1</w:t>
      </w:r>
      <w:r w:rsidRPr="00E45DEF">
        <w:t xml:space="preserve"> настоящего Административного регламента. Специалист, ответственный за подготовку документов:</w:t>
      </w:r>
    </w:p>
    <w:p w:rsidR="005868D4" w:rsidRPr="00E45DEF" w:rsidRDefault="005868D4" w:rsidP="006B6367">
      <w:pPr>
        <w:autoSpaceDE w:val="0"/>
        <w:autoSpaceDN w:val="0"/>
        <w:adjustRightInd w:val="0"/>
        <w:ind w:firstLine="720"/>
        <w:jc w:val="both"/>
      </w:pPr>
      <w:r w:rsidRPr="00E45DEF">
        <w:t>1) проверяет заявление и приложенные к нему документы;</w:t>
      </w:r>
    </w:p>
    <w:p w:rsidR="005868D4" w:rsidRPr="00E45DEF" w:rsidRDefault="005868D4" w:rsidP="006B6367">
      <w:pPr>
        <w:autoSpaceDE w:val="0"/>
        <w:autoSpaceDN w:val="0"/>
        <w:adjustRightInd w:val="0"/>
        <w:ind w:firstLine="709"/>
        <w:jc w:val="both"/>
      </w:pPr>
      <w:r>
        <w:t>2</w:t>
      </w:r>
      <w:r w:rsidRPr="00E45DEF">
        <w:t xml:space="preserve">) изучает поступившие документы, в том числе по </w:t>
      </w:r>
      <w:r>
        <w:t>каналам межведомственного</w:t>
      </w:r>
      <w:r w:rsidRPr="00E45DEF">
        <w:t xml:space="preserve"> </w:t>
      </w:r>
      <w:r>
        <w:t xml:space="preserve">                      </w:t>
      </w:r>
      <w:r w:rsidRPr="00E45DEF">
        <w:t>и в</w:t>
      </w:r>
      <w:r>
        <w:t>нутриведомственного взаимодействия</w:t>
      </w:r>
      <w:r w:rsidRPr="00E45DEF">
        <w:t>;</w:t>
      </w:r>
    </w:p>
    <w:p w:rsidR="005868D4" w:rsidRDefault="005868D4" w:rsidP="006B6367">
      <w:pPr>
        <w:autoSpaceDE w:val="0"/>
        <w:autoSpaceDN w:val="0"/>
        <w:adjustRightInd w:val="0"/>
        <w:ind w:firstLine="709"/>
        <w:jc w:val="both"/>
      </w:pPr>
      <w:r>
        <w:t>3</w:t>
      </w:r>
      <w:r w:rsidRPr="00E45DEF">
        <w:t>) проводит проверку наличия всех документов для предоставления муниципальной услуги;</w:t>
      </w:r>
    </w:p>
    <w:p w:rsidR="005868D4" w:rsidRDefault="005868D4" w:rsidP="006B6367">
      <w:pPr>
        <w:autoSpaceDE w:val="0"/>
        <w:autoSpaceDN w:val="0"/>
        <w:adjustRightInd w:val="0"/>
        <w:ind w:firstLine="709"/>
        <w:jc w:val="both"/>
      </w:pPr>
      <w:r>
        <w:t>4) проводит проверку соответствия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(для получения разрешения на строительство, реконструкцию объекта капитального строительства);</w:t>
      </w:r>
    </w:p>
    <w:p w:rsidR="005868D4" w:rsidRPr="00E45DEF" w:rsidRDefault="005868D4" w:rsidP="006B6367">
      <w:pPr>
        <w:autoSpaceDE w:val="0"/>
        <w:autoSpaceDN w:val="0"/>
        <w:adjustRightInd w:val="0"/>
        <w:ind w:firstLine="709"/>
        <w:jc w:val="both"/>
      </w:pPr>
      <w:r>
        <w:t>5) проводит проверку проектной документации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если заявителю было выдано разрешение на отклонение от предельных параметров разрешенного строительства, реконструкции);</w:t>
      </w:r>
    </w:p>
    <w:p w:rsidR="005868D4" w:rsidRPr="00E45DEF" w:rsidRDefault="005868D4" w:rsidP="006B6367">
      <w:pPr>
        <w:autoSpaceDE w:val="0"/>
        <w:autoSpaceDN w:val="0"/>
        <w:adjustRightInd w:val="0"/>
        <w:ind w:firstLine="709"/>
        <w:jc w:val="both"/>
      </w:pPr>
      <w:r>
        <w:t>6) при отсутствии оснований для отказа в предоставлении муниципальной услуги готовит разрешение на строительство, реконструкцию объекта капитального строительства,       а в случае</w:t>
      </w:r>
      <w:r w:rsidRPr="00E45DEF">
        <w:t xml:space="preserve"> выявлени</w:t>
      </w:r>
      <w:r>
        <w:t>я</w:t>
      </w:r>
      <w:r w:rsidRPr="00E45DEF">
        <w:t xml:space="preserve"> оснований для отказа в </w:t>
      </w:r>
      <w:r>
        <w:t xml:space="preserve">предоставлении муниципальной услуги </w:t>
      </w:r>
      <w:r w:rsidRPr="00E45DEF">
        <w:t>готовит уведомление об отказе</w:t>
      </w:r>
      <w:r>
        <w:t xml:space="preserve"> в предоставлении муниципальной услуги.</w:t>
      </w:r>
    </w:p>
    <w:p w:rsidR="005868D4" w:rsidRPr="00E45DEF" w:rsidRDefault="005868D4" w:rsidP="006B6367">
      <w:pPr>
        <w:widowControl w:val="0"/>
        <w:tabs>
          <w:tab w:val="left" w:pos="1134"/>
        </w:tabs>
        <w:autoSpaceDE w:val="0"/>
        <w:autoSpaceDN w:val="0"/>
        <w:adjustRightInd w:val="0"/>
        <w:ind w:firstLine="709"/>
        <w:jc w:val="both"/>
        <w:outlineLvl w:val="2"/>
      </w:pPr>
      <w:r w:rsidRPr="00881AC6">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w:t>
      </w:r>
      <w:r w:rsidRPr="00E45DEF">
        <w:t xml:space="preserve"> услуги, указанных в пункте 1</w:t>
      </w:r>
      <w:r>
        <w:t>9</w:t>
      </w:r>
      <w:r w:rsidRPr="00E45DEF">
        <w:t xml:space="preserve"> настоящего Административного регламента.</w:t>
      </w:r>
    </w:p>
    <w:p w:rsidR="005868D4" w:rsidRPr="00E45DEF" w:rsidRDefault="005868D4" w:rsidP="006B6367">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45DEF">
        <w:rPr>
          <w:rFonts w:ascii="Times New Roman" w:hAnsi="Times New Roman"/>
          <w:sz w:val="24"/>
          <w:szCs w:val="24"/>
        </w:rPr>
        <w:t xml:space="preserve">Результатом административной процедуры являются: </w:t>
      </w:r>
    </w:p>
    <w:p w:rsidR="005868D4" w:rsidRPr="00E45DEF" w:rsidRDefault="005868D4" w:rsidP="006B6367">
      <w:pPr>
        <w:pStyle w:val="ConsPlusNormal"/>
        <w:ind w:firstLine="709"/>
        <w:jc w:val="both"/>
        <w:rPr>
          <w:szCs w:val="24"/>
        </w:rPr>
      </w:pPr>
      <w:r>
        <w:t xml:space="preserve">а) подготовка </w:t>
      </w:r>
      <w:r w:rsidRPr="00E45DEF">
        <w:t xml:space="preserve">разрешения на </w:t>
      </w:r>
      <w:r>
        <w:t xml:space="preserve">строительство, реконструкцию </w:t>
      </w:r>
      <w:r w:rsidRPr="00E45DEF">
        <w:t>объекта капитального строительства</w:t>
      </w:r>
      <w:r>
        <w:t>,</w:t>
      </w:r>
      <w:r w:rsidRPr="00E45DEF">
        <w:t xml:space="preserve"> </w:t>
      </w:r>
      <w:r>
        <w:t>а также продление, внесение изменений в разрешение на строительство, реконструкцию объекта капитального строительства</w:t>
      </w:r>
      <w:r w:rsidRPr="00E45DEF">
        <w:t>;</w:t>
      </w:r>
    </w:p>
    <w:p w:rsidR="005868D4" w:rsidRPr="00E45DEF" w:rsidRDefault="005868D4" w:rsidP="006B6367">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45DEF">
        <w:rPr>
          <w:rFonts w:ascii="Times New Roman" w:hAnsi="Times New Roman"/>
          <w:sz w:val="24"/>
          <w:szCs w:val="24"/>
        </w:rPr>
        <w:t>б) подготовка уведомления об отказе в выдаче</w:t>
      </w:r>
      <w:r>
        <w:rPr>
          <w:rFonts w:ascii="Times New Roman" w:hAnsi="Times New Roman"/>
          <w:sz w:val="24"/>
          <w:szCs w:val="24"/>
        </w:rPr>
        <w:t>, продлении, внесении изменений           в</w:t>
      </w:r>
      <w:r w:rsidRPr="00E45DEF">
        <w:rPr>
          <w:rFonts w:ascii="Times New Roman" w:hAnsi="Times New Roman"/>
          <w:sz w:val="24"/>
          <w:szCs w:val="24"/>
        </w:rPr>
        <w:t xml:space="preserve"> разрешени</w:t>
      </w:r>
      <w:r>
        <w:rPr>
          <w:rFonts w:ascii="Times New Roman" w:hAnsi="Times New Roman"/>
          <w:sz w:val="24"/>
          <w:szCs w:val="24"/>
        </w:rPr>
        <w:t xml:space="preserve">е на строительство, реконструкцию </w:t>
      </w:r>
      <w:r w:rsidRPr="00E45DEF">
        <w:rPr>
          <w:rFonts w:ascii="Times New Roman" w:hAnsi="Times New Roman"/>
          <w:sz w:val="24"/>
          <w:szCs w:val="24"/>
        </w:rPr>
        <w:t>объекта капитального строительства.</w:t>
      </w:r>
    </w:p>
    <w:p w:rsidR="005868D4" w:rsidRPr="00E45DEF" w:rsidRDefault="005868D4" w:rsidP="006B6367">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45DEF">
        <w:rPr>
          <w:rFonts w:ascii="Times New Roman" w:hAnsi="Times New Roman"/>
          <w:sz w:val="24"/>
          <w:szCs w:val="24"/>
        </w:rPr>
        <w:t xml:space="preserve">Общая продолжительность административной процедуры </w:t>
      </w:r>
      <w:r>
        <w:rPr>
          <w:rFonts w:ascii="Times New Roman" w:hAnsi="Times New Roman"/>
          <w:sz w:val="24"/>
          <w:szCs w:val="24"/>
        </w:rPr>
        <w:t>–</w:t>
      </w:r>
      <w:r w:rsidRPr="00E45DEF">
        <w:rPr>
          <w:rFonts w:ascii="Times New Roman" w:hAnsi="Times New Roman"/>
          <w:sz w:val="24"/>
          <w:szCs w:val="24"/>
        </w:rPr>
        <w:t xml:space="preserve"> </w:t>
      </w:r>
      <w:r>
        <w:rPr>
          <w:rFonts w:ascii="Times New Roman" w:hAnsi="Times New Roman"/>
          <w:sz w:val="24"/>
          <w:szCs w:val="24"/>
        </w:rPr>
        <w:t>2 рабочих</w:t>
      </w:r>
      <w:r w:rsidRPr="00E45DEF">
        <w:rPr>
          <w:rFonts w:ascii="Times New Roman" w:hAnsi="Times New Roman"/>
          <w:sz w:val="24"/>
          <w:szCs w:val="24"/>
        </w:rPr>
        <w:t xml:space="preserve"> д</w:t>
      </w:r>
      <w:r>
        <w:rPr>
          <w:rFonts w:ascii="Times New Roman" w:hAnsi="Times New Roman"/>
          <w:sz w:val="24"/>
          <w:szCs w:val="24"/>
        </w:rPr>
        <w:t>ня</w:t>
      </w:r>
      <w:r w:rsidRPr="00E45DEF">
        <w:rPr>
          <w:rFonts w:ascii="Times New Roman" w:hAnsi="Times New Roman"/>
          <w:sz w:val="24"/>
          <w:szCs w:val="24"/>
        </w:rPr>
        <w:t>.</w:t>
      </w:r>
    </w:p>
    <w:p w:rsidR="005868D4" w:rsidRPr="00E45DEF" w:rsidRDefault="005868D4" w:rsidP="006B6367">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29</w:t>
      </w:r>
      <w:r w:rsidRPr="00D641EA">
        <w:rPr>
          <w:rFonts w:ascii="Times New Roman" w:hAnsi="Times New Roman"/>
          <w:sz w:val="24"/>
          <w:szCs w:val="24"/>
        </w:rPr>
        <w:t>.</w:t>
      </w:r>
      <w:r w:rsidRPr="00E45DEF">
        <w:rPr>
          <w:rFonts w:ascii="Times New Roman" w:hAnsi="Times New Roman"/>
          <w:sz w:val="24"/>
          <w:szCs w:val="24"/>
        </w:rPr>
        <w:t> Основанием для начала административной процедуры «</w:t>
      </w:r>
      <w:r>
        <w:rPr>
          <w:rFonts w:ascii="Times New Roman" w:hAnsi="Times New Roman"/>
          <w:sz w:val="24"/>
          <w:szCs w:val="24"/>
        </w:rPr>
        <w:t>В</w:t>
      </w:r>
      <w:r w:rsidRPr="00E45DEF">
        <w:rPr>
          <w:rFonts w:ascii="Times New Roman" w:hAnsi="Times New Roman"/>
          <w:sz w:val="24"/>
          <w:szCs w:val="24"/>
        </w:rPr>
        <w:t>ыдача (направление) результатов муниципальной услуги» является наличие полного пакета документов, необходимых для принятия решения о предоставлении муниципальной услуги, ли</w:t>
      </w:r>
      <w:r>
        <w:rPr>
          <w:rFonts w:ascii="Times New Roman" w:hAnsi="Times New Roman"/>
          <w:sz w:val="24"/>
          <w:szCs w:val="24"/>
        </w:rPr>
        <w:t>бо наличие оснований для отказа в предоставлении муниципальной услуги</w:t>
      </w:r>
      <w:r w:rsidRPr="00E45DEF">
        <w:rPr>
          <w:rFonts w:ascii="Times New Roman" w:hAnsi="Times New Roman"/>
          <w:sz w:val="24"/>
          <w:szCs w:val="24"/>
        </w:rPr>
        <w:t xml:space="preserve"> в соответствии с п</w:t>
      </w:r>
      <w:r>
        <w:rPr>
          <w:rFonts w:ascii="Times New Roman" w:hAnsi="Times New Roman"/>
          <w:sz w:val="24"/>
          <w:szCs w:val="24"/>
        </w:rPr>
        <w:t xml:space="preserve">унктом </w:t>
      </w:r>
      <w:r w:rsidRPr="00E45DEF">
        <w:rPr>
          <w:rFonts w:ascii="Times New Roman" w:hAnsi="Times New Roman"/>
          <w:sz w:val="24"/>
          <w:szCs w:val="24"/>
        </w:rPr>
        <w:t>1</w:t>
      </w:r>
      <w:r>
        <w:rPr>
          <w:rFonts w:ascii="Times New Roman" w:hAnsi="Times New Roman"/>
          <w:sz w:val="24"/>
          <w:szCs w:val="24"/>
        </w:rPr>
        <w:t>9</w:t>
      </w:r>
      <w:r w:rsidRPr="00E45DEF">
        <w:rPr>
          <w:rFonts w:ascii="Times New Roman" w:hAnsi="Times New Roman"/>
          <w:sz w:val="24"/>
          <w:szCs w:val="24"/>
        </w:rPr>
        <w:t xml:space="preserve"> настоящего </w:t>
      </w:r>
      <w:r>
        <w:rPr>
          <w:rFonts w:ascii="Times New Roman" w:hAnsi="Times New Roman"/>
          <w:sz w:val="24"/>
          <w:szCs w:val="24"/>
        </w:rPr>
        <w:t xml:space="preserve">Административного </w:t>
      </w:r>
      <w:r w:rsidRPr="00E45DEF">
        <w:rPr>
          <w:rFonts w:ascii="Times New Roman" w:hAnsi="Times New Roman"/>
          <w:sz w:val="24"/>
          <w:szCs w:val="24"/>
        </w:rPr>
        <w:t xml:space="preserve">регламента. </w:t>
      </w:r>
    </w:p>
    <w:p w:rsidR="005868D4" w:rsidRPr="00E45DEF" w:rsidRDefault="005868D4" w:rsidP="006B6367">
      <w:pPr>
        <w:pStyle w:val="ConsPlusNormal"/>
        <w:ind w:firstLine="709"/>
        <w:jc w:val="both"/>
      </w:pPr>
      <w:r w:rsidRPr="00E45DEF">
        <w:rPr>
          <w:szCs w:val="24"/>
        </w:rPr>
        <w:t xml:space="preserve">Руководствуясь нормами Градостроительного </w:t>
      </w:r>
      <w:hyperlink r:id="rId25" w:history="1">
        <w:r w:rsidRPr="00E45DEF">
          <w:rPr>
            <w:szCs w:val="24"/>
          </w:rPr>
          <w:t>кодекса</w:t>
        </w:r>
      </w:hyperlink>
      <w:r w:rsidRPr="00E45DEF">
        <w:rPr>
          <w:szCs w:val="24"/>
        </w:rPr>
        <w:t xml:space="preserve"> Российской Федерации, уполномоченный специалист </w:t>
      </w:r>
      <w:r>
        <w:rPr>
          <w:szCs w:val="24"/>
        </w:rPr>
        <w:t>КАиГ</w:t>
      </w:r>
      <w:r w:rsidRPr="00E45DEF">
        <w:rPr>
          <w:szCs w:val="24"/>
        </w:rPr>
        <w:t xml:space="preserve"> готовит разрешение</w:t>
      </w:r>
      <w:r w:rsidRPr="00E45DEF">
        <w:t xml:space="preserve"> на </w:t>
      </w:r>
      <w:r>
        <w:t xml:space="preserve">строительство, реконструкцию </w:t>
      </w:r>
      <w:r w:rsidRPr="00E45DEF">
        <w:t>объекта капитального строительства</w:t>
      </w:r>
      <w:r>
        <w:t xml:space="preserve"> (в том числе разрешение на продление срока действия разрешения на строительство, реконструкцию объекта капитального строительства), внесение </w:t>
      </w:r>
      <w:r w:rsidRPr="000314B3">
        <w:t>изменений в разрешение на строительство, реконструкцию объекта капитального строительства.</w:t>
      </w:r>
    </w:p>
    <w:p w:rsidR="005868D4" w:rsidRPr="008D2637" w:rsidRDefault="005868D4" w:rsidP="008D2637">
      <w:pPr>
        <w:pStyle w:val="ConsPlusNormal"/>
        <w:ind w:firstLine="709"/>
        <w:jc w:val="both"/>
      </w:pPr>
      <w:r w:rsidRPr="00E45DEF">
        <w:t xml:space="preserve">Регистрирует разрешение на </w:t>
      </w:r>
      <w:r>
        <w:t xml:space="preserve">строительство, реконструкцию </w:t>
      </w:r>
      <w:r w:rsidRPr="00E45DEF">
        <w:t>объекта капитального строительства</w:t>
      </w:r>
      <w:r>
        <w:t xml:space="preserve"> (в том числе продление срока действия разрешения на строительство, реконструкцию объекта капитального строительства), внесение изменений в разрешение          на строительство, реконструкцию объекта капитального строительства </w:t>
      </w:r>
      <w:r w:rsidRPr="00E45DEF">
        <w:t>в электронном журнале регистраций разрешений.</w:t>
      </w:r>
    </w:p>
    <w:p w:rsidR="005868D4" w:rsidRPr="00E45DEF" w:rsidRDefault="005868D4" w:rsidP="006B6367">
      <w:pPr>
        <w:pStyle w:val="ConsPlusNormal"/>
        <w:ind w:firstLine="709"/>
        <w:jc w:val="both"/>
      </w:pPr>
      <w:r w:rsidRPr="00E45DEF">
        <w:t>После регистрации разрешени</w:t>
      </w:r>
      <w:r>
        <w:t>я</w:t>
      </w:r>
      <w:r w:rsidRPr="00E45DEF">
        <w:t xml:space="preserve"> на </w:t>
      </w:r>
      <w:r>
        <w:t xml:space="preserve">строительство, реконструкцию </w:t>
      </w:r>
      <w:r w:rsidRPr="00E45DEF">
        <w:t>объекта капитального строительства</w:t>
      </w:r>
      <w:r>
        <w:t xml:space="preserve"> (в том числе продление срока действия разрешения                    на строительство, реконструкцию объекта капитального строительства), внесения изменений в разрешение на строительство, реконструкцию объекта капитального строительства</w:t>
      </w:r>
      <w:r w:rsidRPr="00E45DEF">
        <w:t xml:space="preserve"> либо письма об отказе в </w:t>
      </w:r>
      <w:r>
        <w:t>предоставлении муниципальной услуги</w:t>
      </w:r>
      <w:r w:rsidRPr="00E45DEF">
        <w:t xml:space="preserve"> </w:t>
      </w:r>
      <w:r w:rsidRPr="00E45DEF">
        <w:rPr>
          <w:szCs w:val="24"/>
        </w:rPr>
        <w:t xml:space="preserve">уполномоченный специалист </w:t>
      </w:r>
      <w:r>
        <w:rPr>
          <w:szCs w:val="24"/>
        </w:rPr>
        <w:t>КАиГ</w:t>
      </w:r>
      <w:r w:rsidRPr="00E45DEF">
        <w:rPr>
          <w:szCs w:val="24"/>
        </w:rPr>
        <w:t xml:space="preserve"> </w:t>
      </w:r>
      <w:r w:rsidRPr="00E45DEF">
        <w:t xml:space="preserve">оповещает заявителя по телефону о готовности документа и возможности получения их в удобное для заявителя время в часы работы </w:t>
      </w:r>
      <w:r>
        <w:t>КАиГ</w:t>
      </w:r>
      <w:r w:rsidRPr="00E45DEF">
        <w:t>.</w:t>
      </w:r>
    </w:p>
    <w:p w:rsidR="005868D4" w:rsidRPr="00E45DEF" w:rsidRDefault="005868D4" w:rsidP="006B6367">
      <w:pPr>
        <w:pStyle w:val="ConsPlusNormal"/>
        <w:ind w:firstLine="709"/>
        <w:jc w:val="both"/>
      </w:pPr>
      <w:r w:rsidRPr="00E45DEF">
        <w:t xml:space="preserve">По желанию заявителя результат предоставления муниципальной услуги </w:t>
      </w:r>
      <w:r>
        <w:t xml:space="preserve">                          </w:t>
      </w:r>
      <w:r w:rsidRPr="00E45DEF">
        <w:t xml:space="preserve">и подлинники документов могут быть направлены почтовой связью, письмом </w:t>
      </w:r>
      <w:r>
        <w:t xml:space="preserve">                            </w:t>
      </w:r>
      <w:r w:rsidRPr="00E45DEF">
        <w:t>с уведомлением о вру</w:t>
      </w:r>
      <w:r>
        <w:t>чении в день регистрации через О</w:t>
      </w:r>
      <w:r w:rsidRPr="00E45DEF">
        <w:t>тдел по работе с обращениями граждан Администрации ЗАТО Севе</w:t>
      </w:r>
      <w:r>
        <w:t>рск (для физических лиц) или О</w:t>
      </w:r>
      <w:r w:rsidRPr="00E45DEF">
        <w:t>бщий отдел Администрации ЗАТО Северск (для юридических лиц).</w:t>
      </w:r>
    </w:p>
    <w:p w:rsidR="005868D4" w:rsidRPr="00E45DEF" w:rsidRDefault="005868D4" w:rsidP="006B6367">
      <w:pPr>
        <w:ind w:firstLine="709"/>
        <w:jc w:val="both"/>
      </w:pPr>
      <w:r w:rsidRPr="00E45DEF">
        <w:t xml:space="preserve">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 </w:t>
      </w:r>
    </w:p>
    <w:p w:rsidR="005868D4" w:rsidRPr="00E45DEF" w:rsidRDefault="005868D4" w:rsidP="006B6367">
      <w:pPr>
        <w:autoSpaceDE w:val="0"/>
        <w:autoSpaceDN w:val="0"/>
        <w:adjustRightInd w:val="0"/>
        <w:ind w:firstLine="709"/>
        <w:jc w:val="both"/>
      </w:pPr>
      <w:r w:rsidRPr="00E45DEF">
        <w:t xml:space="preserve">Ответственным за выполнение административной процедуры является уполномоченный специалист </w:t>
      </w:r>
      <w:r>
        <w:t>КАиГ</w:t>
      </w:r>
      <w:r w:rsidRPr="00E45DEF">
        <w:t>.</w:t>
      </w:r>
    </w:p>
    <w:p w:rsidR="005868D4" w:rsidRPr="00E45DEF" w:rsidRDefault="005868D4" w:rsidP="006B6367">
      <w:pPr>
        <w:pStyle w:val="ListParagraph1"/>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45DEF">
        <w:rPr>
          <w:rFonts w:ascii="Times New Roman" w:hAnsi="Times New Roman"/>
          <w:sz w:val="24"/>
          <w:szCs w:val="24"/>
        </w:rPr>
        <w:t xml:space="preserve">Результатом указанной административной процедуры является выдача или направление по почте заказным письмом с уведомлением заявителю решения </w:t>
      </w:r>
      <w:r>
        <w:rPr>
          <w:rFonts w:ascii="Times New Roman" w:hAnsi="Times New Roman"/>
          <w:sz w:val="24"/>
          <w:szCs w:val="24"/>
        </w:rPr>
        <w:t xml:space="preserve">                          </w:t>
      </w:r>
      <w:r w:rsidRPr="00E45DEF">
        <w:rPr>
          <w:rFonts w:ascii="Times New Roman" w:hAnsi="Times New Roman"/>
          <w:sz w:val="24"/>
          <w:szCs w:val="24"/>
        </w:rPr>
        <w:t>о предоставлении муниципальной услуги или об отказе в предоставлении муниципальной услуги.</w:t>
      </w:r>
    </w:p>
    <w:p w:rsidR="005868D4" w:rsidRPr="00E45DEF" w:rsidRDefault="005868D4" w:rsidP="006B6367">
      <w:pPr>
        <w:pStyle w:val="ListParagraph1"/>
        <w:widowControl w:val="0"/>
        <w:tabs>
          <w:tab w:val="left" w:pos="0"/>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E45DEF">
        <w:rPr>
          <w:rFonts w:ascii="Times New Roman" w:hAnsi="Times New Roman"/>
          <w:sz w:val="24"/>
          <w:szCs w:val="24"/>
        </w:rPr>
        <w:t xml:space="preserve">Общая продолжительность административной процедуры </w:t>
      </w:r>
      <w:r>
        <w:rPr>
          <w:rFonts w:ascii="Times New Roman" w:hAnsi="Times New Roman"/>
          <w:sz w:val="24"/>
          <w:szCs w:val="24"/>
        </w:rPr>
        <w:t>–</w:t>
      </w:r>
      <w:r w:rsidRPr="00E45DEF">
        <w:rPr>
          <w:rFonts w:ascii="Times New Roman" w:hAnsi="Times New Roman"/>
          <w:sz w:val="24"/>
          <w:szCs w:val="24"/>
        </w:rPr>
        <w:t xml:space="preserve"> 1</w:t>
      </w:r>
      <w:r>
        <w:rPr>
          <w:rFonts w:ascii="Times New Roman" w:hAnsi="Times New Roman"/>
          <w:sz w:val="24"/>
          <w:szCs w:val="24"/>
        </w:rPr>
        <w:t xml:space="preserve"> рабочий</w:t>
      </w:r>
      <w:r w:rsidRPr="00E45DEF">
        <w:rPr>
          <w:rFonts w:ascii="Times New Roman" w:hAnsi="Times New Roman"/>
          <w:sz w:val="24"/>
          <w:szCs w:val="24"/>
        </w:rPr>
        <w:t xml:space="preserve"> день.</w:t>
      </w:r>
    </w:p>
    <w:p w:rsidR="005868D4" w:rsidRPr="000B0E98" w:rsidRDefault="005868D4" w:rsidP="006B6367">
      <w:pPr>
        <w:widowControl w:val="0"/>
        <w:autoSpaceDE w:val="0"/>
        <w:autoSpaceDN w:val="0"/>
        <w:adjustRightInd w:val="0"/>
        <w:ind w:firstLine="720"/>
        <w:jc w:val="both"/>
      </w:pPr>
      <w:r w:rsidRPr="000B0E98">
        <w:t>3</w:t>
      </w:r>
      <w:r>
        <w:t>0</w:t>
      </w:r>
      <w:r w:rsidRPr="000B0E98">
        <w:t>. Особенности предоставления услуги в электронной форме заключаются                       в следующем:</w:t>
      </w:r>
    </w:p>
    <w:p w:rsidR="005868D4" w:rsidRPr="00CC7F90" w:rsidRDefault="005868D4" w:rsidP="00D62FCE">
      <w:pPr>
        <w:widowControl w:val="0"/>
        <w:autoSpaceDE w:val="0"/>
        <w:autoSpaceDN w:val="0"/>
        <w:adjustRightInd w:val="0"/>
        <w:ind w:firstLine="720"/>
        <w:jc w:val="both"/>
      </w:pPr>
      <w:r w:rsidRPr="000B0E98">
        <w:t xml:space="preserve">1) заявитель может ознакомиться с информацией о предоставляемой </w:t>
      </w:r>
      <w:r w:rsidRPr="00CC7F90">
        <w:t>муниципальной услуге на официальном сайте Администрации ЗАТО Северск (</w:t>
      </w:r>
      <w:hyperlink r:id="rId26" w:history="1">
        <w:r w:rsidRPr="00CC7F90">
          <w:rPr>
            <w:rStyle w:val="Hyperlink"/>
            <w:color w:val="auto"/>
            <w:u w:val="none"/>
          </w:rPr>
          <w:t>http://www.seversknet.ru</w:t>
        </w:r>
      </w:hyperlink>
      <w:r w:rsidRPr="00CC7F90">
        <w:t xml:space="preserve">), </w:t>
      </w:r>
      <w:r>
        <w:t xml:space="preserve">           </w:t>
      </w:r>
      <w:r w:rsidRPr="00CC7F90">
        <w:t>на едином портале государственных и муниципальных услуг (www.gosuslugi.ru);</w:t>
      </w:r>
    </w:p>
    <w:p w:rsidR="005868D4" w:rsidRPr="000B0E98" w:rsidRDefault="005868D4" w:rsidP="00D62FCE">
      <w:pPr>
        <w:widowControl w:val="0"/>
        <w:autoSpaceDE w:val="0"/>
        <w:autoSpaceDN w:val="0"/>
        <w:adjustRightInd w:val="0"/>
        <w:ind w:firstLine="720"/>
        <w:jc w:val="both"/>
      </w:pPr>
      <w:r w:rsidRPr="000B0E98">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5868D4" w:rsidRPr="000B0E98" w:rsidRDefault="005868D4" w:rsidP="00D62FCE">
      <w:pPr>
        <w:widowControl w:val="0"/>
        <w:autoSpaceDE w:val="0"/>
        <w:autoSpaceDN w:val="0"/>
        <w:adjustRightInd w:val="0"/>
        <w:ind w:firstLine="720"/>
        <w:jc w:val="both"/>
      </w:pPr>
      <w:r w:rsidRPr="000B0E98">
        <w:t>3) заявитель может подать заявление через единый портал государственных                                    и муниципальных услуг при наличии соответствующей технической возможности путем заполнения формы заявления и загрузки документов в электронной форме.</w:t>
      </w:r>
    </w:p>
    <w:p w:rsidR="005868D4" w:rsidRPr="000B0E98" w:rsidRDefault="005868D4" w:rsidP="00D62FCE">
      <w:pPr>
        <w:widowControl w:val="0"/>
        <w:autoSpaceDE w:val="0"/>
        <w:autoSpaceDN w:val="0"/>
        <w:adjustRightInd w:val="0"/>
        <w:ind w:firstLine="720"/>
        <w:jc w:val="both"/>
      </w:pPr>
      <w:r w:rsidRPr="000B0E98">
        <w:t>Допустимые форматы вложений:</w:t>
      </w:r>
    </w:p>
    <w:p w:rsidR="005868D4" w:rsidRPr="000B0E98" w:rsidRDefault="005868D4" w:rsidP="00D62FCE">
      <w:pPr>
        <w:widowControl w:val="0"/>
        <w:autoSpaceDE w:val="0"/>
        <w:autoSpaceDN w:val="0"/>
        <w:adjustRightInd w:val="0"/>
        <w:ind w:firstLine="720"/>
        <w:jc w:val="both"/>
      </w:pPr>
      <w:r w:rsidRPr="000B0E98">
        <w:t>а) текстовый документ (MS Word);</w:t>
      </w:r>
    </w:p>
    <w:p w:rsidR="005868D4" w:rsidRPr="000B0E98" w:rsidRDefault="005868D4" w:rsidP="00D62FCE">
      <w:pPr>
        <w:widowControl w:val="0"/>
        <w:autoSpaceDE w:val="0"/>
        <w:autoSpaceDN w:val="0"/>
        <w:adjustRightInd w:val="0"/>
        <w:ind w:firstLine="720"/>
        <w:jc w:val="both"/>
      </w:pPr>
      <w:r w:rsidRPr="000B0E98">
        <w:t>б) графическое изображение (JPEG).</w:t>
      </w:r>
    </w:p>
    <w:p w:rsidR="005868D4" w:rsidRPr="00513189" w:rsidRDefault="005868D4" w:rsidP="00E14968">
      <w:pPr>
        <w:widowControl w:val="0"/>
        <w:autoSpaceDE w:val="0"/>
        <w:autoSpaceDN w:val="0"/>
        <w:adjustRightInd w:val="0"/>
        <w:ind w:firstLine="720"/>
        <w:jc w:val="both"/>
      </w:pPr>
      <w:r w:rsidRPr="00513189">
        <w:t>Виды электронных подписей, использование которых допускается для подписания электронных документов:</w:t>
      </w:r>
    </w:p>
    <w:p w:rsidR="005868D4" w:rsidRPr="00A6505D" w:rsidRDefault="005868D4" w:rsidP="00E14968">
      <w:pPr>
        <w:widowControl w:val="0"/>
        <w:autoSpaceDE w:val="0"/>
        <w:autoSpaceDN w:val="0"/>
        <w:adjustRightInd w:val="0"/>
        <w:ind w:firstLine="720"/>
        <w:jc w:val="both"/>
      </w:pPr>
      <w:r>
        <w:t>- </w:t>
      </w:r>
      <w:r w:rsidRPr="00A6505D">
        <w:t>простая электронная подпись заявителя – в заявлении;</w:t>
      </w:r>
    </w:p>
    <w:p w:rsidR="005868D4" w:rsidRPr="00A6505D" w:rsidRDefault="005868D4" w:rsidP="00E14968">
      <w:pPr>
        <w:pStyle w:val="ConsPlusNormal"/>
        <w:ind w:firstLine="720"/>
        <w:jc w:val="both"/>
      </w:pPr>
      <w:r w:rsidRPr="00A6505D">
        <w:t>- усиленная квалифицированная электронная подпись – в правоустанавливающих документах на земельный участок;</w:t>
      </w:r>
    </w:p>
    <w:p w:rsidR="005868D4" w:rsidRPr="00207938" w:rsidRDefault="005868D4" w:rsidP="00E14968">
      <w:pPr>
        <w:widowControl w:val="0"/>
        <w:autoSpaceDE w:val="0"/>
        <w:autoSpaceDN w:val="0"/>
        <w:adjustRightInd w:val="0"/>
        <w:ind w:firstLine="720"/>
        <w:jc w:val="both"/>
      </w:pPr>
      <w:r w:rsidRPr="00A6505D">
        <w:t>- усиленная квалифицированна</w:t>
      </w:r>
      <w:r>
        <w:t>я электронная подпись заявителя </w:t>
      </w:r>
      <w:r w:rsidRPr="00A6505D">
        <w:t xml:space="preserve">– </w:t>
      </w:r>
      <w:r>
        <w:t xml:space="preserve">                                       </w:t>
      </w:r>
      <w:r w:rsidRPr="00A6505D">
        <w:t xml:space="preserve">в градостроительном плане земельного участка, проекте планировки территории и проекте </w:t>
      </w:r>
      <w:r w:rsidRPr="00207938">
        <w:t>межевания территории;</w:t>
      </w:r>
    </w:p>
    <w:p w:rsidR="005868D4" w:rsidRPr="000B0E98" w:rsidRDefault="005868D4" w:rsidP="00E14968">
      <w:pPr>
        <w:pStyle w:val="ConsPlusNormal"/>
        <w:ind w:firstLine="720"/>
        <w:jc w:val="both"/>
      </w:pPr>
      <w:r w:rsidRPr="00207938">
        <w:t>- усиленная квалифицированная электронная подпись – в материалах</w:t>
      </w:r>
      <w:r w:rsidRPr="000B0E98">
        <w:t>, содержащи</w:t>
      </w:r>
      <w:r>
        <w:t>х</w:t>
      </w:r>
      <w:r w:rsidRPr="000B0E98">
        <w:t xml:space="preserve">ся </w:t>
      </w:r>
      <w:r>
        <w:t xml:space="preserve"> </w:t>
      </w:r>
      <w:r w:rsidRPr="000B0E98">
        <w:t>в проектной документации:</w:t>
      </w:r>
    </w:p>
    <w:p w:rsidR="005868D4" w:rsidRPr="000B0E98" w:rsidRDefault="005868D4" w:rsidP="00E14968">
      <w:pPr>
        <w:pStyle w:val="ConsPlusNormal"/>
        <w:ind w:firstLine="720"/>
        <w:jc w:val="both"/>
      </w:pPr>
      <w:r>
        <w:t>пояснительной</w:t>
      </w:r>
      <w:r w:rsidRPr="000B0E98">
        <w:t xml:space="preserve"> записк</w:t>
      </w:r>
      <w:r>
        <w:t>е</w:t>
      </w:r>
      <w:r w:rsidRPr="000B0E98">
        <w:t>;</w:t>
      </w:r>
    </w:p>
    <w:p w:rsidR="005868D4" w:rsidRPr="000B0E98" w:rsidRDefault="005868D4" w:rsidP="00E14968">
      <w:pPr>
        <w:autoSpaceDE w:val="0"/>
        <w:autoSpaceDN w:val="0"/>
        <w:adjustRightInd w:val="0"/>
        <w:ind w:firstLine="720"/>
        <w:jc w:val="both"/>
      </w:pPr>
      <w:r>
        <w:t>схеме</w:t>
      </w:r>
      <w:r w:rsidRPr="000B0E98">
        <w:t xml:space="preserve"> планировочной организации земельного участка, выполненн</w:t>
      </w:r>
      <w:r>
        <w:t>ой</w:t>
      </w:r>
      <w:r w:rsidRPr="000B0E98">
        <w:t xml:space="preserve"> </w:t>
      </w:r>
      <w:r>
        <w:t xml:space="preserve">                             </w:t>
      </w:r>
      <w:r w:rsidRPr="000B0E98">
        <w:t xml:space="preserve">в соответствии с информацией, указанной в градостроительном плане земельного участка, </w:t>
      </w:r>
      <w:r>
        <w:t xml:space="preserve">         </w:t>
      </w:r>
      <w:r w:rsidRPr="000B0E98">
        <w:t xml:space="preserve">с обозначением места размещения объекта капитального строительства, подъездов </w:t>
      </w:r>
      <w:r>
        <w:t xml:space="preserve">                </w:t>
      </w:r>
      <w:r w:rsidRPr="000B0E98">
        <w:t>и проходов к нему, границ зон действия публичных сервитутов, объектов археологического наследия;</w:t>
      </w:r>
    </w:p>
    <w:p w:rsidR="005868D4" w:rsidRPr="000B0E98" w:rsidRDefault="005868D4" w:rsidP="00E14968">
      <w:pPr>
        <w:autoSpaceDE w:val="0"/>
        <w:autoSpaceDN w:val="0"/>
        <w:adjustRightInd w:val="0"/>
        <w:ind w:firstLine="720"/>
        <w:jc w:val="both"/>
      </w:pPr>
      <w:r w:rsidRPr="000B0E98">
        <w:t>схем</w:t>
      </w:r>
      <w:r>
        <w:t>е</w:t>
      </w:r>
      <w:r w:rsidRPr="000B0E98">
        <w:t xml:space="preserve"> планировочной организации земельного участка, подтверждающ</w:t>
      </w:r>
      <w:r>
        <w:t>ей</w:t>
      </w:r>
      <w:r w:rsidRPr="000B0E98">
        <w:t xml:space="preserve">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868D4" w:rsidRPr="000B0E98" w:rsidRDefault="005868D4" w:rsidP="00E14968">
      <w:pPr>
        <w:pStyle w:val="ConsPlusNormal"/>
        <w:ind w:firstLine="720"/>
        <w:jc w:val="both"/>
      </w:pPr>
      <w:r w:rsidRPr="000B0E98">
        <w:t>архитектурны</w:t>
      </w:r>
      <w:r>
        <w:t>х</w:t>
      </w:r>
      <w:r w:rsidRPr="000B0E98">
        <w:t xml:space="preserve"> решения</w:t>
      </w:r>
      <w:r>
        <w:t>х</w:t>
      </w:r>
      <w:r w:rsidRPr="000B0E98">
        <w:t>;</w:t>
      </w:r>
    </w:p>
    <w:p w:rsidR="005868D4" w:rsidRPr="000B0E98" w:rsidRDefault="005868D4" w:rsidP="00E14968">
      <w:pPr>
        <w:autoSpaceDE w:val="0"/>
        <w:autoSpaceDN w:val="0"/>
        <w:adjustRightInd w:val="0"/>
        <w:ind w:firstLine="720"/>
        <w:jc w:val="both"/>
      </w:pPr>
      <w:r w:rsidRPr="000B0E98">
        <w:t>сведения</w:t>
      </w:r>
      <w:r>
        <w:t>х</w:t>
      </w:r>
      <w:r w:rsidRPr="000B0E98">
        <w:t xml:space="preserve"> об инженерном оборудо</w:t>
      </w:r>
      <w:r>
        <w:t>вании, сводном</w:t>
      </w:r>
      <w:r w:rsidRPr="000B0E98">
        <w:t xml:space="preserve"> план</w:t>
      </w:r>
      <w:r>
        <w:t>е</w:t>
      </w:r>
      <w:r w:rsidRPr="000B0E98">
        <w:t xml:space="preserve">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868D4" w:rsidRPr="000B0E98" w:rsidRDefault="005868D4" w:rsidP="00E14968">
      <w:pPr>
        <w:autoSpaceDE w:val="0"/>
        <w:autoSpaceDN w:val="0"/>
        <w:adjustRightInd w:val="0"/>
        <w:ind w:firstLine="720"/>
        <w:jc w:val="both"/>
      </w:pPr>
      <w:r w:rsidRPr="000B0E98">
        <w:t>проект</w:t>
      </w:r>
      <w:r>
        <w:t>е</w:t>
      </w:r>
      <w:r w:rsidRPr="000B0E98">
        <w:t xml:space="preserve"> организации строительства объекта капитального строительства;</w:t>
      </w:r>
    </w:p>
    <w:p w:rsidR="005868D4" w:rsidRPr="000B0E98" w:rsidRDefault="005868D4" w:rsidP="00E14968">
      <w:pPr>
        <w:autoSpaceDE w:val="0"/>
        <w:autoSpaceDN w:val="0"/>
        <w:adjustRightInd w:val="0"/>
        <w:ind w:firstLine="720"/>
        <w:jc w:val="both"/>
      </w:pPr>
      <w:r w:rsidRPr="000B0E98">
        <w:t>проект</w:t>
      </w:r>
      <w:r>
        <w:t>е</w:t>
      </w:r>
      <w:r w:rsidRPr="000B0E98">
        <w:t xml:space="preserve"> организации работ по сносу или демонтажу объектов капитального строительства, их частей;</w:t>
      </w:r>
    </w:p>
    <w:p w:rsidR="005868D4" w:rsidRPr="00A6505D" w:rsidRDefault="005868D4" w:rsidP="00E14968">
      <w:pPr>
        <w:autoSpaceDE w:val="0"/>
        <w:autoSpaceDN w:val="0"/>
        <w:adjustRightInd w:val="0"/>
        <w:ind w:firstLine="720"/>
        <w:jc w:val="both"/>
      </w:pPr>
      <w:r w:rsidRPr="000B0E98">
        <w:t>переч</w:t>
      </w:r>
      <w:r>
        <w:t>не</w:t>
      </w:r>
      <w:r w:rsidRPr="000B0E98">
        <w:t xml:space="preserve">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t xml:space="preserve">                </w:t>
      </w:r>
      <w:r w:rsidRPr="000B0E98">
        <w:t xml:space="preserve">не проводилась в соответствии со </w:t>
      </w:r>
      <w:hyperlink r:id="rId27" w:history="1">
        <w:r w:rsidRPr="000B0E98">
          <w:t>статьей 49</w:t>
        </w:r>
      </w:hyperlink>
      <w:r w:rsidRPr="000B0E98">
        <w:t xml:space="preserve"> Градостроительного кодекса Российской Федерации;</w:t>
      </w:r>
    </w:p>
    <w:p w:rsidR="005868D4" w:rsidRPr="00A6505D" w:rsidRDefault="005868D4" w:rsidP="00E14968">
      <w:pPr>
        <w:widowControl w:val="0"/>
        <w:autoSpaceDE w:val="0"/>
        <w:autoSpaceDN w:val="0"/>
        <w:adjustRightInd w:val="0"/>
        <w:ind w:firstLine="720"/>
        <w:jc w:val="both"/>
      </w:pPr>
      <w:r w:rsidRPr="00A6505D">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5868D4" w:rsidRPr="00027960" w:rsidRDefault="005868D4" w:rsidP="00E14968">
      <w:pPr>
        <w:widowControl w:val="0"/>
        <w:autoSpaceDE w:val="0"/>
        <w:autoSpaceDN w:val="0"/>
        <w:adjustRightInd w:val="0"/>
        <w:ind w:firstLine="720"/>
        <w:jc w:val="both"/>
      </w:pPr>
      <w:r w:rsidRPr="00A6505D">
        <w:t xml:space="preserve">- усиленная квалифицированная электронная подпись заявителя </w:t>
      </w:r>
      <w:r w:rsidRPr="00E14968">
        <w:t xml:space="preserve">– в положительном заключении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E14968">
          <w:t>частью 12.1 статьи 48</w:t>
        </w:r>
      </w:hyperlink>
      <w:r w:rsidRPr="00E14968">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E14968">
          <w:t>статьей 49</w:t>
        </w:r>
      </w:hyperlink>
      <w:r w:rsidRPr="00E14968">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E14968">
          <w:t>частью 3.4 статьи 49</w:t>
        </w:r>
      </w:hyperlink>
      <w:r w:rsidRPr="00E14968">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w:t>
      </w:r>
      <w:r w:rsidRPr="00027960">
        <w:t xml:space="preserve">предусмотренных </w:t>
      </w:r>
      <w:hyperlink r:id="rId31" w:history="1">
        <w:r w:rsidRPr="00027960">
          <w:t>частью 6 статьи 49</w:t>
        </w:r>
      </w:hyperlink>
      <w:r w:rsidRPr="00027960">
        <w:t xml:space="preserve"> Градостроительного кодекса Российской Федерации;</w:t>
      </w:r>
    </w:p>
    <w:p w:rsidR="005868D4" w:rsidRPr="00027960" w:rsidRDefault="005868D4" w:rsidP="00E14968">
      <w:pPr>
        <w:widowControl w:val="0"/>
        <w:autoSpaceDE w:val="0"/>
        <w:autoSpaceDN w:val="0"/>
        <w:adjustRightInd w:val="0"/>
        <w:ind w:firstLine="720"/>
        <w:jc w:val="both"/>
      </w:pPr>
      <w:r w:rsidRPr="00027960">
        <w:t xml:space="preserve">- усиленная квалифицированная электронная подпись заявителя – в заключении, предусмотренном </w:t>
      </w:r>
      <w:hyperlink r:id="rId32" w:history="1">
        <w:r w:rsidRPr="00027960">
          <w:t>частью 3.5 статьи 49</w:t>
        </w:r>
      </w:hyperlink>
      <w:r w:rsidRPr="00027960">
        <w:t xml:space="preserve"> Градостроительного кодекса Российской Федерации, в случае использования модифицированной проектной документации;</w:t>
      </w:r>
    </w:p>
    <w:p w:rsidR="005868D4" w:rsidRPr="00027960" w:rsidRDefault="005868D4" w:rsidP="00E14968">
      <w:pPr>
        <w:widowControl w:val="0"/>
        <w:autoSpaceDE w:val="0"/>
        <w:autoSpaceDN w:val="0"/>
        <w:adjustRightInd w:val="0"/>
        <w:ind w:firstLine="720"/>
        <w:jc w:val="both"/>
      </w:pPr>
      <w:r w:rsidRPr="00027960">
        <w:noBreakHyphen/>
        <w:t xml:space="preserve"> усиленная квалифицированная электронная подпись заявителя – в разрешении </w:t>
      </w:r>
      <w:r>
        <w:t xml:space="preserve">          </w:t>
      </w:r>
      <w:r w:rsidRPr="00027960">
        <w:t xml:space="preserve">на отклонение от предельных параметров разрешенного строительства, реконструкции </w:t>
      </w:r>
      <w:r>
        <w:t xml:space="preserve">         </w:t>
      </w:r>
      <w:r w:rsidRPr="00027960">
        <w:t xml:space="preserve">(в случае если застройщику было предоставлено такое разрешение в соответствии </w:t>
      </w:r>
      <w:r>
        <w:t xml:space="preserve">                 </w:t>
      </w:r>
      <w:r w:rsidRPr="00027960">
        <w:t xml:space="preserve">со </w:t>
      </w:r>
      <w:hyperlink r:id="rId33" w:history="1">
        <w:r w:rsidRPr="00027960">
          <w:t>статьей 40</w:t>
        </w:r>
      </w:hyperlink>
      <w:r w:rsidRPr="00027960">
        <w:t xml:space="preserve"> Градостроительного кодекса Российской Федерации);</w:t>
      </w:r>
    </w:p>
    <w:p w:rsidR="005868D4" w:rsidRPr="00027960" w:rsidRDefault="005868D4" w:rsidP="008D2637">
      <w:pPr>
        <w:widowControl w:val="0"/>
        <w:autoSpaceDE w:val="0"/>
        <w:autoSpaceDN w:val="0"/>
        <w:adjustRightInd w:val="0"/>
        <w:ind w:firstLine="720"/>
        <w:jc w:val="both"/>
      </w:pPr>
      <w:r w:rsidRPr="00027960">
        <w:t xml:space="preserve">- усиленная квалифицированная электронная подпись заявителя – в документе подтверждающем согласие всех правообладателей объекта капитального строительства </w:t>
      </w:r>
      <w:r>
        <w:t xml:space="preserve">          </w:t>
      </w:r>
      <w:r w:rsidRPr="00027960">
        <w:t xml:space="preserve">в случае реконструкции такого объекта, за исключением указанных в </w:t>
      </w:r>
      <w:hyperlink w:anchor="P112" w:history="1">
        <w:r w:rsidRPr="00027960">
          <w:t>подпункте 8.2 пункта 11.1</w:t>
        </w:r>
      </w:hyperlink>
      <w:r w:rsidRPr="00027960">
        <w:t xml:space="preserve"> случаев реконструкции многоквартирного дома ;</w:t>
      </w:r>
    </w:p>
    <w:p w:rsidR="005868D4" w:rsidRPr="00027960" w:rsidRDefault="005868D4" w:rsidP="00E14968">
      <w:pPr>
        <w:widowControl w:val="0"/>
        <w:autoSpaceDE w:val="0"/>
        <w:autoSpaceDN w:val="0"/>
        <w:adjustRightInd w:val="0"/>
        <w:ind w:firstLine="720"/>
        <w:jc w:val="both"/>
      </w:pPr>
      <w:r w:rsidRPr="00027960">
        <w:t xml:space="preserve">- усиленная квалифицированная электронная подпись заявителя – в соглашении </w:t>
      </w:r>
      <w:r>
        <w:t xml:space="preserve">          </w:t>
      </w:r>
      <w:r w:rsidRPr="00027960">
        <w:t>о проведении реконструкции, определяюще</w:t>
      </w:r>
      <w:r>
        <w:t>м</w:t>
      </w:r>
      <w:r w:rsidRPr="00027960">
        <w:t xml:space="preserve"> в том числе условия и порядок возмещения ущерба, причиненного указанному объекту при осуществлении</w:t>
      </w:r>
      <w:r>
        <w:t xml:space="preserve"> органом местного самоуправления реконструкции объекта капитального строительства</w:t>
      </w:r>
      <w:r w:rsidRPr="00027960">
        <w:t xml:space="preserve">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w:t>
      </w:r>
      <w:r>
        <w:t xml:space="preserve">ествляет соответственно функции </w:t>
      </w:r>
      <w:r w:rsidRPr="00027960">
        <w:t>и полномочия учредителя или права собственника имущества;</w:t>
      </w:r>
    </w:p>
    <w:p w:rsidR="005868D4" w:rsidRPr="00027960" w:rsidRDefault="005868D4" w:rsidP="00E14968">
      <w:pPr>
        <w:widowControl w:val="0"/>
        <w:autoSpaceDE w:val="0"/>
        <w:autoSpaceDN w:val="0"/>
        <w:adjustRightInd w:val="0"/>
        <w:ind w:firstLine="720"/>
        <w:jc w:val="both"/>
      </w:pPr>
      <w:r w:rsidRPr="00027960">
        <w:t>- усиленная квалифицированная электронная подпись заявителя – в решении общего собрания собственников помещений в многоквартирном доме;</w:t>
      </w:r>
    </w:p>
    <w:p w:rsidR="005868D4" w:rsidRPr="00027960" w:rsidRDefault="005868D4" w:rsidP="00E14968">
      <w:pPr>
        <w:widowControl w:val="0"/>
        <w:autoSpaceDE w:val="0"/>
        <w:autoSpaceDN w:val="0"/>
        <w:adjustRightInd w:val="0"/>
        <w:ind w:firstLine="720"/>
        <w:jc w:val="both"/>
      </w:pPr>
      <w:r w:rsidRPr="00027960">
        <w:t>- усиленная квалифицированная электронная подпись заявителя – в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5868D4" w:rsidRPr="00027960" w:rsidRDefault="005868D4" w:rsidP="00E14968">
      <w:pPr>
        <w:widowControl w:val="0"/>
        <w:autoSpaceDE w:val="0"/>
        <w:autoSpaceDN w:val="0"/>
        <w:adjustRightInd w:val="0"/>
        <w:ind w:firstLine="720"/>
        <w:jc w:val="both"/>
      </w:pPr>
      <w:r w:rsidRPr="00027960">
        <w:t>- усиленная квалифицированная электронная подпись заявителя – в документе, предусмотренном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868D4" w:rsidRPr="00027960" w:rsidRDefault="005868D4" w:rsidP="00E14968">
      <w:pPr>
        <w:widowControl w:val="0"/>
        <w:autoSpaceDE w:val="0"/>
        <w:autoSpaceDN w:val="0"/>
        <w:adjustRightInd w:val="0"/>
        <w:ind w:firstLine="720"/>
        <w:jc w:val="both"/>
      </w:pPr>
      <w:r w:rsidRPr="00027960">
        <w:t>- усиленная квалифицированная электронная подпись заявителя – в схеме планировочной организации земельного участка с обозначением места размещения объекта индивидуального жилищного строительства;</w:t>
      </w:r>
    </w:p>
    <w:p w:rsidR="005868D4" w:rsidRPr="00A6505D" w:rsidRDefault="005868D4" w:rsidP="00E14968">
      <w:pPr>
        <w:widowControl w:val="0"/>
        <w:autoSpaceDE w:val="0"/>
        <w:autoSpaceDN w:val="0"/>
        <w:adjustRightInd w:val="0"/>
        <w:ind w:firstLine="720"/>
        <w:jc w:val="both"/>
      </w:pPr>
      <w:r w:rsidRPr="00027960">
        <w:noBreakHyphen/>
        <w:t> усиленная квалифицированная электронная подпи</w:t>
      </w:r>
      <w:r>
        <w:t xml:space="preserve">сь заявителя – в разрешении             на </w:t>
      </w:r>
      <w:r w:rsidRPr="00027960">
        <w:t>строительство, реконструкцию объекта капитального</w:t>
      </w:r>
      <w:r>
        <w:t xml:space="preserve"> строительства;</w:t>
      </w:r>
    </w:p>
    <w:p w:rsidR="005868D4" w:rsidRPr="00513189" w:rsidRDefault="005868D4" w:rsidP="00E14968">
      <w:pPr>
        <w:widowControl w:val="0"/>
        <w:autoSpaceDE w:val="0"/>
        <w:autoSpaceDN w:val="0"/>
        <w:adjustRightInd w:val="0"/>
        <w:ind w:firstLine="720"/>
        <w:jc w:val="both"/>
      </w:pPr>
      <w:r w:rsidRPr="00A6505D">
        <w:t>- усиленная квалифицированная электронная подпись заявителя – в документе</w:t>
      </w:r>
      <w:r>
        <w:t xml:space="preserve"> </w:t>
      </w:r>
      <w:r w:rsidRPr="000B0E98">
        <w:t>опис</w:t>
      </w:r>
      <w:r>
        <w:t>ывающем</w:t>
      </w:r>
      <w:r w:rsidRPr="000B0E98">
        <w:t xml:space="preserve"> внешн</w:t>
      </w:r>
      <w:r>
        <w:t>ий</w:t>
      </w:r>
      <w:r w:rsidRPr="000B0E98">
        <w:t xml:space="preserve"> облик объекта индивидуального жилищного строительства </w:t>
      </w:r>
      <w:r>
        <w:t xml:space="preserve">               </w:t>
      </w:r>
      <w:r w:rsidRPr="000B0E98">
        <w:t xml:space="preserve">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w:t>
      </w:r>
    </w:p>
    <w:p w:rsidR="005868D4" w:rsidRPr="000B0E98" w:rsidRDefault="005868D4" w:rsidP="00D62FCE">
      <w:pPr>
        <w:widowControl w:val="0"/>
        <w:autoSpaceDE w:val="0"/>
        <w:autoSpaceDN w:val="0"/>
        <w:adjustRightInd w:val="0"/>
        <w:ind w:firstLine="720"/>
        <w:jc w:val="both"/>
      </w:pPr>
      <w:r w:rsidRPr="00027960">
        <w:t>Если для получения</w:t>
      </w:r>
      <w:r w:rsidRPr="000B0E98">
        <w:t xml:space="preserve">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868D4" w:rsidRPr="000B0E98" w:rsidRDefault="005868D4" w:rsidP="00D62FCE">
      <w:pPr>
        <w:widowControl w:val="0"/>
        <w:autoSpaceDE w:val="0"/>
        <w:autoSpaceDN w:val="0"/>
        <w:adjustRightInd w:val="0"/>
        <w:ind w:firstLine="720"/>
        <w:jc w:val="both"/>
      </w:pPr>
      <w:r w:rsidRPr="000B0E98">
        <w:t>При подаче заявления, отвечающего условиям, указанным в пунктах 11.1, 12.1, 13.1, 14.1, 29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5868D4" w:rsidRPr="000B0E98" w:rsidRDefault="005868D4" w:rsidP="00D62FCE">
      <w:pPr>
        <w:widowControl w:val="0"/>
        <w:autoSpaceDE w:val="0"/>
        <w:autoSpaceDN w:val="0"/>
        <w:adjustRightInd w:val="0"/>
        <w:ind w:firstLine="720"/>
        <w:jc w:val="both"/>
      </w:pPr>
      <w:r w:rsidRPr="000B0E98">
        <w:t xml:space="preserve">4) прием и регистрация заявлений, поданных через единый портал государственных </w:t>
      </w:r>
      <w:r>
        <w:t xml:space="preserve">         </w:t>
      </w:r>
      <w:r w:rsidRPr="000B0E98">
        <w:t xml:space="preserve">и муниципальных услуг, осуществляются специалистом, ответственным за прием </w:t>
      </w:r>
      <w:r>
        <w:t xml:space="preserve">                        </w:t>
      </w:r>
      <w:r w:rsidRPr="000B0E98">
        <w:t xml:space="preserve">и регистрацию запросов (далее – оператор учетной системы), в день их поступления. </w:t>
      </w:r>
      <w:r>
        <w:t xml:space="preserve">             </w:t>
      </w:r>
      <w:r w:rsidRPr="000B0E98">
        <w:t xml:space="preserve">При поступлении заявлений в выходные (праздничные) дни регистрация производится </w:t>
      </w:r>
      <w:r>
        <w:t xml:space="preserve">             </w:t>
      </w:r>
      <w:r w:rsidRPr="000B0E98">
        <w:t>на следующий рабочий день.</w:t>
      </w:r>
    </w:p>
    <w:p w:rsidR="005868D4" w:rsidRPr="000B0E98" w:rsidRDefault="005868D4" w:rsidP="00D62FCE">
      <w:pPr>
        <w:widowControl w:val="0"/>
        <w:autoSpaceDE w:val="0"/>
        <w:autoSpaceDN w:val="0"/>
        <w:adjustRightInd w:val="0"/>
        <w:ind w:firstLine="720"/>
        <w:jc w:val="both"/>
      </w:pPr>
      <w:r w:rsidRPr="000B0E98">
        <w:t>Оператор уче</w:t>
      </w:r>
      <w:r>
        <w:t>тной системы в 1-дневный срок со дня</w:t>
      </w:r>
      <w:r w:rsidRPr="000B0E98">
        <w:t xml:space="preserve"> регистрации заявления передает его в </w:t>
      </w:r>
      <w:r>
        <w:t>КАиГ</w:t>
      </w:r>
      <w:r w:rsidRPr="000B0E98">
        <w:t xml:space="preserve">. Председатель </w:t>
      </w:r>
      <w:r>
        <w:t>КАиГ</w:t>
      </w:r>
      <w:r w:rsidRPr="000B0E98">
        <w:t xml:space="preserve"> поручает рассмотрение заявления специалисту </w:t>
      </w:r>
      <w:r>
        <w:t>КАиГ</w:t>
      </w:r>
      <w:r w:rsidRPr="000B0E98">
        <w:t>, ответственному за исполнение административной процедуры.</w:t>
      </w:r>
    </w:p>
    <w:p w:rsidR="005868D4" w:rsidRPr="000B0E98" w:rsidRDefault="005868D4" w:rsidP="00D62FCE">
      <w:pPr>
        <w:widowControl w:val="0"/>
        <w:autoSpaceDE w:val="0"/>
        <w:autoSpaceDN w:val="0"/>
        <w:adjustRightInd w:val="0"/>
        <w:ind w:firstLine="720"/>
        <w:jc w:val="both"/>
      </w:pPr>
      <w:r w:rsidRPr="000B0E98">
        <w:t>Оператор уче</w:t>
      </w:r>
      <w:r>
        <w:t>тной системы в 1-дневный срок со дня</w:t>
      </w:r>
      <w:r w:rsidRPr="000B0E98">
        <w:t xml:space="preserve">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5868D4" w:rsidRPr="000B0E98" w:rsidRDefault="005868D4" w:rsidP="00D62FCE">
      <w:pPr>
        <w:widowControl w:val="0"/>
        <w:autoSpaceDE w:val="0"/>
        <w:autoSpaceDN w:val="0"/>
        <w:adjustRightInd w:val="0"/>
        <w:ind w:firstLine="720"/>
        <w:jc w:val="both"/>
      </w:pPr>
      <w:r w:rsidRPr="000B0E98">
        <w:t xml:space="preserve">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w:t>
      </w:r>
      <w:r w:rsidRPr="00E45DEF">
        <w:t xml:space="preserve">едином портале государственных и муниципальных </w:t>
      </w:r>
      <w:r w:rsidRPr="00747444">
        <w:t>услуг</w:t>
      </w:r>
      <w:r>
        <w:t xml:space="preserve"> по</w:t>
      </w:r>
      <w:r w:rsidRPr="000B0E98">
        <w:t xml:space="preserve"> номеру электронной квитанции.</w:t>
      </w:r>
    </w:p>
    <w:p w:rsidR="005868D4" w:rsidRPr="000B0E98" w:rsidRDefault="005868D4" w:rsidP="00D62FCE">
      <w:pPr>
        <w:pStyle w:val="ConsPlusNormal"/>
        <w:ind w:firstLine="720"/>
        <w:jc w:val="center"/>
      </w:pPr>
    </w:p>
    <w:p w:rsidR="005868D4" w:rsidRPr="000B0E98" w:rsidRDefault="005868D4" w:rsidP="00D62FCE">
      <w:pPr>
        <w:widowControl w:val="0"/>
        <w:autoSpaceDE w:val="0"/>
        <w:autoSpaceDN w:val="0"/>
        <w:adjustRightInd w:val="0"/>
        <w:ind w:firstLine="720"/>
        <w:jc w:val="center"/>
        <w:outlineLvl w:val="1"/>
      </w:pPr>
      <w:r w:rsidRPr="000B0E98">
        <w:t>IV. ФОРМЫ КОНТРОЛЯ ЗА ИСПОЛНЕНИЕМ</w:t>
      </w:r>
    </w:p>
    <w:p w:rsidR="005868D4" w:rsidRPr="000B0E98" w:rsidRDefault="005868D4" w:rsidP="00D62FCE">
      <w:pPr>
        <w:widowControl w:val="0"/>
        <w:autoSpaceDE w:val="0"/>
        <w:autoSpaceDN w:val="0"/>
        <w:adjustRightInd w:val="0"/>
        <w:ind w:firstLine="720"/>
        <w:jc w:val="center"/>
      </w:pPr>
      <w:r w:rsidRPr="000B0E98">
        <w:t>АДМИНИСТРАТИВНОГО РЕГЛАМЕНТА</w:t>
      </w:r>
    </w:p>
    <w:p w:rsidR="005868D4" w:rsidRPr="000B0E98" w:rsidRDefault="005868D4" w:rsidP="00D62FCE">
      <w:pPr>
        <w:widowControl w:val="0"/>
        <w:autoSpaceDE w:val="0"/>
        <w:autoSpaceDN w:val="0"/>
        <w:adjustRightInd w:val="0"/>
        <w:ind w:firstLine="720"/>
        <w:jc w:val="both"/>
      </w:pPr>
    </w:p>
    <w:p w:rsidR="005868D4" w:rsidRPr="000B0E98" w:rsidRDefault="005868D4" w:rsidP="00D62FCE">
      <w:pPr>
        <w:widowControl w:val="0"/>
        <w:autoSpaceDE w:val="0"/>
        <w:autoSpaceDN w:val="0"/>
        <w:adjustRightInd w:val="0"/>
        <w:ind w:firstLine="720"/>
        <w:jc w:val="both"/>
      </w:pPr>
      <w:r>
        <w:t>31</w:t>
      </w:r>
      <w:r w:rsidRPr="000B0E98">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w:t>
      </w:r>
      <w:r>
        <w:t>КАиГ</w:t>
      </w:r>
      <w:r w:rsidRPr="000B0E98">
        <w:t>.</w:t>
      </w:r>
    </w:p>
    <w:p w:rsidR="005868D4" w:rsidRPr="000B0E98" w:rsidRDefault="005868D4" w:rsidP="00D62FCE">
      <w:pPr>
        <w:widowControl w:val="0"/>
        <w:autoSpaceDE w:val="0"/>
        <w:autoSpaceDN w:val="0"/>
        <w:adjustRightInd w:val="0"/>
        <w:ind w:firstLine="720"/>
        <w:jc w:val="both"/>
      </w:pPr>
      <w:r w:rsidRPr="000B0E98">
        <w:t>3</w:t>
      </w:r>
      <w:r>
        <w:t>2</w:t>
      </w:r>
      <w:r w:rsidRPr="000B0E98">
        <w:t xml:space="preserve">. Контроль за исполнением настоящего Административного регламента включает </w:t>
      </w:r>
      <w:r>
        <w:t xml:space="preserve">         </w:t>
      </w:r>
      <w:r w:rsidRPr="000B0E98">
        <w:t>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5868D4" w:rsidRPr="000B0E98" w:rsidRDefault="005868D4" w:rsidP="00D62FCE">
      <w:pPr>
        <w:widowControl w:val="0"/>
        <w:autoSpaceDE w:val="0"/>
        <w:autoSpaceDN w:val="0"/>
        <w:adjustRightInd w:val="0"/>
        <w:ind w:firstLine="720"/>
        <w:jc w:val="both"/>
      </w:pPr>
      <w:r w:rsidRPr="000B0E98">
        <w:t xml:space="preserve">Текущий контроль осуществляется путем проведения председателем </w:t>
      </w:r>
      <w:r>
        <w:t>КАиГ</w:t>
      </w:r>
      <w:r w:rsidRPr="000B0E98">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5868D4" w:rsidRPr="000B0E98" w:rsidRDefault="005868D4" w:rsidP="00D62FCE">
      <w:pPr>
        <w:widowControl w:val="0"/>
        <w:autoSpaceDE w:val="0"/>
        <w:autoSpaceDN w:val="0"/>
        <w:adjustRightInd w:val="0"/>
        <w:ind w:firstLine="720"/>
        <w:jc w:val="both"/>
      </w:pPr>
      <w:r w:rsidRPr="000B0E98">
        <w:t>3</w:t>
      </w:r>
      <w:r>
        <w:t>3</w:t>
      </w:r>
      <w:r w:rsidRPr="000B0E98">
        <w:t>.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5868D4" w:rsidRPr="000B0E98" w:rsidRDefault="005868D4" w:rsidP="00D62FCE">
      <w:pPr>
        <w:widowControl w:val="0"/>
        <w:autoSpaceDE w:val="0"/>
        <w:autoSpaceDN w:val="0"/>
        <w:adjustRightInd w:val="0"/>
        <w:ind w:firstLine="720"/>
        <w:jc w:val="both"/>
      </w:pPr>
      <w:r w:rsidRPr="000B0E98">
        <w:t xml:space="preserve">Контроль за полнотой и качеством предоставления муниципальной услуги включает </w:t>
      </w:r>
      <w:r>
        <w:t xml:space="preserve"> </w:t>
      </w:r>
      <w:r w:rsidRPr="000B0E98">
        <w:t xml:space="preserve">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t>КАиГ</w:t>
      </w:r>
      <w:r w:rsidRPr="000B0E98">
        <w:t>.</w:t>
      </w:r>
    </w:p>
    <w:p w:rsidR="005868D4" w:rsidRPr="000B0E98" w:rsidRDefault="005868D4" w:rsidP="00D62FCE">
      <w:pPr>
        <w:widowControl w:val="0"/>
        <w:autoSpaceDE w:val="0"/>
        <w:autoSpaceDN w:val="0"/>
        <w:adjustRightInd w:val="0"/>
        <w:ind w:firstLine="720"/>
        <w:jc w:val="both"/>
      </w:pPr>
      <w:r w:rsidRPr="000B0E98">
        <w:t xml:space="preserve">По результатам проведенных проверок осуществляется привлечение виновных лиц </w:t>
      </w:r>
      <w:r>
        <w:t xml:space="preserve">         </w:t>
      </w:r>
      <w:r w:rsidRPr="000B0E98">
        <w:t>к ответственности в соответствии с действующим законодательством Российской Федерации.</w:t>
      </w:r>
    </w:p>
    <w:p w:rsidR="005868D4" w:rsidRPr="000B0E98" w:rsidRDefault="005868D4" w:rsidP="00D62FCE">
      <w:pPr>
        <w:widowControl w:val="0"/>
        <w:autoSpaceDE w:val="0"/>
        <w:autoSpaceDN w:val="0"/>
        <w:adjustRightInd w:val="0"/>
        <w:ind w:firstLine="720"/>
        <w:jc w:val="both"/>
      </w:pPr>
      <w:r w:rsidRPr="000B0E98">
        <w:t>3</w:t>
      </w:r>
      <w:r>
        <w:t>4</w:t>
      </w:r>
      <w:r w:rsidRPr="000B0E98">
        <w:t>. Проверки полноты и качества предоставления муниципальной услуги осуществляются по решению Главы Администрации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5868D4" w:rsidRPr="000B0E98" w:rsidRDefault="005868D4" w:rsidP="00D62FCE">
      <w:pPr>
        <w:widowControl w:val="0"/>
        <w:autoSpaceDE w:val="0"/>
        <w:autoSpaceDN w:val="0"/>
        <w:adjustRightInd w:val="0"/>
        <w:ind w:firstLine="720"/>
        <w:jc w:val="both"/>
      </w:pPr>
      <w:r w:rsidRPr="000B0E98">
        <w:t>3</w:t>
      </w:r>
      <w:r>
        <w:t>5</w:t>
      </w:r>
      <w:r w:rsidRPr="000B0E98">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5868D4" w:rsidRPr="000B0E98" w:rsidRDefault="005868D4" w:rsidP="00D62FCE">
      <w:pPr>
        <w:widowControl w:val="0"/>
        <w:autoSpaceDE w:val="0"/>
        <w:autoSpaceDN w:val="0"/>
        <w:adjustRightInd w:val="0"/>
        <w:ind w:firstLine="720"/>
        <w:jc w:val="both"/>
      </w:pPr>
      <w:r w:rsidRPr="000B0E98">
        <w:t>3</w:t>
      </w:r>
      <w:r>
        <w:t>6</w:t>
      </w:r>
      <w:r w:rsidRPr="000B0E98">
        <w:t>.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5868D4" w:rsidRPr="000B0E98" w:rsidRDefault="005868D4" w:rsidP="00D62FCE">
      <w:pPr>
        <w:widowControl w:val="0"/>
        <w:autoSpaceDE w:val="0"/>
        <w:autoSpaceDN w:val="0"/>
        <w:adjustRightInd w:val="0"/>
        <w:ind w:firstLine="720"/>
        <w:jc w:val="both"/>
      </w:pPr>
      <w:r w:rsidRPr="000B0E98">
        <w:t>3</w:t>
      </w:r>
      <w:r>
        <w:t>7</w:t>
      </w:r>
      <w:r w:rsidRPr="000B0E98">
        <w:t>.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5868D4" w:rsidRPr="000B0E98" w:rsidRDefault="005868D4" w:rsidP="001E34FB">
      <w:pPr>
        <w:widowControl w:val="0"/>
        <w:autoSpaceDE w:val="0"/>
        <w:autoSpaceDN w:val="0"/>
        <w:adjustRightInd w:val="0"/>
        <w:ind w:firstLine="720"/>
        <w:jc w:val="both"/>
      </w:pPr>
      <w:r>
        <w:t>38</w:t>
      </w:r>
      <w:r w:rsidRPr="000B0E98">
        <w:t xml:space="preserve">. Председатель </w:t>
      </w:r>
      <w:r>
        <w:t xml:space="preserve">КАиГ </w:t>
      </w:r>
      <w:r w:rsidRPr="000B0E98">
        <w:t>несет персональную ответственность за реализацию положений настоящего Административного регламента.</w:t>
      </w:r>
    </w:p>
    <w:p w:rsidR="005868D4" w:rsidRDefault="005868D4" w:rsidP="00D62FCE">
      <w:pPr>
        <w:widowControl w:val="0"/>
        <w:autoSpaceDE w:val="0"/>
        <w:autoSpaceDN w:val="0"/>
        <w:adjustRightInd w:val="0"/>
        <w:ind w:firstLine="720"/>
        <w:jc w:val="center"/>
        <w:outlineLvl w:val="1"/>
      </w:pPr>
      <w:bookmarkStart w:id="27" w:name="Par242"/>
      <w:bookmarkEnd w:id="27"/>
    </w:p>
    <w:p w:rsidR="005868D4" w:rsidRDefault="005868D4" w:rsidP="00D62FCE">
      <w:pPr>
        <w:widowControl w:val="0"/>
        <w:autoSpaceDE w:val="0"/>
        <w:autoSpaceDN w:val="0"/>
        <w:adjustRightInd w:val="0"/>
        <w:ind w:firstLine="720"/>
        <w:jc w:val="center"/>
        <w:outlineLvl w:val="1"/>
      </w:pPr>
    </w:p>
    <w:p w:rsidR="005868D4" w:rsidRPr="000B0E98" w:rsidRDefault="005868D4" w:rsidP="00D62FCE">
      <w:pPr>
        <w:widowControl w:val="0"/>
        <w:autoSpaceDE w:val="0"/>
        <w:autoSpaceDN w:val="0"/>
        <w:adjustRightInd w:val="0"/>
        <w:ind w:firstLine="720"/>
        <w:jc w:val="center"/>
        <w:outlineLvl w:val="1"/>
      </w:pPr>
      <w:r w:rsidRPr="000B0E98">
        <w:t>V. ДОСУДЕБНЫЙ (ВНЕСУДЕБНЫЙ) ПОРЯДОК ОБЖАЛОВАНИЯ РЕШЕНИЙ И</w:t>
      </w:r>
    </w:p>
    <w:p w:rsidR="005868D4" w:rsidRPr="000B0E98" w:rsidRDefault="005868D4" w:rsidP="00D62FCE">
      <w:pPr>
        <w:widowControl w:val="0"/>
        <w:autoSpaceDE w:val="0"/>
        <w:autoSpaceDN w:val="0"/>
        <w:adjustRightInd w:val="0"/>
        <w:ind w:firstLine="720"/>
        <w:jc w:val="center"/>
      </w:pPr>
      <w:r w:rsidRPr="000B0E98">
        <w:t>ДЕЙСТВИЙ (БЕЗДЕЙСТВИЯ) ОРГАНА, ПРЕДОСТАВЛЯЮЩЕГО</w:t>
      </w:r>
    </w:p>
    <w:p w:rsidR="005868D4" w:rsidRPr="000B0E98" w:rsidRDefault="005868D4" w:rsidP="00D62FCE">
      <w:pPr>
        <w:widowControl w:val="0"/>
        <w:autoSpaceDE w:val="0"/>
        <w:autoSpaceDN w:val="0"/>
        <w:adjustRightInd w:val="0"/>
        <w:ind w:firstLine="720"/>
        <w:jc w:val="center"/>
      </w:pPr>
      <w:r w:rsidRPr="000B0E98">
        <w:t>МУНИЦИПАЛЬНУЮ УСЛУГУ, А ТАКЖЕ ДОЛЖНОСТНЫХ</w:t>
      </w:r>
    </w:p>
    <w:p w:rsidR="005868D4" w:rsidRPr="000B0E98" w:rsidRDefault="005868D4" w:rsidP="00D62FCE">
      <w:pPr>
        <w:widowControl w:val="0"/>
        <w:autoSpaceDE w:val="0"/>
        <w:autoSpaceDN w:val="0"/>
        <w:adjustRightInd w:val="0"/>
        <w:ind w:firstLine="720"/>
        <w:jc w:val="center"/>
      </w:pPr>
      <w:r w:rsidRPr="000B0E98">
        <w:t>ЛИЦ И МУНИЦИПАЛЬНЫХ СЛУЖАЩИХ</w:t>
      </w:r>
    </w:p>
    <w:p w:rsidR="005868D4" w:rsidRPr="000B0E98" w:rsidRDefault="005868D4" w:rsidP="00D62FCE">
      <w:pPr>
        <w:widowControl w:val="0"/>
        <w:autoSpaceDE w:val="0"/>
        <w:autoSpaceDN w:val="0"/>
        <w:adjustRightInd w:val="0"/>
        <w:ind w:firstLine="720"/>
        <w:jc w:val="both"/>
      </w:pPr>
    </w:p>
    <w:p w:rsidR="005868D4" w:rsidRPr="000B0E98" w:rsidRDefault="005868D4" w:rsidP="00D62FCE">
      <w:pPr>
        <w:widowControl w:val="0"/>
        <w:autoSpaceDE w:val="0"/>
        <w:autoSpaceDN w:val="0"/>
        <w:adjustRightInd w:val="0"/>
        <w:ind w:firstLine="720"/>
        <w:jc w:val="both"/>
      </w:pPr>
      <w:r>
        <w:t>39</w:t>
      </w:r>
      <w:r w:rsidRPr="000B0E98">
        <w:t>. Заявитель может обратиться с жалобой в следующих случаях:</w:t>
      </w:r>
    </w:p>
    <w:p w:rsidR="005868D4" w:rsidRPr="000B0E98" w:rsidRDefault="005868D4" w:rsidP="00D62FCE">
      <w:pPr>
        <w:widowControl w:val="0"/>
        <w:autoSpaceDE w:val="0"/>
        <w:autoSpaceDN w:val="0"/>
        <w:adjustRightInd w:val="0"/>
        <w:ind w:firstLine="720"/>
        <w:jc w:val="both"/>
      </w:pPr>
      <w:r w:rsidRPr="000B0E98">
        <w:t>1) нарушение срока регистрации запроса заявителя о предоставлении муниципальной услуги;</w:t>
      </w:r>
    </w:p>
    <w:p w:rsidR="005868D4" w:rsidRPr="000B0E98" w:rsidRDefault="005868D4" w:rsidP="00D62FCE">
      <w:pPr>
        <w:widowControl w:val="0"/>
        <w:autoSpaceDE w:val="0"/>
        <w:autoSpaceDN w:val="0"/>
        <w:adjustRightInd w:val="0"/>
        <w:ind w:firstLine="720"/>
        <w:jc w:val="both"/>
      </w:pPr>
      <w:r w:rsidRPr="000B0E98">
        <w:t>2) нарушение срока предоставления муниципальной услуги;</w:t>
      </w:r>
    </w:p>
    <w:p w:rsidR="005868D4" w:rsidRPr="000B0E98" w:rsidRDefault="005868D4" w:rsidP="00D62FCE">
      <w:pPr>
        <w:widowControl w:val="0"/>
        <w:autoSpaceDE w:val="0"/>
        <w:autoSpaceDN w:val="0"/>
        <w:adjustRightInd w:val="0"/>
        <w:ind w:firstLine="720"/>
        <w:jc w:val="both"/>
      </w:pPr>
      <w:r w:rsidRPr="000B0E9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68D4" w:rsidRPr="000B0E98" w:rsidRDefault="005868D4" w:rsidP="00D62FCE">
      <w:pPr>
        <w:widowControl w:val="0"/>
        <w:autoSpaceDE w:val="0"/>
        <w:autoSpaceDN w:val="0"/>
        <w:adjustRightInd w:val="0"/>
        <w:ind w:firstLine="720"/>
        <w:jc w:val="both"/>
      </w:pPr>
      <w:r w:rsidRPr="000B0E9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8D4" w:rsidRPr="000B0E98" w:rsidRDefault="005868D4" w:rsidP="00D62FCE">
      <w:pPr>
        <w:widowControl w:val="0"/>
        <w:autoSpaceDE w:val="0"/>
        <w:autoSpaceDN w:val="0"/>
        <w:adjustRightInd w:val="0"/>
        <w:ind w:firstLine="720"/>
        <w:jc w:val="both"/>
      </w:pPr>
      <w:r w:rsidRPr="000B0E9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8D4" w:rsidRPr="000B0E98" w:rsidRDefault="005868D4" w:rsidP="00D62FCE">
      <w:pPr>
        <w:widowControl w:val="0"/>
        <w:autoSpaceDE w:val="0"/>
        <w:autoSpaceDN w:val="0"/>
        <w:adjustRightInd w:val="0"/>
        <w:ind w:firstLine="720"/>
        <w:jc w:val="both"/>
      </w:pPr>
      <w:r w:rsidRPr="000B0E9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8D4" w:rsidRPr="000B0E98" w:rsidRDefault="005868D4" w:rsidP="00D62FCE">
      <w:pPr>
        <w:widowControl w:val="0"/>
        <w:autoSpaceDE w:val="0"/>
        <w:autoSpaceDN w:val="0"/>
        <w:adjustRightInd w:val="0"/>
        <w:ind w:firstLine="720"/>
        <w:jc w:val="both"/>
      </w:pPr>
      <w:r w:rsidRPr="000B0E9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8D4" w:rsidRPr="000B0E98" w:rsidRDefault="005868D4" w:rsidP="00D62FCE">
      <w:pPr>
        <w:widowControl w:val="0"/>
        <w:autoSpaceDE w:val="0"/>
        <w:autoSpaceDN w:val="0"/>
        <w:adjustRightInd w:val="0"/>
        <w:ind w:firstLine="720"/>
        <w:jc w:val="both"/>
      </w:pPr>
      <w:r w:rsidRPr="000B0E98">
        <w:t>4</w:t>
      </w:r>
      <w:r>
        <w:t>0</w:t>
      </w:r>
      <w:r w:rsidRPr="000B0E98">
        <w:t xml:space="preserve">. Жалобы на решения и действия (бездействие) должностных лиц </w:t>
      </w:r>
      <w:r>
        <w:t>КАиГ</w:t>
      </w:r>
      <w:r w:rsidRPr="000B0E98">
        <w:t xml:space="preserve"> подаются </w:t>
      </w:r>
      <w:r>
        <w:t xml:space="preserve">          </w:t>
      </w:r>
      <w:r w:rsidRPr="000B0E98">
        <w:t xml:space="preserve">в письменной форме на бумажном носителе или в электронной форме председателю </w:t>
      </w:r>
      <w:r>
        <w:t>КАиГ</w:t>
      </w:r>
      <w:r w:rsidRPr="000B0E98">
        <w:t xml:space="preserve">. Жалобы на решения, принятые председателем </w:t>
      </w:r>
      <w:r>
        <w:t>КАиГ</w:t>
      </w:r>
      <w:r w:rsidRPr="000B0E98">
        <w:t>, подаются на имя Главы Администрации ЗАТО Северск.</w:t>
      </w:r>
    </w:p>
    <w:p w:rsidR="005868D4" w:rsidRPr="000B0E98" w:rsidRDefault="005868D4" w:rsidP="00D62FCE">
      <w:pPr>
        <w:widowControl w:val="0"/>
        <w:autoSpaceDE w:val="0"/>
        <w:autoSpaceDN w:val="0"/>
        <w:adjustRightInd w:val="0"/>
        <w:ind w:firstLine="720"/>
        <w:jc w:val="both"/>
      </w:pPr>
      <w:r w:rsidRPr="000B0E98">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(http://www.seversknet.ru), единого портала государственных и муниципальных услуг, а также может быть принята при личном приеме.</w:t>
      </w:r>
    </w:p>
    <w:p w:rsidR="005868D4" w:rsidRPr="000B0E98" w:rsidRDefault="005868D4" w:rsidP="00D62FCE">
      <w:pPr>
        <w:widowControl w:val="0"/>
        <w:autoSpaceDE w:val="0"/>
        <w:autoSpaceDN w:val="0"/>
        <w:adjustRightInd w:val="0"/>
        <w:ind w:firstLine="720"/>
        <w:jc w:val="both"/>
      </w:pPr>
      <w:r w:rsidRPr="000B0E98">
        <w:t>Жалоба должна содержать:</w:t>
      </w:r>
    </w:p>
    <w:p w:rsidR="005868D4" w:rsidRPr="000B0E98" w:rsidRDefault="005868D4" w:rsidP="00D62FCE">
      <w:pPr>
        <w:widowControl w:val="0"/>
        <w:autoSpaceDE w:val="0"/>
        <w:autoSpaceDN w:val="0"/>
        <w:adjustRightInd w:val="0"/>
        <w:ind w:firstLine="720"/>
        <w:jc w:val="both"/>
      </w:pPr>
      <w:r w:rsidRPr="000B0E98">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68D4" w:rsidRPr="000B0E98" w:rsidRDefault="005868D4" w:rsidP="00D62FCE">
      <w:pPr>
        <w:widowControl w:val="0"/>
        <w:autoSpaceDE w:val="0"/>
        <w:autoSpaceDN w:val="0"/>
        <w:adjustRightInd w:val="0"/>
        <w:ind w:firstLine="720"/>
        <w:jc w:val="both"/>
      </w:pPr>
      <w:r w:rsidRPr="000B0E9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8D4" w:rsidRDefault="005868D4" w:rsidP="00D62FCE">
      <w:pPr>
        <w:widowControl w:val="0"/>
        <w:autoSpaceDE w:val="0"/>
        <w:autoSpaceDN w:val="0"/>
        <w:adjustRightInd w:val="0"/>
        <w:ind w:firstLine="720"/>
        <w:jc w:val="both"/>
      </w:pPr>
      <w:r w:rsidRPr="000B0E98">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p>
    <w:p w:rsidR="005868D4" w:rsidRPr="000B0E98" w:rsidRDefault="005868D4" w:rsidP="0057369D">
      <w:pPr>
        <w:widowControl w:val="0"/>
        <w:autoSpaceDE w:val="0"/>
        <w:autoSpaceDN w:val="0"/>
        <w:adjustRightInd w:val="0"/>
        <w:jc w:val="both"/>
      </w:pPr>
      <w:r w:rsidRPr="000B0E98">
        <w:t>муниципальную услугу, либо муниципального служащего;</w:t>
      </w:r>
    </w:p>
    <w:p w:rsidR="005868D4" w:rsidRPr="000B0E98" w:rsidRDefault="005868D4" w:rsidP="00D62FCE">
      <w:pPr>
        <w:widowControl w:val="0"/>
        <w:autoSpaceDE w:val="0"/>
        <w:autoSpaceDN w:val="0"/>
        <w:adjustRightInd w:val="0"/>
        <w:ind w:firstLine="720"/>
        <w:jc w:val="both"/>
      </w:pPr>
      <w:r w:rsidRPr="000B0E9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8D4" w:rsidRPr="000B0E98" w:rsidRDefault="005868D4" w:rsidP="00D62FCE">
      <w:pPr>
        <w:widowControl w:val="0"/>
        <w:autoSpaceDE w:val="0"/>
        <w:autoSpaceDN w:val="0"/>
        <w:adjustRightInd w:val="0"/>
        <w:ind w:firstLine="720"/>
        <w:jc w:val="both"/>
      </w:pPr>
      <w:r w:rsidRPr="000B0E98">
        <w:t>4</w:t>
      </w:r>
      <w:r>
        <w:t>1</w:t>
      </w:r>
      <w:r w:rsidRPr="000B0E98">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w:t>
      </w:r>
      <w:r>
        <w:t xml:space="preserve">            </w:t>
      </w:r>
      <w:r w:rsidRPr="000B0E98">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868D4" w:rsidRPr="000B0E98" w:rsidRDefault="005868D4" w:rsidP="00D62FCE">
      <w:pPr>
        <w:widowControl w:val="0"/>
        <w:autoSpaceDE w:val="0"/>
        <w:autoSpaceDN w:val="0"/>
        <w:adjustRightInd w:val="0"/>
        <w:ind w:firstLine="720"/>
        <w:jc w:val="both"/>
      </w:pPr>
      <w:r w:rsidRPr="000B0E98">
        <w:t>По результатам рассмотрения жалобы орган, предоставляющий муниципальную услугу, принимает одно из следующих решений:</w:t>
      </w:r>
    </w:p>
    <w:p w:rsidR="005868D4" w:rsidRPr="000B0E98" w:rsidRDefault="005868D4" w:rsidP="00D62FCE">
      <w:pPr>
        <w:widowControl w:val="0"/>
        <w:autoSpaceDE w:val="0"/>
        <w:autoSpaceDN w:val="0"/>
        <w:adjustRightInd w:val="0"/>
        <w:ind w:firstLine="720"/>
        <w:jc w:val="both"/>
      </w:pPr>
      <w:r w:rsidRPr="000B0E9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w:t>
      </w:r>
      <w:r>
        <w:t xml:space="preserve">ьными правовыми актами, а также </w:t>
      </w:r>
      <w:r w:rsidRPr="000B0E98">
        <w:t>в иных формах;</w:t>
      </w:r>
    </w:p>
    <w:p w:rsidR="005868D4" w:rsidRPr="000B0E98" w:rsidRDefault="005868D4" w:rsidP="00D62FCE">
      <w:pPr>
        <w:widowControl w:val="0"/>
        <w:autoSpaceDE w:val="0"/>
        <w:autoSpaceDN w:val="0"/>
        <w:adjustRightInd w:val="0"/>
        <w:ind w:firstLine="720"/>
        <w:jc w:val="both"/>
      </w:pPr>
      <w:r w:rsidRPr="000B0E98">
        <w:t>2) отказывает в удовлетворении жалобы.</w:t>
      </w:r>
    </w:p>
    <w:p w:rsidR="005868D4" w:rsidRPr="000B0E98" w:rsidRDefault="005868D4" w:rsidP="00D62FCE">
      <w:pPr>
        <w:widowControl w:val="0"/>
        <w:autoSpaceDE w:val="0"/>
        <w:autoSpaceDN w:val="0"/>
        <w:adjustRightInd w:val="0"/>
        <w:ind w:firstLine="720"/>
        <w:jc w:val="both"/>
      </w:pPr>
      <w:r w:rsidRPr="000B0E98">
        <w:t>4</w:t>
      </w:r>
      <w:r>
        <w:t>2</w:t>
      </w:r>
      <w:r w:rsidRPr="000B0E98">
        <w:t>.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8D4" w:rsidRDefault="005868D4" w:rsidP="00D62FCE">
      <w:pPr>
        <w:widowControl w:val="0"/>
        <w:autoSpaceDE w:val="0"/>
        <w:autoSpaceDN w:val="0"/>
        <w:adjustRightInd w:val="0"/>
        <w:ind w:firstLine="720"/>
        <w:jc w:val="both"/>
      </w:pPr>
      <w:r w:rsidRPr="000B0E98">
        <w:t>4</w:t>
      </w:r>
      <w:r>
        <w:t>3</w:t>
      </w:r>
      <w:r w:rsidRPr="000B0E9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Default="005868D4" w:rsidP="00D62FCE">
      <w:pPr>
        <w:widowControl w:val="0"/>
        <w:autoSpaceDE w:val="0"/>
        <w:autoSpaceDN w:val="0"/>
        <w:adjustRightInd w:val="0"/>
        <w:ind w:firstLine="720"/>
        <w:jc w:val="both"/>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Форма 1</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Главе Администрации ЗАТО Северск</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________________________________</w:t>
      </w:r>
    </w:p>
    <w:p w:rsidR="005868D4" w:rsidRPr="00436515" w:rsidRDefault="005868D4" w:rsidP="00D608BD">
      <w:pPr>
        <w:pStyle w:val="ConsPlusNonformat"/>
        <w:jc w:val="both"/>
        <w:rPr>
          <w:rFonts w:ascii="Times New Roman" w:hAnsi="Times New Roman" w:cs="Times New Roman"/>
          <w:sz w:val="24"/>
          <w:szCs w:val="24"/>
          <w:highlight w:val="yellow"/>
        </w:rPr>
      </w:pPr>
    </w:p>
    <w:p w:rsidR="005868D4" w:rsidRPr="00436515" w:rsidRDefault="005868D4" w:rsidP="00D608BD">
      <w:pPr>
        <w:pStyle w:val="ConsPlusNonformat"/>
        <w:jc w:val="center"/>
        <w:rPr>
          <w:rFonts w:ascii="Times New Roman" w:hAnsi="Times New Roman" w:cs="Times New Roman"/>
          <w:sz w:val="24"/>
          <w:szCs w:val="24"/>
        </w:rPr>
      </w:pPr>
      <w:bookmarkStart w:id="28" w:name="P388"/>
      <w:bookmarkEnd w:id="28"/>
      <w:r w:rsidRPr="00436515">
        <w:rPr>
          <w:rFonts w:ascii="Times New Roman" w:hAnsi="Times New Roman" w:cs="Times New Roman"/>
          <w:sz w:val="24"/>
          <w:szCs w:val="24"/>
        </w:rPr>
        <w:t>ЗАЯВЛЕНИЕ</w:t>
      </w:r>
    </w:p>
    <w:p w:rsidR="005868D4" w:rsidRPr="00436515" w:rsidRDefault="005868D4" w:rsidP="00D608BD">
      <w:pPr>
        <w:pStyle w:val="ConsPlusNonformat"/>
        <w:jc w:val="center"/>
        <w:rPr>
          <w:rFonts w:ascii="Times New Roman" w:hAnsi="Times New Roman" w:cs="Times New Roman"/>
          <w:sz w:val="24"/>
          <w:szCs w:val="24"/>
        </w:rPr>
      </w:pPr>
      <w:r w:rsidRPr="00436515">
        <w:rPr>
          <w:rFonts w:ascii="Times New Roman" w:hAnsi="Times New Roman" w:cs="Times New Roman"/>
          <w:sz w:val="24"/>
          <w:szCs w:val="24"/>
        </w:rPr>
        <w:t>о получении разрешения на строительство, реконструкцию, капитальный</w:t>
      </w:r>
    </w:p>
    <w:p w:rsidR="005868D4" w:rsidRPr="00436515" w:rsidRDefault="005868D4" w:rsidP="00D608BD">
      <w:pPr>
        <w:pStyle w:val="ConsPlusNonformat"/>
        <w:jc w:val="center"/>
        <w:rPr>
          <w:rFonts w:ascii="Times New Roman" w:hAnsi="Times New Roman" w:cs="Times New Roman"/>
          <w:sz w:val="24"/>
          <w:szCs w:val="24"/>
        </w:rPr>
      </w:pPr>
      <w:r w:rsidRPr="00436515">
        <w:rPr>
          <w:rFonts w:ascii="Times New Roman" w:hAnsi="Times New Roman" w:cs="Times New Roman"/>
          <w:sz w:val="24"/>
          <w:szCs w:val="24"/>
        </w:rPr>
        <w:t>ремонт объекта капитального строительства</w:t>
      </w:r>
      <w:r>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highlight w:val="yellow"/>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Заказчик (застройщик, инвестор) 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______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rPr>
        <w:t>(наименование юридического лица, Ф.И.О. физического лица,</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w:t>
      </w:r>
      <w:r>
        <w:rPr>
          <w:rFonts w:ascii="Times New Roman" w:hAnsi="Times New Roman" w:cs="Times New Roman"/>
          <w:sz w:val="24"/>
          <w:szCs w:val="24"/>
        </w:rPr>
        <w:t>___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почтовый адрес, телефон, факс)</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Прошу выдать разрешение на строительство, реконструкцию, капитальный ремонт</w:t>
      </w:r>
      <w:r>
        <w:rPr>
          <w:rFonts w:ascii="Times New Roman" w:hAnsi="Times New Roman" w:cs="Times New Roman"/>
          <w:sz w:val="24"/>
          <w:szCs w:val="24"/>
        </w:rPr>
        <w:t xml:space="preserve"> </w:t>
      </w:r>
      <w:r w:rsidRPr="00436515">
        <w:rPr>
          <w:rFonts w:ascii="Times New Roman" w:hAnsi="Times New Roman" w:cs="Times New Roman"/>
          <w:sz w:val="24"/>
          <w:szCs w:val="24"/>
        </w:rPr>
        <w:t>объекта капитального строительства __________________________________</w:t>
      </w:r>
      <w:r>
        <w:rPr>
          <w:rFonts w:ascii="Times New Roman" w:hAnsi="Times New Roman" w:cs="Times New Roman"/>
          <w:sz w:val="24"/>
          <w:szCs w:val="24"/>
        </w:rPr>
        <w:t>___</w:t>
      </w:r>
      <w:r w:rsidRPr="00436515">
        <w:rPr>
          <w:rFonts w:ascii="Times New Roman" w:hAnsi="Times New Roman" w:cs="Times New Roman"/>
          <w:sz w:val="24"/>
          <w:szCs w:val="24"/>
        </w:rPr>
        <w:t>______</w:t>
      </w:r>
      <w:r>
        <w:rPr>
          <w:rFonts w:ascii="Times New Roman" w:hAnsi="Times New Roman" w:cs="Times New Roman"/>
          <w:sz w:val="24"/>
          <w:szCs w:val="24"/>
        </w:rPr>
        <w:t>____________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(ненужное зачеркнуть)</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_____</w:t>
      </w:r>
      <w:r>
        <w:rPr>
          <w:rFonts w:ascii="Times New Roman" w:hAnsi="Times New Roman" w:cs="Times New Roman"/>
          <w:sz w:val="24"/>
          <w:szCs w:val="24"/>
        </w:rPr>
        <w:t>___</w:t>
      </w:r>
      <w:r w:rsidRPr="00436515">
        <w:rPr>
          <w:rFonts w:ascii="Times New Roman" w:hAnsi="Times New Roman" w:cs="Times New Roman"/>
          <w:sz w:val="24"/>
          <w:szCs w:val="24"/>
        </w:rPr>
        <w:t>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rPr>
        <w:t xml:space="preserve"> </w:t>
      </w:r>
      <w:r>
        <w:rPr>
          <w:rFonts w:ascii="Times New Roman" w:hAnsi="Times New Roman" w:cs="Times New Roman"/>
        </w:rPr>
        <w:t xml:space="preserve">                          </w:t>
      </w:r>
      <w:r w:rsidRPr="00436515">
        <w:rPr>
          <w:rFonts w:ascii="Times New Roman" w:hAnsi="Times New Roman" w:cs="Times New Roman"/>
        </w:rPr>
        <w:t>(наименование объекта капитального строительства, срок выполнения работ)</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на земельном участке по адресу: _____________________________________</w:t>
      </w:r>
      <w:r>
        <w:rPr>
          <w:rFonts w:ascii="Times New Roman" w:hAnsi="Times New Roman" w:cs="Times New Roman"/>
          <w:sz w:val="24"/>
          <w:szCs w:val="24"/>
        </w:rPr>
        <w:t>_</w:t>
      </w:r>
      <w:r w:rsidRPr="00436515">
        <w:rPr>
          <w:rFonts w:ascii="Times New Roman" w:hAnsi="Times New Roman" w:cs="Times New Roman"/>
          <w:sz w:val="24"/>
          <w:szCs w:val="24"/>
        </w:rPr>
        <w:t>_____</w:t>
      </w:r>
      <w:r>
        <w:rPr>
          <w:rFonts w:ascii="Times New Roman" w:hAnsi="Times New Roman" w:cs="Times New Roman"/>
          <w:sz w:val="24"/>
          <w:szCs w:val="24"/>
        </w:rPr>
        <w:t>_</w:t>
      </w:r>
      <w:r w:rsidRPr="00436515">
        <w:rPr>
          <w:rFonts w:ascii="Times New Roman" w:hAnsi="Times New Roman" w:cs="Times New Roman"/>
          <w:sz w:val="24"/>
          <w:szCs w:val="24"/>
        </w:rPr>
        <w:t>_____</w:t>
      </w:r>
      <w:r>
        <w:rPr>
          <w:rFonts w:ascii="Times New Roman" w:hAnsi="Times New Roman" w:cs="Times New Roman"/>
          <w:sz w:val="24"/>
          <w:szCs w:val="24"/>
        </w:rPr>
        <w:t>__</w:t>
      </w:r>
    </w:p>
    <w:p w:rsidR="005868D4" w:rsidRPr="00436515" w:rsidRDefault="005868D4" w:rsidP="00D608BD">
      <w:pPr>
        <w:pStyle w:val="ConsPlusNonformat"/>
        <w:jc w:val="center"/>
        <w:rPr>
          <w:rFonts w:ascii="Times New Roman" w:hAnsi="Times New Roman" w:cs="Times New Roman"/>
        </w:rPr>
      </w:pPr>
      <w:r>
        <w:rPr>
          <w:rFonts w:ascii="Times New Roman" w:hAnsi="Times New Roman" w:cs="Times New Roman"/>
        </w:rPr>
        <w:t xml:space="preserve">                                                         </w:t>
      </w:r>
      <w:r w:rsidRPr="00436515">
        <w:rPr>
          <w:rFonts w:ascii="Times New Roman" w:hAnsi="Times New Roman" w:cs="Times New Roman"/>
        </w:rPr>
        <w:t>(улица, номер и кадастровый код участка)</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w:t>
      </w:r>
      <w:r>
        <w:rPr>
          <w:rFonts w:ascii="Times New Roman" w:hAnsi="Times New Roman" w:cs="Times New Roman"/>
          <w:sz w:val="24"/>
          <w:szCs w:val="24"/>
        </w:rPr>
        <w:t>___.</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К заявлению прилагаются:</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1. </w:t>
      </w:r>
      <w:r w:rsidRPr="00436515">
        <w:rPr>
          <w:rFonts w:ascii="Times New Roman" w:hAnsi="Times New Roman" w:cs="Times New Roman"/>
          <w:sz w:val="24"/>
          <w:szCs w:val="24"/>
        </w:rPr>
        <w:t>Правоустанавливающие документы на земельный участок _____________________</w:t>
      </w:r>
      <w:r>
        <w:rPr>
          <w:rFonts w:ascii="Times New Roman" w:hAnsi="Times New Roman" w:cs="Times New Roman"/>
          <w:sz w:val="24"/>
          <w:szCs w:val="24"/>
        </w:rPr>
        <w:t>__</w:t>
      </w:r>
      <w:r w:rsidRPr="00436515">
        <w:rPr>
          <w:rFonts w:ascii="Times New Roman" w:hAnsi="Times New Roman" w:cs="Times New Roman"/>
          <w:sz w:val="24"/>
          <w:szCs w:val="24"/>
        </w:rPr>
        <w:t>__</w:t>
      </w:r>
      <w:r>
        <w:rPr>
          <w:rFonts w:ascii="Times New Roman" w:hAnsi="Times New Roman" w:cs="Times New Roman"/>
          <w:sz w:val="24"/>
          <w:szCs w:val="24"/>
        </w:rPr>
        <w:t>__</w:t>
      </w:r>
    </w:p>
    <w:p w:rsidR="005868D4" w:rsidRPr="00436515" w:rsidRDefault="005868D4" w:rsidP="00D608BD">
      <w:pPr>
        <w:pStyle w:val="ConsPlusNonformat"/>
        <w:jc w:val="center"/>
        <w:rPr>
          <w:rFonts w:ascii="Times New Roman" w:hAnsi="Times New Roman" w:cs="Times New Roman"/>
        </w:rPr>
      </w:pPr>
      <w:r>
        <w:rPr>
          <w:rFonts w:ascii="Times New Roman" w:hAnsi="Times New Roman" w:cs="Times New Roman"/>
        </w:rPr>
        <w:t xml:space="preserve">                                                                                                                         </w:t>
      </w:r>
      <w:r w:rsidRPr="00436515">
        <w:rPr>
          <w:rFonts w:ascii="Times New Roman" w:hAnsi="Times New Roman" w:cs="Times New Roman"/>
        </w:rPr>
        <w:t>(договор аренды,</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436515">
        <w:rPr>
          <w:rFonts w:ascii="Times New Roman" w:hAnsi="Times New Roman" w:cs="Times New Roman"/>
          <w:sz w:val="24"/>
          <w:szCs w:val="24"/>
        </w:rPr>
        <w:t>_______</w:t>
      </w:r>
      <w:r>
        <w:rPr>
          <w:rFonts w:ascii="Times New Roman" w:hAnsi="Times New Roman" w:cs="Times New Roman"/>
          <w:sz w:val="24"/>
          <w:szCs w:val="24"/>
        </w:rPr>
        <w:t>__</w:t>
      </w:r>
      <w:r w:rsidRPr="00436515">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купли-продажи) земельного участка, свидетельство о собственности)</w:t>
      </w:r>
    </w:p>
    <w:p w:rsidR="005868D4" w:rsidRPr="00436515" w:rsidRDefault="005868D4" w:rsidP="00D608BD">
      <w:pPr>
        <w:pStyle w:val="ConsPlusNonformat"/>
        <w:jc w:val="both"/>
        <w:rPr>
          <w:rFonts w:ascii="Times New Roman" w:hAnsi="Times New Roman" w:cs="Times New Roman"/>
          <w:sz w:val="24"/>
          <w:szCs w:val="24"/>
          <w:highlight w:val="yellow"/>
        </w:rPr>
      </w:pP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2. </w:t>
      </w:r>
      <w:r w:rsidRPr="00436515">
        <w:rPr>
          <w:rFonts w:ascii="Times New Roman" w:hAnsi="Times New Roman" w:cs="Times New Roman"/>
          <w:sz w:val="24"/>
          <w:szCs w:val="24"/>
        </w:rPr>
        <w:t>Градостроительный план земельного участка от ____________ № __________</w:t>
      </w:r>
      <w:r>
        <w:rPr>
          <w:rFonts w:ascii="Times New Roman" w:hAnsi="Times New Roman" w:cs="Times New Roman"/>
          <w:sz w:val="24"/>
          <w:szCs w:val="24"/>
        </w:rPr>
        <w:t>___</w:t>
      </w:r>
      <w:r w:rsidRPr="00436515">
        <w:rPr>
          <w:rFonts w:ascii="Times New Roman" w:hAnsi="Times New Roman" w:cs="Times New Roman"/>
          <w:sz w:val="24"/>
          <w:szCs w:val="24"/>
        </w:rPr>
        <w:t>______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3. </w:t>
      </w:r>
      <w:r w:rsidRPr="00436515">
        <w:rPr>
          <w:rFonts w:ascii="Times New Roman" w:hAnsi="Times New Roman" w:cs="Times New Roman"/>
          <w:sz w:val="24"/>
          <w:szCs w:val="24"/>
        </w:rPr>
        <w:t>Материалы, содержащиеся в проектной документации:</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1</w:t>
      </w:r>
      <w:r>
        <w:rPr>
          <w:rFonts w:ascii="Times New Roman" w:hAnsi="Times New Roman" w:cs="Times New Roman"/>
          <w:sz w:val="24"/>
          <w:szCs w:val="24"/>
        </w:rPr>
        <w:t>) </w:t>
      </w:r>
      <w:r w:rsidRPr="00436515">
        <w:rPr>
          <w:rFonts w:ascii="Times New Roman" w:hAnsi="Times New Roman" w:cs="Times New Roman"/>
          <w:sz w:val="24"/>
          <w:szCs w:val="24"/>
        </w:rPr>
        <w:t>пояснительная записка _________________________________________________</w:t>
      </w:r>
      <w:r>
        <w:rPr>
          <w:rFonts w:ascii="Times New Roman" w:hAnsi="Times New Roman" w:cs="Times New Roman"/>
          <w:sz w:val="24"/>
          <w:szCs w:val="24"/>
        </w:rPr>
        <w:t>___</w:t>
      </w:r>
      <w:r w:rsidRPr="00436515">
        <w:rPr>
          <w:rFonts w:ascii="Times New Roman" w:hAnsi="Times New Roman" w:cs="Times New Roman"/>
          <w:sz w:val="24"/>
          <w:szCs w:val="24"/>
        </w:rPr>
        <w:t>___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2) </w:t>
      </w:r>
      <w:r w:rsidRPr="00436515">
        <w:rPr>
          <w:rFonts w:ascii="Times New Roman" w:hAnsi="Times New Roman" w:cs="Times New Roman"/>
          <w:sz w:val="24"/>
          <w:szCs w:val="24"/>
        </w:rPr>
        <w:t>схема планировочной организации земельного участка объекта строительства</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436515">
        <w:rPr>
          <w:rFonts w:ascii="Times New Roman" w:hAnsi="Times New Roman" w:cs="Times New Roman"/>
          <w:sz w:val="24"/>
          <w:szCs w:val="24"/>
        </w:rPr>
        <w:t>__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3) </w:t>
      </w:r>
      <w:r w:rsidRPr="00436515">
        <w:rPr>
          <w:rFonts w:ascii="Times New Roman" w:hAnsi="Times New Roman" w:cs="Times New Roman"/>
          <w:sz w:val="24"/>
          <w:szCs w:val="24"/>
        </w:rPr>
        <w:t>схема планировочной организации земельного участка линейных объектов</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36515">
        <w:rPr>
          <w:rFonts w:ascii="Times New Roman" w:hAnsi="Times New Roman" w:cs="Times New Roman"/>
          <w:sz w:val="24"/>
          <w:szCs w:val="24"/>
        </w:rPr>
        <w:t>____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4) </w:t>
      </w:r>
      <w:r w:rsidRPr="00436515">
        <w:rPr>
          <w:rFonts w:ascii="Times New Roman" w:hAnsi="Times New Roman" w:cs="Times New Roman"/>
          <w:sz w:val="24"/>
          <w:szCs w:val="24"/>
        </w:rPr>
        <w:t>архитектурные решения __________________________________________________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w:t>
      </w:r>
      <w:r>
        <w:rPr>
          <w:rFonts w:ascii="Times New Roman" w:hAnsi="Times New Roman" w:cs="Times New Roman"/>
          <w:sz w:val="24"/>
          <w:szCs w:val="24"/>
        </w:rPr>
        <w:t>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5) </w:t>
      </w:r>
      <w:r w:rsidRPr="00436515">
        <w:rPr>
          <w:rFonts w:ascii="Times New Roman" w:hAnsi="Times New Roman" w:cs="Times New Roman"/>
          <w:sz w:val="24"/>
          <w:szCs w:val="24"/>
        </w:rPr>
        <w:t>сведения об инженерном оборудовании, сводный план инженерных сетей</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436515">
        <w:rPr>
          <w:rFonts w:ascii="Times New Roman" w:hAnsi="Times New Roman" w:cs="Times New Roman"/>
          <w:sz w:val="24"/>
          <w:szCs w:val="24"/>
        </w:rPr>
        <w:t>_</w:t>
      </w:r>
      <w:r>
        <w:rPr>
          <w:rFonts w:ascii="Times New Roman" w:hAnsi="Times New Roman" w:cs="Times New Roman"/>
          <w:sz w:val="24"/>
          <w:szCs w:val="24"/>
        </w:rPr>
        <w:t>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6) </w:t>
      </w:r>
      <w:r w:rsidRPr="00436515">
        <w:rPr>
          <w:rFonts w:ascii="Times New Roman" w:hAnsi="Times New Roman" w:cs="Times New Roman"/>
          <w:sz w:val="24"/>
          <w:szCs w:val="24"/>
        </w:rPr>
        <w:t>проект организации строительства (производства работ)</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w:t>
      </w:r>
    </w:p>
    <w:p w:rsidR="005868D4" w:rsidRPr="00207938"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7) </w:t>
      </w:r>
      <w:r w:rsidRPr="00436515">
        <w:rPr>
          <w:rFonts w:ascii="Times New Roman" w:hAnsi="Times New Roman" w:cs="Times New Roman"/>
          <w:sz w:val="24"/>
          <w:szCs w:val="24"/>
        </w:rPr>
        <w:t>перечень мероприятий по обеспечению доступа инвалидов к объектам</w:t>
      </w:r>
      <w:r>
        <w:rPr>
          <w:rFonts w:ascii="Times New Roman" w:hAnsi="Times New Roman" w:cs="Times New Roman"/>
          <w:sz w:val="24"/>
          <w:szCs w:val="24"/>
        </w:rPr>
        <w:t xml:space="preserve"> </w:t>
      </w:r>
      <w:r w:rsidRPr="00436515">
        <w:rPr>
          <w:rFonts w:ascii="Times New Roman" w:hAnsi="Times New Roman" w:cs="Times New Roman"/>
          <w:sz w:val="24"/>
          <w:szCs w:val="24"/>
        </w:rPr>
        <w:t>здравоохранения,  образования,  культуры, отдыха, спорта и иным объектам</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социально-культурного </w:t>
      </w:r>
      <w:r>
        <w:rPr>
          <w:rFonts w:ascii="Times New Roman" w:hAnsi="Times New Roman" w:cs="Times New Roman"/>
          <w:sz w:val="24"/>
          <w:szCs w:val="24"/>
        </w:rPr>
        <w:t xml:space="preserve">                      </w:t>
      </w:r>
      <w:r w:rsidRPr="00436515">
        <w:rPr>
          <w:rFonts w:ascii="Times New Roman" w:hAnsi="Times New Roman" w:cs="Times New Roman"/>
          <w:sz w:val="24"/>
          <w:szCs w:val="24"/>
        </w:rPr>
        <w:t>и коммунально-бытового назначения, объектам</w:t>
      </w:r>
      <w:r>
        <w:rPr>
          <w:rFonts w:ascii="Times New Roman" w:hAnsi="Times New Roman" w:cs="Times New Roman"/>
          <w:sz w:val="24"/>
          <w:szCs w:val="24"/>
        </w:rPr>
        <w:t xml:space="preserve"> транспорта, </w:t>
      </w:r>
      <w:r w:rsidRPr="00436515">
        <w:rPr>
          <w:rFonts w:ascii="Times New Roman" w:hAnsi="Times New Roman" w:cs="Times New Roman"/>
          <w:sz w:val="24"/>
          <w:szCs w:val="24"/>
        </w:rPr>
        <w:t xml:space="preserve">торговли, </w:t>
      </w:r>
      <w:r>
        <w:rPr>
          <w:rFonts w:ascii="Times New Roman" w:hAnsi="Times New Roman" w:cs="Times New Roman"/>
          <w:sz w:val="24"/>
          <w:szCs w:val="24"/>
        </w:rPr>
        <w:t>о</w:t>
      </w:r>
      <w:r w:rsidRPr="00436515">
        <w:rPr>
          <w:rFonts w:ascii="Times New Roman" w:hAnsi="Times New Roman" w:cs="Times New Roman"/>
          <w:sz w:val="24"/>
          <w:szCs w:val="24"/>
        </w:rPr>
        <w:t>бщественного питания, объектам делового,</w:t>
      </w:r>
      <w:r>
        <w:rPr>
          <w:rFonts w:ascii="Times New Roman" w:hAnsi="Times New Roman" w:cs="Times New Roman"/>
          <w:sz w:val="24"/>
          <w:szCs w:val="24"/>
        </w:rPr>
        <w:t xml:space="preserve"> </w:t>
      </w:r>
      <w:r w:rsidRPr="00436515">
        <w:rPr>
          <w:rFonts w:ascii="Times New Roman" w:hAnsi="Times New Roman" w:cs="Times New Roman"/>
          <w:sz w:val="24"/>
          <w:szCs w:val="24"/>
        </w:rPr>
        <w:t>административного, финансового, религиозного назначения, объектам жилищного</w:t>
      </w:r>
      <w:r>
        <w:rPr>
          <w:rFonts w:ascii="Times New Roman" w:hAnsi="Times New Roman" w:cs="Times New Roman"/>
          <w:sz w:val="24"/>
          <w:szCs w:val="24"/>
        </w:rPr>
        <w:t xml:space="preserve"> </w:t>
      </w:r>
      <w:r w:rsidRPr="00436515">
        <w:rPr>
          <w:rFonts w:ascii="Times New Roman" w:hAnsi="Times New Roman" w:cs="Times New Roman"/>
          <w:sz w:val="24"/>
          <w:szCs w:val="24"/>
        </w:rPr>
        <w:t>фонда в случае строительства, реконструкции указанных объектов при условии,</w:t>
      </w:r>
      <w:r>
        <w:rPr>
          <w:rFonts w:ascii="Times New Roman" w:hAnsi="Times New Roman" w:cs="Times New Roman"/>
          <w:sz w:val="24"/>
          <w:szCs w:val="24"/>
        </w:rPr>
        <w:t xml:space="preserve"> </w:t>
      </w:r>
      <w:r w:rsidRPr="00207938">
        <w:rPr>
          <w:rFonts w:ascii="Times New Roman" w:hAnsi="Times New Roman" w:cs="Times New Roman"/>
          <w:sz w:val="24"/>
          <w:szCs w:val="24"/>
        </w:rPr>
        <w:t xml:space="preserve">что экспертиза проектной документации указанных объектов не проводилась </w:t>
      </w:r>
      <w:r>
        <w:rPr>
          <w:rFonts w:ascii="Times New Roman" w:hAnsi="Times New Roman" w:cs="Times New Roman"/>
          <w:sz w:val="24"/>
          <w:szCs w:val="24"/>
        </w:rPr>
        <w:t xml:space="preserve">               </w:t>
      </w:r>
      <w:r w:rsidRPr="00207938">
        <w:rPr>
          <w:rFonts w:ascii="Times New Roman" w:hAnsi="Times New Roman" w:cs="Times New Roman"/>
          <w:sz w:val="24"/>
          <w:szCs w:val="24"/>
        </w:rPr>
        <w:t xml:space="preserve">в соответствии со </w:t>
      </w:r>
      <w:hyperlink r:id="rId34" w:history="1">
        <w:r w:rsidRPr="00207938">
          <w:rPr>
            <w:rFonts w:ascii="Times New Roman" w:hAnsi="Times New Roman" w:cs="Times New Roman"/>
            <w:sz w:val="24"/>
            <w:szCs w:val="24"/>
          </w:rPr>
          <w:t>статьей 49</w:t>
        </w:r>
      </w:hyperlink>
      <w:r w:rsidRPr="00207938">
        <w:rPr>
          <w:rFonts w:ascii="Times New Roman" w:hAnsi="Times New Roman" w:cs="Times New Roman"/>
          <w:sz w:val="24"/>
          <w:szCs w:val="24"/>
        </w:rPr>
        <w:t xml:space="preserve"> Градостроительного кодекса Российской Федерации</w:t>
      </w:r>
    </w:p>
    <w:p w:rsidR="005868D4" w:rsidRPr="00207938" w:rsidRDefault="005868D4" w:rsidP="00D608BD">
      <w:pPr>
        <w:pStyle w:val="ConsPlusNonformat"/>
        <w:jc w:val="both"/>
        <w:rPr>
          <w:rFonts w:ascii="Times New Roman" w:hAnsi="Times New Roman" w:cs="Times New Roman"/>
          <w:sz w:val="24"/>
          <w:szCs w:val="24"/>
        </w:rPr>
      </w:pPr>
      <w:r w:rsidRPr="00207938">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r w:rsidRPr="00207938">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r w:rsidRPr="00207938">
        <w:rPr>
          <w:rFonts w:ascii="Times New Roman" w:hAnsi="Times New Roman" w:cs="Times New Roman"/>
          <w:sz w:val="24"/>
          <w:szCs w:val="24"/>
        </w:rPr>
        <w:t>4.</w:t>
      </w:r>
      <w:r>
        <w:rPr>
          <w:rFonts w:ascii="Times New Roman" w:hAnsi="Times New Roman" w:cs="Times New Roman"/>
          <w:sz w:val="24"/>
          <w:szCs w:val="24"/>
        </w:rPr>
        <w:t> </w:t>
      </w:r>
      <w:r w:rsidRPr="00207938">
        <w:rPr>
          <w:rFonts w:ascii="Times New Roman" w:hAnsi="Times New Roman" w:cs="Times New Roman"/>
          <w:sz w:val="24"/>
          <w:szCs w:val="24"/>
        </w:rPr>
        <w:t>Положительное заключение государствен</w:t>
      </w:r>
      <w:r>
        <w:rPr>
          <w:rFonts w:ascii="Times New Roman" w:hAnsi="Times New Roman" w:cs="Times New Roman"/>
          <w:sz w:val="24"/>
          <w:szCs w:val="24"/>
        </w:rPr>
        <w:t xml:space="preserve">ной  экспертизы (применительно к проектной     документации объектов, </w:t>
      </w:r>
      <w:r w:rsidRPr="00207938">
        <w:rPr>
          <w:rFonts w:ascii="Times New Roman" w:hAnsi="Times New Roman" w:cs="Times New Roman"/>
          <w:sz w:val="24"/>
          <w:szCs w:val="24"/>
        </w:rPr>
        <w:t xml:space="preserve">предусмотренных </w:t>
      </w:r>
      <w:hyperlink r:id="rId35" w:history="1">
        <w:r>
          <w:rPr>
            <w:rFonts w:ascii="Times New Roman" w:hAnsi="Times New Roman" w:cs="Times New Roman"/>
            <w:sz w:val="24"/>
            <w:szCs w:val="24"/>
          </w:rPr>
          <w:t xml:space="preserve">статьей </w:t>
        </w:r>
        <w:r w:rsidRPr="00207938">
          <w:rPr>
            <w:rFonts w:ascii="Times New Roman" w:hAnsi="Times New Roman" w:cs="Times New Roman"/>
            <w:sz w:val="24"/>
            <w:szCs w:val="24"/>
          </w:rPr>
          <w:t>49</w:t>
        </w:r>
      </w:hyperlink>
      <w:r>
        <w:t xml:space="preserve"> </w:t>
      </w:r>
      <w:r>
        <w:rPr>
          <w:rFonts w:ascii="Times New Roman" w:hAnsi="Times New Roman" w:cs="Times New Roman"/>
          <w:sz w:val="24"/>
          <w:szCs w:val="24"/>
        </w:rPr>
        <w:t xml:space="preserve">Градостроительного </w:t>
      </w:r>
      <w:r w:rsidRPr="00436515">
        <w:rPr>
          <w:rFonts w:ascii="Times New Roman" w:hAnsi="Times New Roman" w:cs="Times New Roman"/>
          <w:sz w:val="24"/>
          <w:szCs w:val="24"/>
        </w:rPr>
        <w:t>кодекса   Р</w:t>
      </w:r>
      <w:r>
        <w:rPr>
          <w:rFonts w:ascii="Times New Roman" w:hAnsi="Times New Roman" w:cs="Times New Roman"/>
          <w:sz w:val="24"/>
          <w:szCs w:val="24"/>
        </w:rPr>
        <w:t xml:space="preserve">оссийской Федерации)  </w:t>
      </w:r>
      <w:r w:rsidRPr="00436515">
        <w:rPr>
          <w:rFonts w:ascii="Times New Roman" w:hAnsi="Times New Roman" w:cs="Times New Roman"/>
          <w:sz w:val="24"/>
          <w:szCs w:val="24"/>
        </w:rPr>
        <w:t>_________</w:t>
      </w:r>
      <w:r>
        <w:rPr>
          <w:rFonts w:ascii="Times New Roman" w:hAnsi="Times New Roman" w:cs="Times New Roman"/>
          <w:sz w:val="24"/>
          <w:szCs w:val="24"/>
        </w:rPr>
        <w:t>_______</w:t>
      </w:r>
      <w:r w:rsidRPr="00436515">
        <w:rPr>
          <w:rFonts w:ascii="Times New Roman" w:hAnsi="Times New Roman" w:cs="Times New Roman"/>
          <w:sz w:val="24"/>
          <w:szCs w:val="24"/>
        </w:rPr>
        <w:t>__</w:t>
      </w:r>
      <w:r>
        <w:rPr>
          <w:rFonts w:ascii="Times New Roman" w:hAnsi="Times New Roman" w:cs="Times New Roman"/>
          <w:sz w:val="24"/>
          <w:szCs w:val="24"/>
        </w:rPr>
        <w:t>№</w:t>
      </w:r>
      <w:r w:rsidRPr="00436515">
        <w:rPr>
          <w:rFonts w:ascii="Times New Roman" w:hAnsi="Times New Roman" w:cs="Times New Roman"/>
          <w:sz w:val="24"/>
          <w:szCs w:val="24"/>
        </w:rPr>
        <w:t xml:space="preserve"> _______</w:t>
      </w:r>
      <w:r>
        <w:rPr>
          <w:rFonts w:ascii="Times New Roman" w:hAnsi="Times New Roman" w:cs="Times New Roman"/>
          <w:sz w:val="24"/>
          <w:szCs w:val="24"/>
        </w:rPr>
        <w:t>_____________.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Разрешение на отклонение от предельных параметров </w:t>
      </w:r>
      <w:r w:rsidRPr="00436515">
        <w:rPr>
          <w:rFonts w:ascii="Times New Roman" w:hAnsi="Times New Roman" w:cs="Times New Roman"/>
          <w:sz w:val="24"/>
          <w:szCs w:val="24"/>
        </w:rPr>
        <w:t>разрешенного</w:t>
      </w:r>
      <w:r>
        <w:rPr>
          <w:rFonts w:ascii="Times New Roman" w:hAnsi="Times New Roman" w:cs="Times New Roman"/>
          <w:sz w:val="24"/>
          <w:szCs w:val="24"/>
        </w:rPr>
        <w:t xml:space="preserve"> </w:t>
      </w:r>
      <w:r w:rsidRPr="00436515">
        <w:rPr>
          <w:rFonts w:ascii="Times New Roman" w:hAnsi="Times New Roman" w:cs="Times New Roman"/>
          <w:sz w:val="24"/>
          <w:szCs w:val="24"/>
        </w:rPr>
        <w:t>с</w:t>
      </w:r>
      <w:r>
        <w:rPr>
          <w:rFonts w:ascii="Times New Roman" w:hAnsi="Times New Roman" w:cs="Times New Roman"/>
          <w:sz w:val="24"/>
          <w:szCs w:val="24"/>
        </w:rPr>
        <w:t>троительства                от ______________ №</w:t>
      </w:r>
      <w:r w:rsidRPr="00436515">
        <w:rPr>
          <w:rFonts w:ascii="Times New Roman" w:hAnsi="Times New Roman" w:cs="Times New Roman"/>
          <w:sz w:val="24"/>
          <w:szCs w:val="24"/>
        </w:rPr>
        <w:t xml:space="preserve"> _________.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6. </w:t>
      </w:r>
      <w:r w:rsidRPr="00436515">
        <w:rPr>
          <w:rFonts w:ascii="Times New Roman" w:hAnsi="Times New Roman" w:cs="Times New Roman"/>
          <w:sz w:val="24"/>
          <w:szCs w:val="24"/>
        </w:rPr>
        <w:t>Согласие  всех  правообладателей  объекта в случае реконструкции такого</w:t>
      </w:r>
      <w:r>
        <w:rPr>
          <w:rFonts w:ascii="Times New Roman" w:hAnsi="Times New Roman" w:cs="Times New Roman"/>
          <w:sz w:val="24"/>
          <w:szCs w:val="24"/>
        </w:rPr>
        <w:t xml:space="preserve"> объекта.</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7. </w:t>
      </w:r>
      <w:r w:rsidRPr="00436515">
        <w:rPr>
          <w:rFonts w:ascii="Times New Roman" w:hAnsi="Times New Roman" w:cs="Times New Roman"/>
          <w:sz w:val="24"/>
          <w:szCs w:val="24"/>
        </w:rPr>
        <w:t>Срок выполнения работ _______________________________</w:t>
      </w:r>
      <w:r>
        <w:rPr>
          <w:rFonts w:ascii="Times New Roman" w:hAnsi="Times New Roman" w:cs="Times New Roman"/>
          <w:sz w:val="24"/>
          <w:szCs w:val="24"/>
        </w:rPr>
        <w:t>_____</w:t>
      </w:r>
      <w:r w:rsidRPr="00436515">
        <w:rPr>
          <w:rFonts w:ascii="Times New Roman" w:hAnsi="Times New Roman" w:cs="Times New Roman"/>
          <w:sz w:val="24"/>
          <w:szCs w:val="24"/>
        </w:rPr>
        <w:t>__________________</w:t>
      </w:r>
      <w:r>
        <w:rPr>
          <w:rFonts w:ascii="Times New Roman" w:hAnsi="Times New Roman" w:cs="Times New Roman"/>
          <w:sz w:val="24"/>
          <w:szCs w:val="24"/>
        </w:rPr>
        <w:t>__</w:t>
      </w:r>
      <w:r w:rsidRPr="00436515">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Заказчик (застройщик, инвестор) ______________________________________ </w:t>
      </w:r>
      <w:r w:rsidRPr="00436515">
        <w:rPr>
          <w:rFonts w:ascii="Times New Roman" w:hAnsi="Times New Roman" w:cs="Times New Roman"/>
        </w:rPr>
        <w:t>М.П.</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подпись, Ф.И.О.)</w:t>
      </w:r>
    </w:p>
    <w:p w:rsidR="005868D4" w:rsidRPr="00436515" w:rsidRDefault="005868D4" w:rsidP="00D608BD">
      <w:pPr>
        <w:pStyle w:val="ConsPlusNormal"/>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Default="005868D4" w:rsidP="00D608BD">
      <w:pPr>
        <w:pStyle w:val="ConsPlusNormal"/>
        <w:ind w:firstLine="540"/>
        <w:jc w:val="both"/>
        <w:rPr>
          <w:szCs w:val="24"/>
        </w:rPr>
      </w:pPr>
    </w:p>
    <w:p w:rsidR="005868D4" w:rsidRPr="00436515" w:rsidRDefault="005868D4" w:rsidP="00D608BD">
      <w:pPr>
        <w:pStyle w:val="ConsPlusNormal"/>
        <w:ind w:firstLine="540"/>
        <w:jc w:val="both"/>
        <w:rPr>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Форма 2</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Главе Администрации ЗАТО Северск</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________________________________</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868D4" w:rsidRPr="00436515" w:rsidRDefault="005868D4" w:rsidP="00D608BD">
      <w:pPr>
        <w:pStyle w:val="ConsPlusNonformat"/>
        <w:jc w:val="center"/>
        <w:rPr>
          <w:rFonts w:ascii="Times New Roman" w:hAnsi="Times New Roman" w:cs="Times New Roman"/>
          <w:sz w:val="24"/>
          <w:szCs w:val="24"/>
        </w:rPr>
      </w:pPr>
      <w:bookmarkStart w:id="29" w:name="P454"/>
      <w:bookmarkEnd w:id="29"/>
      <w:r w:rsidRPr="00436515">
        <w:rPr>
          <w:rFonts w:ascii="Times New Roman" w:hAnsi="Times New Roman" w:cs="Times New Roman"/>
          <w:sz w:val="24"/>
          <w:szCs w:val="24"/>
        </w:rPr>
        <w:t>ЗАЯВЛЕНИЕ</w:t>
      </w:r>
    </w:p>
    <w:p w:rsidR="005868D4" w:rsidRPr="00436515" w:rsidRDefault="005868D4" w:rsidP="00D608BD">
      <w:pPr>
        <w:pStyle w:val="ConsPlusNonformat"/>
        <w:jc w:val="center"/>
        <w:rPr>
          <w:rFonts w:ascii="Times New Roman" w:hAnsi="Times New Roman" w:cs="Times New Roman"/>
          <w:sz w:val="24"/>
          <w:szCs w:val="24"/>
        </w:rPr>
      </w:pPr>
      <w:r w:rsidRPr="00436515">
        <w:rPr>
          <w:rFonts w:ascii="Times New Roman" w:hAnsi="Times New Roman" w:cs="Times New Roman"/>
          <w:sz w:val="24"/>
          <w:szCs w:val="24"/>
        </w:rPr>
        <w:t>о продлении срока действия разрешения на строительство</w:t>
      </w:r>
      <w:r>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p>
    <w:p w:rsidR="005868D4" w:rsidRDefault="005868D4" w:rsidP="00747444">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Прошу продлить разрешение на строительство, реконструкцию</w:t>
      </w:r>
      <w:r w:rsidRPr="007474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868D4" w:rsidRPr="00436515" w:rsidRDefault="005868D4" w:rsidP="008D2637">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rPr>
        <w:t>(нужное подчеркнуть)</w:t>
      </w:r>
    </w:p>
    <w:p w:rsidR="005868D4" w:rsidRDefault="005868D4" w:rsidP="00747444">
      <w:pPr>
        <w:pStyle w:val="ConsPlusNonformat"/>
        <w:jc w:val="both"/>
        <w:rPr>
          <w:rFonts w:ascii="Times New Roman" w:hAnsi="Times New Roman" w:cs="Times New Roman"/>
          <w:sz w:val="24"/>
          <w:szCs w:val="24"/>
        </w:rPr>
      </w:pPr>
    </w:p>
    <w:p w:rsidR="005868D4" w:rsidRPr="00436515" w:rsidRDefault="005868D4" w:rsidP="00747444">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о</w:t>
      </w:r>
      <w:r>
        <w:rPr>
          <w:rFonts w:ascii="Times New Roman" w:hAnsi="Times New Roman" w:cs="Times New Roman"/>
          <w:sz w:val="24"/>
          <w:szCs w:val="24"/>
        </w:rPr>
        <w:t>т «___» _______________20__ г. №</w:t>
      </w:r>
      <w:r w:rsidRPr="00436515">
        <w:rPr>
          <w:rFonts w:ascii="Times New Roman" w:hAnsi="Times New Roman" w:cs="Times New Roman"/>
          <w:sz w:val="24"/>
          <w:szCs w:val="24"/>
        </w:rPr>
        <w:t>______________</w:t>
      </w:r>
      <w:r>
        <w:rPr>
          <w:rFonts w:ascii="Times New Roman" w:hAnsi="Times New Roman" w:cs="Times New Roman"/>
          <w:sz w:val="24"/>
          <w:szCs w:val="24"/>
        </w:rPr>
        <w:t>__</w:t>
      </w:r>
    </w:p>
    <w:p w:rsidR="005868D4" w:rsidRPr="00436515" w:rsidRDefault="005868D4" w:rsidP="00747444">
      <w:pPr>
        <w:pStyle w:val="ConsPlusNonformat"/>
        <w:ind w:firstLine="709"/>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____________________________________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rPr>
        <w:t>(наименование объекта)</w:t>
      </w:r>
    </w:p>
    <w:p w:rsidR="005868D4"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868D4"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на земельном участке по адресу: ___________________________________________</w:t>
      </w:r>
      <w:r>
        <w:rPr>
          <w:rFonts w:ascii="Times New Roman" w:hAnsi="Times New Roman" w:cs="Times New Roman"/>
          <w:sz w:val="24"/>
          <w:szCs w:val="24"/>
        </w:rPr>
        <w:t>________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 xml:space="preserve"> (город, район, улица, номер участка)</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сроком на ______________________________ месяца(ев).</w:t>
      </w:r>
    </w:p>
    <w:p w:rsidR="005868D4"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Право на пользование землей закреплено ________________________________</w:t>
      </w:r>
      <w:r>
        <w:rPr>
          <w:rFonts w:ascii="Times New Roman" w:hAnsi="Times New Roman" w:cs="Times New Roman"/>
          <w:sz w:val="24"/>
          <w:szCs w:val="24"/>
        </w:rPr>
        <w:t>____________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w:t>
      </w:r>
      <w:r w:rsidRPr="00436515">
        <w:rPr>
          <w:rFonts w:ascii="Times New Roman" w:hAnsi="Times New Roman" w:cs="Times New Roman"/>
        </w:rPr>
        <w:t>наименование документа)</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w:t>
      </w:r>
      <w:r>
        <w:rPr>
          <w:rFonts w:ascii="Times New Roman" w:hAnsi="Times New Roman" w:cs="Times New Roman"/>
          <w:sz w:val="24"/>
          <w:szCs w:val="24"/>
        </w:rPr>
        <w:t>__</w:t>
      </w:r>
      <w:r w:rsidRPr="00436515">
        <w:rPr>
          <w:rFonts w:ascii="Times New Roman" w:hAnsi="Times New Roman" w:cs="Times New Roman"/>
          <w:sz w:val="24"/>
          <w:szCs w:val="24"/>
        </w:rPr>
        <w:t>___________</w:t>
      </w:r>
      <w:r>
        <w:rPr>
          <w:rFonts w:ascii="Times New Roman" w:hAnsi="Times New Roman" w:cs="Times New Roman"/>
          <w:sz w:val="24"/>
          <w:szCs w:val="24"/>
        </w:rPr>
        <w:t>____ от ____ ______________ г. №</w:t>
      </w:r>
      <w:r w:rsidRPr="00436515">
        <w:rPr>
          <w:rFonts w:ascii="Times New Roman" w:hAnsi="Times New Roman" w:cs="Times New Roman"/>
          <w:sz w:val="24"/>
          <w:szCs w:val="24"/>
        </w:rPr>
        <w:t xml:space="preserve"> _____________</w:t>
      </w:r>
      <w:r>
        <w:rPr>
          <w:rFonts w:ascii="Times New Roman" w:hAnsi="Times New Roman" w:cs="Times New Roman"/>
          <w:sz w:val="24"/>
          <w:szCs w:val="24"/>
        </w:rPr>
        <w:t>_____.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Проектная документация на строительство объекта разработана ______</w:t>
      </w:r>
      <w:r>
        <w:rPr>
          <w:rFonts w:ascii="Times New Roman" w:hAnsi="Times New Roman" w:cs="Times New Roman"/>
          <w:sz w:val="24"/>
          <w:szCs w:val="24"/>
        </w:rPr>
        <w:t>____</w:t>
      </w:r>
      <w:r w:rsidRPr="00436515">
        <w:rPr>
          <w:rFonts w:ascii="Times New Roman" w:hAnsi="Times New Roman" w:cs="Times New Roman"/>
          <w:sz w:val="24"/>
          <w:szCs w:val="24"/>
        </w:rPr>
        <w:t>_____</w:t>
      </w:r>
      <w:r>
        <w:rPr>
          <w:rFonts w:ascii="Times New Roman" w:hAnsi="Times New Roman" w:cs="Times New Roman"/>
          <w:sz w:val="24"/>
          <w:szCs w:val="24"/>
        </w:rPr>
        <w:t>__________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__________</w:t>
      </w:r>
      <w:r>
        <w:rPr>
          <w:rFonts w:ascii="Times New Roman" w:hAnsi="Times New Roman" w:cs="Times New Roman"/>
          <w:sz w:val="24"/>
          <w:szCs w:val="24"/>
        </w:rPr>
        <w:t>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436515">
        <w:rPr>
          <w:rFonts w:ascii="Times New Roman" w:hAnsi="Times New Roman" w:cs="Times New Roman"/>
        </w:rPr>
        <w:t>наименование проектной организации, почтовый адрес)</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имеющей право на выполнение проектных работ, закрепленное ________</w:t>
      </w:r>
      <w:r>
        <w:rPr>
          <w:rFonts w:ascii="Times New Roman" w:hAnsi="Times New Roman" w:cs="Times New Roman"/>
          <w:sz w:val="24"/>
          <w:szCs w:val="24"/>
        </w:rPr>
        <w:t>___</w:t>
      </w:r>
      <w:r w:rsidRPr="00436515">
        <w:rPr>
          <w:rFonts w:ascii="Times New Roman" w:hAnsi="Times New Roman" w:cs="Times New Roman"/>
          <w:sz w:val="24"/>
          <w:szCs w:val="24"/>
        </w:rPr>
        <w:t>_________</w:t>
      </w:r>
      <w:r>
        <w:rPr>
          <w:rFonts w:ascii="Times New Roman" w:hAnsi="Times New Roman" w:cs="Times New Roman"/>
          <w:sz w:val="24"/>
          <w:szCs w:val="24"/>
        </w:rPr>
        <w:t>_____</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436515">
        <w:rPr>
          <w:rFonts w:ascii="Times New Roman" w:hAnsi="Times New Roman" w:cs="Times New Roman"/>
          <w:sz w:val="24"/>
          <w:szCs w:val="24"/>
        </w:rPr>
        <w:t>____________________________</w:t>
      </w:r>
      <w:r>
        <w:rPr>
          <w:rFonts w:ascii="Times New Roman" w:hAnsi="Times New Roman" w:cs="Times New Roman"/>
          <w:sz w:val="24"/>
          <w:szCs w:val="24"/>
        </w:rPr>
        <w:t>___</w:t>
      </w:r>
    </w:p>
    <w:p w:rsidR="005868D4" w:rsidRPr="00F33029" w:rsidRDefault="005868D4" w:rsidP="00D608BD">
      <w:pPr>
        <w:pStyle w:val="ConsPlusNonformat"/>
        <w:jc w:val="both"/>
        <w:rPr>
          <w:rFonts w:ascii="Times New Roman" w:hAnsi="Times New Roman" w:cs="Times New Roman"/>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w:t>
      </w:r>
      <w:r w:rsidRPr="00F33029">
        <w:rPr>
          <w:rFonts w:ascii="Times New Roman" w:hAnsi="Times New Roman" w:cs="Times New Roman"/>
        </w:rPr>
        <w:t>(наименование документа и уполномоченной организации, его выдавшей)</w:t>
      </w:r>
    </w:p>
    <w:p w:rsidR="005868D4" w:rsidRPr="00F33029" w:rsidRDefault="005868D4" w:rsidP="00D608BD">
      <w:pPr>
        <w:pStyle w:val="ConsPlusNonformat"/>
        <w:jc w:val="both"/>
        <w:rPr>
          <w:rFonts w:ascii="Times New Roman" w:hAnsi="Times New Roman" w:cs="Times New Roman"/>
        </w:rPr>
      </w:pP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от ___ ______________ г. № _________, и согласована в установленном порядке с    заинтересованными организациями и Комитетом архитектуры и градостроительс</w:t>
      </w:r>
      <w:r>
        <w:rPr>
          <w:rFonts w:ascii="Times New Roman" w:hAnsi="Times New Roman" w:cs="Times New Roman"/>
          <w:sz w:val="24"/>
          <w:szCs w:val="24"/>
        </w:rPr>
        <w:t>тва Администрации  ЗАТО Северск.</w:t>
      </w:r>
    </w:p>
    <w:p w:rsidR="005868D4" w:rsidRPr="00F33029" w:rsidRDefault="005868D4" w:rsidP="00D608BD">
      <w:pPr>
        <w:pStyle w:val="ConsPlusNonformat"/>
        <w:jc w:val="both"/>
        <w:rPr>
          <w:rFonts w:ascii="Times New Roman" w:hAnsi="Times New Roman" w:cs="Times New Roman"/>
          <w:sz w:val="24"/>
          <w:szCs w:val="24"/>
        </w:rPr>
      </w:pP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Положительное заключение государственной экспертизы от ____________________________№ _______________</w:t>
      </w:r>
    </w:p>
    <w:p w:rsidR="005868D4" w:rsidRPr="00F33029" w:rsidRDefault="005868D4" w:rsidP="00D608BD">
      <w:pPr>
        <w:pStyle w:val="ConsPlusNonformat"/>
        <w:jc w:val="both"/>
        <w:rPr>
          <w:rFonts w:ascii="Times New Roman" w:hAnsi="Times New Roman" w:cs="Times New Roman"/>
          <w:sz w:val="24"/>
          <w:szCs w:val="24"/>
        </w:rPr>
      </w:pPr>
    </w:p>
    <w:p w:rsidR="005868D4" w:rsidRPr="00F33029" w:rsidRDefault="005868D4" w:rsidP="00D608BD">
      <w:pPr>
        <w:pStyle w:val="ConsPlusNonformat"/>
        <w:jc w:val="both"/>
        <w:rPr>
          <w:rFonts w:ascii="Times New Roman" w:hAnsi="Times New Roman" w:cs="Times New Roman"/>
          <w:sz w:val="24"/>
          <w:szCs w:val="24"/>
        </w:rPr>
      </w:pP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_____________________________________________</w:t>
      </w: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Заказчик (застройщик, инвестор)</w:t>
      </w:r>
    </w:p>
    <w:p w:rsidR="005868D4" w:rsidRPr="00F33029" w:rsidRDefault="005868D4" w:rsidP="00D608BD">
      <w:pPr>
        <w:pStyle w:val="ConsPlusNonformat"/>
        <w:jc w:val="both"/>
        <w:rPr>
          <w:rFonts w:ascii="Times New Roman" w:hAnsi="Times New Roman" w:cs="Times New Roman"/>
          <w:sz w:val="24"/>
          <w:szCs w:val="24"/>
        </w:rPr>
      </w:pP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______________                       _____________________                             ___________________</w:t>
      </w:r>
    </w:p>
    <w:p w:rsidR="005868D4" w:rsidRPr="00F33029" w:rsidRDefault="005868D4" w:rsidP="00D608BD">
      <w:pPr>
        <w:pStyle w:val="ConsPlusNonformat"/>
        <w:jc w:val="both"/>
        <w:rPr>
          <w:rFonts w:ascii="Times New Roman" w:hAnsi="Times New Roman" w:cs="Times New Roman"/>
        </w:rPr>
      </w:pPr>
      <w:r w:rsidRPr="00F33029">
        <w:rPr>
          <w:rFonts w:ascii="Times New Roman" w:hAnsi="Times New Roman" w:cs="Times New Roman"/>
        </w:rPr>
        <w:t xml:space="preserve">  (должность)                                             (подпись)                                                                             (Ф.И.О.)</w:t>
      </w:r>
    </w:p>
    <w:p w:rsidR="005868D4" w:rsidRPr="00F33029" w:rsidRDefault="005868D4" w:rsidP="00D608BD">
      <w:pPr>
        <w:pStyle w:val="ConsPlusNonformat"/>
        <w:jc w:val="both"/>
        <w:rPr>
          <w:rFonts w:ascii="Times New Roman" w:hAnsi="Times New Roman" w:cs="Times New Roman"/>
          <w:sz w:val="24"/>
          <w:szCs w:val="24"/>
        </w:rPr>
      </w:pPr>
    </w:p>
    <w:p w:rsidR="005868D4" w:rsidRPr="00F33029" w:rsidRDefault="005868D4" w:rsidP="00D608BD">
      <w:pPr>
        <w:pStyle w:val="ConsPlusNonformat"/>
        <w:jc w:val="both"/>
        <w:rPr>
          <w:rFonts w:ascii="Times New Roman" w:hAnsi="Times New Roman" w:cs="Times New Roman"/>
          <w:sz w:val="24"/>
          <w:szCs w:val="24"/>
        </w:rPr>
      </w:pPr>
      <w:r w:rsidRPr="00F33029">
        <w:rPr>
          <w:rFonts w:ascii="Times New Roman" w:hAnsi="Times New Roman" w:cs="Times New Roman"/>
          <w:sz w:val="24"/>
          <w:szCs w:val="24"/>
        </w:rPr>
        <w:t>____ _________________ 20____ г.</w:t>
      </w:r>
    </w:p>
    <w:p w:rsidR="005868D4" w:rsidRPr="00C61B07"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rPr>
      </w:pPr>
      <w:r w:rsidRPr="00C61B07">
        <w:rPr>
          <w:rFonts w:ascii="Times New Roman" w:hAnsi="Times New Roman" w:cs="Times New Roman"/>
          <w:sz w:val="24"/>
          <w:szCs w:val="24"/>
        </w:rPr>
        <w:t xml:space="preserve"> </w:t>
      </w:r>
      <w:r w:rsidRPr="00C61B07">
        <w:rPr>
          <w:rFonts w:ascii="Times New Roman" w:hAnsi="Times New Roman" w:cs="Times New Roman"/>
        </w:rPr>
        <w:t>М.П.</w:t>
      </w:r>
    </w:p>
    <w:p w:rsidR="005868D4" w:rsidRDefault="005868D4" w:rsidP="00D608BD">
      <w:pPr>
        <w:pStyle w:val="ConsPlusNormal"/>
        <w:rPr>
          <w:szCs w:val="24"/>
        </w:rPr>
      </w:pPr>
    </w:p>
    <w:p w:rsidR="005868D4" w:rsidRDefault="005868D4" w:rsidP="00D608BD">
      <w:pPr>
        <w:pStyle w:val="ConsPlusNormal"/>
        <w:rPr>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515">
        <w:rPr>
          <w:rFonts w:ascii="Times New Roman" w:hAnsi="Times New Roman" w:cs="Times New Roman"/>
          <w:sz w:val="24"/>
          <w:szCs w:val="24"/>
        </w:rPr>
        <w:t xml:space="preserve">                                                   Форма 3</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center"/>
        <w:rPr>
          <w:rFonts w:ascii="Times New Roman" w:hAnsi="Times New Roman" w:cs="Times New Roman"/>
          <w:sz w:val="24"/>
          <w:szCs w:val="24"/>
        </w:rPr>
      </w:pPr>
      <w:bookmarkStart w:id="30" w:name="P498"/>
      <w:bookmarkEnd w:id="30"/>
      <w:r w:rsidRPr="00436515">
        <w:rPr>
          <w:rFonts w:ascii="Times New Roman" w:hAnsi="Times New Roman" w:cs="Times New Roman"/>
          <w:sz w:val="24"/>
          <w:szCs w:val="24"/>
        </w:rPr>
        <w:t>СОГЛАСИЕ</w:t>
      </w:r>
    </w:p>
    <w:p w:rsidR="005868D4" w:rsidRPr="00436515" w:rsidRDefault="005868D4" w:rsidP="00D608BD">
      <w:pPr>
        <w:pStyle w:val="ConsPlusNonformat"/>
        <w:jc w:val="center"/>
        <w:rPr>
          <w:rFonts w:ascii="Times New Roman" w:hAnsi="Times New Roman" w:cs="Times New Roman"/>
          <w:sz w:val="24"/>
          <w:szCs w:val="24"/>
        </w:rPr>
      </w:pPr>
      <w:r w:rsidRPr="00436515">
        <w:rPr>
          <w:rFonts w:ascii="Times New Roman" w:hAnsi="Times New Roman" w:cs="Times New Roman"/>
          <w:sz w:val="24"/>
          <w:szCs w:val="24"/>
        </w:rPr>
        <w:t>на обработку персональных данных</w:t>
      </w:r>
    </w:p>
    <w:p w:rsidR="005868D4" w:rsidRPr="00436515" w:rsidRDefault="005868D4" w:rsidP="00D608BD">
      <w:pPr>
        <w:pStyle w:val="ConsPlusNonformat"/>
        <w:jc w:val="both"/>
        <w:rPr>
          <w:rFonts w:ascii="Times New Roman" w:hAnsi="Times New Roman" w:cs="Times New Roman"/>
          <w:sz w:val="24"/>
          <w:szCs w:val="24"/>
        </w:rPr>
      </w:pP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Я, __________________________________________________</w:t>
      </w:r>
      <w:r>
        <w:rPr>
          <w:rFonts w:ascii="Times New Roman" w:hAnsi="Times New Roman" w:cs="Times New Roman"/>
          <w:sz w:val="24"/>
          <w:szCs w:val="24"/>
        </w:rPr>
        <w:t>____</w:t>
      </w:r>
      <w:r w:rsidRPr="00436515">
        <w:rPr>
          <w:rFonts w:ascii="Times New Roman" w:hAnsi="Times New Roman" w:cs="Times New Roman"/>
          <w:sz w:val="24"/>
          <w:szCs w:val="24"/>
        </w:rPr>
        <w:t>____________________</w:t>
      </w:r>
      <w:r>
        <w:rPr>
          <w:rFonts w:ascii="Times New Roman" w:hAnsi="Times New Roman" w:cs="Times New Roman"/>
          <w:sz w:val="24"/>
          <w:szCs w:val="24"/>
        </w:rPr>
        <w:t>__</w:t>
      </w:r>
      <w:r w:rsidRPr="00436515">
        <w:rPr>
          <w:rFonts w:ascii="Times New Roman" w:hAnsi="Times New Roman" w:cs="Times New Roman"/>
          <w:sz w:val="24"/>
          <w:szCs w:val="24"/>
        </w:rPr>
        <w:t>_,</w:t>
      </w:r>
    </w:p>
    <w:p w:rsidR="005868D4" w:rsidRPr="00436515" w:rsidRDefault="005868D4" w:rsidP="00D608BD">
      <w:pPr>
        <w:pStyle w:val="ConsPlusNonformat"/>
        <w:jc w:val="both"/>
        <w:rPr>
          <w:rFonts w:ascii="Times New Roman" w:hAnsi="Times New Roman" w:cs="Times New Roman"/>
        </w:rPr>
      </w:pPr>
      <w:r w:rsidRPr="00436515">
        <w:rPr>
          <w:rFonts w:ascii="Times New Roman" w:hAnsi="Times New Roman" w:cs="Times New Roman"/>
        </w:rPr>
        <w:t xml:space="preserve">                          </w:t>
      </w:r>
      <w:r>
        <w:rPr>
          <w:rFonts w:ascii="Times New Roman" w:hAnsi="Times New Roman" w:cs="Times New Roman"/>
        </w:rPr>
        <w:t xml:space="preserve">                                  </w:t>
      </w:r>
      <w:r w:rsidRPr="00436515">
        <w:rPr>
          <w:rFonts w:ascii="Times New Roman" w:hAnsi="Times New Roman" w:cs="Times New Roman"/>
        </w:rPr>
        <w:t>(фамилия, имя, отчество)</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 xml:space="preserve">зарегистрирован </w:t>
      </w:r>
      <w:r>
        <w:rPr>
          <w:rFonts w:ascii="Times New Roman" w:hAnsi="Times New Roman" w:cs="Times New Roman"/>
          <w:sz w:val="24"/>
          <w:szCs w:val="24"/>
        </w:rPr>
        <w:t xml:space="preserve">(а) </w:t>
      </w:r>
      <w:r w:rsidRPr="00436515">
        <w:rPr>
          <w:rFonts w:ascii="Times New Roman" w:hAnsi="Times New Roman" w:cs="Times New Roman"/>
          <w:sz w:val="24"/>
          <w:szCs w:val="24"/>
        </w:rPr>
        <w:t>по адресу: ________________________________</w:t>
      </w:r>
      <w:r>
        <w:rPr>
          <w:rFonts w:ascii="Times New Roman" w:hAnsi="Times New Roman" w:cs="Times New Roman"/>
          <w:sz w:val="24"/>
          <w:szCs w:val="24"/>
        </w:rPr>
        <w:t>____</w:t>
      </w:r>
      <w:r w:rsidRPr="00436515">
        <w:rPr>
          <w:rFonts w:ascii="Times New Roman" w:hAnsi="Times New Roman" w:cs="Times New Roman"/>
          <w:sz w:val="24"/>
          <w:szCs w:val="24"/>
        </w:rPr>
        <w:t>_____________</w:t>
      </w:r>
      <w:r>
        <w:rPr>
          <w:rFonts w:ascii="Times New Roman" w:hAnsi="Times New Roman" w:cs="Times New Roman"/>
          <w:sz w:val="24"/>
          <w:szCs w:val="24"/>
        </w:rPr>
        <w:t>____</w:t>
      </w:r>
      <w:r w:rsidRPr="00436515">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r w:rsidRPr="00436515">
        <w:rPr>
          <w:rFonts w:ascii="Times New Roman" w:hAnsi="Times New Roman" w:cs="Times New Roman"/>
          <w:sz w:val="24"/>
          <w:szCs w:val="24"/>
        </w:rPr>
        <w:t>документ, удостоверяющий личность: ___________________________</w:t>
      </w:r>
      <w:r>
        <w:rPr>
          <w:rFonts w:ascii="Times New Roman" w:hAnsi="Times New Roman" w:cs="Times New Roman"/>
          <w:sz w:val="24"/>
          <w:szCs w:val="24"/>
        </w:rPr>
        <w:t>___</w:t>
      </w:r>
      <w:r w:rsidRPr="00436515">
        <w:rPr>
          <w:rFonts w:ascii="Times New Roman" w:hAnsi="Times New Roman" w:cs="Times New Roman"/>
          <w:sz w:val="24"/>
          <w:szCs w:val="24"/>
        </w:rPr>
        <w:t>__________</w:t>
      </w:r>
      <w:r>
        <w:rPr>
          <w:rFonts w:ascii="Times New Roman" w:hAnsi="Times New Roman" w:cs="Times New Roman"/>
          <w:sz w:val="24"/>
          <w:szCs w:val="24"/>
        </w:rPr>
        <w:t>__</w:t>
      </w:r>
      <w:r w:rsidRPr="00436515">
        <w:rPr>
          <w:rFonts w:ascii="Times New Roman" w:hAnsi="Times New Roman" w:cs="Times New Roman"/>
          <w:sz w:val="24"/>
          <w:szCs w:val="24"/>
        </w:rPr>
        <w:t>__</w:t>
      </w:r>
      <w:r>
        <w:rPr>
          <w:rFonts w:ascii="Times New Roman" w:hAnsi="Times New Roman" w:cs="Times New Roman"/>
          <w:sz w:val="24"/>
          <w:szCs w:val="24"/>
        </w:rPr>
        <w:t>__</w:t>
      </w:r>
      <w:r w:rsidRPr="00436515">
        <w:rPr>
          <w:rFonts w:ascii="Times New Roman" w:hAnsi="Times New Roman" w:cs="Times New Roman"/>
          <w:sz w:val="24"/>
          <w:szCs w:val="24"/>
        </w:rPr>
        <w:t>,</w:t>
      </w:r>
    </w:p>
    <w:p w:rsidR="005868D4" w:rsidRPr="00436515"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36515">
        <w:rPr>
          <w:rFonts w:ascii="Times New Roman" w:hAnsi="Times New Roman" w:cs="Times New Roman"/>
        </w:rPr>
        <w:t>наименование документа, №, сведения</w:t>
      </w:r>
      <w:r>
        <w:rPr>
          <w:rFonts w:ascii="Times New Roman" w:hAnsi="Times New Roman" w:cs="Times New Roman"/>
          <w:sz w:val="24"/>
          <w:szCs w:val="24"/>
        </w:rPr>
        <w:t xml:space="preserve"> </w:t>
      </w:r>
      <w:r w:rsidRPr="00436515">
        <w:rPr>
          <w:rFonts w:ascii="Times New Roman" w:hAnsi="Times New Roman" w:cs="Times New Roman"/>
        </w:rPr>
        <w:t>о дате выдачи документа и выдавшем</w:t>
      </w:r>
      <w:r>
        <w:rPr>
          <w:rFonts w:ascii="Times New Roman" w:hAnsi="Times New Roman" w:cs="Times New Roman"/>
          <w:sz w:val="24"/>
          <w:szCs w:val="24"/>
        </w:rPr>
        <w:t xml:space="preserve"> </w:t>
      </w:r>
      <w:r w:rsidRPr="00436515">
        <w:rPr>
          <w:rFonts w:ascii="Times New Roman" w:hAnsi="Times New Roman" w:cs="Times New Roman"/>
        </w:rPr>
        <w:t>его органе)</w:t>
      </w:r>
    </w:p>
    <w:p w:rsidR="005868D4" w:rsidRPr="00527999" w:rsidRDefault="005868D4" w:rsidP="00D608BD">
      <w:pPr>
        <w:pStyle w:val="ConsPlusNonformat"/>
        <w:jc w:val="both"/>
        <w:rPr>
          <w:rFonts w:ascii="Times New Roman" w:hAnsi="Times New Roman" w:cs="Times New Roman"/>
          <w:sz w:val="24"/>
          <w:szCs w:val="24"/>
        </w:rPr>
      </w:pP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в целях ________________________________________________________</w:t>
      </w:r>
      <w:r>
        <w:rPr>
          <w:rFonts w:ascii="Times New Roman" w:hAnsi="Times New Roman" w:cs="Times New Roman"/>
          <w:sz w:val="24"/>
          <w:szCs w:val="24"/>
        </w:rPr>
        <w:t>____</w:t>
      </w:r>
      <w:r w:rsidRPr="00527999">
        <w:rPr>
          <w:rFonts w:ascii="Times New Roman" w:hAnsi="Times New Roman" w:cs="Times New Roman"/>
          <w:sz w:val="24"/>
          <w:szCs w:val="24"/>
        </w:rPr>
        <w:t>___________</w:t>
      </w:r>
      <w:r>
        <w:rPr>
          <w:rFonts w:ascii="Times New Roman" w:hAnsi="Times New Roman" w:cs="Times New Roman"/>
          <w:sz w:val="24"/>
          <w:szCs w:val="24"/>
        </w:rPr>
        <w:t>__</w:t>
      </w:r>
    </w:p>
    <w:p w:rsidR="005868D4" w:rsidRPr="00527999" w:rsidRDefault="005868D4" w:rsidP="00D608BD">
      <w:pPr>
        <w:pStyle w:val="ConsPlusNonformat"/>
        <w:jc w:val="both"/>
        <w:rPr>
          <w:rFonts w:ascii="Times New Roman" w:hAnsi="Times New Roman" w:cs="Times New Roman"/>
        </w:rPr>
      </w:pP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sidRPr="00527999">
        <w:rPr>
          <w:rFonts w:ascii="Times New Roman" w:hAnsi="Times New Roman" w:cs="Times New Roman"/>
        </w:rPr>
        <w:t>(указать цель обработки данных)</w:t>
      </w:r>
    </w:p>
    <w:p w:rsidR="005868D4" w:rsidRPr="00527999" w:rsidRDefault="005868D4" w:rsidP="00D608BD">
      <w:pPr>
        <w:pStyle w:val="ConsPlusNonformat"/>
        <w:jc w:val="both"/>
        <w:rPr>
          <w:rFonts w:ascii="Times New Roman" w:hAnsi="Times New Roman" w:cs="Times New Roman"/>
          <w:sz w:val="24"/>
          <w:szCs w:val="24"/>
        </w:rPr>
      </w:pP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 xml:space="preserve">в  соответствии  с  </w:t>
      </w:r>
      <w:hyperlink r:id="rId36" w:history="1">
        <w:r w:rsidRPr="00527999">
          <w:rPr>
            <w:rFonts w:ascii="Times New Roman" w:hAnsi="Times New Roman" w:cs="Times New Roman"/>
            <w:sz w:val="24"/>
            <w:szCs w:val="24"/>
          </w:rPr>
          <w:t>пунктом  4  статьи  9</w:t>
        </w:r>
      </w:hyperlink>
      <w:r w:rsidRPr="00527999">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 152-ФЗ             «</w:t>
      </w:r>
      <w:r w:rsidRPr="00527999">
        <w:rPr>
          <w:rFonts w:ascii="Times New Roman" w:hAnsi="Times New Roman" w:cs="Times New Roman"/>
          <w:sz w:val="24"/>
          <w:szCs w:val="24"/>
        </w:rPr>
        <w:t>О персональных данных</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даю согласие </w:t>
      </w:r>
      <w:r>
        <w:rPr>
          <w:rFonts w:ascii="Times New Roman" w:hAnsi="Times New Roman" w:cs="Times New Roman"/>
          <w:sz w:val="24"/>
          <w:szCs w:val="24"/>
        </w:rPr>
        <w:t>_</w:t>
      </w:r>
      <w:r w:rsidRPr="00527999">
        <w:rPr>
          <w:rFonts w:ascii="Times New Roman" w:hAnsi="Times New Roman" w:cs="Times New Roman"/>
          <w:sz w:val="24"/>
          <w:szCs w:val="24"/>
        </w:rPr>
        <w:t>________________</w:t>
      </w:r>
      <w:r>
        <w:rPr>
          <w:rFonts w:ascii="Times New Roman" w:hAnsi="Times New Roman" w:cs="Times New Roman"/>
          <w:sz w:val="24"/>
          <w:szCs w:val="24"/>
        </w:rPr>
        <w:t>____</w:t>
      </w:r>
      <w:r w:rsidRPr="00527999">
        <w:rPr>
          <w:rFonts w:ascii="Times New Roman" w:hAnsi="Times New Roman" w:cs="Times New Roman"/>
          <w:sz w:val="24"/>
          <w:szCs w:val="24"/>
        </w:rPr>
        <w:t>____________________</w:t>
      </w:r>
      <w:r>
        <w:rPr>
          <w:rFonts w:ascii="Times New Roman" w:hAnsi="Times New Roman" w:cs="Times New Roman"/>
          <w:sz w:val="24"/>
          <w:szCs w:val="24"/>
        </w:rPr>
        <w:t>___</w:t>
      </w:r>
      <w:r w:rsidRPr="00527999">
        <w:rPr>
          <w:rFonts w:ascii="Times New Roman" w:hAnsi="Times New Roman" w:cs="Times New Roman"/>
          <w:sz w:val="24"/>
          <w:szCs w:val="24"/>
        </w:rPr>
        <w:t>,</w:t>
      </w:r>
    </w:p>
    <w:p w:rsidR="005868D4" w:rsidRPr="00527999" w:rsidRDefault="005868D4" w:rsidP="00D608BD">
      <w:pPr>
        <w:pStyle w:val="ConsPlusNonformat"/>
        <w:jc w:val="both"/>
        <w:rPr>
          <w:rFonts w:ascii="Times New Roman" w:hAnsi="Times New Roman" w:cs="Times New Roman"/>
        </w:rPr>
      </w:pP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sidRPr="00527999">
        <w:rPr>
          <w:rFonts w:ascii="Times New Roman" w:hAnsi="Times New Roman" w:cs="Times New Roman"/>
        </w:rPr>
        <w:t>указать наименование (Ф.И.О.) оператора, получающего</w:t>
      </w:r>
    </w:p>
    <w:p w:rsidR="005868D4" w:rsidRPr="00207938" w:rsidRDefault="005868D4" w:rsidP="00D608BD">
      <w:pPr>
        <w:pStyle w:val="ConsPlusNonformat"/>
        <w:jc w:val="both"/>
        <w:rPr>
          <w:rFonts w:ascii="Times New Roman" w:hAnsi="Times New Roman" w:cs="Times New Roman"/>
        </w:rPr>
      </w:pP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sidRPr="00207938">
        <w:rPr>
          <w:rFonts w:ascii="Times New Roman" w:hAnsi="Times New Roman" w:cs="Times New Roman"/>
        </w:rPr>
        <w:t>согласие субъекта персональных данных)</w:t>
      </w: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находящемуся по адресу: __________________</w:t>
      </w:r>
      <w:r>
        <w:rPr>
          <w:rFonts w:ascii="Times New Roman" w:hAnsi="Times New Roman" w:cs="Times New Roman"/>
          <w:sz w:val="24"/>
          <w:szCs w:val="24"/>
        </w:rPr>
        <w:t>_</w:t>
      </w:r>
      <w:r w:rsidRPr="00527999">
        <w:rPr>
          <w:rFonts w:ascii="Times New Roman" w:hAnsi="Times New Roman" w:cs="Times New Roman"/>
          <w:sz w:val="24"/>
          <w:szCs w:val="24"/>
        </w:rPr>
        <w:t>______________, на обработку моих</w:t>
      </w:r>
      <w:r>
        <w:rPr>
          <w:rFonts w:ascii="Times New Roman" w:hAnsi="Times New Roman" w:cs="Times New Roman"/>
          <w:sz w:val="24"/>
          <w:szCs w:val="24"/>
        </w:rPr>
        <w:t xml:space="preserve"> </w:t>
      </w:r>
      <w:r w:rsidRPr="00527999">
        <w:rPr>
          <w:rFonts w:ascii="Times New Roman" w:hAnsi="Times New Roman" w:cs="Times New Roman"/>
          <w:sz w:val="24"/>
          <w:szCs w:val="24"/>
        </w:rPr>
        <w:t>персональных данных, а именно: ___________________________</w:t>
      </w:r>
      <w:r>
        <w:rPr>
          <w:rFonts w:ascii="Times New Roman" w:hAnsi="Times New Roman" w:cs="Times New Roman"/>
          <w:sz w:val="24"/>
          <w:szCs w:val="24"/>
        </w:rPr>
        <w:t>_____</w:t>
      </w:r>
      <w:r w:rsidRPr="00527999">
        <w:rPr>
          <w:rFonts w:ascii="Times New Roman" w:hAnsi="Times New Roman" w:cs="Times New Roman"/>
          <w:sz w:val="24"/>
          <w:szCs w:val="24"/>
        </w:rPr>
        <w:t>_________________</w:t>
      </w:r>
      <w:r>
        <w:rPr>
          <w:rFonts w:ascii="Times New Roman" w:hAnsi="Times New Roman" w:cs="Times New Roman"/>
          <w:sz w:val="24"/>
          <w:szCs w:val="24"/>
        </w:rPr>
        <w:t>__</w:t>
      </w:r>
    </w:p>
    <w:p w:rsidR="005868D4" w:rsidRPr="00527999" w:rsidRDefault="005868D4" w:rsidP="00D608BD">
      <w:pPr>
        <w:pStyle w:val="ConsPlusNonformat"/>
        <w:jc w:val="both"/>
        <w:rPr>
          <w:rFonts w:ascii="Times New Roman" w:hAnsi="Times New Roman" w:cs="Times New Roman"/>
        </w:rPr>
      </w:pP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sidRPr="00527999">
        <w:rPr>
          <w:rFonts w:ascii="Times New Roman" w:hAnsi="Times New Roman" w:cs="Times New Roman"/>
        </w:rPr>
        <w:t>(указать перечень персональных данных, на обработку которых дается</w:t>
      </w: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________________________________</w:t>
      </w:r>
      <w:r>
        <w:rPr>
          <w:rFonts w:ascii="Times New Roman" w:hAnsi="Times New Roman" w:cs="Times New Roman"/>
          <w:sz w:val="24"/>
          <w:szCs w:val="24"/>
        </w:rPr>
        <w:t>___</w:t>
      </w:r>
      <w:r w:rsidRPr="00527999">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Pr="00527999">
        <w:rPr>
          <w:rFonts w:ascii="Times New Roman" w:hAnsi="Times New Roman" w:cs="Times New Roman"/>
          <w:sz w:val="24"/>
          <w:szCs w:val="24"/>
        </w:rPr>
        <w:t>,</w:t>
      </w:r>
    </w:p>
    <w:p w:rsidR="005868D4" w:rsidRPr="00527999" w:rsidRDefault="005868D4" w:rsidP="00D608BD">
      <w:pPr>
        <w:pStyle w:val="ConsPlusNonformat"/>
        <w:jc w:val="both"/>
        <w:rPr>
          <w:rFonts w:ascii="Times New Roman" w:hAnsi="Times New Roman" w:cs="Times New Roman"/>
        </w:rPr>
      </w:pPr>
      <w:r w:rsidRPr="00527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999">
        <w:rPr>
          <w:rFonts w:ascii="Times New Roman" w:hAnsi="Times New Roman" w:cs="Times New Roman"/>
          <w:sz w:val="24"/>
          <w:szCs w:val="24"/>
        </w:rPr>
        <w:t xml:space="preserve">     </w:t>
      </w:r>
      <w:r w:rsidRPr="00527999">
        <w:rPr>
          <w:rFonts w:ascii="Times New Roman" w:hAnsi="Times New Roman" w:cs="Times New Roman"/>
        </w:rPr>
        <w:t>согласие субъекта персональных данных)</w:t>
      </w: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 xml:space="preserve">то  есть на совершение действий, предусмотренных </w:t>
      </w:r>
      <w:hyperlink r:id="rId37" w:history="1">
        <w:r w:rsidRPr="00527999">
          <w:rPr>
            <w:rFonts w:ascii="Times New Roman" w:hAnsi="Times New Roman" w:cs="Times New Roman"/>
            <w:sz w:val="24"/>
            <w:szCs w:val="24"/>
          </w:rPr>
          <w:t>пунктом 3 части 1 статьи 3</w:t>
        </w:r>
      </w:hyperlink>
      <w:r>
        <w:t xml:space="preserve"> </w:t>
      </w:r>
      <w:r w:rsidRPr="00527999">
        <w:rPr>
          <w:rFonts w:ascii="Times New Roman" w:hAnsi="Times New Roman" w:cs="Times New Roman"/>
          <w:sz w:val="24"/>
          <w:szCs w:val="24"/>
        </w:rPr>
        <w:t xml:space="preserve">от 27.07.2006 № 152-ФЗ </w:t>
      </w:r>
      <w:r>
        <w:rPr>
          <w:rFonts w:ascii="Times New Roman" w:hAnsi="Times New Roman" w:cs="Times New Roman"/>
          <w:sz w:val="24"/>
          <w:szCs w:val="24"/>
        </w:rPr>
        <w:t>«О персональных данных»</w:t>
      </w:r>
      <w:r w:rsidRPr="00527999">
        <w:rPr>
          <w:rFonts w:ascii="Times New Roman" w:hAnsi="Times New Roman" w:cs="Times New Roman"/>
          <w:sz w:val="24"/>
          <w:szCs w:val="24"/>
        </w:rPr>
        <w:t>.</w:t>
      </w:r>
    </w:p>
    <w:p w:rsidR="005868D4" w:rsidRPr="00527999" w:rsidRDefault="005868D4" w:rsidP="00D608BD">
      <w:pPr>
        <w:pStyle w:val="ConsPlusNonformat"/>
        <w:jc w:val="both"/>
        <w:rPr>
          <w:rFonts w:ascii="Times New Roman" w:hAnsi="Times New Roman" w:cs="Times New Roman"/>
          <w:sz w:val="24"/>
          <w:szCs w:val="24"/>
        </w:rPr>
      </w:pPr>
    </w:p>
    <w:p w:rsidR="005868D4" w:rsidRPr="00527999" w:rsidRDefault="005868D4" w:rsidP="00D608BD">
      <w:pPr>
        <w:pStyle w:val="ConsPlusNonformat"/>
        <w:jc w:val="both"/>
        <w:rPr>
          <w:rFonts w:ascii="Times New Roman" w:hAnsi="Times New Roman" w:cs="Times New Roman"/>
          <w:sz w:val="24"/>
          <w:szCs w:val="24"/>
        </w:rPr>
      </w:pPr>
      <w:r w:rsidRPr="0052799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868D4" w:rsidRPr="00527999" w:rsidRDefault="005868D4" w:rsidP="00D608BD">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527999">
        <w:rPr>
          <w:rFonts w:ascii="Times New Roman" w:hAnsi="Times New Roman" w:cs="Times New Roman"/>
          <w:sz w:val="24"/>
          <w:szCs w:val="24"/>
        </w:rPr>
        <w:t xml:space="preserve"> __________ _____ г.     _____________________________________________</w:t>
      </w:r>
      <w:r>
        <w:rPr>
          <w:rFonts w:ascii="Times New Roman" w:hAnsi="Times New Roman" w:cs="Times New Roman"/>
          <w:sz w:val="24"/>
          <w:szCs w:val="24"/>
        </w:rPr>
        <w:t>_________</w:t>
      </w:r>
    </w:p>
    <w:p w:rsidR="005868D4" w:rsidRPr="00527999" w:rsidRDefault="005868D4" w:rsidP="00D608BD">
      <w:pPr>
        <w:pStyle w:val="ConsPlusNonformat"/>
        <w:jc w:val="both"/>
        <w:rPr>
          <w:rFonts w:ascii="Times New Roman" w:hAnsi="Times New Roman" w:cs="Times New Roman"/>
        </w:rPr>
      </w:pPr>
      <w:r w:rsidRPr="00527999">
        <w:rPr>
          <w:rFonts w:ascii="Times New Roman" w:hAnsi="Times New Roman" w:cs="Times New Roman"/>
        </w:rPr>
        <w:t xml:space="preserve">                       </w:t>
      </w:r>
      <w:r>
        <w:rPr>
          <w:rFonts w:ascii="Times New Roman" w:hAnsi="Times New Roman" w:cs="Times New Roman"/>
        </w:rPr>
        <w:t xml:space="preserve">                                           </w:t>
      </w:r>
      <w:r w:rsidRPr="00527999">
        <w:rPr>
          <w:rFonts w:ascii="Times New Roman" w:hAnsi="Times New Roman" w:cs="Times New Roman"/>
        </w:rPr>
        <w:t xml:space="preserve">   </w:t>
      </w:r>
      <w:r>
        <w:rPr>
          <w:rFonts w:ascii="Times New Roman" w:hAnsi="Times New Roman" w:cs="Times New Roman"/>
        </w:rPr>
        <w:t xml:space="preserve">                   </w:t>
      </w:r>
      <w:r w:rsidRPr="00527999">
        <w:rPr>
          <w:rFonts w:ascii="Times New Roman" w:hAnsi="Times New Roman" w:cs="Times New Roman"/>
        </w:rPr>
        <w:t xml:space="preserve">       (подпись субъекта персональных данных)</w:t>
      </w:r>
    </w:p>
    <w:p w:rsidR="005868D4" w:rsidRPr="00436515" w:rsidRDefault="005868D4" w:rsidP="00D608BD">
      <w:pPr>
        <w:pStyle w:val="ConsPlusNormal"/>
        <w:rPr>
          <w:szCs w:val="24"/>
        </w:rPr>
      </w:pPr>
    </w:p>
    <w:p w:rsidR="005868D4" w:rsidRPr="00436515" w:rsidRDefault="005868D4" w:rsidP="00D608BD">
      <w:pPr>
        <w:pStyle w:val="ConsPlusNormal"/>
        <w:rPr>
          <w:szCs w:val="24"/>
        </w:rPr>
      </w:pPr>
    </w:p>
    <w:p w:rsidR="005868D4" w:rsidRPr="00436515" w:rsidRDefault="005868D4" w:rsidP="00D608BD">
      <w:pPr>
        <w:pStyle w:val="ConsPlusNormal"/>
        <w:rPr>
          <w:szCs w:val="24"/>
        </w:rPr>
      </w:pPr>
    </w:p>
    <w:p w:rsidR="005868D4" w:rsidRPr="00436515"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608BD">
      <w:pPr>
        <w:pStyle w:val="ConsPlusNormal"/>
        <w:rPr>
          <w:szCs w:val="24"/>
        </w:rPr>
      </w:pPr>
    </w:p>
    <w:p w:rsidR="005868D4" w:rsidRDefault="005868D4" w:rsidP="00DE0D00">
      <w:pPr>
        <w:autoSpaceDE w:val="0"/>
        <w:autoSpaceDN w:val="0"/>
        <w:adjustRightInd w:val="0"/>
        <w:jc w:val="center"/>
        <w:outlineLvl w:val="0"/>
      </w:pPr>
    </w:p>
    <w:sectPr w:rsidR="005868D4" w:rsidSect="004F6230">
      <w:headerReference w:type="even" r:id="rId38"/>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D4" w:rsidRDefault="005868D4">
      <w:r>
        <w:separator/>
      </w:r>
    </w:p>
  </w:endnote>
  <w:endnote w:type="continuationSeparator" w:id="0">
    <w:p w:rsidR="005868D4" w:rsidRDefault="00586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D4" w:rsidRDefault="005868D4">
      <w:r>
        <w:separator/>
      </w:r>
    </w:p>
  </w:footnote>
  <w:footnote w:type="continuationSeparator" w:id="0">
    <w:p w:rsidR="005868D4" w:rsidRDefault="00586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D4" w:rsidRDefault="005868D4" w:rsidP="00781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8D4" w:rsidRDefault="00586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D4" w:rsidRDefault="005868D4" w:rsidP="007816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868D4" w:rsidRDefault="00586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8BD"/>
    <w:rsid w:val="00027960"/>
    <w:rsid w:val="000314B3"/>
    <w:rsid w:val="00036AF0"/>
    <w:rsid w:val="00041DD1"/>
    <w:rsid w:val="00052ED4"/>
    <w:rsid w:val="00060225"/>
    <w:rsid w:val="00065C39"/>
    <w:rsid w:val="0007142C"/>
    <w:rsid w:val="00073196"/>
    <w:rsid w:val="00094166"/>
    <w:rsid w:val="000B0E98"/>
    <w:rsid w:val="000B4631"/>
    <w:rsid w:val="000C5C30"/>
    <w:rsid w:val="000D18DE"/>
    <w:rsid w:val="000E14E8"/>
    <w:rsid w:val="000F0CE9"/>
    <w:rsid w:val="00125A31"/>
    <w:rsid w:val="0014205D"/>
    <w:rsid w:val="00142867"/>
    <w:rsid w:val="00150EB8"/>
    <w:rsid w:val="00154C78"/>
    <w:rsid w:val="001672EB"/>
    <w:rsid w:val="00180DB4"/>
    <w:rsid w:val="001811F6"/>
    <w:rsid w:val="0018289B"/>
    <w:rsid w:val="00185B85"/>
    <w:rsid w:val="001E34FB"/>
    <w:rsid w:val="001F7E09"/>
    <w:rsid w:val="00207938"/>
    <w:rsid w:val="0021617D"/>
    <w:rsid w:val="00254906"/>
    <w:rsid w:val="002D64DB"/>
    <w:rsid w:val="002E4749"/>
    <w:rsid w:val="002E50A8"/>
    <w:rsid w:val="002F4D52"/>
    <w:rsid w:val="00314DA6"/>
    <w:rsid w:val="00361DD7"/>
    <w:rsid w:val="00376D7A"/>
    <w:rsid w:val="00380AFC"/>
    <w:rsid w:val="00395DA9"/>
    <w:rsid w:val="003A4FE3"/>
    <w:rsid w:val="003A511B"/>
    <w:rsid w:val="003A6DA7"/>
    <w:rsid w:val="003B6598"/>
    <w:rsid w:val="003D2E90"/>
    <w:rsid w:val="003D3125"/>
    <w:rsid w:val="003F0E3C"/>
    <w:rsid w:val="00436515"/>
    <w:rsid w:val="004500AE"/>
    <w:rsid w:val="00453D6F"/>
    <w:rsid w:val="00460A46"/>
    <w:rsid w:val="00495158"/>
    <w:rsid w:val="004A2C47"/>
    <w:rsid w:val="004C46EA"/>
    <w:rsid w:val="004D5052"/>
    <w:rsid w:val="004F4BD1"/>
    <w:rsid w:val="004F6230"/>
    <w:rsid w:val="0051113A"/>
    <w:rsid w:val="005111C2"/>
    <w:rsid w:val="00513189"/>
    <w:rsid w:val="00527999"/>
    <w:rsid w:val="0055522E"/>
    <w:rsid w:val="005734C8"/>
    <w:rsid w:val="0057369D"/>
    <w:rsid w:val="005868D4"/>
    <w:rsid w:val="00596ABD"/>
    <w:rsid w:val="005A089B"/>
    <w:rsid w:val="005A4C6D"/>
    <w:rsid w:val="005D79DC"/>
    <w:rsid w:val="005E2812"/>
    <w:rsid w:val="0060110A"/>
    <w:rsid w:val="00624244"/>
    <w:rsid w:val="006721CD"/>
    <w:rsid w:val="006833D6"/>
    <w:rsid w:val="00683FEA"/>
    <w:rsid w:val="00696BC5"/>
    <w:rsid w:val="006A0216"/>
    <w:rsid w:val="006A6D06"/>
    <w:rsid w:val="006B6367"/>
    <w:rsid w:val="006D3E55"/>
    <w:rsid w:val="006F0737"/>
    <w:rsid w:val="006F105B"/>
    <w:rsid w:val="006F5DB4"/>
    <w:rsid w:val="00704905"/>
    <w:rsid w:val="00715E71"/>
    <w:rsid w:val="00747444"/>
    <w:rsid w:val="00755498"/>
    <w:rsid w:val="0078164B"/>
    <w:rsid w:val="007A291B"/>
    <w:rsid w:val="007B68DF"/>
    <w:rsid w:val="007D0A89"/>
    <w:rsid w:val="007E4C1A"/>
    <w:rsid w:val="007E5D99"/>
    <w:rsid w:val="007F5D78"/>
    <w:rsid w:val="007F6E61"/>
    <w:rsid w:val="00816FCA"/>
    <w:rsid w:val="008213CA"/>
    <w:rsid w:val="00822C0F"/>
    <w:rsid w:val="00853D60"/>
    <w:rsid w:val="008640AF"/>
    <w:rsid w:val="00881AC6"/>
    <w:rsid w:val="008A1529"/>
    <w:rsid w:val="008A4C4B"/>
    <w:rsid w:val="008B1C12"/>
    <w:rsid w:val="008B46FC"/>
    <w:rsid w:val="008D2637"/>
    <w:rsid w:val="008D3B2B"/>
    <w:rsid w:val="008E1827"/>
    <w:rsid w:val="008E598C"/>
    <w:rsid w:val="0090323E"/>
    <w:rsid w:val="00904F8A"/>
    <w:rsid w:val="00941657"/>
    <w:rsid w:val="009436A1"/>
    <w:rsid w:val="009451DD"/>
    <w:rsid w:val="0095092E"/>
    <w:rsid w:val="00966315"/>
    <w:rsid w:val="00966F3E"/>
    <w:rsid w:val="009D5D87"/>
    <w:rsid w:val="009F0A81"/>
    <w:rsid w:val="00A05D14"/>
    <w:rsid w:val="00A14FFB"/>
    <w:rsid w:val="00A21B4A"/>
    <w:rsid w:val="00A37559"/>
    <w:rsid w:val="00A563B5"/>
    <w:rsid w:val="00A6505D"/>
    <w:rsid w:val="00A742BB"/>
    <w:rsid w:val="00A87840"/>
    <w:rsid w:val="00A93C91"/>
    <w:rsid w:val="00AC12C0"/>
    <w:rsid w:val="00AE40E2"/>
    <w:rsid w:val="00AE4E88"/>
    <w:rsid w:val="00AF41CA"/>
    <w:rsid w:val="00AF601F"/>
    <w:rsid w:val="00B0165C"/>
    <w:rsid w:val="00B30CEF"/>
    <w:rsid w:val="00B55E10"/>
    <w:rsid w:val="00B639EE"/>
    <w:rsid w:val="00B735D1"/>
    <w:rsid w:val="00B84C23"/>
    <w:rsid w:val="00B968F1"/>
    <w:rsid w:val="00BA19E3"/>
    <w:rsid w:val="00BB137B"/>
    <w:rsid w:val="00BB405A"/>
    <w:rsid w:val="00BB45FB"/>
    <w:rsid w:val="00C35B79"/>
    <w:rsid w:val="00C44464"/>
    <w:rsid w:val="00C476A2"/>
    <w:rsid w:val="00C51D56"/>
    <w:rsid w:val="00C5235C"/>
    <w:rsid w:val="00C61B07"/>
    <w:rsid w:val="00CA6870"/>
    <w:rsid w:val="00CB1642"/>
    <w:rsid w:val="00CC7F90"/>
    <w:rsid w:val="00CE514E"/>
    <w:rsid w:val="00D40CC1"/>
    <w:rsid w:val="00D608BD"/>
    <w:rsid w:val="00D62FCE"/>
    <w:rsid w:val="00D641EA"/>
    <w:rsid w:val="00D85E33"/>
    <w:rsid w:val="00D92553"/>
    <w:rsid w:val="00DB4459"/>
    <w:rsid w:val="00DD3563"/>
    <w:rsid w:val="00DE0D00"/>
    <w:rsid w:val="00DE3FC8"/>
    <w:rsid w:val="00E14968"/>
    <w:rsid w:val="00E40BC6"/>
    <w:rsid w:val="00E45DEF"/>
    <w:rsid w:val="00E64370"/>
    <w:rsid w:val="00F02009"/>
    <w:rsid w:val="00F03B82"/>
    <w:rsid w:val="00F10340"/>
    <w:rsid w:val="00F229CF"/>
    <w:rsid w:val="00F33029"/>
    <w:rsid w:val="00F34059"/>
    <w:rsid w:val="00F34A36"/>
    <w:rsid w:val="00F40BE2"/>
    <w:rsid w:val="00F62C9F"/>
    <w:rsid w:val="00F6380E"/>
    <w:rsid w:val="00F91FFA"/>
    <w:rsid w:val="00F961D2"/>
    <w:rsid w:val="00F96C58"/>
    <w:rsid w:val="00FB61B0"/>
    <w:rsid w:val="00FC385B"/>
    <w:rsid w:val="00FF67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08BD"/>
    <w:rPr>
      <w:rFonts w:cs="Times New Roman"/>
      <w:color w:val="0000FF"/>
      <w:u w:val="single"/>
    </w:rPr>
  </w:style>
  <w:style w:type="paragraph" w:customStyle="1" w:styleId="ConsPlusTitle">
    <w:name w:val="ConsPlusTitle"/>
    <w:uiPriority w:val="99"/>
    <w:rsid w:val="00D608BD"/>
    <w:pPr>
      <w:widowControl w:val="0"/>
      <w:autoSpaceDE w:val="0"/>
      <w:autoSpaceDN w:val="0"/>
    </w:pPr>
    <w:rPr>
      <w:rFonts w:ascii="Times New Roman" w:eastAsia="Times New Roman" w:hAnsi="Times New Roman"/>
      <w:b/>
      <w:sz w:val="24"/>
      <w:szCs w:val="20"/>
    </w:rPr>
  </w:style>
  <w:style w:type="paragraph" w:customStyle="1" w:styleId="ConsPlusNormal">
    <w:name w:val="ConsPlusNormal"/>
    <w:uiPriority w:val="99"/>
    <w:rsid w:val="00D608BD"/>
    <w:pPr>
      <w:widowControl w:val="0"/>
      <w:autoSpaceDE w:val="0"/>
      <w:autoSpaceDN w:val="0"/>
    </w:pPr>
    <w:rPr>
      <w:rFonts w:ascii="Times New Roman" w:eastAsia="Times New Roman" w:hAnsi="Times New Roman"/>
      <w:sz w:val="24"/>
      <w:szCs w:val="20"/>
    </w:rPr>
  </w:style>
  <w:style w:type="paragraph" w:customStyle="1" w:styleId="ConsPlusNonformat">
    <w:name w:val="ConsPlusNonformat"/>
    <w:uiPriority w:val="99"/>
    <w:rsid w:val="00D608BD"/>
    <w:pPr>
      <w:widowControl w:val="0"/>
      <w:autoSpaceDE w:val="0"/>
      <w:autoSpaceDN w:val="0"/>
    </w:pPr>
    <w:rPr>
      <w:rFonts w:ascii="Courier New" w:eastAsia="Times New Roman" w:hAnsi="Courier New" w:cs="Courier New"/>
      <w:sz w:val="20"/>
      <w:szCs w:val="20"/>
    </w:rPr>
  </w:style>
  <w:style w:type="paragraph" w:customStyle="1" w:styleId="ListParagraph1">
    <w:name w:val="List Paragraph1"/>
    <w:basedOn w:val="Normal"/>
    <w:uiPriority w:val="99"/>
    <w:rsid w:val="00D608B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40BC6"/>
    <w:pPr>
      <w:tabs>
        <w:tab w:val="center" w:pos="4677"/>
        <w:tab w:val="right" w:pos="9355"/>
      </w:tabs>
    </w:pPr>
  </w:style>
  <w:style w:type="character" w:customStyle="1" w:styleId="HeaderChar">
    <w:name w:val="Header Char"/>
    <w:basedOn w:val="DefaultParagraphFont"/>
    <w:link w:val="Header"/>
    <w:uiPriority w:val="99"/>
    <w:semiHidden/>
    <w:locked/>
    <w:rsid w:val="005A089B"/>
    <w:rPr>
      <w:rFonts w:ascii="Times New Roman" w:hAnsi="Times New Roman" w:cs="Times New Roman"/>
      <w:sz w:val="24"/>
      <w:szCs w:val="24"/>
    </w:rPr>
  </w:style>
  <w:style w:type="character" w:styleId="PageNumber">
    <w:name w:val="page number"/>
    <w:basedOn w:val="DefaultParagraphFont"/>
    <w:uiPriority w:val="99"/>
    <w:rsid w:val="00E40B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ersknet.ru" TargetMode="External"/><Relationship Id="rId13" Type="http://schemas.openxmlformats.org/officeDocument/2006/relationships/hyperlink" Target="consultantplus://offline/ref=142921981D61F263DBF8EF8980EE52517EFFA8732798D8C5417490D8ECEA1E50ADZEH" TargetMode="External"/><Relationship Id="rId18" Type="http://schemas.openxmlformats.org/officeDocument/2006/relationships/hyperlink" Target="consultantplus://offline/ref=D31902797A87C12F52AE242B4EF9D8C3D676EDC1B729A18EC93656564B86536EF342117B3D3FXEG" TargetMode="External"/><Relationship Id="rId26" Type="http://schemas.openxmlformats.org/officeDocument/2006/relationships/hyperlink" Target="http://www.seversknet.ru"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001C6BF7429CDE734B4CF6F33D84F261738AE16F23A3C34C00FBA60B97634BC7FED50B313E31B0iBJ" TargetMode="External"/><Relationship Id="rId34" Type="http://schemas.openxmlformats.org/officeDocument/2006/relationships/hyperlink" Target="consultantplus://offline/ref=D31902797A87C12F52AE242B4EF9D8C3D676EDC1B729A18EC93656564B86536EF342117B3D3FXEG" TargetMode="External"/><Relationship Id="rId7" Type="http://schemas.openxmlformats.org/officeDocument/2006/relationships/hyperlink" Target="consultantplus://offline/ref=142921981D61F263DBF8EF8980EE52517EFFA8732B9ED7C44C7490D8ECEA1E50DE8CF68C96F842C9637B24A8Z5H" TargetMode="External"/><Relationship Id="rId12" Type="http://schemas.openxmlformats.org/officeDocument/2006/relationships/hyperlink" Target="consultantplus://offline/ref=142921981D61F263DBF8F18496820C557EF3F17C2A91DA93142BCB85BBE3140799C3AFCCD4AFZ1H" TargetMode="External"/><Relationship Id="rId17" Type="http://schemas.openxmlformats.org/officeDocument/2006/relationships/hyperlink" Target="consultantplus://offline/ref=D31902797A87C12F52AE242B4EF9D8C3D676EDC1B729A18EC93656564B86536EF3421178313FXFG" TargetMode="External"/><Relationship Id="rId25" Type="http://schemas.openxmlformats.org/officeDocument/2006/relationships/hyperlink" Target="consultantplus://offline/ref=D31902797A87C12F52AE242B4EF9D8C3D676EDC1B729A18EC93656564B38X6G" TargetMode="External"/><Relationship Id="rId33" Type="http://schemas.openxmlformats.org/officeDocument/2006/relationships/hyperlink" Target="consultantplus://offline/ref=D31902797A87C12F52AE242B4EF9D8C3D676EDC1B729A18EC93656564B86536EF342117D35F728A730XDG"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51BCB61A81E888BDA2E409E51B08D3D83B6076F2E73EFA2C4D9579DA4722360B83B52EAEC93B8B58h7gDJ" TargetMode="External"/><Relationship Id="rId20" Type="http://schemas.openxmlformats.org/officeDocument/2006/relationships/hyperlink" Target="consultantplus://offline/ref=D31902797A87C12F52AE242B4EF9D8C3D676EDC1B729A18EC93656564B86536EF342117D37F032XBG" TargetMode="External"/><Relationship Id="rId29" Type="http://schemas.openxmlformats.org/officeDocument/2006/relationships/hyperlink" Target="consultantplus://offline/ref=D31902797A87C12F52AE242B4EF9D8C3D676EDC1B729A18EC93656564B86536EF342117B3D3FXE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2921981D61F263DBF8F18496820C557EF3F5792C9DDA93142BCB85BBE3140799C3AFCED2F543C0A6Z7H" TargetMode="External"/><Relationship Id="rId11" Type="http://schemas.openxmlformats.org/officeDocument/2006/relationships/hyperlink" Target="consultantplus://offline/ref=D31902797A87C12F52AE242B4EF9D8C3D676ECC0B120A18EC93656564B38X6G" TargetMode="External"/><Relationship Id="rId24" Type="http://schemas.openxmlformats.org/officeDocument/2006/relationships/hyperlink" Target="consultantplus://offline/ref=7E80597EB7397CC072253BA0EA731C1EC4B7C11AF9F6F3218348642729X823J" TargetMode="External"/><Relationship Id="rId32" Type="http://schemas.openxmlformats.org/officeDocument/2006/relationships/hyperlink" Target="consultantplus://offline/ref=001C6BF7429CDE734B4CF6F33D84F261738AE16F23A3C34C00FBA60B97634BC7FED50B313E31B0iBJ" TargetMode="External"/><Relationship Id="rId37" Type="http://schemas.openxmlformats.org/officeDocument/2006/relationships/hyperlink" Target="consultantplus://offline/ref=D31902797A87C12F52AE242B4EF9D8C3D676ECC7B526A18EC93656564B86536EF342117D35F72CA630XC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5D6A0C55616CEFD9489CC7800A6078AFB32CAA88D41948618BD332600276AD631E117668A14c6e9G" TargetMode="External"/><Relationship Id="rId23" Type="http://schemas.openxmlformats.org/officeDocument/2006/relationships/hyperlink" Target="consultantplus://offline/ref=B7A2392C07583391BA080EC8BBE01ED57941E960CA5A7C98F664D095DAA77500C311B9D29685D2E5l4e2G" TargetMode="External"/><Relationship Id="rId28" Type="http://schemas.openxmlformats.org/officeDocument/2006/relationships/hyperlink" Target="consultantplus://offline/ref=D31902797A87C12F52AE242B4EF9D8C3D676EDC1B729A18EC93656564B86536EF3421178313FXFG" TargetMode="External"/><Relationship Id="rId36" Type="http://schemas.openxmlformats.org/officeDocument/2006/relationships/hyperlink" Target="consultantplus://offline/ref=D31902797A87C12F52AE242B4EF9D8C3D676ECC7B526A18EC93656564B86536EF342117D35F72CAD30X7G" TargetMode="External"/><Relationship Id="rId10" Type="http://schemas.openxmlformats.org/officeDocument/2006/relationships/hyperlink" Target="consultantplus://offline/ref=D31902797A87C12F52AE242B4EF9D8C3D677ECC2B027A18EC93656564B38X6G" TargetMode="External"/><Relationship Id="rId19" Type="http://schemas.openxmlformats.org/officeDocument/2006/relationships/hyperlink" Target="consultantplus://offline/ref=D31902797A87C12F52AE242B4EF9D8C3D676EDC1B729A18EC93656564B86536EF342117D37F032XDG" TargetMode="External"/><Relationship Id="rId31" Type="http://schemas.openxmlformats.org/officeDocument/2006/relationships/hyperlink" Target="consultantplus://offline/ref=D31902797A87C12F52AE242B4EF9D8C3D676EDC1B729A18EC93656564B86536EF342117D37F032XBG" TargetMode="External"/><Relationship Id="rId4" Type="http://schemas.openxmlformats.org/officeDocument/2006/relationships/footnotes" Target="footnotes.xml"/><Relationship Id="rId9" Type="http://schemas.openxmlformats.org/officeDocument/2006/relationships/hyperlink" Target="consultantplus://offline/ref=D31902797A87C12F52AE242B4EF9D8C3D676EDC1B729A18EC93656564B86536EF342117F343FX7G" TargetMode="External"/><Relationship Id="rId14" Type="http://schemas.openxmlformats.org/officeDocument/2006/relationships/hyperlink" Target="consultantplus://offline/ref=D31902797A87C12F52AE3A26589586C7D57DB2CFB928ABDC92690D0B1C8F5939B40D483F71FA2FA505719638XBG" TargetMode="External"/><Relationship Id="rId22" Type="http://schemas.openxmlformats.org/officeDocument/2006/relationships/hyperlink" Target="consultantplus://offline/ref=D31902797A87C12F52AE242B4EF9D8C3D676EDC1B729A18EC93656564B86536EF342117D35F728A730XDG" TargetMode="External"/><Relationship Id="rId27" Type="http://schemas.openxmlformats.org/officeDocument/2006/relationships/hyperlink" Target="consultantplus://offline/ref=51BCB61A81E888BDA2E409E51B08D3D83B6076F2E73EFA2C4D9579DA4722360B83B52EAEC93B8B58h7gDJ" TargetMode="External"/><Relationship Id="rId30" Type="http://schemas.openxmlformats.org/officeDocument/2006/relationships/hyperlink" Target="consultantplus://offline/ref=D31902797A87C12F52AE242B4EF9D8C3D676EDC1B729A18EC93656564B86536EF342117D37F032XDG" TargetMode="External"/><Relationship Id="rId35" Type="http://schemas.openxmlformats.org/officeDocument/2006/relationships/hyperlink" Target="consultantplus://offline/ref=D31902797A87C12F52AE242B4EF9D8C3D676EDC1B729A18EC93656564B86536EF342117B3D3FX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1632</TotalTime>
  <Pages>22</Pages>
  <Words>11502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kilchinskaya</dc:creator>
  <cp:keywords/>
  <dc:description/>
  <cp:lastModifiedBy>Kabanov</cp:lastModifiedBy>
  <cp:revision>103</cp:revision>
  <cp:lastPrinted>2017-08-03T07:13:00Z</cp:lastPrinted>
  <dcterms:created xsi:type="dcterms:W3CDTF">2017-05-10T08:07:00Z</dcterms:created>
  <dcterms:modified xsi:type="dcterms:W3CDTF">2017-09-06T07:41:00Z</dcterms:modified>
</cp:coreProperties>
</file>