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C8" w:rsidRPr="00457DC8" w:rsidRDefault="00457DC8" w:rsidP="00457DC8">
      <w:pPr>
        <w:tabs>
          <w:tab w:val="left" w:pos="567"/>
        </w:tabs>
        <w:jc w:val="both"/>
        <w:rPr>
          <w:sz w:val="28"/>
          <w:szCs w:val="28"/>
        </w:rPr>
      </w:pPr>
    </w:p>
    <w:p w:rsidR="00457DC8" w:rsidRPr="00551CF5" w:rsidRDefault="00457DC8" w:rsidP="00457DC8">
      <w:pPr>
        <w:tabs>
          <w:tab w:val="left" w:pos="56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-196215</wp:posOffset>
            </wp:positionV>
            <wp:extent cx="537210" cy="662940"/>
            <wp:effectExtent l="19050" t="0" r="0" b="0"/>
            <wp:wrapThrough wrapText="bothSides">
              <wp:wrapPolygon edited="0">
                <wp:start x="-766" y="0"/>
                <wp:lineTo x="-766" y="21103"/>
                <wp:lineTo x="21447" y="21103"/>
                <wp:lineTo x="21447" y="0"/>
                <wp:lineTo x="-766" y="0"/>
              </wp:wrapPolygon>
            </wp:wrapThrough>
            <wp:docPr id="5" name="Рисунок 2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1CF5">
        <w:rPr>
          <w:sz w:val="28"/>
          <w:szCs w:val="28"/>
        </w:rPr>
        <w:t xml:space="preserve"> </w:t>
      </w:r>
    </w:p>
    <w:p w:rsidR="00457DC8" w:rsidRPr="00551CF5" w:rsidRDefault="00457DC8" w:rsidP="00457DC8">
      <w:pPr>
        <w:rPr>
          <w:sz w:val="28"/>
          <w:szCs w:val="28"/>
        </w:rPr>
      </w:pPr>
    </w:p>
    <w:p w:rsidR="00457DC8" w:rsidRPr="00551CF5" w:rsidRDefault="00457DC8" w:rsidP="00457DC8">
      <w:pPr>
        <w:rPr>
          <w:sz w:val="28"/>
          <w:szCs w:val="28"/>
        </w:rPr>
      </w:pPr>
    </w:p>
    <w:p w:rsidR="00457DC8" w:rsidRPr="00B35785" w:rsidRDefault="00457DC8" w:rsidP="00457DC8">
      <w:pPr>
        <w:pStyle w:val="3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</w:t>
      </w:r>
      <w:r w:rsidRPr="00B35785">
        <w:rPr>
          <w:b w:val="0"/>
          <w:sz w:val="24"/>
          <w:szCs w:val="24"/>
        </w:rPr>
        <w:t>Томская область</w:t>
      </w:r>
      <w:r>
        <w:rPr>
          <w:b w:val="0"/>
          <w:sz w:val="24"/>
          <w:szCs w:val="24"/>
        </w:rPr>
        <w:t xml:space="preserve">                                           Проект </w:t>
      </w:r>
    </w:p>
    <w:p w:rsidR="00457DC8" w:rsidRPr="00B35785" w:rsidRDefault="00457DC8" w:rsidP="00457DC8">
      <w:pPr>
        <w:jc w:val="center"/>
        <w:rPr>
          <w:sz w:val="24"/>
          <w:szCs w:val="24"/>
        </w:rPr>
      </w:pPr>
      <w:r w:rsidRPr="00B35785">
        <w:rPr>
          <w:sz w:val="24"/>
          <w:szCs w:val="24"/>
        </w:rPr>
        <w:t>городской округ</w:t>
      </w:r>
    </w:p>
    <w:p w:rsidR="00457DC8" w:rsidRPr="00B35785" w:rsidRDefault="00457DC8" w:rsidP="00457DC8">
      <w:pPr>
        <w:jc w:val="center"/>
        <w:rPr>
          <w:sz w:val="24"/>
          <w:szCs w:val="24"/>
        </w:rPr>
      </w:pPr>
      <w:r w:rsidRPr="00B35785">
        <w:rPr>
          <w:sz w:val="24"/>
          <w:szCs w:val="24"/>
        </w:rPr>
        <w:t>закрытое административно-территориальное образование Северск</w:t>
      </w:r>
    </w:p>
    <w:p w:rsidR="00457DC8" w:rsidRPr="00551CF5" w:rsidRDefault="00457DC8" w:rsidP="00457DC8">
      <w:pPr>
        <w:jc w:val="center"/>
        <w:rPr>
          <w:b/>
          <w:sz w:val="28"/>
          <w:szCs w:val="28"/>
        </w:rPr>
      </w:pPr>
    </w:p>
    <w:p w:rsidR="00457DC8" w:rsidRPr="00551CF5" w:rsidRDefault="00457DC8" w:rsidP="00457DC8">
      <w:pPr>
        <w:jc w:val="center"/>
        <w:rPr>
          <w:sz w:val="28"/>
          <w:szCs w:val="28"/>
        </w:rPr>
      </w:pPr>
      <w:proofErr w:type="gramStart"/>
      <w:r w:rsidRPr="00551CF5">
        <w:rPr>
          <w:b/>
          <w:sz w:val="28"/>
          <w:szCs w:val="28"/>
        </w:rPr>
        <w:t>ДУМА</w:t>
      </w:r>
      <w:proofErr w:type="gramEnd"/>
      <w:r w:rsidRPr="00551CF5">
        <w:rPr>
          <w:sz w:val="28"/>
          <w:szCs w:val="28"/>
        </w:rPr>
        <w:t xml:space="preserve"> </w:t>
      </w:r>
      <w:r w:rsidRPr="00551CF5">
        <w:rPr>
          <w:b/>
          <w:sz w:val="28"/>
          <w:szCs w:val="28"/>
        </w:rPr>
        <w:t>ЗАТО СЕВЕРСК</w:t>
      </w:r>
    </w:p>
    <w:p w:rsidR="00457DC8" w:rsidRPr="00551CF5" w:rsidRDefault="00457DC8" w:rsidP="00457DC8">
      <w:pPr>
        <w:pStyle w:val="1"/>
        <w:spacing w:before="0"/>
        <w:rPr>
          <w:sz w:val="28"/>
          <w:szCs w:val="28"/>
        </w:rPr>
      </w:pPr>
      <w:r w:rsidRPr="00551CF5">
        <w:rPr>
          <w:sz w:val="28"/>
          <w:szCs w:val="28"/>
        </w:rPr>
        <w:t>РЕШЕНИЕ</w:t>
      </w:r>
    </w:p>
    <w:p w:rsidR="00457DC8" w:rsidRPr="00551CF5" w:rsidRDefault="00457DC8" w:rsidP="00457DC8">
      <w:pPr>
        <w:jc w:val="center"/>
        <w:rPr>
          <w:sz w:val="28"/>
          <w:szCs w:val="28"/>
        </w:rPr>
      </w:pPr>
    </w:p>
    <w:p w:rsidR="00457DC8" w:rsidRPr="00551CF5" w:rsidRDefault="00457DC8" w:rsidP="00457DC8">
      <w:pPr>
        <w:rPr>
          <w:sz w:val="28"/>
          <w:szCs w:val="28"/>
        </w:rPr>
      </w:pPr>
      <w:r w:rsidRPr="00551CF5">
        <w:rPr>
          <w:sz w:val="28"/>
          <w:szCs w:val="28"/>
        </w:rPr>
        <w:t>__</w:t>
      </w:r>
      <w:r>
        <w:rPr>
          <w:sz w:val="28"/>
          <w:szCs w:val="28"/>
        </w:rPr>
        <w:t>________________№__________</w:t>
      </w:r>
      <w:r w:rsidRPr="00551CF5">
        <w:rPr>
          <w:sz w:val="28"/>
          <w:szCs w:val="28"/>
        </w:rPr>
        <w:t>_</w:t>
      </w:r>
    </w:p>
    <w:p w:rsidR="00457DC8" w:rsidRPr="00551CF5" w:rsidRDefault="00457DC8" w:rsidP="00457DC8">
      <w:pPr>
        <w:tabs>
          <w:tab w:val="left" w:pos="1965"/>
        </w:tabs>
        <w:rPr>
          <w:sz w:val="28"/>
          <w:szCs w:val="28"/>
        </w:rPr>
      </w:pPr>
      <w:r w:rsidRPr="00551CF5">
        <w:rPr>
          <w:b/>
          <w:i/>
          <w:sz w:val="28"/>
          <w:szCs w:val="28"/>
        </w:rPr>
        <w:t xml:space="preserve"> </w:t>
      </w:r>
      <w:r w:rsidRPr="00551CF5">
        <w:rPr>
          <w:sz w:val="28"/>
          <w:szCs w:val="28"/>
        </w:rPr>
        <w:t xml:space="preserve">                        г. Северск</w:t>
      </w:r>
    </w:p>
    <w:p w:rsidR="00457DC8" w:rsidRPr="00551CF5" w:rsidRDefault="00DE76A5" w:rsidP="00457DC8">
      <w:pPr>
        <w:ind w:right="538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70.9pt;margin-top:249pt;width:3in;height:18pt;z-index:251660288;mso-position-horizontal-relative:page;mso-position-vertical-relative:page" coordsize="19998,20000">
            <v:shape id="_x0000_s1027" style="position:absolute;width:1327;height:20000" coordsize="20000,20000" path="m19930,l,,,19905e" filled="f" strokeweight="0">
              <v:path arrowok="t"/>
            </v:shape>
            <v:shape id="_x0000_s1028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57DC8" w:rsidRPr="00551CF5">
        <w:rPr>
          <w:sz w:val="28"/>
          <w:szCs w:val="28"/>
        </w:rPr>
        <w:t>О внесении изменений в Устав городского округа закрытого административно-</w:t>
      </w:r>
      <w:bookmarkStart w:id="0" w:name="_GoBack"/>
      <w:bookmarkEnd w:id="0"/>
      <w:r w:rsidR="00457DC8" w:rsidRPr="00551CF5">
        <w:rPr>
          <w:sz w:val="28"/>
          <w:szCs w:val="28"/>
        </w:rPr>
        <w:t>территориального образования Северск Томской области</w:t>
      </w:r>
    </w:p>
    <w:p w:rsidR="00457DC8" w:rsidRPr="00551CF5" w:rsidRDefault="00457DC8" w:rsidP="00457DC8">
      <w:pPr>
        <w:rPr>
          <w:sz w:val="28"/>
          <w:szCs w:val="28"/>
        </w:rPr>
      </w:pPr>
    </w:p>
    <w:p w:rsidR="00457DC8" w:rsidRPr="00551CF5" w:rsidRDefault="00457DC8" w:rsidP="00457DC8">
      <w:pPr>
        <w:rPr>
          <w:sz w:val="28"/>
          <w:szCs w:val="28"/>
        </w:rPr>
      </w:pPr>
    </w:p>
    <w:p w:rsidR="00457DC8" w:rsidRPr="00551CF5" w:rsidRDefault="00457DC8" w:rsidP="0045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CF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статьями 27 и 72 Устава городского округа закрытого административно-территориального образования Северск Томской области, принятого Решением сессии Собрания народных </w:t>
      </w:r>
      <w:proofErr w:type="gramStart"/>
      <w:r w:rsidRPr="00551CF5">
        <w:rPr>
          <w:sz w:val="28"/>
          <w:szCs w:val="28"/>
        </w:rPr>
        <w:t>представителей</w:t>
      </w:r>
      <w:proofErr w:type="gramEnd"/>
      <w:r w:rsidRPr="00551CF5">
        <w:rPr>
          <w:sz w:val="28"/>
          <w:szCs w:val="28"/>
        </w:rPr>
        <w:t xml:space="preserve"> ЗАТО Северск от 12.04.2005 № 69/1,</w:t>
      </w:r>
    </w:p>
    <w:p w:rsidR="00457DC8" w:rsidRPr="00551CF5" w:rsidRDefault="00457DC8" w:rsidP="00457DC8">
      <w:pPr>
        <w:rPr>
          <w:sz w:val="28"/>
          <w:szCs w:val="28"/>
        </w:rPr>
      </w:pPr>
    </w:p>
    <w:p w:rsidR="00457DC8" w:rsidRPr="00551CF5" w:rsidRDefault="00457DC8" w:rsidP="00457DC8">
      <w:pPr>
        <w:jc w:val="center"/>
        <w:rPr>
          <w:sz w:val="28"/>
          <w:szCs w:val="28"/>
        </w:rPr>
      </w:pPr>
      <w:proofErr w:type="gramStart"/>
      <w:r w:rsidRPr="00551CF5">
        <w:rPr>
          <w:sz w:val="28"/>
          <w:szCs w:val="28"/>
        </w:rPr>
        <w:t>ДУМА</w:t>
      </w:r>
      <w:proofErr w:type="gramEnd"/>
      <w:r w:rsidRPr="00551CF5">
        <w:rPr>
          <w:sz w:val="28"/>
          <w:szCs w:val="28"/>
        </w:rPr>
        <w:t xml:space="preserve"> ЗАТО СЕВЕРСК РЕШИЛА:</w:t>
      </w:r>
    </w:p>
    <w:p w:rsidR="00457DC8" w:rsidRPr="00551CF5" w:rsidRDefault="00457DC8" w:rsidP="00457DC8">
      <w:pPr>
        <w:rPr>
          <w:sz w:val="28"/>
          <w:szCs w:val="28"/>
        </w:rPr>
      </w:pPr>
    </w:p>
    <w:p w:rsidR="00457DC8" w:rsidRPr="00551CF5" w:rsidRDefault="00457DC8" w:rsidP="00457DC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51CF5">
        <w:rPr>
          <w:sz w:val="28"/>
          <w:szCs w:val="28"/>
        </w:rPr>
        <w:t xml:space="preserve">Внести в Устав городского округа закрытого административно-территориального образования Северск Томской области, принятый Решением сессии Собрания народных </w:t>
      </w:r>
      <w:proofErr w:type="gramStart"/>
      <w:r w:rsidRPr="00551CF5">
        <w:rPr>
          <w:sz w:val="28"/>
          <w:szCs w:val="28"/>
        </w:rPr>
        <w:t>представителей</w:t>
      </w:r>
      <w:proofErr w:type="gramEnd"/>
      <w:r w:rsidRPr="00551CF5">
        <w:rPr>
          <w:sz w:val="28"/>
          <w:szCs w:val="28"/>
        </w:rPr>
        <w:t xml:space="preserve"> ЗАТО Северск от 12.04.2005 № 69/1 следующие изменения:</w:t>
      </w:r>
    </w:p>
    <w:p w:rsidR="00457DC8" w:rsidRPr="00551CF5" w:rsidRDefault="00457DC8" w:rsidP="00457DC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1CF5">
        <w:rPr>
          <w:sz w:val="28"/>
          <w:szCs w:val="28"/>
        </w:rPr>
        <w:t xml:space="preserve">часть 1 статьи 10.1 дополнить пунктами 19, 20, 21 следующего содержания: </w:t>
      </w:r>
    </w:p>
    <w:p w:rsidR="00457DC8" w:rsidRPr="00551CF5" w:rsidRDefault="00457DC8" w:rsidP="00457DC8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CF5">
        <w:rPr>
          <w:sz w:val="28"/>
          <w:szCs w:val="28"/>
        </w:rPr>
        <w:t>«19)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457DC8" w:rsidRPr="00551CF5" w:rsidRDefault="00457DC8" w:rsidP="0045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CF5">
        <w:rPr>
          <w:sz w:val="28"/>
          <w:szCs w:val="28"/>
        </w:rPr>
        <w:t>20) оказание содействия в осуществлении нотариусом приема населения в соответствии с графиком приема населения, утвержденным нотариальной палатой Томской области;</w:t>
      </w:r>
    </w:p>
    <w:p w:rsidR="00457DC8" w:rsidRPr="00551CF5" w:rsidRDefault="00457DC8" w:rsidP="0045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CF5">
        <w:rPr>
          <w:sz w:val="28"/>
          <w:szCs w:val="28"/>
        </w:rPr>
        <w:t>21)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457DC8" w:rsidRDefault="00457DC8" w:rsidP="00457DC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1CF5">
        <w:rPr>
          <w:sz w:val="28"/>
          <w:szCs w:val="28"/>
        </w:rPr>
        <w:lastRenderedPageBreak/>
        <w:t xml:space="preserve">часть 14.1 статьи 30 дополнить пунктом 3 </w:t>
      </w:r>
      <w:r>
        <w:rPr>
          <w:sz w:val="28"/>
          <w:szCs w:val="28"/>
        </w:rPr>
        <w:t>следующего содержания:</w:t>
      </w:r>
    </w:p>
    <w:p w:rsidR="00457DC8" w:rsidRDefault="00457DC8" w:rsidP="00457DC8">
      <w:pPr>
        <w:tabs>
          <w:tab w:val="left" w:pos="993"/>
        </w:tabs>
        <w:autoSpaceDE w:val="0"/>
        <w:autoSpaceDN w:val="0"/>
        <w:adjustRightInd w:val="0"/>
        <w:spacing w:before="2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ситуаций.»;</w:t>
      </w:r>
    </w:p>
    <w:p w:rsidR="00457DC8" w:rsidRPr="00551CF5" w:rsidRDefault="00457DC8" w:rsidP="00457DC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1CF5">
        <w:rPr>
          <w:sz w:val="28"/>
          <w:szCs w:val="28"/>
        </w:rPr>
        <w:t xml:space="preserve">в статье 33: </w:t>
      </w:r>
    </w:p>
    <w:p w:rsidR="00457DC8" w:rsidRPr="001B1944" w:rsidRDefault="00457DC8" w:rsidP="00457DC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B1944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часть</w:t>
      </w:r>
      <w:r w:rsidRPr="001B1944">
        <w:rPr>
          <w:color w:val="000000"/>
          <w:sz w:val="28"/>
          <w:szCs w:val="28"/>
        </w:rPr>
        <w:t xml:space="preserve"> 5.1. дополнить словами «, если иное не предусмотрено Федеральным </w:t>
      </w:r>
      <w:hyperlink r:id="rId7" w:history="1">
        <w:r w:rsidRPr="001B1944">
          <w:rPr>
            <w:color w:val="000000"/>
            <w:sz w:val="28"/>
            <w:szCs w:val="28"/>
          </w:rPr>
          <w:t>законом</w:t>
        </w:r>
      </w:hyperlink>
      <w:r w:rsidRPr="001B1944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.</w:t>
      </w:r>
      <w:r w:rsidRPr="001B1944">
        <w:rPr>
          <w:color w:val="000000"/>
          <w:sz w:val="28"/>
          <w:szCs w:val="28"/>
        </w:rPr>
        <w:t>»;</w:t>
      </w:r>
    </w:p>
    <w:p w:rsidR="00457DC8" w:rsidRPr="00866679" w:rsidRDefault="00457DC8" w:rsidP="00457DC8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866679">
        <w:rPr>
          <w:color w:val="000000"/>
          <w:sz w:val="28"/>
          <w:szCs w:val="28"/>
        </w:rPr>
        <w:t>б)  дополнить</w:t>
      </w:r>
      <w:proofErr w:type="gramEnd"/>
      <w:r w:rsidRPr="00866679">
        <w:rPr>
          <w:color w:val="000000"/>
          <w:sz w:val="28"/>
          <w:szCs w:val="28"/>
        </w:rPr>
        <w:t xml:space="preserve"> частью 5.2. следующего содержания:</w:t>
      </w:r>
    </w:p>
    <w:p w:rsidR="00457DC8" w:rsidRPr="00866679" w:rsidRDefault="00457DC8" w:rsidP="00457D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66679">
        <w:rPr>
          <w:color w:val="000000"/>
          <w:sz w:val="28"/>
          <w:szCs w:val="28"/>
        </w:rPr>
        <w:t xml:space="preserve">«5.2.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Pr="00897202">
        <w:rPr>
          <w:sz w:val="28"/>
          <w:szCs w:val="28"/>
        </w:rPr>
        <w:t xml:space="preserve">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hyperlink r:id="rId8" w:history="1">
        <w:r w:rsidRPr="00897202">
          <w:rPr>
            <w:sz w:val="28"/>
            <w:szCs w:val="28"/>
          </w:rPr>
          <w:t>частью 7.3-1 статьи 40</w:t>
        </w:r>
      </w:hyperlink>
      <w:r w:rsidRPr="00897202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897202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97202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Федерации». Порядок принятия решения о применении к депутату мер ответственности, указанных в </w:t>
      </w:r>
      <w:hyperlink r:id="rId9" w:history="1">
        <w:r w:rsidRPr="00897202">
          <w:rPr>
            <w:sz w:val="28"/>
            <w:szCs w:val="28"/>
          </w:rPr>
          <w:t>части 7.3-1</w:t>
        </w:r>
      </w:hyperlink>
      <w:r w:rsidRPr="00897202">
        <w:rPr>
          <w:sz w:val="28"/>
          <w:szCs w:val="28"/>
        </w:rPr>
        <w:t xml:space="preserve"> </w:t>
      </w:r>
      <w:hyperlink r:id="rId10" w:history="1">
        <w:r w:rsidRPr="00897202">
          <w:rPr>
            <w:sz w:val="28"/>
            <w:szCs w:val="28"/>
          </w:rPr>
          <w:t>статьи 40</w:t>
        </w:r>
      </w:hyperlink>
      <w:r w:rsidRPr="00897202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897202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97202">
        <w:rPr>
          <w:sz w:val="28"/>
          <w:szCs w:val="28"/>
        </w:rPr>
        <w:t>2003 № 131-ФЗ «Об общих принципах организации местного самоуправления в Российской Федерации» определяется муниципальным правовым актом в соответствии с законом Томской области</w:t>
      </w:r>
      <w:r>
        <w:rPr>
          <w:sz w:val="28"/>
          <w:szCs w:val="28"/>
        </w:rPr>
        <w:t>.</w:t>
      </w:r>
      <w:r w:rsidRPr="00897202">
        <w:rPr>
          <w:sz w:val="28"/>
          <w:szCs w:val="28"/>
        </w:rPr>
        <w:t>»;</w:t>
      </w:r>
    </w:p>
    <w:p w:rsidR="00457DC8" w:rsidRPr="00551CF5" w:rsidRDefault="00457DC8" w:rsidP="00457DC8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1CF5">
        <w:rPr>
          <w:sz w:val="28"/>
          <w:szCs w:val="28"/>
        </w:rPr>
        <w:t>в) част</w:t>
      </w:r>
      <w:r>
        <w:rPr>
          <w:sz w:val="28"/>
          <w:szCs w:val="28"/>
        </w:rPr>
        <w:t>ь</w:t>
      </w:r>
      <w:r w:rsidRPr="00551CF5">
        <w:rPr>
          <w:sz w:val="28"/>
          <w:szCs w:val="28"/>
        </w:rPr>
        <w:t xml:space="preserve"> 6 изложить в следующей редакции: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1CF5">
        <w:rPr>
          <w:sz w:val="28"/>
          <w:szCs w:val="28"/>
        </w:rPr>
        <w:t>«</w:t>
      </w:r>
      <w:r>
        <w:rPr>
          <w:sz w:val="28"/>
          <w:szCs w:val="28"/>
        </w:rPr>
        <w:t>6. Осуществляющий свои полномочия на постоянной основе депутат не вправе: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>
        <w:rPr>
          <w:sz w:val="28"/>
          <w:szCs w:val="28"/>
        </w:rPr>
        <w:lastRenderedPageBreak/>
        <w:t>товарищества собственников недвижимости) с предварительным уведомлением Губернатора Томской области в порядке, установленном законом Томской области;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  </w:t>
      </w:r>
      <w:proofErr w:type="gramEnd"/>
      <w:r>
        <w:rPr>
          <w:sz w:val="28"/>
          <w:szCs w:val="28"/>
        </w:rPr>
        <w:t>иные случаи, предусмотренные федеральными законами;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57DC8" w:rsidRPr="00551CF5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551CF5">
        <w:rPr>
          <w:sz w:val="28"/>
          <w:szCs w:val="28"/>
        </w:rPr>
        <w:t>»;</w:t>
      </w:r>
    </w:p>
    <w:p w:rsidR="00457DC8" w:rsidRPr="00551CF5" w:rsidRDefault="00457DC8" w:rsidP="00457DC8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1CF5">
        <w:rPr>
          <w:sz w:val="28"/>
          <w:szCs w:val="28"/>
        </w:rPr>
        <w:t>4) в статье 37:</w:t>
      </w:r>
    </w:p>
    <w:p w:rsidR="00457DC8" w:rsidRPr="00551CF5" w:rsidRDefault="00457DC8" w:rsidP="00457DC8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1CF5">
        <w:rPr>
          <w:sz w:val="28"/>
          <w:szCs w:val="28"/>
        </w:rPr>
        <w:t xml:space="preserve">а) </w:t>
      </w:r>
      <w:r>
        <w:rPr>
          <w:sz w:val="28"/>
          <w:szCs w:val="28"/>
        </w:rPr>
        <w:t>часть</w:t>
      </w:r>
      <w:r w:rsidRPr="00551CF5">
        <w:rPr>
          <w:sz w:val="28"/>
          <w:szCs w:val="28"/>
        </w:rPr>
        <w:t xml:space="preserve"> 7.3. изложить в следующей редакции: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51CF5">
        <w:rPr>
          <w:sz w:val="28"/>
          <w:szCs w:val="28"/>
        </w:rPr>
        <w:t>«</w:t>
      </w:r>
      <w:r>
        <w:rPr>
          <w:sz w:val="28"/>
          <w:szCs w:val="28"/>
        </w:rPr>
        <w:t>7.3. Осуществляющий свои полномочия на постоянной основе Мэр не вправе: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Томской области в порядке, установленном законом Томской области;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Томской области, иных объединениях муниципальных образований, а также в их органах управления;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457DC8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57DC8" w:rsidRPr="00551CF5" w:rsidRDefault="00457DC8" w:rsidP="00457D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551CF5">
        <w:rPr>
          <w:sz w:val="28"/>
          <w:szCs w:val="28"/>
        </w:rPr>
        <w:t>»;</w:t>
      </w:r>
    </w:p>
    <w:p w:rsidR="00457DC8" w:rsidRPr="00551CF5" w:rsidRDefault="00457DC8" w:rsidP="00457DC8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51CF5">
        <w:rPr>
          <w:sz w:val="28"/>
          <w:szCs w:val="28"/>
        </w:rPr>
        <w:t>) дополнить частью 7.5. следующего содержания:</w:t>
      </w:r>
    </w:p>
    <w:p w:rsidR="00457DC8" w:rsidRPr="00866679" w:rsidRDefault="00457DC8" w:rsidP="00457DC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51CF5">
        <w:rPr>
          <w:sz w:val="28"/>
          <w:szCs w:val="28"/>
        </w:rPr>
        <w:t xml:space="preserve">«7.5. К Мэру, </w:t>
      </w:r>
      <w:r w:rsidRPr="00866679">
        <w:rPr>
          <w:color w:val="000000"/>
          <w:sz w:val="28"/>
          <w:szCs w:val="28"/>
        </w:rPr>
        <w:t xml:space="preserve"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Pr="00897202">
        <w:rPr>
          <w:sz w:val="28"/>
          <w:szCs w:val="28"/>
        </w:rPr>
        <w:t xml:space="preserve">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hyperlink r:id="rId11" w:history="1">
        <w:r w:rsidRPr="00897202">
          <w:rPr>
            <w:sz w:val="28"/>
            <w:szCs w:val="28"/>
          </w:rPr>
          <w:t>частью 7.3-1 статьи 40</w:t>
        </w:r>
      </w:hyperlink>
      <w:r w:rsidRPr="00897202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897202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97202">
        <w:rPr>
          <w:sz w:val="28"/>
          <w:szCs w:val="28"/>
        </w:rPr>
        <w:t xml:space="preserve">2003 № 131-ФЗ «Об общих принципах организации местного самоуправления в </w:t>
      </w:r>
      <w:r w:rsidRPr="00897202">
        <w:rPr>
          <w:sz w:val="28"/>
          <w:szCs w:val="28"/>
        </w:rPr>
        <w:lastRenderedPageBreak/>
        <w:t xml:space="preserve">Российской Федерации». Порядок принятия решения о применении к </w:t>
      </w:r>
      <w:r>
        <w:rPr>
          <w:sz w:val="28"/>
          <w:szCs w:val="28"/>
        </w:rPr>
        <w:t>Мэру</w:t>
      </w:r>
      <w:r w:rsidRPr="00897202">
        <w:rPr>
          <w:sz w:val="28"/>
          <w:szCs w:val="28"/>
        </w:rPr>
        <w:t xml:space="preserve"> мер ответственности, указанных в </w:t>
      </w:r>
      <w:hyperlink r:id="rId12" w:history="1">
        <w:r w:rsidRPr="00897202">
          <w:rPr>
            <w:sz w:val="28"/>
            <w:szCs w:val="28"/>
          </w:rPr>
          <w:t>части 7.3-1</w:t>
        </w:r>
      </w:hyperlink>
      <w:r w:rsidRPr="00897202">
        <w:rPr>
          <w:sz w:val="28"/>
          <w:szCs w:val="28"/>
        </w:rPr>
        <w:t xml:space="preserve"> </w:t>
      </w:r>
      <w:hyperlink r:id="rId13" w:history="1">
        <w:r w:rsidRPr="00897202">
          <w:rPr>
            <w:sz w:val="28"/>
            <w:szCs w:val="28"/>
          </w:rPr>
          <w:t>статьи 40</w:t>
        </w:r>
      </w:hyperlink>
      <w:r w:rsidRPr="00897202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897202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897202">
        <w:rPr>
          <w:sz w:val="28"/>
          <w:szCs w:val="28"/>
        </w:rPr>
        <w:t>2003 № 131-ФЗ «Об общих принципах организации местного самоуправления в Российской Федерации» определяется муниципальным правовым актом в соответствии с законом Томской области</w:t>
      </w:r>
      <w:r>
        <w:rPr>
          <w:sz w:val="28"/>
          <w:szCs w:val="28"/>
        </w:rPr>
        <w:t>.</w:t>
      </w:r>
      <w:r w:rsidRPr="00897202">
        <w:rPr>
          <w:sz w:val="28"/>
          <w:szCs w:val="28"/>
        </w:rPr>
        <w:t>»;</w:t>
      </w:r>
    </w:p>
    <w:p w:rsidR="00457DC8" w:rsidRPr="00551CF5" w:rsidRDefault="00457DC8" w:rsidP="00457DC8">
      <w:pPr>
        <w:pStyle w:val="a5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1CF5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пункты </w:t>
      </w:r>
      <w:r w:rsidRPr="002D2050">
        <w:rPr>
          <w:sz w:val="28"/>
          <w:szCs w:val="28"/>
        </w:rPr>
        <w:t xml:space="preserve">39 </w:t>
      </w:r>
      <w:r>
        <w:rPr>
          <w:sz w:val="28"/>
          <w:szCs w:val="28"/>
        </w:rPr>
        <w:t xml:space="preserve">и </w:t>
      </w:r>
      <w:r w:rsidRPr="002D2050">
        <w:rPr>
          <w:sz w:val="28"/>
          <w:szCs w:val="28"/>
        </w:rPr>
        <w:t xml:space="preserve">40 </w:t>
      </w:r>
      <w:r>
        <w:rPr>
          <w:sz w:val="28"/>
          <w:szCs w:val="28"/>
        </w:rPr>
        <w:t xml:space="preserve">части 1 </w:t>
      </w:r>
      <w:r w:rsidRPr="00551CF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551CF5">
        <w:rPr>
          <w:sz w:val="28"/>
          <w:szCs w:val="28"/>
        </w:rPr>
        <w:t xml:space="preserve"> 42 изложить в следующей редакции:</w:t>
      </w:r>
    </w:p>
    <w:p w:rsidR="00457DC8" w:rsidRDefault="00457DC8" w:rsidP="00457DC8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1CF5">
        <w:rPr>
          <w:sz w:val="28"/>
          <w:szCs w:val="28"/>
        </w:rPr>
        <w:t>«</w:t>
      </w:r>
      <w:r>
        <w:rPr>
          <w:sz w:val="28"/>
          <w:szCs w:val="28"/>
        </w:rPr>
        <w:t>39) осуществляет согласование переустройства и перепланировки помещений в многоквартирном доме;</w:t>
      </w:r>
    </w:p>
    <w:p w:rsidR="00457DC8" w:rsidRPr="00551CF5" w:rsidRDefault="00457DC8" w:rsidP="00457DC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1CF5">
        <w:rPr>
          <w:sz w:val="28"/>
          <w:szCs w:val="28"/>
        </w:rPr>
        <w:t xml:space="preserve">40) </w:t>
      </w:r>
      <w:r>
        <w:rPr>
          <w:sz w:val="28"/>
          <w:szCs w:val="28"/>
        </w:rPr>
        <w:t xml:space="preserve"> </w:t>
      </w:r>
      <w:r w:rsidRPr="00551CF5">
        <w:rPr>
          <w:sz w:val="28"/>
          <w:szCs w:val="28"/>
        </w:rPr>
        <w:t>осуществляет 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реконструкции;»</w:t>
      </w:r>
      <w:r>
        <w:rPr>
          <w:sz w:val="28"/>
          <w:szCs w:val="28"/>
        </w:rPr>
        <w:t>.</w:t>
      </w:r>
    </w:p>
    <w:p w:rsidR="00457DC8" w:rsidRPr="00551CF5" w:rsidRDefault="00457DC8" w:rsidP="00457DC8">
      <w:pPr>
        <w:pStyle w:val="a5"/>
        <w:tabs>
          <w:tab w:val="left" w:pos="993"/>
        </w:tabs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</w:p>
    <w:p w:rsidR="00457DC8" w:rsidRPr="00551CF5" w:rsidRDefault="00457DC8" w:rsidP="00457DC8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bookmarkStart w:id="1" w:name="Par0"/>
      <w:bookmarkEnd w:id="1"/>
      <w:r w:rsidRPr="00551CF5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457DC8" w:rsidRPr="00551CF5" w:rsidRDefault="00457DC8" w:rsidP="00457DC8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7DC8" w:rsidRPr="00551CF5" w:rsidRDefault="00457DC8" w:rsidP="00457DC8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551CF5">
        <w:rPr>
          <w:sz w:val="28"/>
          <w:szCs w:val="28"/>
        </w:rPr>
        <w:t xml:space="preserve">Опубликовать настоящее Решение в средстве массовой информации «Официальный бюллетень муниципальных правовых </w:t>
      </w:r>
      <w:proofErr w:type="gramStart"/>
      <w:r w:rsidRPr="00551CF5">
        <w:rPr>
          <w:sz w:val="28"/>
          <w:szCs w:val="28"/>
        </w:rPr>
        <w:t>актов</w:t>
      </w:r>
      <w:proofErr w:type="gramEnd"/>
      <w:r w:rsidRPr="00551CF5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(http://duma-seversk.ru) и на официальном сайте Администрации ЗАТО Северск (</w:t>
      </w:r>
      <w:r w:rsidRPr="00551CF5">
        <w:rPr>
          <w:sz w:val="28"/>
          <w:szCs w:val="28"/>
          <w:lang w:val="en-US"/>
        </w:rPr>
        <w:t>https</w:t>
      </w:r>
      <w:r w:rsidRPr="00551CF5">
        <w:rPr>
          <w:sz w:val="28"/>
          <w:szCs w:val="28"/>
        </w:rPr>
        <w:t>://зато-</w:t>
      </w:r>
      <w:proofErr w:type="spellStart"/>
      <w:r w:rsidRPr="00551CF5">
        <w:rPr>
          <w:sz w:val="28"/>
          <w:szCs w:val="28"/>
        </w:rPr>
        <w:t>северск.рф</w:t>
      </w:r>
      <w:proofErr w:type="spellEnd"/>
      <w:r w:rsidRPr="00551CF5">
        <w:rPr>
          <w:sz w:val="28"/>
          <w:szCs w:val="28"/>
        </w:rPr>
        <w:t>).</w:t>
      </w:r>
    </w:p>
    <w:p w:rsidR="00457DC8" w:rsidRPr="00551CF5" w:rsidRDefault="00457DC8" w:rsidP="00457DC8">
      <w:pPr>
        <w:rPr>
          <w:sz w:val="28"/>
          <w:szCs w:val="28"/>
        </w:rPr>
      </w:pPr>
    </w:p>
    <w:p w:rsidR="00457DC8" w:rsidRPr="00551CF5" w:rsidRDefault="00457DC8" w:rsidP="00457DC8">
      <w:pPr>
        <w:rPr>
          <w:sz w:val="28"/>
          <w:szCs w:val="28"/>
        </w:rPr>
      </w:pPr>
    </w:p>
    <w:p w:rsidR="00457DC8" w:rsidRPr="00551CF5" w:rsidRDefault="00457DC8" w:rsidP="00457DC8">
      <w:pPr>
        <w:rPr>
          <w:sz w:val="28"/>
          <w:szCs w:val="28"/>
        </w:rPr>
      </w:pPr>
      <w:r w:rsidRPr="00551CF5">
        <w:rPr>
          <w:sz w:val="28"/>
          <w:szCs w:val="28"/>
        </w:rPr>
        <w:t xml:space="preserve">Председатель </w:t>
      </w:r>
      <w:proofErr w:type="gramStart"/>
      <w:r w:rsidRPr="00551CF5">
        <w:rPr>
          <w:sz w:val="28"/>
          <w:szCs w:val="28"/>
        </w:rPr>
        <w:t>Думы</w:t>
      </w:r>
      <w:proofErr w:type="gramEnd"/>
      <w:r w:rsidRPr="00551CF5">
        <w:rPr>
          <w:sz w:val="28"/>
          <w:szCs w:val="28"/>
        </w:rPr>
        <w:t xml:space="preserve"> ЗАТО Северск               </w:t>
      </w:r>
      <w:r>
        <w:rPr>
          <w:sz w:val="28"/>
          <w:szCs w:val="28"/>
        </w:rPr>
        <w:t xml:space="preserve">                               </w:t>
      </w:r>
      <w:r w:rsidRPr="00551CF5">
        <w:rPr>
          <w:sz w:val="28"/>
          <w:szCs w:val="28"/>
        </w:rPr>
        <w:t xml:space="preserve">      Г.А. </w:t>
      </w:r>
      <w:proofErr w:type="spellStart"/>
      <w:r w:rsidRPr="00551CF5">
        <w:rPr>
          <w:sz w:val="28"/>
          <w:szCs w:val="28"/>
        </w:rPr>
        <w:t>Шамин</w:t>
      </w:r>
      <w:proofErr w:type="spellEnd"/>
    </w:p>
    <w:p w:rsidR="00457DC8" w:rsidRPr="00551CF5" w:rsidRDefault="00457DC8" w:rsidP="00457DC8">
      <w:pPr>
        <w:rPr>
          <w:sz w:val="28"/>
          <w:szCs w:val="28"/>
        </w:rPr>
      </w:pPr>
    </w:p>
    <w:p w:rsidR="00457DC8" w:rsidRPr="00551CF5" w:rsidRDefault="00457DC8" w:rsidP="00457DC8">
      <w:pPr>
        <w:rPr>
          <w:sz w:val="28"/>
          <w:szCs w:val="28"/>
        </w:rPr>
      </w:pPr>
    </w:p>
    <w:p w:rsidR="00457DC8" w:rsidRPr="00551CF5" w:rsidRDefault="00457DC8" w:rsidP="00457DC8">
      <w:pPr>
        <w:rPr>
          <w:sz w:val="28"/>
          <w:szCs w:val="28"/>
        </w:rPr>
      </w:pPr>
      <w:proofErr w:type="gramStart"/>
      <w:r w:rsidRPr="00551CF5">
        <w:rPr>
          <w:sz w:val="28"/>
          <w:szCs w:val="28"/>
        </w:rPr>
        <w:t>Мэр</w:t>
      </w:r>
      <w:proofErr w:type="gramEnd"/>
      <w:r w:rsidRPr="00551CF5">
        <w:rPr>
          <w:sz w:val="28"/>
          <w:szCs w:val="28"/>
        </w:rPr>
        <w:t xml:space="preserve"> ЗАТО Северск </w:t>
      </w:r>
      <w:r w:rsidRPr="00551CF5">
        <w:rPr>
          <w:sz w:val="28"/>
          <w:szCs w:val="28"/>
        </w:rPr>
        <w:tab/>
      </w:r>
      <w:r w:rsidRPr="00551CF5">
        <w:rPr>
          <w:sz w:val="28"/>
          <w:szCs w:val="28"/>
        </w:rPr>
        <w:tab/>
      </w:r>
      <w:r w:rsidRPr="00551CF5">
        <w:rPr>
          <w:sz w:val="28"/>
          <w:szCs w:val="28"/>
        </w:rPr>
        <w:tab/>
      </w:r>
      <w:r w:rsidRPr="00551CF5">
        <w:rPr>
          <w:sz w:val="28"/>
          <w:szCs w:val="28"/>
        </w:rPr>
        <w:tab/>
      </w:r>
      <w:r w:rsidRPr="00551CF5">
        <w:rPr>
          <w:sz w:val="28"/>
          <w:szCs w:val="28"/>
        </w:rPr>
        <w:tab/>
      </w:r>
      <w:r w:rsidRPr="00551CF5">
        <w:rPr>
          <w:sz w:val="28"/>
          <w:szCs w:val="28"/>
        </w:rPr>
        <w:tab/>
      </w:r>
      <w:r w:rsidRPr="00551CF5">
        <w:rPr>
          <w:sz w:val="28"/>
          <w:szCs w:val="28"/>
        </w:rPr>
        <w:tab/>
        <w:t xml:space="preserve">    </w:t>
      </w:r>
      <w:r w:rsidR="00DE76A5">
        <w:rPr>
          <w:sz w:val="28"/>
          <w:szCs w:val="28"/>
        </w:rPr>
        <w:t xml:space="preserve">      </w:t>
      </w:r>
      <w:proofErr w:type="spellStart"/>
      <w:r w:rsidRPr="00551CF5">
        <w:rPr>
          <w:sz w:val="28"/>
          <w:szCs w:val="28"/>
        </w:rPr>
        <w:t>Н.В.Диденко</w:t>
      </w:r>
      <w:proofErr w:type="spellEnd"/>
    </w:p>
    <w:p w:rsidR="00457DC8" w:rsidRPr="00551CF5" w:rsidRDefault="00457DC8" w:rsidP="00457DC8">
      <w:pPr>
        <w:rPr>
          <w:sz w:val="28"/>
          <w:szCs w:val="28"/>
        </w:rPr>
      </w:pPr>
    </w:p>
    <w:p w:rsidR="007851C1" w:rsidRPr="00DE76A5" w:rsidRDefault="007851C1" w:rsidP="00457DC8">
      <w:pPr>
        <w:rPr>
          <w:sz w:val="28"/>
          <w:szCs w:val="28"/>
        </w:rPr>
      </w:pPr>
    </w:p>
    <w:sectPr w:rsidR="007851C1" w:rsidRPr="00DE76A5" w:rsidSect="00C8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250E4"/>
    <w:multiLevelType w:val="hybridMultilevel"/>
    <w:tmpl w:val="6CA20704"/>
    <w:lvl w:ilvl="0" w:tplc="7270D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20FF7"/>
    <w:multiLevelType w:val="hybridMultilevel"/>
    <w:tmpl w:val="0D2831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90E"/>
    <w:rsid w:val="00086999"/>
    <w:rsid w:val="001E1CF3"/>
    <w:rsid w:val="001E2708"/>
    <w:rsid w:val="00295DD9"/>
    <w:rsid w:val="00307E33"/>
    <w:rsid w:val="00345A11"/>
    <w:rsid w:val="003B058E"/>
    <w:rsid w:val="00455ED0"/>
    <w:rsid w:val="00457DC8"/>
    <w:rsid w:val="004B2B01"/>
    <w:rsid w:val="004E7A9E"/>
    <w:rsid w:val="005A5776"/>
    <w:rsid w:val="005E4EEC"/>
    <w:rsid w:val="007851C1"/>
    <w:rsid w:val="0084254F"/>
    <w:rsid w:val="008564F5"/>
    <w:rsid w:val="008B1BC9"/>
    <w:rsid w:val="00920CFE"/>
    <w:rsid w:val="00926A65"/>
    <w:rsid w:val="00A54D73"/>
    <w:rsid w:val="00AD4EAA"/>
    <w:rsid w:val="00BD190A"/>
    <w:rsid w:val="00BF7C7C"/>
    <w:rsid w:val="00C312D2"/>
    <w:rsid w:val="00C74ADE"/>
    <w:rsid w:val="00C86309"/>
    <w:rsid w:val="00CD659D"/>
    <w:rsid w:val="00DE76A5"/>
    <w:rsid w:val="00EF7C8C"/>
    <w:rsid w:val="00F1790E"/>
    <w:rsid w:val="00F2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6CE6428-E6DE-4E6F-969C-89BA2143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DC8"/>
    <w:pPr>
      <w:keepNext/>
      <w:spacing w:before="360"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57DC8"/>
    <w:pPr>
      <w:keepNext/>
      <w:spacing w:before="240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7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95DD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57DC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7DC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57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8F6206B3338C62142593059D154993B00D4E74E170574A6A9F7CD2D95FA312CEA3FE2D8CF291A3541FC21F37F78ACAA3ABFEDAFu9l9E" TargetMode="External"/><Relationship Id="rId13" Type="http://schemas.openxmlformats.org/officeDocument/2006/relationships/hyperlink" Target="consultantplus://offline/ref=4EE8F6206B3338C62142593059D154993B00D4E74E170574A6A9F7CD2D95FA312CEA3FE2D8CF291A3541FC21F37F78ACAA3ABFEDAFu9l9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5462A295F88307701EFD0D16FC0DA4957BF42C038AAFEE61D62000F6BE12870F7DFBD8B6184ED3E0B77E3CE7Cu828E" TargetMode="External"/><Relationship Id="rId12" Type="http://schemas.openxmlformats.org/officeDocument/2006/relationships/hyperlink" Target="consultantplus://offline/ref=229BFBAED1EE0B012F4DE8AF7B15A8BBE8ED19948E6DFB43772456D73E5C237940EA0459B0E163D1418F4EB2113375782FD52F6AA6VFI7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EE8F6206B3338C62142593059D154993B00D4E74E170574A6A9F7CD2D95FA312CEA3FE2D8CF291A3541FC21F37F78ACAA3ABFEDAFu9l9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E8F6206B3338C62142593059D154993B00D4E74E170574A6A9F7CD2D95FA312CEA3FE2D8CF291A3541FC21F37F78ACAA3ABFEDAFu9l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BFBAED1EE0B012F4DE8AF7B15A8BBE8ED19948E6DFB43772456D73E5C237940EA0459B0E163D1418F4EB2113375782FD52F6AA6VFI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010C-3C67-4531-A721-D329552F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Zhirnova</cp:lastModifiedBy>
  <cp:revision>3</cp:revision>
  <dcterms:created xsi:type="dcterms:W3CDTF">2020-12-21T05:22:00Z</dcterms:created>
  <dcterms:modified xsi:type="dcterms:W3CDTF">2020-12-22T09:37:00Z</dcterms:modified>
</cp:coreProperties>
</file>