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03" w:rsidRDefault="00D95E03">
      <w:pPr>
        <w:pStyle w:val="ConsPlusTitlePage"/>
      </w:pPr>
      <w:r>
        <w:t xml:space="preserve">Документ предоставлен </w:t>
      </w:r>
      <w:hyperlink r:id="rId4" w:history="1">
        <w:r>
          <w:rPr>
            <w:color w:val="0000FF"/>
          </w:rPr>
          <w:t>КонсультантПлюс</w:t>
        </w:r>
      </w:hyperlink>
      <w:r>
        <w:br/>
      </w:r>
    </w:p>
    <w:p w:rsidR="00D95E03" w:rsidRDefault="00D95E03">
      <w:pPr>
        <w:pStyle w:val="ConsPlusNormal"/>
        <w:jc w:val="both"/>
        <w:outlineLvl w:val="0"/>
      </w:pPr>
    </w:p>
    <w:p w:rsidR="00D95E03" w:rsidRDefault="00D95E03">
      <w:pPr>
        <w:pStyle w:val="ConsPlusTitle"/>
        <w:jc w:val="center"/>
        <w:outlineLvl w:val="0"/>
      </w:pPr>
      <w:r>
        <w:t>ТОМСКАЯ ОБЛАСТЬ</w:t>
      </w:r>
    </w:p>
    <w:p w:rsidR="00D95E03" w:rsidRDefault="00D95E03">
      <w:pPr>
        <w:pStyle w:val="ConsPlusTitle"/>
        <w:jc w:val="center"/>
      </w:pPr>
      <w:r>
        <w:t>ГОРОДСКОЙ ОКРУГ</w:t>
      </w:r>
    </w:p>
    <w:p w:rsidR="00D95E03" w:rsidRDefault="00D95E03">
      <w:pPr>
        <w:pStyle w:val="ConsPlusTitle"/>
        <w:jc w:val="center"/>
      </w:pPr>
      <w:r>
        <w:t>ЗАКРЫТОЕ АДМИНИСТРАТИВНО-ТЕРРИТОРИАЛЬНОЕ ОБРАЗОВАНИЕ</w:t>
      </w:r>
    </w:p>
    <w:p w:rsidR="00D95E03" w:rsidRDefault="00D95E03">
      <w:pPr>
        <w:pStyle w:val="ConsPlusTitle"/>
        <w:jc w:val="center"/>
      </w:pPr>
      <w:r>
        <w:t>СЕВЕРСК</w:t>
      </w:r>
    </w:p>
    <w:p w:rsidR="00D95E03" w:rsidRDefault="00D95E03">
      <w:pPr>
        <w:pStyle w:val="ConsPlusTitle"/>
        <w:jc w:val="center"/>
      </w:pPr>
    </w:p>
    <w:p w:rsidR="00D95E03" w:rsidRDefault="00D95E03">
      <w:pPr>
        <w:pStyle w:val="ConsPlusTitle"/>
        <w:jc w:val="center"/>
      </w:pPr>
      <w:r>
        <w:t>АДМИНИСТРАЦИЯ</w:t>
      </w:r>
    </w:p>
    <w:p w:rsidR="00D95E03" w:rsidRDefault="00D95E03">
      <w:pPr>
        <w:pStyle w:val="ConsPlusTitle"/>
        <w:jc w:val="center"/>
      </w:pPr>
      <w:r>
        <w:t>ЗАКРЫТОГО АДМИНИСТРАТИВНО-ТЕРРИТОРИАЛЬНОГО ОБРАЗОВАНИЯ</w:t>
      </w:r>
    </w:p>
    <w:p w:rsidR="00D95E03" w:rsidRDefault="00D95E03">
      <w:pPr>
        <w:pStyle w:val="ConsPlusTitle"/>
        <w:jc w:val="center"/>
      </w:pPr>
      <w:r>
        <w:t>СЕВЕРСК</w:t>
      </w:r>
    </w:p>
    <w:p w:rsidR="00D95E03" w:rsidRDefault="00D95E03">
      <w:pPr>
        <w:pStyle w:val="ConsPlusTitle"/>
        <w:jc w:val="center"/>
      </w:pPr>
    </w:p>
    <w:p w:rsidR="00D95E03" w:rsidRDefault="00D95E03">
      <w:pPr>
        <w:pStyle w:val="ConsPlusTitle"/>
        <w:jc w:val="center"/>
      </w:pPr>
      <w:r>
        <w:t>ПОСТАНОВЛЕНИЕ</w:t>
      </w:r>
    </w:p>
    <w:p w:rsidR="00D95E03" w:rsidRDefault="00D95E03">
      <w:pPr>
        <w:pStyle w:val="ConsPlusTitle"/>
        <w:jc w:val="center"/>
      </w:pPr>
      <w:bookmarkStart w:id="0" w:name="_GoBack"/>
      <w:r>
        <w:t>от 16 октября 2012 г. N 2900</w:t>
      </w:r>
    </w:p>
    <w:bookmarkEnd w:id="0"/>
    <w:p w:rsidR="00D95E03" w:rsidRDefault="00D95E03">
      <w:pPr>
        <w:pStyle w:val="ConsPlusTitle"/>
        <w:jc w:val="center"/>
      </w:pPr>
    </w:p>
    <w:p w:rsidR="00D95E03" w:rsidRDefault="00D95E03">
      <w:pPr>
        <w:pStyle w:val="ConsPlusTitle"/>
        <w:jc w:val="center"/>
      </w:pPr>
      <w:r>
        <w:t>ОБ УТВЕРЖДЕНИИ АДМИНИСТРАТИВНОГО РЕГЛАМЕНТА ПРЕДОСТАВЛЕНИЯ</w:t>
      </w:r>
    </w:p>
    <w:p w:rsidR="00D95E03" w:rsidRDefault="00D95E03">
      <w:pPr>
        <w:pStyle w:val="ConsPlusTitle"/>
        <w:jc w:val="center"/>
      </w:pPr>
      <w:r>
        <w:t>МУНИЦИПАЛЬНОЙ УСЛУГИ "ПОСТАНОВКА ГРАЖДАН НА УЧЕТ В КАЧЕСТВЕ</w:t>
      </w:r>
    </w:p>
    <w:p w:rsidR="00D95E03" w:rsidRDefault="00D95E03">
      <w:pPr>
        <w:pStyle w:val="ConsPlusTitle"/>
        <w:jc w:val="center"/>
      </w:pPr>
      <w:r>
        <w:t>НУЖДАЮЩИХСЯ В ЖИЛЫХ ПОМЕЩЕНИЯХ" НА ТЕРРИТОРИИ ГОРОДСКОГО</w:t>
      </w:r>
    </w:p>
    <w:p w:rsidR="00D95E03" w:rsidRDefault="00D95E03">
      <w:pPr>
        <w:pStyle w:val="ConsPlusTitle"/>
        <w:jc w:val="center"/>
      </w:pPr>
      <w:r>
        <w:t>ОКРУГА ЗАТО СЕВЕРСК ТОМСКОЙ ОБЛАСТИ</w:t>
      </w:r>
    </w:p>
    <w:p w:rsidR="00D95E03" w:rsidRDefault="00D95E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95E03">
        <w:tc>
          <w:tcPr>
            <w:tcW w:w="60" w:type="dxa"/>
            <w:tcBorders>
              <w:top w:val="nil"/>
              <w:left w:val="nil"/>
              <w:bottom w:val="nil"/>
              <w:right w:val="nil"/>
            </w:tcBorders>
            <w:shd w:val="clear" w:color="auto" w:fill="CED3F1"/>
            <w:tcMar>
              <w:top w:w="0" w:type="dxa"/>
              <w:left w:w="0" w:type="dxa"/>
              <w:bottom w:w="0" w:type="dxa"/>
              <w:right w:w="0" w:type="dxa"/>
            </w:tcMar>
          </w:tcPr>
          <w:p w:rsidR="00D95E03" w:rsidRDefault="00D95E03"/>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c>
          <w:tcPr>
            <w:tcW w:w="0" w:type="auto"/>
            <w:tcBorders>
              <w:top w:val="nil"/>
              <w:left w:val="nil"/>
              <w:bottom w:val="nil"/>
              <w:right w:val="nil"/>
            </w:tcBorders>
            <w:shd w:val="clear" w:color="auto" w:fill="F4F3F8"/>
            <w:tcMar>
              <w:top w:w="113" w:type="dxa"/>
              <w:left w:w="0" w:type="dxa"/>
              <w:bottom w:w="113" w:type="dxa"/>
              <w:right w:w="0" w:type="dxa"/>
            </w:tcMar>
          </w:tcPr>
          <w:p w:rsidR="00D95E03" w:rsidRDefault="00D95E03">
            <w:pPr>
              <w:pStyle w:val="ConsPlusNormal"/>
              <w:jc w:val="center"/>
            </w:pPr>
            <w:r>
              <w:rPr>
                <w:color w:val="392C69"/>
              </w:rPr>
              <w:t>Список изменяющих документов</w:t>
            </w:r>
          </w:p>
          <w:p w:rsidR="00D95E03" w:rsidRDefault="00D95E03">
            <w:pPr>
              <w:pStyle w:val="ConsPlusNormal"/>
              <w:jc w:val="center"/>
            </w:pPr>
            <w:r>
              <w:rPr>
                <w:color w:val="392C69"/>
              </w:rPr>
              <w:t>(в ред. постановлений Администрации ЗАТО Северск</w:t>
            </w:r>
          </w:p>
          <w:p w:rsidR="00D95E03" w:rsidRDefault="00D95E03">
            <w:pPr>
              <w:pStyle w:val="ConsPlusNormal"/>
              <w:jc w:val="center"/>
            </w:pPr>
            <w:r>
              <w:rPr>
                <w:color w:val="392C69"/>
              </w:rPr>
              <w:t xml:space="preserve">от 29.12.2012 </w:t>
            </w:r>
            <w:hyperlink r:id="rId5" w:history="1">
              <w:r>
                <w:rPr>
                  <w:color w:val="0000FF"/>
                </w:rPr>
                <w:t>N 3739</w:t>
              </w:r>
            </w:hyperlink>
            <w:r>
              <w:rPr>
                <w:color w:val="392C69"/>
              </w:rPr>
              <w:t xml:space="preserve">, от 08.08.2014 </w:t>
            </w:r>
            <w:hyperlink r:id="rId6" w:history="1">
              <w:r>
                <w:rPr>
                  <w:color w:val="0000FF"/>
                </w:rPr>
                <w:t>N 1978</w:t>
              </w:r>
            </w:hyperlink>
            <w:r>
              <w:rPr>
                <w:color w:val="392C69"/>
              </w:rPr>
              <w:t xml:space="preserve">, от 28.08.2015 </w:t>
            </w:r>
            <w:hyperlink r:id="rId7" w:history="1">
              <w:r>
                <w:rPr>
                  <w:color w:val="0000FF"/>
                </w:rPr>
                <w:t>N 1937</w:t>
              </w:r>
            </w:hyperlink>
            <w:r>
              <w:rPr>
                <w:color w:val="392C69"/>
              </w:rPr>
              <w:t>,</w:t>
            </w:r>
          </w:p>
          <w:p w:rsidR="00D95E03" w:rsidRDefault="00D95E03">
            <w:pPr>
              <w:pStyle w:val="ConsPlusNormal"/>
              <w:jc w:val="center"/>
            </w:pPr>
            <w:r>
              <w:rPr>
                <w:color w:val="392C69"/>
              </w:rPr>
              <w:t xml:space="preserve">от 30.06.2016 </w:t>
            </w:r>
            <w:hyperlink r:id="rId8" w:history="1">
              <w:r>
                <w:rPr>
                  <w:color w:val="0000FF"/>
                </w:rPr>
                <w:t>N 1410</w:t>
              </w:r>
            </w:hyperlink>
            <w:r>
              <w:rPr>
                <w:color w:val="392C69"/>
              </w:rPr>
              <w:t xml:space="preserve">, от 30.12.2016 </w:t>
            </w:r>
            <w:hyperlink r:id="rId9" w:history="1">
              <w:r>
                <w:rPr>
                  <w:color w:val="0000FF"/>
                </w:rPr>
                <w:t>N 2972</w:t>
              </w:r>
            </w:hyperlink>
            <w:r>
              <w:rPr>
                <w:color w:val="392C69"/>
              </w:rPr>
              <w:t xml:space="preserve">, от 29.12.2017 </w:t>
            </w:r>
            <w:hyperlink r:id="rId10" w:history="1">
              <w:r>
                <w:rPr>
                  <w:color w:val="0000FF"/>
                </w:rPr>
                <w:t>N 2505</w:t>
              </w:r>
            </w:hyperlink>
            <w:r>
              <w:rPr>
                <w:color w:val="392C69"/>
              </w:rPr>
              <w:t>,</w:t>
            </w:r>
          </w:p>
          <w:p w:rsidR="00D95E03" w:rsidRDefault="00D95E03">
            <w:pPr>
              <w:pStyle w:val="ConsPlusNormal"/>
              <w:jc w:val="center"/>
            </w:pPr>
            <w:r>
              <w:rPr>
                <w:color w:val="392C69"/>
              </w:rPr>
              <w:t xml:space="preserve">от 24.08.2018 </w:t>
            </w:r>
            <w:hyperlink r:id="rId11" w:history="1">
              <w:r>
                <w:rPr>
                  <w:color w:val="0000FF"/>
                </w:rPr>
                <w:t>N 1574</w:t>
              </w:r>
            </w:hyperlink>
            <w:r>
              <w:rPr>
                <w:color w:val="392C69"/>
              </w:rPr>
              <w:t xml:space="preserve">, от 17.12.2018 </w:t>
            </w:r>
            <w:hyperlink r:id="rId12" w:history="1">
              <w:r>
                <w:rPr>
                  <w:color w:val="0000FF"/>
                </w:rPr>
                <w:t>N 2406</w:t>
              </w:r>
            </w:hyperlink>
            <w:r>
              <w:rPr>
                <w:color w:val="392C69"/>
              </w:rPr>
              <w:t xml:space="preserve">, от 10.07.2020 </w:t>
            </w:r>
            <w:hyperlink r:id="rId13" w:history="1">
              <w:r>
                <w:rPr>
                  <w:color w:val="0000FF"/>
                </w:rPr>
                <w:t>N 1040</w:t>
              </w:r>
            </w:hyperlink>
            <w:r>
              <w:rPr>
                <w:color w:val="392C69"/>
              </w:rPr>
              <w:t>,</w:t>
            </w:r>
          </w:p>
          <w:p w:rsidR="00D95E03" w:rsidRDefault="00D95E03">
            <w:pPr>
              <w:pStyle w:val="ConsPlusNormal"/>
              <w:jc w:val="center"/>
            </w:pPr>
            <w:r>
              <w:rPr>
                <w:color w:val="392C69"/>
              </w:rPr>
              <w:t xml:space="preserve">от 08.02.2021 </w:t>
            </w:r>
            <w:hyperlink r:id="rId14" w:history="1">
              <w:r>
                <w:rPr>
                  <w:color w:val="0000FF"/>
                </w:rPr>
                <w:t>N 201</w:t>
              </w:r>
            </w:hyperlink>
            <w:r>
              <w:rPr>
                <w:color w:val="392C69"/>
              </w:rPr>
              <w:t xml:space="preserve">, от 27.05.2021 </w:t>
            </w:r>
            <w:hyperlink r:id="rId15" w:history="1">
              <w:r>
                <w:rPr>
                  <w:color w:val="0000FF"/>
                </w:rPr>
                <w:t>N 1163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r>
    </w:tbl>
    <w:p w:rsidR="00D95E03" w:rsidRDefault="00D95E03">
      <w:pPr>
        <w:pStyle w:val="ConsPlusNormal"/>
        <w:jc w:val="both"/>
      </w:pPr>
    </w:p>
    <w:p w:rsidR="00D95E03" w:rsidRDefault="00D95E03">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w:t>
      </w:r>
      <w:hyperlink r:id="rId17"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D95E03" w:rsidRDefault="00D95E03">
      <w:pPr>
        <w:pStyle w:val="ConsPlusNormal"/>
        <w:spacing w:before="24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"Постановка граждан на учет в качестве нуждающихся в жилых помещениях" на территории городского округа ЗАТО Северск Томской области (далее - Административный регламент).</w:t>
      </w:r>
    </w:p>
    <w:p w:rsidR="00D95E03" w:rsidRDefault="00D95E03">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w:t>
      </w:r>
      <w:r>
        <w:lastRenderedPageBreak/>
        <w:t xml:space="preserve">(Лашевич С.А.) разместить Административный </w:t>
      </w:r>
      <w:hyperlink w:anchor="P46"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D95E03" w:rsidRDefault="00D95E03">
      <w:pPr>
        <w:pStyle w:val="ConsPlusNormal"/>
        <w:spacing w:before="240"/>
        <w:ind w:firstLine="540"/>
        <w:jc w:val="both"/>
      </w:pPr>
      <w:r>
        <w:t xml:space="preserve">3. Признать утратившим силу </w:t>
      </w:r>
      <w:hyperlink r:id="rId18" w:history="1">
        <w:r>
          <w:rPr>
            <w:color w:val="0000FF"/>
          </w:rPr>
          <w:t>постановление</w:t>
        </w:r>
      </w:hyperlink>
      <w:r>
        <w:t xml:space="preserve"> Администрации ЗАТО Северск от 02.12.2010 N 3235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на территории городского округа ЗАТО Северск Томской области".</w:t>
      </w:r>
    </w:p>
    <w:p w:rsidR="00D95E03" w:rsidRDefault="00D95E03">
      <w:pPr>
        <w:pStyle w:val="ConsPlusNormal"/>
        <w:spacing w:before="240"/>
        <w:ind w:firstLine="540"/>
        <w:jc w:val="both"/>
      </w:pPr>
      <w:r>
        <w:t>4.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D95E03" w:rsidRDefault="00D95E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95E03">
        <w:tc>
          <w:tcPr>
            <w:tcW w:w="60" w:type="dxa"/>
            <w:tcBorders>
              <w:top w:val="nil"/>
              <w:left w:val="nil"/>
              <w:bottom w:val="nil"/>
              <w:right w:val="nil"/>
            </w:tcBorders>
            <w:shd w:val="clear" w:color="auto" w:fill="CED3F1"/>
            <w:tcMar>
              <w:top w:w="0" w:type="dxa"/>
              <w:left w:w="0" w:type="dxa"/>
              <w:bottom w:w="0" w:type="dxa"/>
              <w:right w:w="0" w:type="dxa"/>
            </w:tcMar>
          </w:tcPr>
          <w:p w:rsidR="00D95E03" w:rsidRDefault="00D95E03"/>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c>
          <w:tcPr>
            <w:tcW w:w="0" w:type="auto"/>
            <w:tcBorders>
              <w:top w:val="nil"/>
              <w:left w:val="nil"/>
              <w:bottom w:val="nil"/>
              <w:right w:val="nil"/>
            </w:tcBorders>
            <w:shd w:val="clear" w:color="auto" w:fill="F4F3F8"/>
            <w:tcMar>
              <w:top w:w="113" w:type="dxa"/>
              <w:left w:w="0" w:type="dxa"/>
              <w:bottom w:w="113" w:type="dxa"/>
              <w:right w:w="0" w:type="dxa"/>
            </w:tcMar>
          </w:tcPr>
          <w:p w:rsidR="00D95E03" w:rsidRDefault="00D95E03">
            <w:pPr>
              <w:pStyle w:val="ConsPlusNormal"/>
              <w:jc w:val="both"/>
            </w:pPr>
            <w:r>
              <w:rPr>
                <w:color w:val="392C69"/>
              </w:rPr>
              <w:t>КонсультантПлюс: примечание.</w:t>
            </w:r>
          </w:p>
          <w:p w:rsidR="00D95E03" w:rsidRDefault="00D95E03">
            <w:pPr>
              <w:pStyle w:val="ConsPlusNormal"/>
              <w:jc w:val="both"/>
            </w:pPr>
            <w:r>
              <w:rPr>
                <w:color w:val="392C69"/>
              </w:rPr>
              <w:t xml:space="preserve">Нумерация пунктов дана в соответствии с изменениями, внесенными </w:t>
            </w:r>
            <w:hyperlink r:id="rId19" w:history="1">
              <w:r>
                <w:rPr>
                  <w:color w:val="0000FF"/>
                </w:rPr>
                <w:t>постановлением</w:t>
              </w:r>
            </w:hyperlink>
            <w:r>
              <w:rPr>
                <w:color w:val="392C69"/>
              </w:rPr>
              <w:t xml:space="preserve"> Администрации ЗАТО Северск от 08.02.2021 N 201.</w:t>
            </w:r>
          </w:p>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r>
    </w:tbl>
    <w:p w:rsidR="00D95E03" w:rsidRDefault="00D95E03">
      <w:pPr>
        <w:pStyle w:val="ConsPlusNormal"/>
        <w:spacing w:before="300"/>
        <w:ind w:firstLine="540"/>
        <w:jc w:val="both"/>
      </w:pPr>
      <w:r>
        <w:t>4. Контроль за исполнением постановления возложить на первого заместителя Мэра ЗАТО Северск.</w:t>
      </w:r>
    </w:p>
    <w:p w:rsidR="00D95E03" w:rsidRDefault="00D95E03">
      <w:pPr>
        <w:pStyle w:val="ConsPlusNormal"/>
        <w:jc w:val="both"/>
      </w:pPr>
      <w:r>
        <w:t xml:space="preserve">(пункт в ред. </w:t>
      </w:r>
      <w:hyperlink r:id="rId20" w:history="1">
        <w:r>
          <w:rPr>
            <w:color w:val="0000FF"/>
          </w:rPr>
          <w:t>постановления</w:t>
        </w:r>
      </w:hyperlink>
      <w:r>
        <w:t xml:space="preserve"> Администрации ЗАТО Северск от 08.02.2021 N 201)</w:t>
      </w:r>
    </w:p>
    <w:p w:rsidR="00D95E03" w:rsidRDefault="00D95E03">
      <w:pPr>
        <w:pStyle w:val="ConsPlusNormal"/>
        <w:jc w:val="both"/>
      </w:pPr>
    </w:p>
    <w:p w:rsidR="00D95E03" w:rsidRDefault="00D95E03">
      <w:pPr>
        <w:pStyle w:val="ConsPlusNormal"/>
        <w:jc w:val="right"/>
      </w:pPr>
      <w:r>
        <w:t>Глава Администрации</w:t>
      </w:r>
    </w:p>
    <w:p w:rsidR="00D95E03" w:rsidRDefault="00D95E03">
      <w:pPr>
        <w:pStyle w:val="ConsPlusNormal"/>
        <w:jc w:val="right"/>
      </w:pPr>
      <w:r>
        <w:t>И.Е.ВОЛКОВ</w:t>
      </w: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right"/>
        <w:outlineLvl w:val="0"/>
      </w:pPr>
      <w:r>
        <w:t>Утвержден</w:t>
      </w:r>
    </w:p>
    <w:p w:rsidR="00D95E03" w:rsidRDefault="00D95E03">
      <w:pPr>
        <w:pStyle w:val="ConsPlusNormal"/>
        <w:jc w:val="right"/>
      </w:pPr>
      <w:r>
        <w:t>постановлением</w:t>
      </w:r>
    </w:p>
    <w:p w:rsidR="00D95E03" w:rsidRDefault="00D95E03">
      <w:pPr>
        <w:pStyle w:val="ConsPlusNormal"/>
        <w:jc w:val="right"/>
      </w:pPr>
      <w:r>
        <w:t>Администрации ЗАТО Северск</w:t>
      </w:r>
    </w:p>
    <w:p w:rsidR="00D95E03" w:rsidRDefault="00D95E03">
      <w:pPr>
        <w:pStyle w:val="ConsPlusNormal"/>
        <w:jc w:val="right"/>
      </w:pPr>
      <w:r>
        <w:t>от 16.10.2012 N 2900</w:t>
      </w:r>
    </w:p>
    <w:p w:rsidR="00D95E03" w:rsidRDefault="00D95E03">
      <w:pPr>
        <w:pStyle w:val="ConsPlusNormal"/>
        <w:jc w:val="both"/>
      </w:pPr>
    </w:p>
    <w:p w:rsidR="00D95E03" w:rsidRDefault="00D95E03">
      <w:pPr>
        <w:pStyle w:val="ConsPlusTitle"/>
        <w:jc w:val="center"/>
      </w:pPr>
      <w:bookmarkStart w:id="1" w:name="P46"/>
      <w:bookmarkEnd w:id="1"/>
      <w:r>
        <w:t>АДМИНИСТРАТИВНЫЙ РЕГЛАМЕНТ</w:t>
      </w:r>
    </w:p>
    <w:p w:rsidR="00D95E03" w:rsidRDefault="00D95E03">
      <w:pPr>
        <w:pStyle w:val="ConsPlusTitle"/>
        <w:jc w:val="center"/>
      </w:pPr>
      <w:r>
        <w:t>ПРЕДОСТАВЛЕНИЯ МУНИЦИПАЛЬНОЙ УСЛУГИ "ПОСТАНОВКА ГРАЖДАН</w:t>
      </w:r>
    </w:p>
    <w:p w:rsidR="00D95E03" w:rsidRDefault="00D95E03">
      <w:pPr>
        <w:pStyle w:val="ConsPlusTitle"/>
        <w:jc w:val="center"/>
      </w:pPr>
      <w:r>
        <w:t>НА УЧЕТ В КАЧЕСТВЕ НУЖДАЮЩИХСЯ В ЖИЛЫХ ПОМЕЩЕНИЯХ" НА</w:t>
      </w:r>
    </w:p>
    <w:p w:rsidR="00D95E03" w:rsidRDefault="00D95E03">
      <w:pPr>
        <w:pStyle w:val="ConsPlusTitle"/>
        <w:jc w:val="center"/>
      </w:pPr>
      <w:r>
        <w:t>ТЕРРИТОРИИ ГОРОДСКОГО ОКРУГА ЗАТО СЕВЕРСК ТОМСКОЙ ОБЛАСТИ</w:t>
      </w:r>
    </w:p>
    <w:p w:rsidR="00D95E03" w:rsidRDefault="00D95E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95E03">
        <w:tc>
          <w:tcPr>
            <w:tcW w:w="60" w:type="dxa"/>
            <w:tcBorders>
              <w:top w:val="nil"/>
              <w:left w:val="nil"/>
              <w:bottom w:val="nil"/>
              <w:right w:val="nil"/>
            </w:tcBorders>
            <w:shd w:val="clear" w:color="auto" w:fill="CED3F1"/>
            <w:tcMar>
              <w:top w:w="0" w:type="dxa"/>
              <w:left w:w="0" w:type="dxa"/>
              <w:bottom w:w="0" w:type="dxa"/>
              <w:right w:w="0" w:type="dxa"/>
            </w:tcMar>
          </w:tcPr>
          <w:p w:rsidR="00D95E03" w:rsidRDefault="00D95E03"/>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c>
          <w:tcPr>
            <w:tcW w:w="0" w:type="auto"/>
            <w:tcBorders>
              <w:top w:val="nil"/>
              <w:left w:val="nil"/>
              <w:bottom w:val="nil"/>
              <w:right w:val="nil"/>
            </w:tcBorders>
            <w:shd w:val="clear" w:color="auto" w:fill="F4F3F8"/>
            <w:tcMar>
              <w:top w:w="113" w:type="dxa"/>
              <w:left w:w="0" w:type="dxa"/>
              <w:bottom w:w="113" w:type="dxa"/>
              <w:right w:w="0" w:type="dxa"/>
            </w:tcMar>
          </w:tcPr>
          <w:p w:rsidR="00D95E03" w:rsidRDefault="00D95E03">
            <w:pPr>
              <w:pStyle w:val="ConsPlusNormal"/>
              <w:jc w:val="center"/>
            </w:pPr>
            <w:r>
              <w:rPr>
                <w:color w:val="392C69"/>
              </w:rPr>
              <w:t>Список изменяющих документов</w:t>
            </w:r>
          </w:p>
          <w:p w:rsidR="00D95E03" w:rsidRDefault="00D95E03">
            <w:pPr>
              <w:pStyle w:val="ConsPlusNormal"/>
              <w:jc w:val="center"/>
            </w:pPr>
            <w:r>
              <w:rPr>
                <w:color w:val="392C69"/>
              </w:rPr>
              <w:t>(в ред. постановлений Администрации ЗАТО Северск</w:t>
            </w:r>
          </w:p>
          <w:p w:rsidR="00D95E03" w:rsidRDefault="00D95E03">
            <w:pPr>
              <w:pStyle w:val="ConsPlusNormal"/>
              <w:jc w:val="center"/>
            </w:pPr>
            <w:r>
              <w:rPr>
                <w:color w:val="392C69"/>
              </w:rPr>
              <w:t xml:space="preserve">от 29.12.2012 </w:t>
            </w:r>
            <w:hyperlink r:id="rId21" w:history="1">
              <w:r>
                <w:rPr>
                  <w:color w:val="0000FF"/>
                </w:rPr>
                <w:t>N 3739</w:t>
              </w:r>
            </w:hyperlink>
            <w:r>
              <w:rPr>
                <w:color w:val="392C69"/>
              </w:rPr>
              <w:t xml:space="preserve">, от 08.08.2014 </w:t>
            </w:r>
            <w:hyperlink r:id="rId22" w:history="1">
              <w:r>
                <w:rPr>
                  <w:color w:val="0000FF"/>
                </w:rPr>
                <w:t>N 1978</w:t>
              </w:r>
            </w:hyperlink>
            <w:r>
              <w:rPr>
                <w:color w:val="392C69"/>
              </w:rPr>
              <w:t xml:space="preserve">, от 28.08.2015 </w:t>
            </w:r>
            <w:hyperlink r:id="rId23" w:history="1">
              <w:r>
                <w:rPr>
                  <w:color w:val="0000FF"/>
                </w:rPr>
                <w:t>N 1937</w:t>
              </w:r>
            </w:hyperlink>
            <w:r>
              <w:rPr>
                <w:color w:val="392C69"/>
              </w:rPr>
              <w:t>,</w:t>
            </w:r>
          </w:p>
          <w:p w:rsidR="00D95E03" w:rsidRDefault="00D95E03">
            <w:pPr>
              <w:pStyle w:val="ConsPlusNormal"/>
              <w:jc w:val="center"/>
            </w:pPr>
            <w:r>
              <w:rPr>
                <w:color w:val="392C69"/>
              </w:rPr>
              <w:t xml:space="preserve">от 30.06.2016 </w:t>
            </w:r>
            <w:hyperlink r:id="rId24" w:history="1">
              <w:r>
                <w:rPr>
                  <w:color w:val="0000FF"/>
                </w:rPr>
                <w:t>N 1410</w:t>
              </w:r>
            </w:hyperlink>
            <w:r>
              <w:rPr>
                <w:color w:val="392C69"/>
              </w:rPr>
              <w:t xml:space="preserve">, от 30.12.2016 </w:t>
            </w:r>
            <w:hyperlink r:id="rId25" w:history="1">
              <w:r>
                <w:rPr>
                  <w:color w:val="0000FF"/>
                </w:rPr>
                <w:t>N 2972</w:t>
              </w:r>
            </w:hyperlink>
            <w:r>
              <w:rPr>
                <w:color w:val="392C69"/>
              </w:rPr>
              <w:t xml:space="preserve">, от 29.12.2017 </w:t>
            </w:r>
            <w:hyperlink r:id="rId26" w:history="1">
              <w:r>
                <w:rPr>
                  <w:color w:val="0000FF"/>
                </w:rPr>
                <w:t>N 2505</w:t>
              </w:r>
            </w:hyperlink>
            <w:r>
              <w:rPr>
                <w:color w:val="392C69"/>
              </w:rPr>
              <w:t>,</w:t>
            </w:r>
          </w:p>
          <w:p w:rsidR="00D95E03" w:rsidRDefault="00D95E03">
            <w:pPr>
              <w:pStyle w:val="ConsPlusNormal"/>
              <w:jc w:val="center"/>
            </w:pPr>
            <w:r>
              <w:rPr>
                <w:color w:val="392C69"/>
              </w:rPr>
              <w:t xml:space="preserve">от 24.08.2018 </w:t>
            </w:r>
            <w:hyperlink r:id="rId27" w:history="1">
              <w:r>
                <w:rPr>
                  <w:color w:val="0000FF"/>
                </w:rPr>
                <w:t>N 1574</w:t>
              </w:r>
            </w:hyperlink>
            <w:r>
              <w:rPr>
                <w:color w:val="392C69"/>
              </w:rPr>
              <w:t xml:space="preserve">, от 17.12.2018 </w:t>
            </w:r>
            <w:hyperlink r:id="rId28" w:history="1">
              <w:r>
                <w:rPr>
                  <w:color w:val="0000FF"/>
                </w:rPr>
                <w:t>N 2406</w:t>
              </w:r>
            </w:hyperlink>
            <w:r>
              <w:rPr>
                <w:color w:val="392C69"/>
              </w:rPr>
              <w:t xml:space="preserve">, от 10.07.2020 </w:t>
            </w:r>
            <w:hyperlink r:id="rId29" w:history="1">
              <w:r>
                <w:rPr>
                  <w:color w:val="0000FF"/>
                </w:rPr>
                <w:t>N 1040</w:t>
              </w:r>
            </w:hyperlink>
            <w:r>
              <w:rPr>
                <w:color w:val="392C69"/>
              </w:rPr>
              <w:t>,</w:t>
            </w:r>
          </w:p>
          <w:p w:rsidR="00D95E03" w:rsidRDefault="00D95E03">
            <w:pPr>
              <w:pStyle w:val="ConsPlusNormal"/>
              <w:jc w:val="center"/>
            </w:pPr>
            <w:r>
              <w:rPr>
                <w:color w:val="392C69"/>
              </w:rPr>
              <w:t xml:space="preserve">от 08.02.2021 </w:t>
            </w:r>
            <w:hyperlink r:id="rId30" w:history="1">
              <w:r>
                <w:rPr>
                  <w:color w:val="0000FF"/>
                </w:rPr>
                <w:t>N 201</w:t>
              </w:r>
            </w:hyperlink>
            <w:r>
              <w:rPr>
                <w:color w:val="392C69"/>
              </w:rPr>
              <w:t xml:space="preserve">, от 27.05.2021 </w:t>
            </w:r>
            <w:hyperlink r:id="rId31" w:history="1">
              <w:r>
                <w:rPr>
                  <w:color w:val="0000FF"/>
                </w:rPr>
                <w:t>N 1163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r>
    </w:tbl>
    <w:p w:rsidR="00D95E03" w:rsidRDefault="00D95E03">
      <w:pPr>
        <w:pStyle w:val="ConsPlusNormal"/>
        <w:jc w:val="both"/>
      </w:pPr>
    </w:p>
    <w:p w:rsidR="00D95E03" w:rsidRDefault="00D95E03">
      <w:pPr>
        <w:pStyle w:val="ConsPlusTitle"/>
        <w:jc w:val="center"/>
        <w:outlineLvl w:val="1"/>
      </w:pPr>
      <w:r>
        <w:t>I. ОБЩИЕ ПОЛОЖЕНИЯ</w:t>
      </w:r>
    </w:p>
    <w:p w:rsidR="00D95E03" w:rsidRDefault="00D95E03">
      <w:pPr>
        <w:pStyle w:val="ConsPlusNormal"/>
        <w:jc w:val="both"/>
      </w:pPr>
    </w:p>
    <w:p w:rsidR="00D95E03" w:rsidRDefault="00D95E03">
      <w:pPr>
        <w:pStyle w:val="ConsPlusNormal"/>
        <w:ind w:firstLine="540"/>
        <w:jc w:val="both"/>
      </w:pPr>
      <w:r>
        <w:t>1. Настоящий Административный регламент предоставления муниципальной услуги "Постановка граждан на учет в качестве нуждающихся в жилых помещениях"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на учет граждан, нуждающихся в жилых помещениях.</w:t>
      </w:r>
    </w:p>
    <w:p w:rsidR="00D95E03" w:rsidRDefault="00D95E03">
      <w:pPr>
        <w:pStyle w:val="ConsPlusNormal"/>
        <w:spacing w:before="240"/>
        <w:ind w:firstLine="540"/>
        <w:jc w:val="both"/>
      </w:pPr>
      <w:r>
        <w:t xml:space="preserve">2. Настоящий Административный регламент предоставления муниципальной услуги разработан в соответствии с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w:t>
      </w:r>
      <w:hyperlink r:id="rId3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D95E03" w:rsidRDefault="00D95E03">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D95E03" w:rsidRDefault="00D95E03">
      <w:pPr>
        <w:pStyle w:val="ConsPlusNormal"/>
        <w:jc w:val="both"/>
      </w:pPr>
      <w:r>
        <w:t xml:space="preserve">(в ред. постановлений Администрации ЗАТО Северск от 29.12.2017 </w:t>
      </w:r>
      <w:hyperlink r:id="rId34" w:history="1">
        <w:r>
          <w:rPr>
            <w:color w:val="0000FF"/>
          </w:rPr>
          <w:t>N 2505</w:t>
        </w:r>
      </w:hyperlink>
      <w:r>
        <w:t xml:space="preserve">, от 10.07.2020 </w:t>
      </w:r>
      <w:hyperlink r:id="rId35" w:history="1">
        <w:r>
          <w:rPr>
            <w:color w:val="0000FF"/>
          </w:rPr>
          <w:t>N 1040</w:t>
        </w:r>
      </w:hyperlink>
      <w:r>
        <w:t>)</w:t>
      </w:r>
    </w:p>
    <w:p w:rsidR="00D95E03" w:rsidRDefault="00D95E03">
      <w:pPr>
        <w:pStyle w:val="ConsPlusNormal"/>
        <w:jc w:val="both"/>
      </w:pPr>
    </w:p>
    <w:p w:rsidR="00D95E03" w:rsidRDefault="00D95E03">
      <w:pPr>
        <w:pStyle w:val="ConsPlusTitle"/>
        <w:jc w:val="center"/>
        <w:outlineLvl w:val="1"/>
      </w:pPr>
      <w:r>
        <w:t>II. СТАНДАРТ ПРЕДОСТАВЛЕНИЯ МУНИЦИПАЛЬНОЙ УСЛУГИ</w:t>
      </w:r>
    </w:p>
    <w:p w:rsidR="00D95E03" w:rsidRDefault="00D95E03">
      <w:pPr>
        <w:pStyle w:val="ConsPlusNormal"/>
        <w:jc w:val="both"/>
      </w:pPr>
    </w:p>
    <w:p w:rsidR="00D95E03" w:rsidRDefault="00D95E03">
      <w:pPr>
        <w:pStyle w:val="ConsPlusNormal"/>
        <w:ind w:firstLine="540"/>
        <w:jc w:val="both"/>
      </w:pPr>
      <w:r>
        <w:t>4. Наименование муниципальной услуги: постановка граждан на учет в качестве нуждающихся в жилых помещениях.</w:t>
      </w:r>
    </w:p>
    <w:p w:rsidR="00D95E03" w:rsidRDefault="00D95E03">
      <w:pPr>
        <w:pStyle w:val="ConsPlusNormal"/>
        <w:spacing w:before="240"/>
        <w:ind w:firstLine="540"/>
        <w:jc w:val="both"/>
      </w:pPr>
      <w:r>
        <w:lastRenderedPageBreak/>
        <w:t>5.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D95E03" w:rsidRDefault="00D95E03">
      <w:pPr>
        <w:pStyle w:val="ConsPlusNormal"/>
        <w:jc w:val="both"/>
      </w:pPr>
      <w:r>
        <w:t xml:space="preserve">(п. 5 в ред. </w:t>
      </w:r>
      <w:hyperlink r:id="rId36" w:history="1">
        <w:r>
          <w:rPr>
            <w:color w:val="0000FF"/>
          </w:rPr>
          <w:t>постановления</w:t>
        </w:r>
      </w:hyperlink>
      <w:r>
        <w:t xml:space="preserve"> Администрации ЗАТО Северск от 27.05.2021 N 1163)</w:t>
      </w:r>
    </w:p>
    <w:p w:rsidR="00D95E03" w:rsidRDefault="00D95E03">
      <w:pPr>
        <w:pStyle w:val="ConsPlusNormal"/>
        <w:spacing w:before="240"/>
        <w:ind w:firstLine="540"/>
        <w:jc w:val="both"/>
      </w:pPr>
      <w:r>
        <w:t>6. По вопросам предоставления муниципальной услуги заявители могут обращаться по следующим адресам и телефонам:</w:t>
      </w:r>
    </w:p>
    <w:p w:rsidR="00D95E03" w:rsidRDefault="00D95E03">
      <w:pPr>
        <w:pStyle w:val="ConsPlusNormal"/>
        <w:spacing w:before="240"/>
        <w:ind w:firstLine="540"/>
        <w:jc w:val="both"/>
      </w:pPr>
      <w:r>
        <w:t>636000, Томская область, ЗАТО Северск, г. Северск, ул. Калинина, 39;</w:t>
      </w:r>
    </w:p>
    <w:p w:rsidR="00D95E03" w:rsidRDefault="00D95E03">
      <w:pPr>
        <w:pStyle w:val="ConsPlusNormal"/>
        <w:spacing w:before="240"/>
        <w:ind w:firstLine="540"/>
        <w:jc w:val="both"/>
      </w:pPr>
      <w:r>
        <w:t>телефоны для справок: (3823) 78 00 17; (3823) 78 00 74; (3823) 78 00 86;</w:t>
      </w:r>
    </w:p>
    <w:p w:rsidR="00D95E03" w:rsidRDefault="00D95E03">
      <w:pPr>
        <w:pStyle w:val="ConsPlusNormal"/>
        <w:spacing w:before="240"/>
        <w:ind w:firstLine="540"/>
        <w:jc w:val="both"/>
      </w:pPr>
      <w:r>
        <w:t>факс: (3823) 78 00 35;</w:t>
      </w:r>
    </w:p>
    <w:p w:rsidR="00D95E03" w:rsidRDefault="00D95E03">
      <w:pPr>
        <w:pStyle w:val="ConsPlusNormal"/>
        <w:spacing w:before="240"/>
        <w:ind w:firstLine="540"/>
        <w:jc w:val="both"/>
      </w:pPr>
      <w:r>
        <w:t>адрес электронной почты: tizmail@uzhkh.seversknet.ru.</w:t>
      </w:r>
    </w:p>
    <w:p w:rsidR="00D95E03" w:rsidRDefault="00D95E03">
      <w:pPr>
        <w:pStyle w:val="ConsPlusNormal"/>
        <w:spacing w:before="240"/>
        <w:ind w:firstLine="540"/>
        <w:jc w:val="both"/>
      </w:pPr>
      <w:r>
        <w:t>График работы:</w:t>
      </w:r>
    </w:p>
    <w:p w:rsidR="00D95E03" w:rsidRDefault="00D95E03">
      <w:pPr>
        <w:pStyle w:val="ConsPlusNormal"/>
        <w:spacing w:before="240"/>
        <w:ind w:firstLine="540"/>
        <w:jc w:val="both"/>
      </w:pPr>
      <w:r>
        <w:t>понедельник - четверг - с 08:30 до 17:30 (перерыв с 12:30 до 13:15);</w:t>
      </w:r>
    </w:p>
    <w:p w:rsidR="00D95E03" w:rsidRDefault="00D95E03">
      <w:pPr>
        <w:pStyle w:val="ConsPlusNormal"/>
        <w:spacing w:before="240"/>
        <w:ind w:firstLine="540"/>
        <w:jc w:val="both"/>
      </w:pPr>
      <w:r>
        <w:t>пятница - с 08:30 до 16:15 (перерыв с 12:30 до 13:15);</w:t>
      </w:r>
    </w:p>
    <w:p w:rsidR="00D95E03" w:rsidRDefault="00D95E03">
      <w:pPr>
        <w:pStyle w:val="ConsPlusNormal"/>
        <w:spacing w:before="240"/>
        <w:ind w:firstLine="540"/>
        <w:jc w:val="both"/>
      </w:pPr>
      <w:r>
        <w:t>суббота, воскресенье - выходные дни.</w:t>
      </w:r>
    </w:p>
    <w:p w:rsidR="00D95E03" w:rsidRDefault="00D95E03">
      <w:pPr>
        <w:pStyle w:val="ConsPlusNormal"/>
        <w:jc w:val="both"/>
      </w:pPr>
      <w:r>
        <w:t xml:space="preserve">(п. 6 в ред. </w:t>
      </w:r>
      <w:hyperlink r:id="rId37"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7. Результатом предоставления муниципальной услуги является принятие на учет (отказ в принятии на учет) гражданина в качестве нуждающегося в жилом помещении, информирование гражданина о принятом решении.</w:t>
      </w:r>
    </w:p>
    <w:p w:rsidR="00D95E03" w:rsidRDefault="00D95E03">
      <w:pPr>
        <w:pStyle w:val="ConsPlusNormal"/>
        <w:spacing w:before="240"/>
        <w:ind w:firstLine="540"/>
        <w:jc w:val="both"/>
      </w:pPr>
      <w:r>
        <w:t>8. Срок предоставления муниципальной услуги - 30 рабочих дней со дня представления физическим лицом (его уполномоченным представителем) (далее - заявитель) заявления и документов, обязанность по представлению которых возложена на заявителя.</w:t>
      </w:r>
    </w:p>
    <w:p w:rsidR="00D95E03" w:rsidRDefault="00D95E03">
      <w:pPr>
        <w:pStyle w:val="ConsPlusNormal"/>
        <w:spacing w:before="240"/>
        <w:ind w:firstLine="540"/>
        <w:jc w:val="both"/>
      </w:pPr>
      <w:r>
        <w:lastRenderedPageBreak/>
        <w:t xml:space="preserve">Заявление о предоставлении муниципальной услуги </w:t>
      </w:r>
      <w:hyperlink w:anchor="P417" w:history="1">
        <w:r>
          <w:rPr>
            <w:color w:val="0000FF"/>
          </w:rPr>
          <w:t>(форма 1)</w:t>
        </w:r>
      </w:hyperlink>
      <w:r>
        <w:t xml:space="preserve">, согласие на обработку персональных данных </w:t>
      </w:r>
      <w:hyperlink w:anchor="P843" w:history="1">
        <w:r>
          <w:rPr>
            <w:color w:val="0000FF"/>
          </w:rPr>
          <w:t>(форма 4)</w:t>
        </w:r>
      </w:hyperlink>
      <w:r>
        <w:t xml:space="preserve"> и прилагаемые документы направляются заявителем одним из следующих способов:</w:t>
      </w:r>
    </w:p>
    <w:p w:rsidR="00D95E03" w:rsidRDefault="00D95E03">
      <w:pPr>
        <w:pStyle w:val="ConsPlusNormal"/>
        <w:spacing w:before="240"/>
        <w:ind w:firstLine="540"/>
        <w:jc w:val="both"/>
      </w:pPr>
      <w:r>
        <w:t>1) лично;</w:t>
      </w:r>
    </w:p>
    <w:p w:rsidR="00D95E03" w:rsidRDefault="00D95E03">
      <w:pPr>
        <w:pStyle w:val="ConsPlusNormal"/>
        <w:spacing w:before="240"/>
        <w:ind w:firstLine="540"/>
        <w:jc w:val="both"/>
      </w:pPr>
      <w:r>
        <w:t>2) почтовым отправлением в адрес Управления;</w:t>
      </w:r>
    </w:p>
    <w:p w:rsidR="00D95E03" w:rsidRDefault="00D95E03">
      <w:pPr>
        <w:pStyle w:val="ConsPlusNormal"/>
        <w:spacing w:before="240"/>
        <w:ind w:firstLine="540"/>
        <w:jc w:val="both"/>
      </w:pPr>
      <w:r>
        <w:t>3) в форме электронных документов.</w:t>
      </w:r>
    </w:p>
    <w:p w:rsidR="00D95E03" w:rsidRDefault="00D95E03">
      <w:pPr>
        <w:pStyle w:val="ConsPlusNormal"/>
        <w:spacing w:before="240"/>
        <w:ind w:firstLine="540"/>
        <w:jc w:val="both"/>
      </w:pPr>
      <w:r>
        <w:t>Заявление, документы и (или) информация, необходимые для принятия на учет граждан, представляемые в форме электронных документов:</w:t>
      </w:r>
    </w:p>
    <w:p w:rsidR="00D95E03" w:rsidRDefault="00D95E03">
      <w:pPr>
        <w:pStyle w:val="ConsPlusNormal"/>
        <w:spacing w:before="240"/>
        <w:ind w:firstLine="540"/>
        <w:jc w:val="both"/>
      </w:pPr>
      <w:r>
        <w:t>а)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D95E03" w:rsidRDefault="00D95E03">
      <w:pPr>
        <w:pStyle w:val="ConsPlusNormal"/>
        <w:spacing w:before="240"/>
        <w:ind w:firstLine="540"/>
        <w:jc w:val="both"/>
      </w:pPr>
      <w:r>
        <w:t xml:space="preserve">б) подписываются в соответствии с требованиями Федерального </w:t>
      </w:r>
      <w:hyperlink r:id="rId38" w:history="1">
        <w:r>
          <w:rPr>
            <w:color w:val="0000FF"/>
          </w:rPr>
          <w:t>закона</w:t>
        </w:r>
      </w:hyperlink>
      <w:r>
        <w:t xml:space="preserve"> от 6 апреля 2011 года N 63-ФЗ "Об электронной подписи" и </w:t>
      </w:r>
      <w:hyperlink r:id="rId39" w:history="1">
        <w:r>
          <w:rPr>
            <w:color w:val="0000FF"/>
          </w:rPr>
          <w:t>статьями 21.1</w:t>
        </w:r>
      </w:hyperlink>
      <w:r>
        <w:t xml:space="preserve">, </w:t>
      </w:r>
      <w:hyperlink r:id="rId40"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D95E03" w:rsidRDefault="00D95E03">
      <w:pPr>
        <w:pStyle w:val="ConsPlusNormal"/>
        <w:spacing w:before="240"/>
        <w:ind w:firstLine="540"/>
        <w:jc w:val="both"/>
      </w:pPr>
      <w:r>
        <w:t>в) представляются в органы местного самоуправления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D95E03" w:rsidRDefault="00D95E03">
      <w:pPr>
        <w:pStyle w:val="ConsPlusNormal"/>
        <w:spacing w:before="240"/>
        <w:ind w:firstLine="540"/>
        <w:jc w:val="both"/>
      </w:pPr>
      <w:r>
        <w:t>- лично или через представителя при обращении в орган местного самоуправления;</w:t>
      </w:r>
    </w:p>
    <w:p w:rsidR="00D95E03" w:rsidRDefault="00D95E03">
      <w:pPr>
        <w:pStyle w:val="ConsPlusNormal"/>
        <w:spacing w:before="240"/>
        <w:ind w:firstLine="540"/>
        <w:jc w:val="both"/>
      </w:pPr>
      <w:r>
        <w:t>- посредством многофункционального центра;</w:t>
      </w:r>
    </w:p>
    <w:p w:rsidR="00D95E03" w:rsidRDefault="00D95E03">
      <w:pPr>
        <w:pStyle w:val="ConsPlusNormal"/>
        <w:spacing w:before="240"/>
        <w:ind w:firstLine="540"/>
        <w:jc w:val="both"/>
      </w:pPr>
      <w:r>
        <w:t>- посредством единого портала государственных и муниципальных услуг (функций);</w:t>
      </w:r>
    </w:p>
    <w:p w:rsidR="00D95E03" w:rsidRDefault="00D95E03">
      <w:pPr>
        <w:pStyle w:val="ConsPlusNormal"/>
        <w:spacing w:before="240"/>
        <w:ind w:firstLine="540"/>
        <w:jc w:val="both"/>
      </w:pPr>
      <w:r>
        <w:t>- иным способом, позволяющим передать в электронном виде.</w:t>
      </w:r>
    </w:p>
    <w:p w:rsidR="00D95E03" w:rsidRDefault="00D95E03">
      <w:pPr>
        <w:pStyle w:val="ConsPlusNormal"/>
        <w:jc w:val="both"/>
      </w:pPr>
      <w:r>
        <w:t xml:space="preserve">(п. 8 в ред. </w:t>
      </w:r>
      <w:hyperlink r:id="rId41"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8.1. Предоставление муниципальной услуги возможно на базе Отдела Областного государственного ка</w:t>
      </w:r>
      <w:r>
        <w:lastRenderedPageBreak/>
        <w:t>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D95E03" w:rsidRDefault="00D95E03">
      <w:pPr>
        <w:pStyle w:val="ConsPlusNormal"/>
        <w:spacing w:before="240"/>
        <w:ind w:firstLine="540"/>
        <w:jc w:val="both"/>
      </w:pPr>
      <w:r>
        <w:t>В случае представления гражданином заявления о принятии на учет через Отдел ОГКУ "ТО МФЦ" по ЗАТО Северск срок принятия решения о принятии на учет или об отказе в принятии на учет исчисляется со дня передачи Отделом ОГКУ "ТО МФЦ" по ЗАТО Северск такого заявления в орган, осуществляющий принятие на учет.</w:t>
      </w:r>
    </w:p>
    <w:p w:rsidR="00D95E03" w:rsidRDefault="00D95E03">
      <w:pPr>
        <w:pStyle w:val="ConsPlusNormal"/>
        <w:jc w:val="both"/>
      </w:pPr>
      <w:r>
        <w:t xml:space="preserve">(п. 8.1 в ред. </w:t>
      </w:r>
      <w:hyperlink r:id="rId42" w:history="1">
        <w:r>
          <w:rPr>
            <w:color w:val="0000FF"/>
          </w:rPr>
          <w:t>постановления</w:t>
        </w:r>
      </w:hyperlink>
      <w:r>
        <w:t xml:space="preserve"> Администрации ЗАТО Северск от 08.08.2014 N 1978)</w:t>
      </w:r>
    </w:p>
    <w:p w:rsidR="00D95E03" w:rsidRDefault="00D95E03">
      <w:pPr>
        <w:pStyle w:val="ConsPlusNormal"/>
        <w:spacing w:before="24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D95E03" w:rsidRDefault="00D95E03">
      <w:pPr>
        <w:pStyle w:val="ConsPlusNormal"/>
        <w:jc w:val="both"/>
      </w:pPr>
      <w:r>
        <w:t xml:space="preserve">(п. 8.2 введен </w:t>
      </w:r>
      <w:hyperlink r:id="rId43" w:history="1">
        <w:r>
          <w:rPr>
            <w:color w:val="0000FF"/>
          </w:rPr>
          <w:t>постановлением</w:t>
        </w:r>
      </w:hyperlink>
      <w:r>
        <w:t xml:space="preserve"> Администрации ЗАТО Северск от 29.12.2017 N 2505; в ред. </w:t>
      </w:r>
      <w:hyperlink r:id="rId44"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9. Предоставление муниципальной услуги осуществляется в соответствии с </w:t>
      </w:r>
      <w:hyperlink r:id="rId45"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46"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47" w:history="1">
        <w:r>
          <w:rPr>
            <w:color w:val="0000FF"/>
          </w:rPr>
          <w:t>кодексом</w:t>
        </w:r>
      </w:hyperlink>
      <w:r>
        <w:t xml:space="preserve"> Российской Федерации, Федеральным </w:t>
      </w:r>
      <w:hyperlink r:id="rId48" w:history="1">
        <w:r>
          <w:rPr>
            <w:color w:val="0000FF"/>
          </w:rPr>
          <w:t>законом</w:t>
        </w:r>
      </w:hyperlink>
      <w:r>
        <w:t xml:space="preserve"> от 29.12.2004 N 189-ФЗ "О введении в действие Жилищного кодекса Российской Федерации", Федеральным </w:t>
      </w:r>
      <w:hyperlink r:id="rId49" w:history="1">
        <w:r>
          <w:rPr>
            <w:color w:val="0000FF"/>
          </w:rPr>
          <w:t>законом</w:t>
        </w:r>
      </w:hyperlink>
      <w:r>
        <w:t xml:space="preserve"> от 27.07.2006 N 152-ФЗ "О персональных данных", </w:t>
      </w:r>
      <w:hyperlink r:id="rId50" w:history="1">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w:t>
      </w:r>
      <w:hyperlink r:id="rId51"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w:t>
      </w:r>
      <w:r>
        <w:lastRenderedPageBreak/>
        <w:t xml:space="preserve">и жилого дома садовым домом", </w:t>
      </w:r>
      <w:hyperlink r:id="rId52" w:history="1">
        <w:r>
          <w:rPr>
            <w:color w:val="0000FF"/>
          </w:rPr>
          <w:t>Законом</w:t>
        </w:r>
      </w:hyperlink>
      <w: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w:t>
      </w:r>
      <w:hyperlink r:id="rId53" w:history="1">
        <w:r>
          <w:rPr>
            <w:color w:val="0000FF"/>
          </w:rPr>
          <w:t>Законом</w:t>
        </w:r>
      </w:hyperlink>
      <w: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r:id="rId54" w:history="1">
        <w:r>
          <w:rPr>
            <w:color w:val="0000FF"/>
          </w:rPr>
          <w:t>решением</w:t>
        </w:r>
      </w:hyperlink>
      <w:r>
        <w:t xml:space="preserve"> Думы ЗАТО Северск от 21.12.2017 N 33/10 "Об установлении учетной нормы и нормы предоставления жилого помещения по договору социального найма", </w:t>
      </w:r>
      <w:hyperlink r:id="rId55" w:history="1">
        <w:r>
          <w:rPr>
            <w:color w:val="0000FF"/>
          </w:rPr>
          <w:t>постановлением</w:t>
        </w:r>
      </w:hyperlink>
      <w:r>
        <w:t xml:space="preserve"> Администрации ЗАТО Северск от 30.05.2018 N 973 "О жилищной комиссии ЗАТО Северск".</w:t>
      </w:r>
    </w:p>
    <w:p w:rsidR="00D95E03" w:rsidRDefault="00D95E03">
      <w:pPr>
        <w:pStyle w:val="ConsPlusNormal"/>
        <w:jc w:val="both"/>
      </w:pPr>
      <w:r>
        <w:t xml:space="preserve">(в ред. постановлений Администрации ЗАТО Северск от 24.08.2018 </w:t>
      </w:r>
      <w:hyperlink r:id="rId56" w:history="1">
        <w:r>
          <w:rPr>
            <w:color w:val="0000FF"/>
          </w:rPr>
          <w:t>N 1574</w:t>
        </w:r>
      </w:hyperlink>
      <w:r>
        <w:t xml:space="preserve">, от 08.02.2021 </w:t>
      </w:r>
      <w:hyperlink r:id="rId57" w:history="1">
        <w:r>
          <w:rPr>
            <w:color w:val="0000FF"/>
          </w:rPr>
          <w:t>N 201</w:t>
        </w:r>
      </w:hyperlink>
      <w:r>
        <w:t>)</w:t>
      </w:r>
    </w:p>
    <w:p w:rsidR="00D95E03" w:rsidRDefault="00D95E03">
      <w:pPr>
        <w:pStyle w:val="ConsPlusNormal"/>
        <w:spacing w:before="240"/>
        <w:ind w:firstLine="540"/>
        <w:jc w:val="both"/>
      </w:pPr>
      <w:bookmarkStart w:id="2" w:name="P101"/>
      <w:bookmarkEnd w:id="2"/>
      <w:r>
        <w:t xml:space="preserve">10. Для принятия на учет в качестве нуждающегося в жилом помещении гражданин представляет в Управление заявление </w:t>
      </w:r>
      <w:hyperlink w:anchor="P417" w:history="1">
        <w:r>
          <w:rPr>
            <w:color w:val="0000FF"/>
          </w:rPr>
          <w:t>(форма 1)</w:t>
        </w:r>
      </w:hyperlink>
      <w:r>
        <w:t xml:space="preserve"> и согласие на обработку персональных данных на всех членов семьи </w:t>
      </w:r>
      <w:hyperlink w:anchor="P843" w:history="1">
        <w:r>
          <w:rPr>
            <w:color w:val="0000FF"/>
          </w:rPr>
          <w:t>(форма 4)</w:t>
        </w:r>
      </w:hyperlink>
      <w:r>
        <w:t xml:space="preserve"> с приложением следующих документов:</w:t>
      </w:r>
    </w:p>
    <w:p w:rsidR="00D95E03" w:rsidRDefault="00D95E03">
      <w:pPr>
        <w:pStyle w:val="ConsPlusNormal"/>
        <w:spacing w:before="240"/>
        <w:ind w:firstLine="540"/>
        <w:jc w:val="both"/>
      </w:pPr>
      <w:r>
        <w:t xml:space="preserve">1) документов, необходимых для признания гражданина малоимущим в соответствии с </w:t>
      </w:r>
      <w:hyperlink r:id="rId58" w:history="1">
        <w:r>
          <w:rPr>
            <w:color w:val="0000FF"/>
          </w:rPr>
          <w:t>Законом</w:t>
        </w:r>
      </w:hyperlink>
      <w:r>
        <w:t xml:space="preserve"> Томской области от 11 августа 2005 года N 130-ОЗ "О порядке признания граждан малоимущими в целых предоставления им по договорам социального найма жилых помещений муниципального жилищного фонда", а именно:</w:t>
      </w:r>
    </w:p>
    <w:p w:rsidR="00D95E03" w:rsidRDefault="00D95E03">
      <w:pPr>
        <w:pStyle w:val="ConsPlusNormal"/>
        <w:spacing w:before="240"/>
        <w:ind w:firstLine="540"/>
        <w:jc w:val="both"/>
      </w:pPr>
      <w:r>
        <w:t>а) уведомление о доходах физического лица (</w:t>
      </w:r>
      <w:hyperlink w:anchor="P576" w:history="1">
        <w:r>
          <w:rPr>
            <w:color w:val="0000FF"/>
          </w:rPr>
          <w:t>форма 2</w:t>
        </w:r>
      </w:hyperlink>
      <w:r>
        <w:t xml:space="preserve"> прилагается). В уведомлении гражданин указывает сведения об имуществе, принадлежащем ему и (или) членам его семьи на праве собственности, перечень и стоимость транспортных средств, принадлежащих ему и (или) членам его семьи.</w:t>
      </w:r>
    </w:p>
    <w:p w:rsidR="00D95E03" w:rsidRDefault="00D95E03">
      <w:pPr>
        <w:pStyle w:val="ConsPlusNormal"/>
        <w:spacing w:before="240"/>
        <w:ind w:firstLine="540"/>
        <w:jc w:val="both"/>
      </w:pPr>
      <w:r>
        <w:t>К имуществу, стоимость которого учитывается, относятся:</w:t>
      </w:r>
    </w:p>
    <w:p w:rsidR="00D95E03" w:rsidRDefault="00D95E03">
      <w:pPr>
        <w:pStyle w:val="ConsPlusNormal"/>
        <w:spacing w:before="240"/>
        <w:ind w:firstLine="540"/>
        <w:jc w:val="both"/>
      </w:pPr>
      <w:r>
        <w:t>- земельные участки, являющиеся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D95E03" w:rsidRDefault="00D95E03">
      <w:pPr>
        <w:pStyle w:val="ConsPlusNormal"/>
        <w:spacing w:before="240"/>
        <w:ind w:firstLine="540"/>
        <w:jc w:val="both"/>
      </w:pPr>
      <w:r>
        <w:lastRenderedPageBreak/>
        <w:t>- жилые дома, квартиры, дачи, гаражи и иные строения, помещения и сооружения.</w:t>
      </w:r>
    </w:p>
    <w:p w:rsidR="00D95E03" w:rsidRDefault="00D95E03">
      <w:pPr>
        <w:pStyle w:val="ConsPlusNormal"/>
        <w:spacing w:before="240"/>
        <w:ind w:firstLine="540"/>
        <w:jc w:val="both"/>
      </w:pPr>
      <w:r>
        <w:t>К транспортным средствам, стоимость которых учитывается, относятся транспортные средства, являющиеся объектом налогообложения в соответствии с законодательством о налогах и сборах. Не учитываются:</w:t>
      </w:r>
    </w:p>
    <w:p w:rsidR="00D95E03" w:rsidRDefault="00D95E03">
      <w:pPr>
        <w:pStyle w:val="ConsPlusNormal"/>
        <w:spacing w:before="240"/>
        <w:ind w:firstLine="540"/>
        <w:jc w:val="both"/>
      </w:pPr>
      <w: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D95E03" w:rsidRDefault="00D95E03">
      <w:pPr>
        <w:pStyle w:val="ConsPlusNormal"/>
        <w:spacing w:before="240"/>
        <w:ind w:firstLine="540"/>
        <w:jc w:val="both"/>
      </w:pPr>
      <w:r>
        <w:t>- транспортные средства, находящиеся в розыске, при условии подтверждения факта их угона (кражи) документом, выдаваемым уполномоченным органом;</w:t>
      </w:r>
    </w:p>
    <w:p w:rsidR="00D95E03" w:rsidRDefault="00D95E03">
      <w:pPr>
        <w:pStyle w:val="ConsPlusNormal"/>
        <w:spacing w:before="240"/>
        <w:ind w:firstLine="540"/>
        <w:jc w:val="both"/>
      </w:pPr>
      <w:r>
        <w:t>- иные транспортные средства, не являющиеся объектом налогообложения в соответствии с законодательством о налогах и сборах;</w:t>
      </w:r>
    </w:p>
    <w:p w:rsidR="00D95E03" w:rsidRDefault="00D95E03">
      <w:pPr>
        <w:pStyle w:val="ConsPlusNormal"/>
        <w:spacing w:before="240"/>
        <w:ind w:firstLine="540"/>
        <w:jc w:val="both"/>
      </w:pPr>
      <w:r>
        <w:t>б) копии налоговых деклараций 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w:t>
      </w:r>
    </w:p>
    <w:p w:rsidR="00D95E03" w:rsidRDefault="00D95E03">
      <w:pPr>
        <w:pStyle w:val="ConsPlusNormal"/>
        <w:spacing w:before="240"/>
        <w:ind w:firstLine="540"/>
        <w:jc w:val="both"/>
      </w:pPr>
      <w:r>
        <w:t>в) копии налоговых деклараций по налогу на доходы физических лиц, если в соответствии с законодательством гражданин обязан представлять указанную декларацию;</w:t>
      </w:r>
    </w:p>
    <w:p w:rsidR="00D95E03" w:rsidRDefault="00D95E03">
      <w:pPr>
        <w:pStyle w:val="ConsPlusNormal"/>
        <w:spacing w:before="240"/>
        <w:ind w:firstLine="540"/>
        <w:jc w:val="both"/>
      </w:pPr>
      <w:r>
        <w:t xml:space="preserve">г) документы о доходах физического лица (справка о заработной плате по форме 2-НДФЛ (для работающих граждан); справка об алиментах (при наличии); справка о доходах из Областных государственных казенных учреждений центров занятости населения Томской области (для безработных граждан) в соответствии с прилагаемой </w:t>
      </w:r>
      <w:hyperlink w:anchor="P576" w:history="1">
        <w:r>
          <w:rPr>
            <w:color w:val="0000FF"/>
          </w:rPr>
          <w:t>формой 2</w:t>
        </w:r>
      </w:hyperlink>
      <w:r>
        <w:t>, если гражданин в соответствии с законодательством не обязан представлять налоговую декларацию.</w:t>
      </w:r>
    </w:p>
    <w:p w:rsidR="00D95E03" w:rsidRDefault="00D95E03">
      <w:pPr>
        <w:pStyle w:val="ConsPlusNormal"/>
        <w:spacing w:before="240"/>
        <w:ind w:firstLine="540"/>
        <w:jc w:val="both"/>
      </w:pPr>
      <w:r>
        <w:t>Управление для подтверждения размера пенсии, пособий, указанных гражданином в уведомлении (за исключением пенсии, пособий, полученных от иностранной организации в связи с деятельностью ее постоян</w:t>
      </w:r>
      <w:r>
        <w:lastRenderedPageBreak/>
        <w:t>ного представительства в Российской Федерации), запрашивает по межведомственному запросу в органах социальной защиты населения, органах, осуществляющих назначение и выплату пенсий, сведения о размере выплаченных гражданину в соответствии с законодательством Российской Федерации пенсии, пособий;</w:t>
      </w:r>
    </w:p>
    <w:p w:rsidR="00D95E03" w:rsidRDefault="00D95E03">
      <w:pPr>
        <w:pStyle w:val="ConsPlusNormal"/>
        <w:spacing w:before="240"/>
        <w:ind w:firstLine="540"/>
        <w:jc w:val="both"/>
      </w:pPr>
      <w:r>
        <w:t>2) документов из территориального органа Федеральной службы государственной регистрации, кадастра и картографии по Томской области, содержащих сведения о кадастровой стоимости находящегося в собственности гражданина и (или) членов его семьи имущества (жилые дома, квартиры, дачи, гаражи и иные строения, помещения и сооружения);</w:t>
      </w:r>
    </w:p>
    <w:p w:rsidR="00D95E03" w:rsidRDefault="00D95E03">
      <w:pPr>
        <w:pStyle w:val="ConsPlusNormal"/>
        <w:spacing w:before="240"/>
        <w:ind w:firstLine="540"/>
        <w:jc w:val="both"/>
      </w:pPr>
      <w:bookmarkStart w:id="3" w:name="P116"/>
      <w:bookmarkEnd w:id="3"/>
      <w:r>
        <w:t>3) документов из филиала ФГУП "Ростехинвентаризация", ОГБУ "Томский областной центр инвентаризации и кадастра", содержащих сведения о наличии (отсутствии) в собственности гражданина и (или) членов его семьи имущества (жилые дома, квартиры, дачи, гаражи и иные строения, помещения и сооружения);</w:t>
      </w:r>
    </w:p>
    <w:p w:rsidR="00D95E03" w:rsidRDefault="00D95E03">
      <w:pPr>
        <w:pStyle w:val="ConsPlusNormal"/>
        <w:spacing w:before="240"/>
        <w:ind w:firstLine="540"/>
        <w:jc w:val="both"/>
      </w:pPr>
      <w:r>
        <w:t>4) копии паспортов гражданина Российской Федерации или иного документа, удостоверяющего личность, каждого совместно проживающего с гражданином члена семьи;</w:t>
      </w:r>
    </w:p>
    <w:p w:rsidR="00D95E03" w:rsidRDefault="00D95E03">
      <w:pPr>
        <w:pStyle w:val="ConsPlusNormal"/>
        <w:spacing w:before="240"/>
        <w:ind w:firstLine="540"/>
        <w:jc w:val="both"/>
      </w:pPr>
      <w:bookmarkStart w:id="4" w:name="P118"/>
      <w:bookmarkEnd w:id="4"/>
      <w:r>
        <w:t>5) копии документов, подтверждающих нахождение места жительства по месту постановки граждан на учет;</w:t>
      </w:r>
    </w:p>
    <w:p w:rsidR="00D95E03" w:rsidRDefault="00D95E03">
      <w:pPr>
        <w:pStyle w:val="ConsPlusNormal"/>
        <w:spacing w:before="240"/>
        <w:ind w:firstLine="540"/>
        <w:jc w:val="both"/>
      </w:pPr>
      <w:bookmarkStart w:id="5" w:name="P119"/>
      <w:bookmarkEnd w:id="5"/>
      <w:r>
        <w:t>6)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D95E03" w:rsidRDefault="00D95E03">
      <w:pPr>
        <w:pStyle w:val="ConsPlusNormal"/>
        <w:spacing w:before="240"/>
        <w:ind w:firstLine="540"/>
        <w:jc w:val="both"/>
      </w:pPr>
      <w:r>
        <w:t>7) документа, на основании которого может быть установлен факт проживания гражданина в жилом помещении на условиях договора социального найма (ко</w:t>
      </w:r>
      <w:r>
        <w:lastRenderedPageBreak/>
        <w:t>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D95E03" w:rsidRDefault="00D95E03">
      <w:pPr>
        <w:pStyle w:val="ConsPlusNormal"/>
        <w:spacing w:before="240"/>
        <w:ind w:firstLine="540"/>
        <w:jc w:val="both"/>
      </w:pPr>
      <w:bookmarkStart w:id="6" w:name="P121"/>
      <w:bookmarkEnd w:id="6"/>
      <w:r>
        <w:t>8) договора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D95E03" w:rsidRDefault="00D95E03">
      <w:pPr>
        <w:pStyle w:val="ConsPlusNormal"/>
        <w:spacing w:before="240"/>
        <w:ind w:firstLine="540"/>
        <w:jc w:val="both"/>
      </w:pPr>
      <w:r>
        <w:t>9) копий правоустанавливающих документов на объект недвижимости, право на который не зарегистрировано в Едином государственном реестре недвижимости (в случае если гражданин проживает в жилом помещении частного жилищного фонда);</w:t>
      </w:r>
    </w:p>
    <w:p w:rsidR="00D95E03" w:rsidRDefault="00D95E03">
      <w:pPr>
        <w:pStyle w:val="ConsPlusNormal"/>
        <w:spacing w:before="240"/>
        <w:ind w:firstLine="540"/>
        <w:jc w:val="both"/>
      </w:pPr>
      <w:r>
        <w:t>10) решения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D95E03" w:rsidRDefault="00D95E03">
      <w:pPr>
        <w:pStyle w:val="ConsPlusNormal"/>
        <w:spacing w:before="240"/>
        <w:ind w:firstLine="540"/>
        <w:jc w:val="both"/>
      </w:pPr>
      <w:r>
        <w:t>11) медицинской справки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D95E03" w:rsidRDefault="00D95E03">
      <w:pPr>
        <w:pStyle w:val="ConsPlusNormal"/>
        <w:spacing w:before="240"/>
        <w:ind w:firstLine="540"/>
        <w:jc w:val="both"/>
      </w:pPr>
      <w:bookmarkStart w:id="7" w:name="P125"/>
      <w:bookmarkEnd w:id="7"/>
      <w:r>
        <w:t xml:space="preserve">12) копии трудовой книжки, заверенной надлежащим образом, и (или) сведений о трудовой деятельности, полученные в порядке, предусмотренном </w:t>
      </w:r>
      <w:hyperlink r:id="rId59" w:history="1">
        <w:r>
          <w:rPr>
            <w:color w:val="0000FF"/>
          </w:rPr>
          <w:t>статьей 66.1</w:t>
        </w:r>
      </w:hyperlink>
      <w:r>
        <w:t xml:space="preserve"> Трудового 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D95E03" w:rsidRDefault="00D95E03">
      <w:pPr>
        <w:pStyle w:val="ConsPlusNormal"/>
        <w:spacing w:before="240"/>
        <w:ind w:firstLine="540"/>
        <w:jc w:val="both"/>
      </w:pPr>
      <w:r>
        <w:t xml:space="preserve">13) решения органа опеки и попечительства о назначении опекуна в случае подписания заявления о </w:t>
      </w:r>
      <w:r>
        <w:lastRenderedPageBreak/>
        <w:t>принятии на учет опекуном, действующим от имени недееспособного гражданина.</w:t>
      </w:r>
    </w:p>
    <w:p w:rsidR="00D95E03" w:rsidRDefault="00D95E03">
      <w:pPr>
        <w:pStyle w:val="ConsPlusNormal"/>
        <w:spacing w:before="240"/>
        <w:ind w:firstLine="540"/>
        <w:jc w:val="both"/>
      </w:pPr>
      <w:r>
        <w:t>Если гражданами предъявляются нотариально не заверенные копии документов, то обязательно предъявление оригиналов документов. Специалисты отдела заверяют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D95E03" w:rsidRDefault="00D95E03">
      <w:pPr>
        <w:pStyle w:val="ConsPlusNormal"/>
        <w:spacing w:before="240"/>
        <w:ind w:firstLine="540"/>
        <w:jc w:val="both"/>
      </w:pPr>
      <w:r>
        <w:t>В случае невозможности личного присутствия заявителя при подаче документов и получения постановления Администрации ЗАТО Северск его интересы может представлять доверенное лицо, которое предъявляет документ, удостоверяющий его личность, и документ, подтверждающий его полномочия (подлинник или нотариально заверенную копию). Интересы недееспособного гражданина представляет опекун на основании акта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детской опеки);</w:t>
      </w:r>
    </w:p>
    <w:p w:rsidR="00D95E03" w:rsidRDefault="00D95E03">
      <w:pPr>
        <w:pStyle w:val="ConsPlusNormal"/>
        <w:spacing w:before="240"/>
        <w:ind w:firstLine="540"/>
        <w:jc w:val="both"/>
      </w:pPr>
      <w:r>
        <w:t>14) согласия заявителя и членов его семьи (при наличии) на обработку персональных данных.</w:t>
      </w:r>
    </w:p>
    <w:p w:rsidR="00D95E03" w:rsidRDefault="00D95E03">
      <w:pPr>
        <w:pStyle w:val="ConsPlusNormal"/>
        <w:jc w:val="both"/>
      </w:pPr>
      <w:r>
        <w:t xml:space="preserve">(п. 10 в ред. </w:t>
      </w:r>
      <w:hyperlink r:id="rId60"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 xml:space="preserve">10.1. Утратил силу. - </w:t>
      </w:r>
      <w:hyperlink r:id="rId61" w:history="1">
        <w:r>
          <w:rPr>
            <w:color w:val="0000FF"/>
          </w:rPr>
          <w:t>Постановление</w:t>
        </w:r>
      </w:hyperlink>
      <w:r>
        <w:t xml:space="preserve"> Администрации ЗАТО Северск от 08.02.2021 N 201.</w:t>
      </w:r>
    </w:p>
    <w:p w:rsidR="00D95E03" w:rsidRDefault="00D95E03">
      <w:pPr>
        <w:pStyle w:val="ConsPlusNormal"/>
        <w:spacing w:before="240"/>
        <w:ind w:firstLine="540"/>
        <w:jc w:val="both"/>
      </w:pPr>
      <w:bookmarkStart w:id="8" w:name="P132"/>
      <w:bookmarkEnd w:id="8"/>
      <w:r>
        <w:t xml:space="preserve">11. Управление запрашивает с использованием межведомственного информационного взаимодействия документы и (или) информацию, указанные в </w:t>
      </w:r>
      <w:hyperlink w:anchor="P116" w:history="1">
        <w:r>
          <w:rPr>
            <w:color w:val="0000FF"/>
          </w:rPr>
          <w:t>подпунктах 3</w:t>
        </w:r>
      </w:hyperlink>
      <w:r>
        <w:t xml:space="preserve">, </w:t>
      </w:r>
      <w:hyperlink w:anchor="P101" w:history="1">
        <w:r>
          <w:rPr>
            <w:color w:val="0000FF"/>
          </w:rPr>
          <w:t>4.1</w:t>
        </w:r>
      </w:hyperlink>
      <w:r>
        <w:t xml:space="preserve">, </w:t>
      </w:r>
      <w:hyperlink w:anchor="P118" w:history="1">
        <w:r>
          <w:rPr>
            <w:color w:val="0000FF"/>
          </w:rPr>
          <w:t>5</w:t>
        </w:r>
      </w:hyperlink>
      <w:r>
        <w:t xml:space="preserve">, </w:t>
      </w:r>
      <w:hyperlink w:anchor="P119" w:history="1">
        <w:r>
          <w:rPr>
            <w:color w:val="0000FF"/>
          </w:rPr>
          <w:t>6</w:t>
        </w:r>
      </w:hyperlink>
      <w:r>
        <w:t xml:space="preserve">, </w:t>
      </w:r>
      <w:hyperlink w:anchor="P121" w:history="1">
        <w:r>
          <w:rPr>
            <w:color w:val="0000FF"/>
          </w:rPr>
          <w:t>8</w:t>
        </w:r>
      </w:hyperlink>
      <w:r>
        <w:t xml:space="preserve">, </w:t>
      </w:r>
      <w:hyperlink w:anchor="P125" w:history="1">
        <w:r>
          <w:rPr>
            <w:color w:val="0000FF"/>
          </w:rPr>
          <w:t>12 пункта 10</w:t>
        </w:r>
      </w:hyperlink>
      <w: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Сведения об инвалидности гражданина запрашиваются </w:t>
      </w:r>
      <w:r>
        <w:lastRenderedPageBreak/>
        <w:t>из федерального реестра инвалидов, а в случае отсутствия соответствующих сведений устанавливаются на основании представленных заявителем документов.</w:t>
      </w:r>
    </w:p>
    <w:p w:rsidR="00D95E03" w:rsidRDefault="00D95E03">
      <w:pPr>
        <w:pStyle w:val="ConsPlusNormal"/>
        <w:jc w:val="both"/>
      </w:pPr>
      <w:r>
        <w:t xml:space="preserve">(в ред. </w:t>
      </w:r>
      <w:hyperlink r:id="rId62"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Гражданин вправе представить необходимые для принятия на учет документы в полном объеме по собственной инициативе.</w:t>
      </w:r>
    </w:p>
    <w:p w:rsidR="00D95E03" w:rsidRDefault="00D95E03">
      <w:pPr>
        <w:pStyle w:val="ConsPlusNormal"/>
        <w:jc w:val="both"/>
      </w:pPr>
      <w:r>
        <w:t xml:space="preserve">(п. 11 в ред. </w:t>
      </w:r>
      <w:hyperlink r:id="rId63" w:history="1">
        <w:r>
          <w:rPr>
            <w:color w:val="0000FF"/>
          </w:rPr>
          <w:t>постановления</w:t>
        </w:r>
      </w:hyperlink>
      <w:r>
        <w:t xml:space="preserve"> Администрации ЗАТО Северск от 10.07.2020 N 1040)</w:t>
      </w:r>
    </w:p>
    <w:p w:rsidR="00D95E03" w:rsidRDefault="00D95E03">
      <w:pPr>
        <w:pStyle w:val="ConsPlusNormal"/>
        <w:spacing w:before="240"/>
        <w:ind w:firstLine="540"/>
        <w:jc w:val="both"/>
      </w:pPr>
      <w:bookmarkStart w:id="9" w:name="P136"/>
      <w:bookmarkEnd w:id="9"/>
      <w:r>
        <w:t>12. В принятии документов отказывается в следующих случаях:</w:t>
      </w:r>
    </w:p>
    <w:p w:rsidR="00D95E03" w:rsidRDefault="00D95E03">
      <w:pPr>
        <w:pStyle w:val="ConsPlusNormal"/>
        <w:spacing w:before="240"/>
        <w:ind w:firstLine="540"/>
        <w:jc w:val="both"/>
      </w:pPr>
      <w:r>
        <w:t xml:space="preserve">1) отсутствуют все необходимые документы, перечисленные в </w:t>
      </w:r>
      <w:hyperlink w:anchor="P101" w:history="1">
        <w:r>
          <w:rPr>
            <w:color w:val="0000FF"/>
          </w:rPr>
          <w:t>пункте 10</w:t>
        </w:r>
      </w:hyperlink>
      <w:r>
        <w:t xml:space="preserve"> настоящего Административного регламента;</w:t>
      </w:r>
    </w:p>
    <w:p w:rsidR="00D95E03" w:rsidRDefault="00D95E03">
      <w:pPr>
        <w:pStyle w:val="ConsPlusNormal"/>
        <w:spacing w:before="240"/>
        <w:ind w:firstLine="540"/>
        <w:jc w:val="both"/>
      </w:pPr>
      <w:r>
        <w:t>2) заявитель не представил документы, подтверждающие его полномочия.</w:t>
      </w:r>
    </w:p>
    <w:p w:rsidR="00D95E03" w:rsidRDefault="00D95E03">
      <w:pPr>
        <w:pStyle w:val="ConsPlusNormal"/>
        <w:spacing w:before="240"/>
        <w:ind w:firstLine="540"/>
        <w:jc w:val="both"/>
      </w:pPr>
      <w:r>
        <w:t xml:space="preserve">12.1. Не допускается отказ в приеме заявления и документов, перечисленных в </w:t>
      </w:r>
      <w:hyperlink w:anchor="P101" w:history="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D95E03" w:rsidRDefault="00D95E03">
      <w:pPr>
        <w:pStyle w:val="ConsPlusNormal"/>
        <w:jc w:val="both"/>
      </w:pPr>
      <w:r>
        <w:t xml:space="preserve">(п. 12.1 введен </w:t>
      </w:r>
      <w:hyperlink r:id="rId64" w:history="1">
        <w:r>
          <w:rPr>
            <w:color w:val="0000FF"/>
          </w:rPr>
          <w:t>постановлением</w:t>
        </w:r>
      </w:hyperlink>
      <w:r>
        <w:t xml:space="preserve"> Администрации ЗАТО Северск от 29.12.2017 N 2505)</w:t>
      </w:r>
    </w:p>
    <w:p w:rsidR="00D95E03" w:rsidRDefault="00D95E03">
      <w:pPr>
        <w:pStyle w:val="ConsPlusNormal"/>
        <w:spacing w:before="240"/>
        <w:ind w:firstLine="540"/>
        <w:jc w:val="both"/>
      </w:pPr>
      <w:bookmarkStart w:id="10" w:name="P141"/>
      <w:bookmarkEnd w:id="10"/>
      <w:r>
        <w:t>12.2.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5E03" w:rsidRDefault="00D95E03">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E03" w:rsidRDefault="00D95E03">
      <w:pPr>
        <w:pStyle w:val="ConsPlusNormal"/>
        <w:spacing w:before="240"/>
        <w:ind w:firstLine="540"/>
        <w:jc w:val="both"/>
      </w:pPr>
      <w:r>
        <w:t>2) наличие ошибок в заявлении о предоставлении муниципальной услуги и документах, поданных заяви</w:t>
      </w:r>
      <w:r>
        <w:lastRenderedPageBreak/>
        <w:t>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E03" w:rsidRDefault="00D95E03">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E03" w:rsidRDefault="00D95E03">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5E03" w:rsidRDefault="00D95E03">
      <w:pPr>
        <w:pStyle w:val="ConsPlusNormal"/>
        <w:jc w:val="both"/>
      </w:pPr>
      <w:r>
        <w:t xml:space="preserve">(п. 12.2 введен </w:t>
      </w:r>
      <w:hyperlink r:id="rId65" w:history="1">
        <w:r>
          <w:rPr>
            <w:color w:val="0000FF"/>
          </w:rPr>
          <w:t>постановлением</w:t>
        </w:r>
      </w:hyperlink>
      <w:r>
        <w:t xml:space="preserve"> Администрации ЗАТО Северск от 17.12.2018 N 2406)</w:t>
      </w:r>
    </w:p>
    <w:p w:rsidR="00D95E03" w:rsidRDefault="00D95E03">
      <w:pPr>
        <w:pStyle w:val="ConsPlusNormal"/>
        <w:spacing w:before="240"/>
        <w:ind w:firstLine="540"/>
        <w:jc w:val="both"/>
      </w:pPr>
      <w:r>
        <w:t>13. В предоставлении муниципальной услуги отказывается в следующих случаях:</w:t>
      </w:r>
    </w:p>
    <w:p w:rsidR="00D95E03" w:rsidRDefault="00D95E03">
      <w:pPr>
        <w:pStyle w:val="ConsPlusNormal"/>
        <w:spacing w:before="240"/>
        <w:ind w:firstLine="540"/>
        <w:jc w:val="both"/>
      </w:pPr>
      <w:r>
        <w:t>1) заявитель представил документы не в полном объеме;</w:t>
      </w:r>
    </w:p>
    <w:p w:rsidR="00D95E03" w:rsidRDefault="00D95E03">
      <w:pPr>
        <w:pStyle w:val="ConsPlusNormal"/>
        <w:spacing w:before="240"/>
        <w:ind w:firstLine="540"/>
        <w:jc w:val="both"/>
      </w:pPr>
      <w:r>
        <w:t>2) заявитель обеспечен площадью более учетной нормы (учетная норма по ЗАТО Северск составляет 12 кв. метров общей площади жилого помещения на каждого зарегистрированного члена семьи);</w:t>
      </w:r>
    </w:p>
    <w:p w:rsidR="00D95E03" w:rsidRDefault="00D95E03">
      <w:pPr>
        <w:pStyle w:val="ConsPlusNormal"/>
        <w:spacing w:before="240"/>
        <w:ind w:firstLine="540"/>
        <w:jc w:val="both"/>
      </w:pPr>
      <w:r>
        <w:t>3)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за 5 лет до подачи заявления.</w:t>
      </w:r>
    </w:p>
    <w:p w:rsidR="00D95E03" w:rsidRDefault="00D95E03">
      <w:pPr>
        <w:pStyle w:val="ConsPlusNormal"/>
        <w:spacing w:before="240"/>
        <w:ind w:firstLine="540"/>
        <w:jc w:val="both"/>
      </w:pPr>
      <w:r>
        <w:lastRenderedPageBreak/>
        <w:t>13.1. Основания для приостановления предоставления муниципальной услуги отсутствуют.</w:t>
      </w:r>
    </w:p>
    <w:p w:rsidR="00D95E03" w:rsidRDefault="00D95E03">
      <w:pPr>
        <w:pStyle w:val="ConsPlusNormal"/>
        <w:jc w:val="both"/>
      </w:pPr>
      <w:r>
        <w:t xml:space="preserve">(п. 13.1 введен </w:t>
      </w:r>
      <w:hyperlink r:id="rId66" w:history="1">
        <w:r>
          <w:rPr>
            <w:color w:val="0000FF"/>
          </w:rPr>
          <w:t>постановлением</w:t>
        </w:r>
      </w:hyperlink>
      <w:r>
        <w:t xml:space="preserve"> Администрации ЗАТО Северск от 24.08.2018 N 1574)</w:t>
      </w:r>
    </w:p>
    <w:p w:rsidR="00D95E03" w:rsidRDefault="00D95E03">
      <w:pPr>
        <w:pStyle w:val="ConsPlusNormal"/>
        <w:spacing w:before="240"/>
        <w:ind w:firstLine="540"/>
        <w:jc w:val="both"/>
      </w:pPr>
      <w:r>
        <w:t>14. Муниципальная услуга предоставляется бесплатно.</w:t>
      </w:r>
    </w:p>
    <w:p w:rsidR="00D95E03" w:rsidRDefault="00D95E03">
      <w:pPr>
        <w:pStyle w:val="ConsPlusNormal"/>
        <w:spacing w:before="240"/>
        <w:ind w:firstLine="540"/>
        <w:jc w:val="both"/>
      </w:pPr>
      <w:r>
        <w:t>15. Максимальный срок ожидания в очереди при подаче заявления о принятии на учет в качестве нуждающегося в жилом помещении и при получении результата предоставления муниципальной услуги - 15 минут.</w:t>
      </w:r>
    </w:p>
    <w:p w:rsidR="00D95E03" w:rsidRDefault="00D95E03">
      <w:pPr>
        <w:pStyle w:val="ConsPlusNormal"/>
        <w:jc w:val="both"/>
      </w:pPr>
      <w:r>
        <w:t xml:space="preserve">(в ред. </w:t>
      </w:r>
      <w:hyperlink r:id="rId67" w:history="1">
        <w:r>
          <w:rPr>
            <w:color w:val="0000FF"/>
          </w:rPr>
          <w:t>постановления</w:t>
        </w:r>
      </w:hyperlink>
      <w:r>
        <w:t xml:space="preserve"> Администрации ЗАТО Северск от 08.08.2014 N 1978)</w:t>
      </w:r>
    </w:p>
    <w:p w:rsidR="00D95E03" w:rsidRDefault="00D95E03">
      <w:pPr>
        <w:pStyle w:val="ConsPlusNormal"/>
        <w:spacing w:before="240"/>
        <w:ind w:firstLine="540"/>
        <w:jc w:val="both"/>
      </w:pPr>
      <w:r>
        <w:t>16. Срок регистрации заявления о предоставлении муниципальной услуги и выдачи расписки о принятии заявления - 30 минут.</w:t>
      </w:r>
    </w:p>
    <w:p w:rsidR="00D95E03" w:rsidRDefault="00D95E03">
      <w:pPr>
        <w:pStyle w:val="ConsPlusNormal"/>
        <w:spacing w:before="240"/>
        <w:ind w:firstLine="540"/>
        <w:jc w:val="both"/>
      </w:pPr>
      <w:r>
        <w:t>17. Уполномоченным органом по предоставлению муниципальной услуги является Управление.</w:t>
      </w:r>
    </w:p>
    <w:p w:rsidR="00D95E03" w:rsidRDefault="00D95E03">
      <w:pPr>
        <w:pStyle w:val="ConsPlusNormal"/>
        <w:jc w:val="both"/>
      </w:pPr>
      <w:r>
        <w:t xml:space="preserve">(в ред. постановлений Администрации ЗАТО Северск от 08.08.2014 </w:t>
      </w:r>
      <w:hyperlink r:id="rId68" w:history="1">
        <w:r>
          <w:rPr>
            <w:color w:val="0000FF"/>
          </w:rPr>
          <w:t>N 1978</w:t>
        </w:r>
      </w:hyperlink>
      <w:r>
        <w:t xml:space="preserve">, от 24.08.2018 </w:t>
      </w:r>
      <w:hyperlink r:id="rId69" w:history="1">
        <w:r>
          <w:rPr>
            <w:color w:val="0000FF"/>
          </w:rPr>
          <w:t>N 1574</w:t>
        </w:r>
      </w:hyperlink>
      <w:r>
        <w:t>)</w:t>
      </w:r>
    </w:p>
    <w:p w:rsidR="00D95E03" w:rsidRDefault="00D95E03">
      <w:pPr>
        <w:pStyle w:val="ConsPlusNormal"/>
        <w:spacing w:before="240"/>
        <w:ind w:firstLine="540"/>
        <w:jc w:val="both"/>
      </w:pPr>
      <w:r>
        <w:t>Адрес Управления: ул. Калинина, 39, г. Северск, ЗАТО Северск, Томская область, 636071.</w:t>
      </w:r>
    </w:p>
    <w:p w:rsidR="00D95E03" w:rsidRDefault="00D95E03">
      <w:pPr>
        <w:pStyle w:val="ConsPlusNormal"/>
        <w:jc w:val="both"/>
      </w:pPr>
      <w:r>
        <w:t xml:space="preserve">(в ред. постановлений Администрации ЗАТО Северск от 08.08.2014 </w:t>
      </w:r>
      <w:hyperlink r:id="rId70" w:history="1">
        <w:r>
          <w:rPr>
            <w:color w:val="0000FF"/>
          </w:rPr>
          <w:t>N 1978</w:t>
        </w:r>
      </w:hyperlink>
      <w:r>
        <w:t xml:space="preserve">, от 24.08.2018 </w:t>
      </w:r>
      <w:hyperlink r:id="rId71" w:history="1">
        <w:r>
          <w:rPr>
            <w:color w:val="0000FF"/>
          </w:rPr>
          <w:t>N 1574</w:t>
        </w:r>
      </w:hyperlink>
      <w:r>
        <w:t>)</w:t>
      </w:r>
    </w:p>
    <w:p w:rsidR="00D95E03" w:rsidRDefault="00D95E03">
      <w:pPr>
        <w:pStyle w:val="ConsPlusNormal"/>
        <w:spacing w:before="240"/>
        <w:ind w:firstLine="540"/>
        <w:jc w:val="both"/>
      </w:pPr>
      <w:r>
        <w:t>Телефоны для справок: (3823) 78 00 17; (3823) 78 00 74; (3823) 78 00 86.</w:t>
      </w:r>
    </w:p>
    <w:p w:rsidR="00D95E03" w:rsidRDefault="00D95E03">
      <w:pPr>
        <w:pStyle w:val="ConsPlusNormal"/>
        <w:spacing w:before="240"/>
        <w:ind w:firstLine="540"/>
        <w:jc w:val="both"/>
      </w:pPr>
      <w:r>
        <w:t>Факс: (3823) 78 00 35.</w:t>
      </w:r>
    </w:p>
    <w:p w:rsidR="00D95E03" w:rsidRDefault="00D95E03">
      <w:pPr>
        <w:pStyle w:val="ConsPlusNormal"/>
        <w:spacing w:before="240"/>
        <w:ind w:firstLine="540"/>
        <w:jc w:val="both"/>
      </w:pPr>
      <w:r>
        <w:t>Адрес электронной почты: tizmail@uzhkh.seversknet.ru.</w:t>
      </w:r>
    </w:p>
    <w:p w:rsidR="00D95E03" w:rsidRDefault="00D95E03">
      <w:pPr>
        <w:pStyle w:val="ConsPlusNormal"/>
        <w:spacing w:before="240"/>
        <w:ind w:firstLine="540"/>
        <w:jc w:val="both"/>
      </w:pPr>
      <w:r>
        <w:t>График работы:</w:t>
      </w:r>
    </w:p>
    <w:p w:rsidR="00D95E03" w:rsidRDefault="00D95E03">
      <w:pPr>
        <w:pStyle w:val="ConsPlusNormal"/>
        <w:spacing w:before="240"/>
        <w:ind w:firstLine="540"/>
        <w:jc w:val="both"/>
      </w:pPr>
      <w:r>
        <w:t>понедельник - четверг - с 08.30 до 17.30 (перерыв - с 12.30 до 13.15);</w:t>
      </w:r>
    </w:p>
    <w:p w:rsidR="00D95E03" w:rsidRDefault="00D95E03">
      <w:pPr>
        <w:pStyle w:val="ConsPlusNormal"/>
        <w:spacing w:before="240"/>
        <w:ind w:firstLine="540"/>
        <w:jc w:val="both"/>
      </w:pPr>
      <w:r>
        <w:t>пятница - с 08.30 до 16.15 (перерыв - с 12.30 до 13.15);</w:t>
      </w:r>
    </w:p>
    <w:p w:rsidR="00D95E03" w:rsidRDefault="00D95E03">
      <w:pPr>
        <w:pStyle w:val="ConsPlusNormal"/>
        <w:spacing w:before="240"/>
        <w:ind w:firstLine="540"/>
        <w:jc w:val="both"/>
      </w:pPr>
      <w:r>
        <w:t>суббота, воскресенье - выходные дни.</w:t>
      </w:r>
    </w:p>
    <w:p w:rsidR="00D95E03" w:rsidRDefault="00D95E03">
      <w:pPr>
        <w:pStyle w:val="ConsPlusNormal"/>
        <w:spacing w:before="240"/>
        <w:ind w:firstLine="540"/>
        <w:jc w:val="both"/>
      </w:pPr>
      <w:r>
        <w:t xml:space="preserve">18. Помещение, в котором предоставляется данная </w:t>
      </w:r>
      <w:r>
        <w:lastRenderedPageBreak/>
        <w:t>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D95E03" w:rsidRDefault="00D95E03">
      <w:pPr>
        <w:pStyle w:val="ConsPlusNormal"/>
        <w:spacing w:before="240"/>
        <w:ind w:firstLine="540"/>
        <w:jc w:val="both"/>
      </w:pPr>
      <w: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95E03" w:rsidRDefault="00D95E03">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D95E03" w:rsidRDefault="00D95E03">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ЗАТО Северск размещается следующая информация:</w:t>
      </w:r>
    </w:p>
    <w:p w:rsidR="00D95E03" w:rsidRDefault="00D95E03">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95E03" w:rsidRDefault="00D95E03">
      <w:pPr>
        <w:pStyle w:val="ConsPlusNormal"/>
        <w:spacing w:before="240"/>
        <w:ind w:firstLine="540"/>
        <w:jc w:val="both"/>
      </w:pPr>
      <w:r>
        <w:t>2) текст Административного регламента по предоставлению муниципальной услуги;</w:t>
      </w:r>
    </w:p>
    <w:p w:rsidR="00D95E03" w:rsidRDefault="00D95E03">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D95E03" w:rsidRDefault="00D95E03">
      <w:pPr>
        <w:pStyle w:val="ConsPlusNormal"/>
        <w:spacing w:before="240"/>
        <w:ind w:firstLine="540"/>
        <w:jc w:val="both"/>
      </w:pPr>
      <w:r>
        <w:t>4) место и режим приема заявителей;</w:t>
      </w:r>
    </w:p>
    <w:p w:rsidR="00D95E03" w:rsidRDefault="00D95E03">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D95E03" w:rsidRDefault="00D95E03">
      <w:pPr>
        <w:pStyle w:val="ConsPlusNormal"/>
        <w:spacing w:before="240"/>
        <w:ind w:firstLine="540"/>
        <w:jc w:val="both"/>
      </w:pPr>
      <w:r>
        <w:t>6) основания для отказа в предоставлении муниципальной услуги;</w:t>
      </w:r>
    </w:p>
    <w:p w:rsidR="00D95E03" w:rsidRDefault="00D95E03">
      <w:pPr>
        <w:pStyle w:val="ConsPlusNormal"/>
        <w:spacing w:before="240"/>
        <w:ind w:firstLine="540"/>
        <w:jc w:val="both"/>
      </w:pPr>
      <w:r>
        <w:t>7) порядок информирования о ходе предоставления муниципальной услуги;</w:t>
      </w:r>
    </w:p>
    <w:p w:rsidR="00D95E03" w:rsidRDefault="00D95E03">
      <w:pPr>
        <w:pStyle w:val="ConsPlusNormal"/>
        <w:spacing w:before="240"/>
        <w:ind w:firstLine="540"/>
        <w:jc w:val="both"/>
      </w:pPr>
      <w:r>
        <w:t>8) порядок получения консультаций;</w:t>
      </w:r>
    </w:p>
    <w:p w:rsidR="00D95E03" w:rsidRDefault="00D95E03">
      <w:pPr>
        <w:pStyle w:val="ConsPlusNormal"/>
        <w:spacing w:before="240"/>
        <w:ind w:firstLine="540"/>
        <w:jc w:val="both"/>
      </w:pPr>
      <w:r>
        <w:t xml:space="preserve">9) порядок обжалования решений, действий или </w:t>
      </w:r>
      <w:r>
        <w:lastRenderedPageBreak/>
        <w:t>бездействия должностных лиц, предоставляющих муниципальную услугу.</w:t>
      </w:r>
    </w:p>
    <w:p w:rsidR="00D95E03" w:rsidRDefault="00D95E03">
      <w:pPr>
        <w:pStyle w:val="ConsPlusNormal"/>
        <w:spacing w:before="24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помещениям, в которых предоставляется муниципальная услуга, а также условия для беспрепятственного получения ими муниципальной услуги.</w:t>
      </w:r>
    </w:p>
    <w:p w:rsidR="00D95E03" w:rsidRDefault="00D95E03">
      <w:pPr>
        <w:pStyle w:val="ConsPlusNormal"/>
        <w:jc w:val="both"/>
      </w:pPr>
      <w:r>
        <w:t xml:space="preserve">(п. 18.1 введен </w:t>
      </w:r>
      <w:hyperlink r:id="rId72" w:history="1">
        <w:r>
          <w:rPr>
            <w:color w:val="0000FF"/>
          </w:rPr>
          <w:t>постановлением</w:t>
        </w:r>
      </w:hyperlink>
      <w:r>
        <w:t xml:space="preserve"> Администрации ЗАТО Северск от 30.06.2016 N 1410; в ред. </w:t>
      </w:r>
      <w:hyperlink r:id="rId73"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19. Для оценки доступности и качества муниципальной услуги применяются следующие показатели:</w:t>
      </w:r>
    </w:p>
    <w:p w:rsidR="00D95E03" w:rsidRDefault="00D95E03">
      <w:pPr>
        <w:pStyle w:val="ConsPlusNormal"/>
        <w:spacing w:before="240"/>
        <w:ind w:firstLine="540"/>
        <w:jc w:val="both"/>
      </w:pPr>
      <w:r>
        <w:t>1) соблюдение сроков исполнения административных процедур;</w:t>
      </w:r>
    </w:p>
    <w:p w:rsidR="00D95E03" w:rsidRDefault="00D95E03">
      <w:pPr>
        <w:pStyle w:val="ConsPlusNormal"/>
        <w:spacing w:before="240"/>
        <w:ind w:firstLine="540"/>
        <w:jc w:val="both"/>
      </w:pPr>
      <w:r>
        <w:t>2) обеспечение полноты и достоверности информации, доводимой до заявителей;</w:t>
      </w:r>
    </w:p>
    <w:p w:rsidR="00D95E03" w:rsidRDefault="00D95E03">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D95E03" w:rsidRDefault="00D95E03">
      <w:pPr>
        <w:pStyle w:val="ConsPlusNormal"/>
        <w:jc w:val="both"/>
      </w:pPr>
      <w:r>
        <w:t xml:space="preserve">(пп. 3 в ред. </w:t>
      </w:r>
      <w:hyperlink r:id="rId74" w:history="1">
        <w:r>
          <w:rPr>
            <w:color w:val="0000FF"/>
          </w:rPr>
          <w:t>постановления</w:t>
        </w:r>
      </w:hyperlink>
      <w:r>
        <w:t xml:space="preserve"> Администрации ЗАТО Северск от 29.12.2017 N 2505)</w:t>
      </w:r>
    </w:p>
    <w:p w:rsidR="00D95E03" w:rsidRDefault="00D95E03">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D95E03" w:rsidRDefault="00D95E03">
      <w:pPr>
        <w:pStyle w:val="ConsPlusNormal"/>
        <w:spacing w:before="240"/>
        <w:ind w:firstLine="540"/>
        <w:jc w:val="both"/>
      </w:pPr>
      <w:r>
        <w:t>5) количество взаимодействий заявителя со специалистами Управления - максимальное количество - 2, минимальное - 1;</w:t>
      </w:r>
    </w:p>
    <w:p w:rsidR="00D95E03" w:rsidRDefault="00D95E03">
      <w:pPr>
        <w:pStyle w:val="ConsPlusNormal"/>
        <w:jc w:val="both"/>
      </w:pPr>
      <w:r>
        <w:t xml:space="preserve">(в ред. </w:t>
      </w:r>
      <w:hyperlink r:id="rId75"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6) уровень удовлетворенности граждан от предоставления услуги - не менее 90%.</w:t>
      </w:r>
    </w:p>
    <w:p w:rsidR="00D95E03" w:rsidRDefault="00D95E03">
      <w:pPr>
        <w:pStyle w:val="ConsPlusNormal"/>
        <w:jc w:val="both"/>
      </w:pPr>
      <w:r>
        <w:t xml:space="preserve">(п. 19 в ред. </w:t>
      </w:r>
      <w:hyperlink r:id="rId76" w:history="1">
        <w:r>
          <w:rPr>
            <w:color w:val="0000FF"/>
          </w:rPr>
          <w:t>постановления</w:t>
        </w:r>
      </w:hyperlink>
      <w:r>
        <w:t xml:space="preserve"> Администрации ЗАТО Северск от 29.12.2012 N 3739)</w:t>
      </w:r>
    </w:p>
    <w:p w:rsidR="00D95E03" w:rsidRDefault="00D95E03">
      <w:pPr>
        <w:pStyle w:val="ConsPlusNormal"/>
        <w:spacing w:before="240"/>
        <w:ind w:firstLine="540"/>
        <w:jc w:val="both"/>
      </w:pPr>
      <w:r>
        <w:t>19.1. Заявителю предоставляется возможность получения муниципальной услуги в электронной форме.</w:t>
      </w:r>
    </w:p>
    <w:p w:rsidR="00D95E03" w:rsidRDefault="00D95E03">
      <w:pPr>
        <w:pStyle w:val="ConsPlusNormal"/>
        <w:jc w:val="both"/>
      </w:pPr>
      <w:r>
        <w:t xml:space="preserve">(п. 19.1 в ред. </w:t>
      </w:r>
      <w:hyperlink r:id="rId77" w:history="1">
        <w:r>
          <w:rPr>
            <w:color w:val="0000FF"/>
          </w:rPr>
          <w:t>постановления</w:t>
        </w:r>
      </w:hyperlink>
      <w:r>
        <w:t xml:space="preserve"> Администрации ЗАТО Северск от 29.12.2017 N 2505)</w:t>
      </w:r>
    </w:p>
    <w:p w:rsidR="00D95E03" w:rsidRDefault="00D95E03">
      <w:pPr>
        <w:pStyle w:val="ConsPlusNormal"/>
        <w:ind w:firstLine="540"/>
        <w:jc w:val="both"/>
      </w:pPr>
    </w:p>
    <w:p w:rsidR="00D95E03" w:rsidRDefault="00D95E03">
      <w:pPr>
        <w:pStyle w:val="ConsPlusTitle"/>
        <w:jc w:val="center"/>
        <w:outlineLvl w:val="1"/>
      </w:pPr>
      <w:r>
        <w:t>III. СОСТАВ, ПОСЛЕДОВАТЕЛЬНОСТЬ И СРОКИ ВЫПОЛНЕНИЯ</w:t>
      </w:r>
    </w:p>
    <w:p w:rsidR="00D95E03" w:rsidRDefault="00D95E03">
      <w:pPr>
        <w:pStyle w:val="ConsPlusTitle"/>
        <w:jc w:val="center"/>
      </w:pPr>
      <w:r>
        <w:t>АДМИНИСТРАТИВНЫХ ПРОЦЕДУР, ТРЕБОВАНИЯ К ПОРЯДКУ ИХ</w:t>
      </w:r>
    </w:p>
    <w:p w:rsidR="00D95E03" w:rsidRDefault="00D95E03">
      <w:pPr>
        <w:pStyle w:val="ConsPlusTitle"/>
        <w:jc w:val="center"/>
      </w:pPr>
      <w:r>
        <w:t>ВЫПОЛНЕНИЯ, В ТОМ ЧИСЛЕ ОСОБЕННОСТИ ВЫПОЛНЕНИЯ</w:t>
      </w:r>
    </w:p>
    <w:p w:rsidR="00D95E03" w:rsidRDefault="00D95E03">
      <w:pPr>
        <w:pStyle w:val="ConsPlusTitle"/>
        <w:jc w:val="center"/>
      </w:pPr>
      <w:r>
        <w:t>АДМИНИСТРАТИВНЫХ ПРОЦЕДУР В ЭЛЕКТРОННОЙ ФОРМЕ, А ТАКЖЕ</w:t>
      </w:r>
    </w:p>
    <w:p w:rsidR="00D95E03" w:rsidRDefault="00D95E03">
      <w:pPr>
        <w:pStyle w:val="ConsPlusTitle"/>
        <w:jc w:val="center"/>
      </w:pPr>
      <w:r>
        <w:t>ОСОБЕННОСТИ ВЫПОЛНЕНИЯ АДМИНИСТРАТИВНЫХ ПРОЦЕДУР</w:t>
      </w:r>
    </w:p>
    <w:p w:rsidR="00D95E03" w:rsidRDefault="00D95E03">
      <w:pPr>
        <w:pStyle w:val="ConsPlusTitle"/>
        <w:jc w:val="center"/>
      </w:pPr>
      <w:r>
        <w:t>В МНОГОФУНКЦИОНАЛЬНЫХ ЦЕНТРАХ</w:t>
      </w:r>
    </w:p>
    <w:p w:rsidR="00D95E03" w:rsidRDefault="00D95E03">
      <w:pPr>
        <w:pStyle w:val="ConsPlusNormal"/>
        <w:jc w:val="center"/>
      </w:pPr>
      <w:r>
        <w:t xml:space="preserve">(в ред. </w:t>
      </w:r>
      <w:hyperlink r:id="rId78" w:history="1">
        <w:r>
          <w:rPr>
            <w:color w:val="0000FF"/>
          </w:rPr>
          <w:t>постановления</w:t>
        </w:r>
      </w:hyperlink>
      <w:r>
        <w:t xml:space="preserve"> Администрации ЗАТО Северск</w:t>
      </w:r>
    </w:p>
    <w:p w:rsidR="00D95E03" w:rsidRDefault="00D95E03">
      <w:pPr>
        <w:pStyle w:val="ConsPlusNormal"/>
        <w:jc w:val="center"/>
      </w:pPr>
      <w:r>
        <w:t>от 28.08.2015 N 1937)</w:t>
      </w:r>
    </w:p>
    <w:p w:rsidR="00D95E03" w:rsidRDefault="00D95E03">
      <w:pPr>
        <w:pStyle w:val="ConsPlusNormal"/>
        <w:jc w:val="both"/>
      </w:pPr>
    </w:p>
    <w:p w:rsidR="00D95E03" w:rsidRDefault="00D95E03">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D95E03" w:rsidRDefault="00D95E03">
      <w:pPr>
        <w:pStyle w:val="ConsPlusNormal"/>
        <w:spacing w:before="240"/>
        <w:ind w:firstLine="540"/>
        <w:jc w:val="both"/>
      </w:pPr>
      <w:r>
        <w:t>1) прием заявления о постановке на учет в качестве нуждающегося в жилом помещении и прилагаемых к нему документов от гражданина;</w:t>
      </w:r>
    </w:p>
    <w:p w:rsidR="00D95E03" w:rsidRDefault="00D95E03">
      <w:pPr>
        <w:pStyle w:val="ConsPlusNormal"/>
        <w:spacing w:before="240"/>
        <w:ind w:firstLine="540"/>
        <w:jc w:val="both"/>
      </w:pPr>
      <w:r>
        <w:t>2) регистрацию заявления и прилагаемых к нему документов в книге регистрации заявлений граждан о принятии на учет;</w:t>
      </w:r>
    </w:p>
    <w:p w:rsidR="00D95E03" w:rsidRDefault="00D95E03">
      <w:pPr>
        <w:pStyle w:val="ConsPlusNormal"/>
        <w:spacing w:before="240"/>
        <w:ind w:firstLine="540"/>
        <w:jc w:val="both"/>
      </w:pPr>
      <w:r>
        <w:t>3) формирование межведомственных запросов и получение ответов по ним;</w:t>
      </w:r>
    </w:p>
    <w:p w:rsidR="00D95E03" w:rsidRDefault="00D95E03">
      <w:pPr>
        <w:pStyle w:val="ConsPlusNormal"/>
        <w:spacing w:before="240"/>
        <w:ind w:firstLine="540"/>
        <w:jc w:val="both"/>
      </w:pPr>
      <w:r>
        <w:t>4) проверку документов, представленных гражданином и полученных по межведомственному взаимодействию;</w:t>
      </w:r>
    </w:p>
    <w:p w:rsidR="00D95E03" w:rsidRDefault="00D95E03">
      <w:pPr>
        <w:pStyle w:val="ConsPlusNormal"/>
        <w:spacing w:before="240"/>
        <w:ind w:firstLine="540"/>
        <w:jc w:val="both"/>
      </w:pPr>
      <w:r>
        <w:t>5) рассмотрение заявления и документов на заседании жилищной комиссии ЗАТО Северск;</w:t>
      </w:r>
    </w:p>
    <w:p w:rsidR="00D95E03" w:rsidRDefault="00D95E03">
      <w:pPr>
        <w:pStyle w:val="ConsPlusNormal"/>
        <w:spacing w:before="240"/>
        <w:ind w:firstLine="540"/>
        <w:jc w:val="both"/>
      </w:pPr>
      <w:r>
        <w:t>6) подготовку и подписание постановления Администрации ЗАТО Северск о принятии на учет гражданина в качестве нуждающегося в жилом помещении или отказе в принятии на учет;</w:t>
      </w:r>
    </w:p>
    <w:p w:rsidR="00D95E03" w:rsidRDefault="00D95E03">
      <w:pPr>
        <w:pStyle w:val="ConsPlusNormal"/>
        <w:spacing w:before="240"/>
        <w:ind w:firstLine="540"/>
        <w:jc w:val="both"/>
      </w:pPr>
      <w:r>
        <w:t>7) выдачу заявителю лично или простым почтовым отправлением постановления Администрации ЗАТО Северск о принятии (отказе в принятии) на учет в качестве нуждающегося в жилом помещении.</w:t>
      </w:r>
    </w:p>
    <w:p w:rsidR="00D95E03" w:rsidRDefault="00693FF4">
      <w:pPr>
        <w:pStyle w:val="ConsPlusNormal"/>
        <w:spacing w:before="240"/>
        <w:ind w:firstLine="540"/>
        <w:jc w:val="both"/>
      </w:pPr>
      <w:hyperlink w:anchor="P879" w:history="1">
        <w:r w:rsidR="00D95E03">
          <w:rPr>
            <w:color w:val="0000FF"/>
          </w:rPr>
          <w:t>Блок-схема</w:t>
        </w:r>
      </w:hyperlink>
      <w:r w:rsidR="00D95E03">
        <w:t xml:space="preserve"> предоставления муниципальной </w:t>
      </w:r>
      <w:r w:rsidR="00D95E03">
        <w:lastRenderedPageBreak/>
        <w:t>услуги приведена в приложении к настоящему Административному регламенту.</w:t>
      </w:r>
    </w:p>
    <w:p w:rsidR="00D95E03" w:rsidRDefault="00D95E03">
      <w:pPr>
        <w:pStyle w:val="ConsPlusNormal"/>
        <w:spacing w:before="240"/>
        <w:ind w:firstLine="540"/>
        <w:jc w:val="both"/>
      </w:pPr>
      <w:r>
        <w:t xml:space="preserve">21. Процедура предоставления муниципальной услуги начинается с подачи заявителем лично, почтовым отправлением, через порталы государственных и муниципальных услуг </w:t>
      </w:r>
      <w:hyperlink w:anchor="P417" w:history="1">
        <w:r>
          <w:rPr>
            <w:color w:val="0000FF"/>
          </w:rPr>
          <w:t>заявления</w:t>
        </w:r>
      </w:hyperlink>
      <w:r>
        <w:t xml:space="preserve"> по установленной форме (форма прилагается) в Управление.</w:t>
      </w:r>
    </w:p>
    <w:p w:rsidR="00D95E03" w:rsidRDefault="00D95E03">
      <w:pPr>
        <w:pStyle w:val="ConsPlusNormal"/>
        <w:jc w:val="both"/>
      </w:pPr>
      <w:r>
        <w:t xml:space="preserve">(в ред. постановлений Администрации ЗАТО Северск от 29.12.2017 </w:t>
      </w:r>
      <w:hyperlink r:id="rId79" w:history="1">
        <w:r>
          <w:rPr>
            <w:color w:val="0000FF"/>
          </w:rPr>
          <w:t>N 2505</w:t>
        </w:r>
      </w:hyperlink>
      <w:r>
        <w:t xml:space="preserve">, от 24.08.2018 </w:t>
      </w:r>
      <w:hyperlink r:id="rId80" w:history="1">
        <w:r>
          <w:rPr>
            <w:color w:val="0000FF"/>
          </w:rPr>
          <w:t>N 1574</w:t>
        </w:r>
      </w:hyperlink>
      <w:r>
        <w:t>)</w:t>
      </w:r>
    </w:p>
    <w:p w:rsidR="00D95E03" w:rsidRDefault="00D95E03">
      <w:pPr>
        <w:pStyle w:val="ConsPlusNormal"/>
        <w:spacing w:before="240"/>
        <w:ind w:firstLine="540"/>
        <w:jc w:val="both"/>
      </w:pPr>
      <w:r>
        <w:t xml:space="preserve">К заявлению должен быть приложен комплект документов, указанных в </w:t>
      </w:r>
      <w:hyperlink w:anchor="P101" w:history="1">
        <w:r>
          <w:rPr>
            <w:color w:val="0000FF"/>
          </w:rPr>
          <w:t>пункте 10</w:t>
        </w:r>
      </w:hyperlink>
      <w:r>
        <w:t xml:space="preserve"> Административного регламента.</w:t>
      </w:r>
    </w:p>
    <w:p w:rsidR="00D95E03" w:rsidRDefault="00D95E03">
      <w:pPr>
        <w:pStyle w:val="ConsPlusNormal"/>
        <w:spacing w:before="240"/>
        <w:ind w:firstLine="540"/>
        <w:jc w:val="both"/>
      </w:pPr>
      <w:r>
        <w:t>Специалист Управления проверяет наличие всех документов, представляемых для решения вопроса о принятии гражданина на учет в качестве нуждающегося в жилом помещении.</w:t>
      </w:r>
    </w:p>
    <w:p w:rsidR="00D95E03" w:rsidRDefault="00D95E03">
      <w:pPr>
        <w:pStyle w:val="ConsPlusNormal"/>
        <w:jc w:val="both"/>
      </w:pPr>
      <w:r>
        <w:t xml:space="preserve">(в ред. </w:t>
      </w:r>
      <w:hyperlink r:id="rId81"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При установлении факта отсутствия документов, предусмотренных </w:t>
      </w:r>
      <w:hyperlink w:anchor="P101" w:history="1">
        <w:r>
          <w:rPr>
            <w:color w:val="0000FF"/>
          </w:rPr>
          <w:t>пунктом 10</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 принятии на учет в качестве нуждающегося в жилом помещении, объясняет заявителю содержание выявленных недостатков в представленных документах и предлагает принять меры по их устранению.</w:t>
      </w:r>
    </w:p>
    <w:p w:rsidR="00D95E03" w:rsidRDefault="00D95E03">
      <w:pPr>
        <w:pStyle w:val="ConsPlusNormal"/>
        <w:jc w:val="both"/>
      </w:pPr>
      <w:r>
        <w:t xml:space="preserve">(в ред. </w:t>
      </w:r>
      <w:hyperlink r:id="rId82"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Гражданину, подавшему заявление о принятии на учет с приложением документов, указанных в </w:t>
      </w:r>
      <w:hyperlink w:anchor="P101" w:history="1">
        <w:r>
          <w:rPr>
            <w:color w:val="0000FF"/>
          </w:rPr>
          <w:t>пункте 10</w:t>
        </w:r>
      </w:hyperlink>
      <w:r>
        <w:t xml:space="preserve"> настоящего Административного регламента, специалистом Управления выдается расписка (</w:t>
      </w:r>
      <w:hyperlink w:anchor="P709" w:history="1">
        <w:r>
          <w:rPr>
            <w:color w:val="0000FF"/>
          </w:rPr>
          <w:t>форма 3</w:t>
        </w:r>
      </w:hyperlink>
      <w:r>
        <w:t xml:space="preserve"> прилагается) в получении этих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D95E03" w:rsidRDefault="00D95E03">
      <w:pPr>
        <w:pStyle w:val="ConsPlusNormal"/>
        <w:jc w:val="both"/>
      </w:pPr>
      <w:r>
        <w:t xml:space="preserve">(в ред. постановлений Администрации ЗАТО Северск от 29.12.2017 </w:t>
      </w:r>
      <w:hyperlink r:id="rId83" w:history="1">
        <w:r>
          <w:rPr>
            <w:color w:val="0000FF"/>
          </w:rPr>
          <w:t>N 2505</w:t>
        </w:r>
      </w:hyperlink>
      <w:r>
        <w:t xml:space="preserve">, от 24.08.2018 </w:t>
      </w:r>
      <w:hyperlink r:id="rId84" w:history="1">
        <w:r>
          <w:rPr>
            <w:color w:val="0000FF"/>
          </w:rPr>
          <w:t>N 1574</w:t>
        </w:r>
      </w:hyperlink>
      <w:r>
        <w:t>)</w:t>
      </w:r>
    </w:p>
    <w:p w:rsidR="00D95E03" w:rsidRDefault="00D95E03">
      <w:pPr>
        <w:pStyle w:val="ConsPlusNormal"/>
        <w:spacing w:before="240"/>
        <w:ind w:firstLine="540"/>
        <w:jc w:val="both"/>
      </w:pPr>
      <w:r>
        <w:t>В случае представления документов через Управление ОГКУ "ТО МФЦ" по ЗАТО Северск расписка выдается Управлением ОГКУ "ТО МФЦ" по ЗАТО Северск.</w:t>
      </w:r>
    </w:p>
    <w:p w:rsidR="00D95E03" w:rsidRDefault="00D95E03">
      <w:pPr>
        <w:pStyle w:val="ConsPlusNormal"/>
        <w:jc w:val="both"/>
      </w:pPr>
      <w:r>
        <w:t xml:space="preserve">(абзац введен </w:t>
      </w:r>
      <w:hyperlink r:id="rId85" w:history="1">
        <w:r>
          <w:rPr>
            <w:color w:val="0000FF"/>
          </w:rPr>
          <w:t>постановлением</w:t>
        </w:r>
      </w:hyperlink>
      <w:r>
        <w:t xml:space="preserve"> Администрации ЗАТО </w:t>
      </w:r>
      <w:r>
        <w:lastRenderedPageBreak/>
        <w:t xml:space="preserve">Северск от 08.08.2014 N 1978; в ред. </w:t>
      </w:r>
      <w:hyperlink r:id="rId86"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В случае подачи заявления о принятии на учет в форме электронного документа гражданину, подавшему заявление, направляется в электронной форме квитанция, являющаяся уникальным идентификатором данной процедуры принятия на учет, а также обеспечивается возможность получения в электронном виде сведений о ходе рассмотрения его заявления о принятии на учет и иных документов, указанных в </w:t>
      </w:r>
      <w:hyperlink w:anchor="P101" w:history="1">
        <w:r>
          <w:rPr>
            <w:color w:val="0000FF"/>
          </w:rPr>
          <w:t>пункте 10</w:t>
        </w:r>
      </w:hyperlink>
      <w:r>
        <w:t>.</w:t>
      </w:r>
    </w:p>
    <w:p w:rsidR="00D95E03" w:rsidRDefault="00D95E03">
      <w:pPr>
        <w:pStyle w:val="ConsPlusNormal"/>
        <w:jc w:val="both"/>
      </w:pPr>
      <w:r>
        <w:t xml:space="preserve">(абзац введен </w:t>
      </w:r>
      <w:hyperlink r:id="rId87" w:history="1">
        <w:r>
          <w:rPr>
            <w:color w:val="0000FF"/>
          </w:rPr>
          <w:t>постановлением</w:t>
        </w:r>
      </w:hyperlink>
      <w:r>
        <w:t xml:space="preserve"> Администрации ЗАТО Северск от 30.06.2016 N 1410)</w:t>
      </w:r>
    </w:p>
    <w:p w:rsidR="00D95E03" w:rsidRDefault="00D95E03">
      <w:pPr>
        <w:pStyle w:val="ConsPlusNormal"/>
        <w:spacing w:before="240"/>
        <w:ind w:firstLine="540"/>
        <w:jc w:val="both"/>
      </w:pPr>
      <w:r>
        <w:t>В случае если заявление о принятии на учет и документы направлены заявителем с использованием Единого портала государственных и муниципальных услуг (функций), заявителю обеспечивается возможность получения сведений о ходе рассмотрения его заявления, а также получения в электронном виде сведений о принятом решении через личный кабинет заявителя на едином портале государственных и муниципальных услуг (функций) или иным способом, указанным в заявлении.</w:t>
      </w:r>
    </w:p>
    <w:p w:rsidR="00D95E03" w:rsidRDefault="00D95E03">
      <w:pPr>
        <w:pStyle w:val="ConsPlusNormal"/>
        <w:jc w:val="both"/>
      </w:pPr>
      <w:r>
        <w:t xml:space="preserve">(абзац введен </w:t>
      </w:r>
      <w:hyperlink r:id="rId88" w:history="1">
        <w:r>
          <w:rPr>
            <w:color w:val="0000FF"/>
          </w:rPr>
          <w:t>постановлением</w:t>
        </w:r>
      </w:hyperlink>
      <w:r>
        <w:t xml:space="preserve"> Администрации ЗАТО Северск от 30.06.2016 N 1410)</w:t>
      </w:r>
    </w:p>
    <w:p w:rsidR="00D95E03" w:rsidRDefault="00D95E03">
      <w:pPr>
        <w:pStyle w:val="ConsPlusNormal"/>
        <w:spacing w:before="240"/>
        <w:ind w:firstLine="540"/>
        <w:jc w:val="both"/>
      </w:pPr>
      <w:r>
        <w:t>22. Поступившее заявление специалист Управления регистрирует в книге регистрации заявлений граждан о принятии на учет в день приема; при обращении гражданина в электронном виде регистрация производится в системе электронного документооборота.</w:t>
      </w:r>
    </w:p>
    <w:p w:rsidR="00D95E03" w:rsidRDefault="00D95E03">
      <w:pPr>
        <w:pStyle w:val="ConsPlusNormal"/>
        <w:jc w:val="both"/>
      </w:pPr>
      <w:r>
        <w:t xml:space="preserve">(в ред. постановлений Администрации ЗАТО Северск от 24.08.2018 </w:t>
      </w:r>
      <w:hyperlink r:id="rId89" w:history="1">
        <w:r>
          <w:rPr>
            <w:color w:val="0000FF"/>
          </w:rPr>
          <w:t>N 1574</w:t>
        </w:r>
      </w:hyperlink>
      <w:r>
        <w:t xml:space="preserve">, от 27.05.2021 </w:t>
      </w:r>
      <w:hyperlink r:id="rId90" w:history="1">
        <w:r>
          <w:rPr>
            <w:color w:val="0000FF"/>
          </w:rPr>
          <w:t>N 1163</w:t>
        </w:r>
      </w:hyperlink>
      <w:r>
        <w:t>)</w:t>
      </w:r>
    </w:p>
    <w:p w:rsidR="00D95E03" w:rsidRDefault="00D95E03">
      <w:pPr>
        <w:pStyle w:val="ConsPlusNormal"/>
        <w:spacing w:before="240"/>
        <w:ind w:firstLine="540"/>
        <w:jc w:val="both"/>
      </w:pPr>
      <w:r>
        <w:t>23. В 5-дневный срок после регистрации заявления о принятии на учет граждан, нуждающихся в жилых помещениях, и сопутствующих документов специалистом Управления формируются и направляются следующие межведомственные запросы:</w:t>
      </w:r>
    </w:p>
    <w:p w:rsidR="00D95E03" w:rsidRDefault="00D95E03">
      <w:pPr>
        <w:pStyle w:val="ConsPlusNormal"/>
        <w:jc w:val="both"/>
      </w:pPr>
      <w:r>
        <w:t xml:space="preserve">(в ред. </w:t>
      </w:r>
      <w:hyperlink r:id="rId91"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1) утратил силу. - </w:t>
      </w:r>
      <w:hyperlink r:id="rId92" w:history="1">
        <w:r>
          <w:rPr>
            <w:color w:val="0000FF"/>
          </w:rPr>
          <w:t>Постановление</w:t>
        </w:r>
      </w:hyperlink>
      <w:r>
        <w:t xml:space="preserve"> Администрации ЗАТО Северск от 08.02.2021 N 201;</w:t>
      </w:r>
    </w:p>
    <w:p w:rsidR="00D95E03" w:rsidRDefault="00D95E03">
      <w:pPr>
        <w:pStyle w:val="ConsPlusNormal"/>
        <w:spacing w:before="240"/>
        <w:ind w:firstLine="540"/>
        <w:jc w:val="both"/>
      </w:pPr>
      <w:r>
        <w:t xml:space="preserve">2) в территориальный орган Федеральной службы государственной регистрации, кадастра и картографии </w:t>
      </w:r>
      <w:r>
        <w:lastRenderedPageBreak/>
        <w:t>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D95E03" w:rsidRDefault="00D95E03">
      <w:pPr>
        <w:pStyle w:val="ConsPlusNormal"/>
        <w:jc w:val="both"/>
      </w:pPr>
      <w:r>
        <w:t xml:space="preserve">(пп. 2 в ред. </w:t>
      </w:r>
      <w:hyperlink r:id="rId93"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 xml:space="preserve">3) утратил силу. - </w:t>
      </w:r>
      <w:hyperlink r:id="rId94" w:history="1">
        <w:r>
          <w:rPr>
            <w:color w:val="0000FF"/>
          </w:rPr>
          <w:t>Постановление</w:t>
        </w:r>
      </w:hyperlink>
      <w:r>
        <w:t xml:space="preserve"> Администрации ЗАТО Северск от 08.02.2021 N 201;</w:t>
      </w:r>
    </w:p>
    <w:p w:rsidR="00D95E03" w:rsidRDefault="00D95E03">
      <w:pPr>
        <w:pStyle w:val="ConsPlusNormal"/>
        <w:spacing w:before="240"/>
        <w:ind w:firstLine="540"/>
        <w:jc w:val="both"/>
      </w:pPr>
      <w:r>
        <w:t>4)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D95E03" w:rsidRDefault="00D95E03">
      <w:pPr>
        <w:pStyle w:val="ConsPlusNormal"/>
        <w:spacing w:before="240"/>
        <w:ind w:firstLine="540"/>
        <w:jc w:val="both"/>
      </w:pPr>
      <w:r>
        <w:t>5) в Министерство обороны Российской Федерации с целью получения сведений о размере получаемой пенсии военнослужащих;</w:t>
      </w:r>
    </w:p>
    <w:p w:rsidR="00D95E03" w:rsidRDefault="00D95E03">
      <w:pPr>
        <w:pStyle w:val="ConsPlusNormal"/>
        <w:spacing w:before="240"/>
        <w:ind w:firstLine="540"/>
        <w:jc w:val="both"/>
      </w:pPr>
      <w:r>
        <w:t>6) в Министерство внутренних дел Российской Федерации с целью получения справки о получении пенсии гражданином, проходившим службу в органах внутренних дел, и документ, содержащий 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w:t>
      </w:r>
    </w:p>
    <w:p w:rsidR="00D95E03" w:rsidRDefault="00D95E03">
      <w:pPr>
        <w:pStyle w:val="ConsPlusNormal"/>
        <w:spacing w:before="240"/>
        <w:ind w:firstLine="540"/>
        <w:jc w:val="both"/>
      </w:pPr>
      <w:r>
        <w:t>7) в Федеральную службу безопасности Российской Федерации с целью получения справки о размере получаемой пенсии и других выплат, учитываемых при расчете совокупного дохода семьи (одиноко проживающего гражданина);</w:t>
      </w:r>
    </w:p>
    <w:p w:rsidR="00D95E03" w:rsidRDefault="00D95E03">
      <w:pPr>
        <w:pStyle w:val="ConsPlusNormal"/>
        <w:spacing w:before="240"/>
        <w:ind w:firstLine="540"/>
        <w:jc w:val="both"/>
      </w:pPr>
      <w:r>
        <w:t>8) в Федеральную службу исполнения наказаний (далее - ФСИН) с целью получения справки о размере выплат пенсионерам, состоящим на учете в отделе пенсионного обслуживания ФСИН;</w:t>
      </w:r>
    </w:p>
    <w:p w:rsidR="00D95E03" w:rsidRDefault="00D95E03">
      <w:pPr>
        <w:pStyle w:val="ConsPlusNormal"/>
        <w:spacing w:before="240"/>
        <w:ind w:firstLine="540"/>
        <w:jc w:val="both"/>
      </w:pPr>
      <w:r>
        <w:t>9) в Федеральную службу Российской Федерации по контролю за оборотом наркотиков с целью получения справки о начисляемой пенсии;</w:t>
      </w:r>
    </w:p>
    <w:p w:rsidR="00D95E03" w:rsidRDefault="00D95E03">
      <w:pPr>
        <w:pStyle w:val="ConsPlusNormal"/>
        <w:spacing w:before="240"/>
        <w:ind w:firstLine="540"/>
        <w:jc w:val="both"/>
      </w:pPr>
      <w:r>
        <w:lastRenderedPageBreak/>
        <w:t>10) в Федеральную миграционную службу с целью получения справки о начисляемой пенсии;</w:t>
      </w:r>
    </w:p>
    <w:p w:rsidR="00D95E03" w:rsidRDefault="00D95E03">
      <w:pPr>
        <w:pStyle w:val="ConsPlusNormal"/>
        <w:spacing w:before="240"/>
        <w:ind w:firstLine="540"/>
        <w:jc w:val="both"/>
      </w:pPr>
      <w:r>
        <w:t>11) в Областное государственное бюджетное учреждение "Центр социальной поддержки населения ЗАТО Северск" с целью получения справки о размере пособия на ребенка;</w:t>
      </w:r>
    </w:p>
    <w:p w:rsidR="00D95E03" w:rsidRDefault="00D95E03">
      <w:pPr>
        <w:pStyle w:val="ConsPlusNormal"/>
        <w:spacing w:before="240"/>
        <w:ind w:firstLine="540"/>
        <w:jc w:val="both"/>
      </w:pPr>
      <w:r>
        <w:t>12)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D95E03" w:rsidRDefault="00D95E03">
      <w:pPr>
        <w:pStyle w:val="ConsPlusNormal"/>
        <w:spacing w:before="240"/>
        <w:ind w:firstLine="540"/>
        <w:jc w:val="both"/>
      </w:pPr>
      <w:r>
        <w:t>13) в органы регистрационного учета документов для регистрации и снятия с регистрационного учета граждан по месту пребывания и по месту жительства в пределах Российской Федерации за получением справки о составе семьи;</w:t>
      </w:r>
    </w:p>
    <w:p w:rsidR="00D95E03" w:rsidRDefault="00D95E03">
      <w:pPr>
        <w:pStyle w:val="ConsPlusNormal"/>
        <w:jc w:val="both"/>
      </w:pPr>
      <w:r>
        <w:t xml:space="preserve">(пп. 13 введен </w:t>
      </w:r>
      <w:hyperlink r:id="rId95" w:history="1">
        <w:r>
          <w:rPr>
            <w:color w:val="0000FF"/>
          </w:rPr>
          <w:t>постановлением</w:t>
        </w:r>
      </w:hyperlink>
      <w:r>
        <w:t xml:space="preserve"> Администрации ЗАТО Северск от 28.08.2015 N 1937)</w:t>
      </w:r>
    </w:p>
    <w:p w:rsidR="00D95E03" w:rsidRDefault="00D95E03">
      <w:pPr>
        <w:pStyle w:val="ConsPlusNormal"/>
        <w:spacing w:before="240"/>
        <w:ind w:firstLine="540"/>
        <w:jc w:val="both"/>
      </w:pPr>
      <w:r>
        <w:t>14) в федеральный реестр инвалидов с целью получения сведений об инвалидности гражданина.</w:t>
      </w:r>
    </w:p>
    <w:p w:rsidR="00D95E03" w:rsidRDefault="00D95E03">
      <w:pPr>
        <w:pStyle w:val="ConsPlusNormal"/>
        <w:jc w:val="both"/>
      </w:pPr>
      <w:r>
        <w:t xml:space="preserve">(пп. 14 введен </w:t>
      </w:r>
      <w:hyperlink r:id="rId96" w:history="1">
        <w:r>
          <w:rPr>
            <w:color w:val="0000FF"/>
          </w:rPr>
          <w:t>постановлением</w:t>
        </w:r>
      </w:hyperlink>
      <w:r>
        <w:t xml:space="preserve"> Администрации ЗАТО Северск от 10.07.2020 N 1040)</w:t>
      </w:r>
    </w:p>
    <w:p w:rsidR="00D95E03" w:rsidRDefault="00D95E03">
      <w:pPr>
        <w:pStyle w:val="ConsPlusNormal"/>
        <w:spacing w:before="240"/>
        <w:ind w:firstLine="540"/>
        <w:jc w:val="both"/>
      </w:pPr>
      <w:r>
        <w:t>Запросы и документы, полученные по запросам, регистрируются в журнале регистрации входящей корреспонденции и в электронном виде в системе электронного документооборота.</w:t>
      </w:r>
    </w:p>
    <w:p w:rsidR="00D95E03" w:rsidRDefault="00D95E03">
      <w:pPr>
        <w:pStyle w:val="ConsPlusNormal"/>
        <w:jc w:val="both"/>
      </w:pPr>
      <w:r>
        <w:t xml:space="preserve">(в ред. </w:t>
      </w:r>
      <w:hyperlink r:id="rId97" w:history="1">
        <w:r>
          <w:rPr>
            <w:color w:val="0000FF"/>
          </w:rPr>
          <w:t>постановления</w:t>
        </w:r>
      </w:hyperlink>
      <w:r>
        <w:t xml:space="preserve"> Администрации ЗАТО Северск от 27.05.2021 N 1163)</w:t>
      </w:r>
    </w:p>
    <w:p w:rsidR="00D95E03" w:rsidRDefault="00D95E03">
      <w:pPr>
        <w:pStyle w:val="ConsPlusNormal"/>
        <w:spacing w:before="240"/>
        <w:ind w:firstLine="540"/>
        <w:jc w:val="both"/>
      </w:pPr>
      <w:r>
        <w:t>24. В 10-дневный срок после получения документов по межведомственным запросам специалистом Управления осуществляется проверка представленных гражданами документов и документов, полученных по запросам, на соответствие требованиям законодательства.</w:t>
      </w:r>
    </w:p>
    <w:p w:rsidR="00D95E03" w:rsidRDefault="00D95E03">
      <w:pPr>
        <w:pStyle w:val="ConsPlusNormal"/>
        <w:jc w:val="both"/>
      </w:pPr>
      <w:r>
        <w:t xml:space="preserve">(в ред. </w:t>
      </w:r>
      <w:hyperlink r:id="rId98"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 xml:space="preserve">В случае несоответствия представленных документов требованиям действующего законодательства и (или) настоящего Административного регламента либо необходимости предоставления дополнительных документов заявителю в трехдневный срок направляется уведомление о выявленных несоответствиях с указанием </w:t>
      </w:r>
      <w:r>
        <w:lastRenderedPageBreak/>
        <w:t>срока предоставления документов.</w:t>
      </w:r>
    </w:p>
    <w:p w:rsidR="00D95E03" w:rsidRDefault="00D95E03">
      <w:pPr>
        <w:pStyle w:val="ConsPlusNormal"/>
        <w:spacing w:before="240"/>
        <w:ind w:firstLine="540"/>
        <w:jc w:val="both"/>
      </w:pPr>
      <w:r>
        <w:t xml:space="preserve">По результатам проверки представленных гражданами документов на соответствие требованиям, указанным в </w:t>
      </w:r>
      <w:hyperlink w:anchor="P136" w:history="1">
        <w:r>
          <w:rPr>
            <w:color w:val="0000FF"/>
          </w:rPr>
          <w:t>пункте 12</w:t>
        </w:r>
      </w:hyperlink>
      <w:r>
        <w:t xml:space="preserve"> Административного регламента, специалист Управления в 5-дневный срок формирует учетное дело и представляет его на рассмотрение жилищной комиссии.</w:t>
      </w:r>
    </w:p>
    <w:p w:rsidR="00D95E03" w:rsidRDefault="00D95E03">
      <w:pPr>
        <w:pStyle w:val="ConsPlusNormal"/>
        <w:jc w:val="both"/>
      </w:pPr>
      <w:r>
        <w:t xml:space="preserve">(в ред. </w:t>
      </w:r>
      <w:hyperlink r:id="rId99"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25. Вопрос о принятии гражданина на учет в качестве нуждающегося в жилом помещении рассматривается на заседании жилищной комиссии.</w:t>
      </w:r>
    </w:p>
    <w:p w:rsidR="00D95E03" w:rsidRDefault="00D95E03">
      <w:pPr>
        <w:pStyle w:val="ConsPlusNormal"/>
        <w:spacing w:before="240"/>
        <w:ind w:firstLine="540"/>
        <w:jc w:val="both"/>
      </w:pPr>
      <w:r>
        <w:t xml:space="preserve">Порядок создания и деятельности жилищной комиссии ЗАТО Северск определен </w:t>
      </w:r>
      <w:hyperlink r:id="rId100" w:history="1">
        <w:r>
          <w:rPr>
            <w:color w:val="0000FF"/>
          </w:rPr>
          <w:t>постановлением</w:t>
        </w:r>
      </w:hyperlink>
      <w:r>
        <w:t xml:space="preserve"> Администрации ЗАТО Северск от 30.05.2018 N 973 "О жилищной комиссии ЗАТО Северск".</w:t>
      </w:r>
    </w:p>
    <w:p w:rsidR="00D95E03" w:rsidRDefault="00D95E03">
      <w:pPr>
        <w:pStyle w:val="ConsPlusNormal"/>
        <w:jc w:val="both"/>
      </w:pPr>
      <w:r>
        <w:t xml:space="preserve">(в ред. постановлений Администрации ЗАТО Северск от 30.06.2016 </w:t>
      </w:r>
      <w:hyperlink r:id="rId101" w:history="1">
        <w:r>
          <w:rPr>
            <w:color w:val="0000FF"/>
          </w:rPr>
          <w:t>N 1410</w:t>
        </w:r>
      </w:hyperlink>
      <w:r>
        <w:t xml:space="preserve">, от 24.08.2018 </w:t>
      </w:r>
      <w:hyperlink r:id="rId102" w:history="1">
        <w:r>
          <w:rPr>
            <w:color w:val="0000FF"/>
          </w:rPr>
          <w:t>N 1574</w:t>
        </w:r>
      </w:hyperlink>
      <w:r>
        <w:t>)</w:t>
      </w:r>
    </w:p>
    <w:p w:rsidR="00D95E03" w:rsidRDefault="00D95E03">
      <w:pPr>
        <w:pStyle w:val="ConsPlusNormal"/>
        <w:spacing w:before="240"/>
        <w:ind w:firstLine="540"/>
        <w:jc w:val="both"/>
      </w:pPr>
      <w:r>
        <w:t>Жилищная комиссия рассматривает документы граждан не реже 1 раза в месяц.</w:t>
      </w:r>
    </w:p>
    <w:p w:rsidR="00D95E03" w:rsidRDefault="00D95E03">
      <w:pPr>
        <w:pStyle w:val="ConsPlusNormal"/>
        <w:spacing w:before="240"/>
        <w:ind w:firstLine="540"/>
        <w:jc w:val="both"/>
      </w:pPr>
      <w:r>
        <w:t>На заседании ведется протокол, в котором указываются: информация о гражданине, принятое решение о принятии на учет в качестве нуждающегося в жилом помещении или причина отказа в принятии на учет.</w:t>
      </w:r>
    </w:p>
    <w:p w:rsidR="00D95E03" w:rsidRDefault="00D95E03">
      <w:pPr>
        <w:pStyle w:val="ConsPlusNormal"/>
        <w:spacing w:before="240"/>
        <w:ind w:firstLine="540"/>
        <w:jc w:val="both"/>
      </w:pPr>
      <w:r>
        <w:t>Жилищная комиссия ЗАТО Северск рассматривает учетное дело заявителя и проверяет основания принятия гражданина на учет в качестве нуждающегося в жилом помещении:</w:t>
      </w:r>
    </w:p>
    <w:p w:rsidR="00D95E03" w:rsidRDefault="00D95E03">
      <w:pPr>
        <w:pStyle w:val="ConsPlusNormal"/>
        <w:spacing w:before="240"/>
        <w:ind w:firstLine="540"/>
        <w:jc w:val="both"/>
      </w:pPr>
      <w:r>
        <w:t>1) размер общей площади жилого помещения, занимаемого заявителем и членами его семьи;</w:t>
      </w:r>
    </w:p>
    <w:p w:rsidR="00D95E03" w:rsidRDefault="00D95E03">
      <w:pPr>
        <w:pStyle w:val="ConsPlusNormal"/>
        <w:spacing w:before="240"/>
        <w:ind w:firstLine="540"/>
        <w:jc w:val="both"/>
      </w:pPr>
      <w:r>
        <w:t>2) сведения о лицах, зарегистрированных в жилом помещении;</w:t>
      </w:r>
    </w:p>
    <w:p w:rsidR="00D95E03" w:rsidRDefault="00D95E03">
      <w:pPr>
        <w:pStyle w:val="ConsPlusNormal"/>
        <w:spacing w:before="240"/>
        <w:ind w:firstLine="540"/>
        <w:jc w:val="both"/>
      </w:pPr>
      <w:r>
        <w:t>3) информацию о собственнике (нанимателе) жилого помещения, в котором зарегистрирован заявитель;</w:t>
      </w:r>
    </w:p>
    <w:p w:rsidR="00D95E03" w:rsidRDefault="00D95E03">
      <w:pPr>
        <w:pStyle w:val="ConsPlusNormal"/>
        <w:spacing w:before="240"/>
        <w:ind w:firstLine="540"/>
        <w:jc w:val="both"/>
      </w:pPr>
      <w:r>
        <w:t>4) факт наличия или отсутствия в собственности заявителя каких-либо жилых помещений;</w:t>
      </w:r>
    </w:p>
    <w:p w:rsidR="00D95E03" w:rsidRDefault="00D95E03">
      <w:pPr>
        <w:pStyle w:val="ConsPlusNormal"/>
        <w:spacing w:before="240"/>
        <w:ind w:firstLine="540"/>
        <w:jc w:val="both"/>
      </w:pPr>
      <w:r>
        <w:t xml:space="preserve">5) сравнивает сумму месячного дохода на 1 члена </w:t>
      </w:r>
      <w:r>
        <w:lastRenderedPageBreak/>
        <w:t>семьи с пороговым значением (для признания малоимущим);</w:t>
      </w:r>
    </w:p>
    <w:p w:rsidR="00D95E03" w:rsidRDefault="00D95E03">
      <w:pPr>
        <w:pStyle w:val="ConsPlusNormal"/>
        <w:spacing w:before="240"/>
        <w:ind w:firstLine="540"/>
        <w:jc w:val="both"/>
      </w:pPr>
      <w:r>
        <w:t>6) сравнивает сумму стоимости имущества, находящегося в собственности заявителя, с пороговым значением (для признания малоимущим).</w:t>
      </w:r>
    </w:p>
    <w:p w:rsidR="00D95E03" w:rsidRDefault="00D95E03">
      <w:pPr>
        <w:pStyle w:val="ConsPlusNormal"/>
        <w:spacing w:before="240"/>
        <w:ind w:firstLine="540"/>
        <w:jc w:val="both"/>
      </w:pPr>
      <w:r>
        <w:t>На заседании жилищной комиссии ЗАТО Северск выносится решение:</w:t>
      </w:r>
    </w:p>
    <w:p w:rsidR="00D95E03" w:rsidRDefault="00D95E03">
      <w:pPr>
        <w:pStyle w:val="ConsPlusNormal"/>
        <w:spacing w:before="240"/>
        <w:ind w:firstLine="540"/>
        <w:jc w:val="both"/>
      </w:pPr>
      <w:r>
        <w:t>- о постановке на учет гражданина, нуждающегося в жилом помещении;</w:t>
      </w:r>
    </w:p>
    <w:p w:rsidR="00D95E03" w:rsidRDefault="00D95E03">
      <w:pPr>
        <w:pStyle w:val="ConsPlusNormal"/>
        <w:spacing w:before="240"/>
        <w:ind w:firstLine="540"/>
        <w:jc w:val="both"/>
      </w:pPr>
      <w:r>
        <w:t>- об отказе в постановке на учет гражданина.</w:t>
      </w:r>
    </w:p>
    <w:p w:rsidR="00D95E03" w:rsidRDefault="00D95E03">
      <w:pPr>
        <w:pStyle w:val="ConsPlusNormal"/>
        <w:spacing w:before="240"/>
        <w:ind w:firstLine="540"/>
        <w:jc w:val="both"/>
      </w:pPr>
      <w:r>
        <w:t>В постановке на учет в качестве нуждающегося в жилом помещении отказывается, если:</w:t>
      </w:r>
    </w:p>
    <w:p w:rsidR="00D95E03" w:rsidRDefault="00D95E03">
      <w:pPr>
        <w:pStyle w:val="ConsPlusNormal"/>
        <w:spacing w:before="240"/>
        <w:ind w:firstLine="540"/>
        <w:jc w:val="both"/>
      </w:pPr>
      <w:r>
        <w:t>а) заявитель представил документы не в полном объеме;</w:t>
      </w:r>
    </w:p>
    <w:p w:rsidR="00D95E03" w:rsidRDefault="00D95E03">
      <w:pPr>
        <w:pStyle w:val="ConsPlusNormal"/>
        <w:spacing w:before="240"/>
        <w:ind w:firstLine="540"/>
        <w:jc w:val="both"/>
      </w:pPr>
      <w:r>
        <w:t>б) заявитель обеспечен площадью более учетной нормы (учетная норма по ЗАТО Северск составляет 12 кв. метров общей площади жилого помещения на каждого зарегистрированного члена семьи);</w:t>
      </w:r>
    </w:p>
    <w:p w:rsidR="00D95E03" w:rsidRDefault="00D95E03">
      <w:pPr>
        <w:pStyle w:val="ConsPlusNormal"/>
        <w:spacing w:before="240"/>
        <w:ind w:firstLine="540"/>
        <w:jc w:val="both"/>
      </w:pPr>
      <w:r>
        <w:t>в)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w:t>
      </w:r>
    </w:p>
    <w:p w:rsidR="00D95E03" w:rsidRDefault="00D95E03">
      <w:pPr>
        <w:pStyle w:val="ConsPlusNormal"/>
        <w:spacing w:before="240"/>
        <w:ind w:firstLine="540"/>
        <w:jc w:val="both"/>
      </w:pPr>
      <w:r>
        <w:t xml:space="preserve">26. По принятию решения жилищной комиссией ЗАТО Северск в срок 7 рабочих дней Управление готовит проект постановления Администрации ЗАТО Северск о постановке на учет гражданина в качестве нуждающегося в жилом помещении или об отказе в постановке на учет. Подготовленный проект постановления Администрации ЗАТО Северск проходит процедуру согласования, подписания и регистрации в соответствии с </w:t>
      </w:r>
      <w:hyperlink r:id="rId103" w:history="1">
        <w:r>
          <w:rPr>
            <w:color w:val="0000FF"/>
          </w:rPr>
          <w:t>Регламентом</w:t>
        </w:r>
      </w:hyperlink>
      <w:r>
        <w:t xml:space="preserve"> работы Администрации ЗАТО Северск, утвержденным распоряжением Мэра ЗАТО Северск от 04.05.2021 N 34-рм "Об утверждении Регламента работы Администрации ЗАТО Северск", в срок 5 рабочих дней.</w:t>
      </w:r>
    </w:p>
    <w:p w:rsidR="00D95E03" w:rsidRDefault="00D95E03">
      <w:pPr>
        <w:pStyle w:val="ConsPlusNormal"/>
        <w:jc w:val="both"/>
      </w:pPr>
      <w:r>
        <w:t xml:space="preserve">(в ред. постановлений Администрации ЗАТО Северск от 28.08.2015 </w:t>
      </w:r>
      <w:hyperlink r:id="rId104" w:history="1">
        <w:r>
          <w:rPr>
            <w:color w:val="0000FF"/>
          </w:rPr>
          <w:t>N 1937</w:t>
        </w:r>
      </w:hyperlink>
      <w:r>
        <w:t xml:space="preserve">, от 24.08.2018 </w:t>
      </w:r>
      <w:hyperlink r:id="rId105" w:history="1">
        <w:r>
          <w:rPr>
            <w:color w:val="0000FF"/>
          </w:rPr>
          <w:t>N 1574</w:t>
        </w:r>
      </w:hyperlink>
      <w:r>
        <w:t xml:space="preserve">, от 27.05.2021 </w:t>
      </w:r>
      <w:hyperlink r:id="rId106" w:history="1">
        <w:r>
          <w:rPr>
            <w:color w:val="0000FF"/>
          </w:rPr>
          <w:t>N 1163</w:t>
        </w:r>
      </w:hyperlink>
      <w:r>
        <w:t>)</w:t>
      </w:r>
    </w:p>
    <w:p w:rsidR="00D95E03" w:rsidRDefault="00D95E03">
      <w:pPr>
        <w:pStyle w:val="ConsPlusNormal"/>
        <w:spacing w:before="240"/>
        <w:ind w:firstLine="540"/>
        <w:jc w:val="both"/>
      </w:pPr>
      <w:r>
        <w:t xml:space="preserve">27. Постановление Администрации ЗАТО Северск </w:t>
      </w:r>
      <w:r>
        <w:lastRenderedPageBreak/>
        <w:t>о принятии гражданина на учет нуждающихся в жилых помещениях или об отказе в приеме на учет направляется гражданину лично или простым почтовым отправлением в срок 3 рабочих дней со дня принятия решения, в случае представления гражданином заявления о принятии на учет через Отдел ОГКУ "ТО МФЦ" документ, подтверждающий принятие решения, направляется в Отдел ОГКУ "ТО МФЦ", если иной способ получения не указан заявителем.</w:t>
      </w:r>
    </w:p>
    <w:p w:rsidR="00D95E03" w:rsidRDefault="00D95E03">
      <w:pPr>
        <w:pStyle w:val="ConsPlusNormal"/>
        <w:jc w:val="both"/>
      </w:pPr>
      <w:r>
        <w:t xml:space="preserve">(в ред. </w:t>
      </w:r>
      <w:hyperlink r:id="rId107" w:history="1">
        <w:r>
          <w:rPr>
            <w:color w:val="0000FF"/>
          </w:rPr>
          <w:t>постановления</w:t>
        </w:r>
      </w:hyperlink>
      <w:r>
        <w:t xml:space="preserve"> Администрации ЗАТО Северск от 29.12.2017 N 2505)</w:t>
      </w:r>
    </w:p>
    <w:p w:rsidR="00D95E03" w:rsidRDefault="00D95E03">
      <w:pPr>
        <w:pStyle w:val="ConsPlusNormal"/>
        <w:spacing w:before="240"/>
        <w:ind w:firstLine="540"/>
        <w:jc w:val="both"/>
      </w:pPr>
      <w:r>
        <w:t>На основании решения о принятии на учет гражданина, нуждающегося в жилом помещении, специалистом Управления формируется учетное дело гражданина для дальнейшего хранения. Для этого пакет документов подшивается в скоросшиватель. Учетное дело оформляется должным образом и ему присваивается номер в соответствии с номером по книге регистрации заявлений о принятии на учет в качестве нуждающихся в жилых помещениях. Надпись на учетном деле должна содержать: номер учетного дела, фамилию, имя, отчество заявителя, адрес проживания заявителя, дату принятия на учет.</w:t>
      </w:r>
    </w:p>
    <w:p w:rsidR="00D95E03" w:rsidRDefault="00D95E03">
      <w:pPr>
        <w:pStyle w:val="ConsPlusNormal"/>
        <w:jc w:val="both"/>
      </w:pPr>
      <w:r>
        <w:t xml:space="preserve">(в ред. </w:t>
      </w:r>
      <w:hyperlink r:id="rId108"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27.1. Особенности предоставления муниципальной услуги в электронной форме:</w:t>
      </w:r>
    </w:p>
    <w:p w:rsidR="00D95E03" w:rsidRDefault="00D95E03">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D95E03" w:rsidRDefault="00D95E03">
      <w:pPr>
        <w:pStyle w:val="ConsPlusNormal"/>
        <w:jc w:val="both"/>
      </w:pPr>
      <w:r>
        <w:t xml:space="preserve">(в ред. </w:t>
      </w:r>
      <w:hyperlink r:id="rId109" w:history="1">
        <w:r>
          <w:rPr>
            <w:color w:val="0000FF"/>
          </w:rPr>
          <w:t>постановления</w:t>
        </w:r>
      </w:hyperlink>
      <w:r>
        <w:t xml:space="preserve"> Администрации ЗАТО Северск от 10.07.2020 N 1040)</w:t>
      </w:r>
    </w:p>
    <w:p w:rsidR="00D95E03" w:rsidRDefault="00D95E03">
      <w:pPr>
        <w:pStyle w:val="ConsPlusNormal"/>
        <w:spacing w:before="240"/>
        <w:ind w:firstLine="540"/>
        <w:jc w:val="both"/>
      </w:pPr>
      <w:r>
        <w:t xml:space="preserve">2) размещенные на едином портале государственных и муниципальных услуг (функций) (http://www.gosuslugi.ru) форма </w:t>
      </w:r>
      <w:hyperlink w:anchor="P417"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D95E03" w:rsidRDefault="00D95E03">
      <w:pPr>
        <w:pStyle w:val="ConsPlusNormal"/>
        <w:spacing w:before="240"/>
        <w:ind w:firstLine="540"/>
        <w:jc w:val="both"/>
      </w:pPr>
      <w:r>
        <w:t>3) заявитель может подать заявление через единый портал государственных и муниципальных услуг (функ</w:t>
      </w:r>
      <w:r>
        <w:lastRenderedPageBreak/>
        <w:t xml:space="preserve">ций) при наличии соответствующей технической возможности путем заполнения формы </w:t>
      </w:r>
      <w:hyperlink w:anchor="P417" w:history="1">
        <w:r>
          <w:rPr>
            <w:color w:val="0000FF"/>
          </w:rPr>
          <w:t>заявления</w:t>
        </w:r>
      </w:hyperlink>
      <w:r>
        <w:t xml:space="preserve"> и загрузки документов, указанных в </w:t>
      </w:r>
      <w:hyperlink w:anchor="P101" w:history="1">
        <w:r>
          <w:rPr>
            <w:color w:val="0000FF"/>
          </w:rPr>
          <w:t>пунктах 10</w:t>
        </w:r>
      </w:hyperlink>
      <w:r>
        <w:t xml:space="preserve">, </w:t>
      </w:r>
      <w:hyperlink w:anchor="P132" w:history="1">
        <w:r>
          <w:rPr>
            <w:color w:val="0000FF"/>
          </w:rPr>
          <w:t>11</w:t>
        </w:r>
      </w:hyperlink>
      <w:r>
        <w:t xml:space="preserve"> настоящего Административного регламента, в электронной форме.</w:t>
      </w:r>
    </w:p>
    <w:p w:rsidR="00D95E03" w:rsidRDefault="00D95E03">
      <w:pPr>
        <w:pStyle w:val="ConsPlusNormal"/>
        <w:spacing w:before="240"/>
        <w:ind w:firstLine="540"/>
        <w:jc w:val="both"/>
      </w:pPr>
      <w:r>
        <w:t>Допустимые форматы вложений:</w:t>
      </w:r>
    </w:p>
    <w:p w:rsidR="00D95E03" w:rsidRDefault="00D95E03">
      <w:pPr>
        <w:pStyle w:val="ConsPlusNormal"/>
        <w:spacing w:before="240"/>
        <w:ind w:firstLine="540"/>
        <w:jc w:val="both"/>
      </w:pPr>
      <w:r>
        <w:t>а) текстовый документ (MS Word);</w:t>
      </w:r>
    </w:p>
    <w:p w:rsidR="00D95E03" w:rsidRDefault="00D95E03">
      <w:pPr>
        <w:pStyle w:val="ConsPlusNormal"/>
        <w:spacing w:before="240"/>
        <w:ind w:firstLine="540"/>
        <w:jc w:val="both"/>
      </w:pPr>
      <w:r>
        <w:t>б) графическое изображение (JPEG).</w:t>
      </w:r>
    </w:p>
    <w:p w:rsidR="00D95E03" w:rsidRDefault="00D95E03">
      <w:pPr>
        <w:pStyle w:val="ConsPlusNormal"/>
        <w:spacing w:before="240"/>
        <w:ind w:firstLine="540"/>
        <w:jc w:val="both"/>
      </w:pPr>
      <w:r>
        <w:t>Виды электронных подписей, использование которых допускается для подписания электронных документов:</w:t>
      </w:r>
    </w:p>
    <w:p w:rsidR="00D95E03" w:rsidRDefault="00D95E03">
      <w:pPr>
        <w:pStyle w:val="ConsPlusNormal"/>
        <w:spacing w:before="240"/>
        <w:ind w:firstLine="540"/>
        <w:jc w:val="both"/>
      </w:pPr>
      <w:r>
        <w:t>в заявлении - простая электронная подпись заявителя;</w:t>
      </w:r>
    </w:p>
    <w:p w:rsidR="00D95E03" w:rsidRDefault="00D95E03">
      <w:pPr>
        <w:pStyle w:val="ConsPlusNormal"/>
        <w:spacing w:before="240"/>
        <w:ind w:firstLine="540"/>
        <w:jc w:val="both"/>
      </w:pPr>
      <w:r>
        <w:t xml:space="preserve">абзац утратил силу. - </w:t>
      </w:r>
      <w:hyperlink r:id="rId110" w:history="1">
        <w:r>
          <w:rPr>
            <w:color w:val="0000FF"/>
          </w:rPr>
          <w:t>Постановление</w:t>
        </w:r>
      </w:hyperlink>
      <w:r>
        <w:t xml:space="preserve"> Администрации ЗАТО Северск от 08.02.2021 N 201;</w:t>
      </w:r>
    </w:p>
    <w:p w:rsidR="00D95E03" w:rsidRDefault="00D95E03">
      <w:pPr>
        <w:pStyle w:val="ConsPlusNormal"/>
        <w:spacing w:before="240"/>
        <w:ind w:firstLine="540"/>
        <w:jc w:val="both"/>
      </w:pPr>
      <w:r>
        <w:t>в уведомлении о доходах физического лица - простая электронная подпись заявителя;</w:t>
      </w:r>
    </w:p>
    <w:p w:rsidR="00D95E03" w:rsidRDefault="00D95E03">
      <w:pPr>
        <w:pStyle w:val="ConsPlusNormal"/>
        <w:spacing w:before="240"/>
        <w:ind w:firstLine="540"/>
        <w:jc w:val="both"/>
      </w:pPr>
      <w:r>
        <w:t>в копиях налоговых деклараций по налогу на доходы физических лиц, если в соответствии с законодательством гражданин обязан представлять указанную декларацию, - усиленная квалифицированная электронная подпись заявителя;</w:t>
      </w:r>
    </w:p>
    <w:p w:rsidR="00D95E03" w:rsidRDefault="00D95E03">
      <w:pPr>
        <w:pStyle w:val="ConsPlusNormal"/>
        <w:jc w:val="both"/>
      </w:pPr>
      <w:r>
        <w:t xml:space="preserve">(в ред. </w:t>
      </w:r>
      <w:hyperlink r:id="rId111" w:history="1">
        <w:r>
          <w:rPr>
            <w:color w:val="0000FF"/>
          </w:rPr>
          <w:t>постановления</w:t>
        </w:r>
      </w:hyperlink>
      <w:r>
        <w:t xml:space="preserve"> Администрации ЗАТО Северск от 10.07.2020 N 1040)</w:t>
      </w:r>
    </w:p>
    <w:p w:rsidR="00D95E03" w:rsidRDefault="00D95E03">
      <w:pPr>
        <w:pStyle w:val="ConsPlusNormal"/>
        <w:spacing w:before="240"/>
        <w:ind w:firstLine="540"/>
        <w:jc w:val="both"/>
      </w:pPr>
      <w:r>
        <w:t>в копиях налоговых деклараций за расчетный период - для индивидуальных предпринимателей, использующих систему налогообложения в виде единого налога на вмененный доход, единого сельскохозяйственного налога, - усиленная квалифицированная электронная подпись заявителя;</w:t>
      </w:r>
    </w:p>
    <w:p w:rsidR="00D95E03" w:rsidRDefault="00D95E03">
      <w:pPr>
        <w:pStyle w:val="ConsPlusNormal"/>
        <w:jc w:val="both"/>
      </w:pPr>
      <w:r>
        <w:t xml:space="preserve">(в ред. </w:t>
      </w:r>
      <w:hyperlink r:id="rId112" w:history="1">
        <w:r>
          <w:rPr>
            <w:color w:val="0000FF"/>
          </w:rPr>
          <w:t>постановления</w:t>
        </w:r>
      </w:hyperlink>
      <w:r>
        <w:t xml:space="preserve"> Администрации ЗАТО Северск от 10.07.2020 N 1040)</w:t>
      </w:r>
    </w:p>
    <w:p w:rsidR="00D95E03" w:rsidRDefault="00D95E03">
      <w:pPr>
        <w:pStyle w:val="ConsPlusNormal"/>
        <w:spacing w:before="240"/>
        <w:ind w:firstLine="540"/>
        <w:jc w:val="both"/>
      </w:pPr>
      <w:r>
        <w:t>в копиях документов о доходах физического лица - усиленная квалифицированная электронная подпись заявителя;</w:t>
      </w:r>
    </w:p>
    <w:p w:rsidR="00D95E03" w:rsidRDefault="00D95E03">
      <w:pPr>
        <w:pStyle w:val="ConsPlusNormal"/>
        <w:spacing w:before="240"/>
        <w:ind w:firstLine="540"/>
        <w:jc w:val="both"/>
      </w:pPr>
      <w:r>
        <w:t xml:space="preserve">в копии паспорта гражданина Российской Федерации или иного документа, удостоверяющего личность, каждого совместно проживающего с гражданином члена </w:t>
      </w:r>
      <w:r>
        <w:lastRenderedPageBreak/>
        <w:t>семьи, - усиленная квалифицированная электронная подпись заявителя;</w:t>
      </w:r>
    </w:p>
    <w:p w:rsidR="00D95E03" w:rsidRDefault="00D95E03">
      <w:pPr>
        <w:pStyle w:val="ConsPlusNormal"/>
        <w:jc w:val="both"/>
      </w:pPr>
      <w:r>
        <w:t xml:space="preserve">(в ред. </w:t>
      </w:r>
      <w:hyperlink r:id="rId113"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в копии паспорта транспортного средства - усиленная квалифицированная электронная подпись заявителя;</w:t>
      </w:r>
    </w:p>
    <w:p w:rsidR="00D95E03" w:rsidRDefault="00D95E03">
      <w:pPr>
        <w:pStyle w:val="ConsPlusNormal"/>
        <w:spacing w:before="240"/>
        <w:ind w:firstLine="540"/>
        <w:jc w:val="both"/>
      </w:pPr>
      <w:r>
        <w:t>в копии свидетельства о регистрации транспортного средства - усиленная квалифицированная электронная подпись заявителя;</w:t>
      </w:r>
    </w:p>
    <w:p w:rsidR="00D95E03" w:rsidRDefault="00D95E03">
      <w:pPr>
        <w:pStyle w:val="ConsPlusNormal"/>
        <w:spacing w:before="240"/>
        <w:ind w:firstLine="540"/>
        <w:jc w:val="both"/>
      </w:pPr>
      <w:r>
        <w:t>в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 - усиленная квалифицированная электронная подпись заявителя;</w:t>
      </w:r>
    </w:p>
    <w:p w:rsidR="00D95E03" w:rsidRDefault="00D95E03">
      <w:pPr>
        <w:pStyle w:val="ConsPlusNormal"/>
        <w:jc w:val="both"/>
      </w:pPr>
      <w:r>
        <w:t xml:space="preserve">(в ред. </w:t>
      </w:r>
      <w:hyperlink r:id="rId114"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 xml:space="preserve">в копии свидетельства о государственной регистрации права собственности на жилое помещение либо иного правоустанавливающего документа, подтверждающего право собственности, возникшее до вступления в силу Федерального </w:t>
      </w:r>
      <w:hyperlink r:id="rId115" w:history="1">
        <w:r>
          <w:rPr>
            <w:color w:val="0000FF"/>
          </w:rPr>
          <w:t>закона</w:t>
        </w:r>
      </w:hyperlink>
      <w:r>
        <w:t xml:space="preserve"> от 21.07.1997 N 122-ФЗ "О государственной регистрации прав на недвижимое имущество и сделок с ним", - усиленная квалифицированная электронная подпись заявителя;</w:t>
      </w:r>
    </w:p>
    <w:p w:rsidR="00D95E03" w:rsidRDefault="00D95E03">
      <w:pPr>
        <w:pStyle w:val="ConsPlusNormal"/>
        <w:spacing w:before="240"/>
        <w:ind w:firstLine="540"/>
        <w:jc w:val="both"/>
      </w:pPr>
      <w:r>
        <w:t>в копии медицинской справки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Правительством Российской Федерации федеральным органом исполнительной власти, в случае, если гражданин имеет в составе семьи такого члена семьи - усиленная квалифицированная электронная подпись заявителя;</w:t>
      </w:r>
    </w:p>
    <w:p w:rsidR="00D95E03" w:rsidRDefault="00D95E03">
      <w:pPr>
        <w:pStyle w:val="ConsPlusNormal"/>
        <w:jc w:val="both"/>
      </w:pPr>
      <w:r>
        <w:t xml:space="preserve">(в ред. </w:t>
      </w:r>
      <w:hyperlink r:id="rId116"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lastRenderedPageBreak/>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D95E03" w:rsidRDefault="00D95E03">
      <w:pPr>
        <w:pStyle w:val="ConsPlusNormal"/>
        <w:spacing w:before="240"/>
        <w:ind w:firstLine="540"/>
        <w:jc w:val="both"/>
      </w:pPr>
      <w:r>
        <w:t>в заявлении о согласии на проверку предоставленных сведений и обработку персональных данных - простая электронная подпись заявителя;</w:t>
      </w:r>
    </w:p>
    <w:p w:rsidR="00D95E03" w:rsidRDefault="00D95E03">
      <w:pPr>
        <w:pStyle w:val="ConsPlusNormal"/>
        <w:spacing w:before="240"/>
        <w:ind w:firstLine="540"/>
        <w:jc w:val="both"/>
      </w:pPr>
      <w:r>
        <w:t>в документах из территориального органа Федеральной службы государственной регистрации, кадастра и картографии по Томской области, содержащих сведения о кадастровой стоимости находящегося в собственности гражданина и (или) членов его семьи имущества (жилые дома, квартиры, дачи, гаражи и иные строения, помещения и сооружения) - усиленная квалифицированная электронная подпись заявителя;</w:t>
      </w:r>
    </w:p>
    <w:p w:rsidR="00D95E03" w:rsidRDefault="00D95E03">
      <w:pPr>
        <w:pStyle w:val="ConsPlusNormal"/>
        <w:jc w:val="both"/>
      </w:pPr>
      <w:r>
        <w:t xml:space="preserve">(в ред. </w:t>
      </w:r>
      <w:hyperlink r:id="rId117"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в документах из филиала ФГУП "Ростехинвентаризация", ОГБУ "Томский областной центр инвентаризации и кадастра", содержащих сведения о наличии (отсутствии) в собственности гражданина и (или) членов его семьи имущества (жилые дома, квартиры, дачи, гаражи и иные строения, помещения и сооружения) - усиленная квалифицированная электронная подпись заявителя;</w:t>
      </w:r>
    </w:p>
    <w:p w:rsidR="00D95E03" w:rsidRDefault="00D95E03">
      <w:pPr>
        <w:pStyle w:val="ConsPlusNormal"/>
        <w:jc w:val="both"/>
      </w:pPr>
      <w:r>
        <w:t xml:space="preserve">(в ред. </w:t>
      </w:r>
      <w:hyperlink r:id="rId118"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в копии документа, на основании которого может быть установлен факт проживания гражданина в жилом помещении на условиях договора социального найма (копии договора социального найма, ордера, копии финансового лицевого счета) или договора найма жилого помещения жилищного фонда социального использования - усиленная квалифицированная электронная подпись заявителя;</w:t>
      </w:r>
    </w:p>
    <w:p w:rsidR="00D95E03" w:rsidRDefault="00D95E03">
      <w:pPr>
        <w:pStyle w:val="ConsPlusNormal"/>
        <w:jc w:val="both"/>
      </w:pPr>
      <w:r>
        <w:t xml:space="preserve">(в ред. </w:t>
      </w:r>
      <w:hyperlink r:id="rId119"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в сведениях о размере выплаченных гражданину в соответствии с законодательством Российской Федерации пенсии, пособий - усиленная квалифицированная электронная подпись заявителя;</w:t>
      </w:r>
    </w:p>
    <w:p w:rsidR="00D95E03" w:rsidRDefault="00D95E03">
      <w:pPr>
        <w:pStyle w:val="ConsPlusNormal"/>
        <w:spacing w:before="240"/>
        <w:ind w:firstLine="540"/>
        <w:jc w:val="both"/>
      </w:pPr>
      <w:r>
        <w:lastRenderedPageBreak/>
        <w:t>в копии решения уполномоченного органа о признании жилого дома (жилого помещения) непригодным для проживания - усиленная квалифицированная электронная подпись заявителя;</w:t>
      </w:r>
    </w:p>
    <w:p w:rsidR="00D95E03" w:rsidRDefault="00D95E03">
      <w:pPr>
        <w:pStyle w:val="ConsPlusNormal"/>
        <w:spacing w:before="240"/>
        <w:ind w:firstLine="540"/>
        <w:jc w:val="both"/>
      </w:pPr>
      <w:r>
        <w:t>в копии решения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 - усиленная квалифицированная электронная подпись заявителя;</w:t>
      </w:r>
    </w:p>
    <w:p w:rsidR="00D95E03" w:rsidRDefault="00D95E03">
      <w:pPr>
        <w:pStyle w:val="ConsPlusNormal"/>
        <w:spacing w:before="240"/>
        <w:ind w:firstLine="540"/>
        <w:jc w:val="both"/>
      </w:pPr>
      <w:r>
        <w:t>в копии документа, подтверждающего нахождение места жительства по месту постановки граждан на учет, - усиленная квалифицированная электронная подпись заявителя.</w:t>
      </w:r>
    </w:p>
    <w:p w:rsidR="00D95E03" w:rsidRDefault="00D95E03">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95E03" w:rsidRDefault="00D95E03">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D95E03" w:rsidRDefault="00D95E03">
      <w:pPr>
        <w:pStyle w:val="ConsPlusNormal"/>
        <w:spacing w:before="24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D95E03" w:rsidRDefault="00D95E03">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D95E03" w:rsidRDefault="00D95E03">
      <w:pPr>
        <w:pStyle w:val="ConsPlusNormal"/>
        <w:jc w:val="both"/>
      </w:pPr>
      <w:r>
        <w:t xml:space="preserve">(в ред. </w:t>
      </w:r>
      <w:hyperlink r:id="rId120"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D95E03" w:rsidRDefault="00D95E03">
      <w:pPr>
        <w:pStyle w:val="ConsPlusNormal"/>
        <w:spacing w:before="240"/>
        <w:ind w:firstLine="540"/>
        <w:jc w:val="both"/>
      </w:pPr>
      <w:r>
        <w:t xml:space="preserve">5) заявитель может получить сведения о ходе </w:t>
      </w:r>
      <w:r>
        <w:lastRenderedPageBreak/>
        <w:t>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D95E03" w:rsidRDefault="00D95E03">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D95E03" w:rsidRDefault="00D95E03">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95E03" w:rsidRDefault="00D95E03">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D95E03" w:rsidRDefault="00D95E03">
      <w:pPr>
        <w:pStyle w:val="ConsPlusNormal"/>
        <w:jc w:val="both"/>
      </w:pPr>
      <w:r>
        <w:t xml:space="preserve">(в ред. </w:t>
      </w:r>
      <w:hyperlink r:id="rId121" w:history="1">
        <w:r>
          <w:rPr>
            <w:color w:val="0000FF"/>
          </w:rPr>
          <w:t>постановления</w:t>
        </w:r>
      </w:hyperlink>
      <w:r>
        <w:t xml:space="preserve"> Администрации ЗАТО Северск от 24.08.2018 N 1574)</w:t>
      </w:r>
    </w:p>
    <w:p w:rsidR="00D95E03" w:rsidRDefault="00D95E03">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D95E03" w:rsidRDefault="00D95E03">
      <w:pPr>
        <w:pStyle w:val="ConsPlusNormal"/>
        <w:jc w:val="both"/>
      </w:pPr>
      <w:r>
        <w:t xml:space="preserve">(п. 27.1 введен </w:t>
      </w:r>
      <w:hyperlink r:id="rId122" w:history="1">
        <w:r>
          <w:rPr>
            <w:color w:val="0000FF"/>
          </w:rPr>
          <w:t>постановлением</w:t>
        </w:r>
      </w:hyperlink>
      <w:r>
        <w:t xml:space="preserve"> Администрации ЗАТО Северск от 29.12.2017 N 2505)</w:t>
      </w:r>
    </w:p>
    <w:p w:rsidR="00D95E03" w:rsidRDefault="00D95E03">
      <w:pPr>
        <w:pStyle w:val="ConsPlusNormal"/>
        <w:jc w:val="both"/>
      </w:pPr>
    </w:p>
    <w:p w:rsidR="00D95E03" w:rsidRDefault="00D95E03">
      <w:pPr>
        <w:pStyle w:val="ConsPlusTitle"/>
        <w:jc w:val="center"/>
        <w:outlineLvl w:val="1"/>
      </w:pPr>
      <w:r>
        <w:t>IV. ФОРМЫ КОНТРОЛЯ ЗА ИСПОЛНЕНИЕМ</w:t>
      </w:r>
    </w:p>
    <w:p w:rsidR="00D95E03" w:rsidRDefault="00D95E03">
      <w:pPr>
        <w:pStyle w:val="ConsPlusTitle"/>
        <w:jc w:val="center"/>
      </w:pPr>
      <w:r>
        <w:t>АДМИНИСТРАТИВНОГО РЕГЛАМЕНТА</w:t>
      </w:r>
    </w:p>
    <w:p w:rsidR="00D95E03" w:rsidRDefault="00D95E03">
      <w:pPr>
        <w:pStyle w:val="ConsPlusNormal"/>
        <w:jc w:val="center"/>
      </w:pPr>
      <w:r>
        <w:t xml:space="preserve">(в ред. </w:t>
      </w:r>
      <w:hyperlink r:id="rId123" w:history="1">
        <w:r>
          <w:rPr>
            <w:color w:val="0000FF"/>
          </w:rPr>
          <w:t>постановления</w:t>
        </w:r>
      </w:hyperlink>
      <w:r>
        <w:t xml:space="preserve"> Администрации ЗАТО Северск</w:t>
      </w:r>
    </w:p>
    <w:p w:rsidR="00D95E03" w:rsidRDefault="00D95E03">
      <w:pPr>
        <w:pStyle w:val="ConsPlusNormal"/>
        <w:jc w:val="center"/>
      </w:pPr>
      <w:r>
        <w:t>от 10.07.2020 N 1040)</w:t>
      </w:r>
    </w:p>
    <w:p w:rsidR="00D95E03" w:rsidRDefault="00D95E03">
      <w:pPr>
        <w:pStyle w:val="ConsPlusNormal"/>
        <w:jc w:val="both"/>
      </w:pPr>
    </w:p>
    <w:p w:rsidR="00D95E03" w:rsidRDefault="00D95E03">
      <w:pPr>
        <w:pStyle w:val="ConsPlusNormal"/>
        <w:ind w:firstLine="540"/>
        <w:jc w:val="both"/>
      </w:pPr>
      <w:r>
        <w:t>28. Текущий контроль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D95E03" w:rsidRDefault="00D95E03">
      <w:pPr>
        <w:pStyle w:val="ConsPlusNormal"/>
        <w:spacing w:before="240"/>
        <w:ind w:firstLine="540"/>
        <w:jc w:val="both"/>
      </w:pPr>
      <w:r>
        <w:t>28.1. Контроль за исполнением Административного регламента включает в себя:</w:t>
      </w:r>
    </w:p>
    <w:p w:rsidR="00D95E03" w:rsidRDefault="00D95E03">
      <w:pPr>
        <w:pStyle w:val="ConsPlusNormal"/>
        <w:spacing w:before="240"/>
        <w:ind w:firstLine="540"/>
        <w:jc w:val="both"/>
      </w:pPr>
      <w:r>
        <w:t>1) проведение проверок;</w:t>
      </w:r>
    </w:p>
    <w:p w:rsidR="00D95E03" w:rsidRDefault="00D95E03">
      <w:pPr>
        <w:pStyle w:val="ConsPlusNormal"/>
        <w:spacing w:before="240"/>
        <w:ind w:firstLine="540"/>
        <w:jc w:val="both"/>
      </w:pPr>
      <w:r>
        <w:t xml:space="preserve">2) рассмотрение жалоб заявителей на действия (бездействие) Уполномоченного органа, должностных лиц </w:t>
      </w:r>
      <w:r>
        <w:lastRenderedPageBreak/>
        <w:t>Уполномоченного органа либо муниципального служащего;</w:t>
      </w:r>
    </w:p>
    <w:p w:rsidR="00D95E03" w:rsidRDefault="00D95E03">
      <w:pPr>
        <w:pStyle w:val="ConsPlusNormal"/>
        <w:spacing w:before="240"/>
        <w:ind w:firstLine="540"/>
        <w:jc w:val="both"/>
      </w:pPr>
      <w:r>
        <w:t>3)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D95E03" w:rsidRDefault="00D95E03">
      <w:pPr>
        <w:pStyle w:val="ConsPlusNormal"/>
        <w:spacing w:before="240"/>
        <w:ind w:firstLine="540"/>
        <w:jc w:val="both"/>
      </w:pPr>
      <w:r>
        <w:t>28.2. Порядок контроля за исполнением Административного регламента со стороны физических и юридических лиц:</w:t>
      </w:r>
    </w:p>
    <w:p w:rsidR="00D95E03" w:rsidRDefault="00D95E03">
      <w:pPr>
        <w:pStyle w:val="ConsPlusNormal"/>
        <w:spacing w:before="240"/>
        <w:ind w:firstLine="540"/>
        <w:jc w:val="both"/>
      </w:pPr>
      <w: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едином портале государственных и муниципальных услуг (функций);</w:t>
      </w:r>
    </w:p>
    <w:p w:rsidR="00D95E03" w:rsidRDefault="00D95E03">
      <w:pPr>
        <w:pStyle w:val="ConsPlusNormal"/>
        <w:spacing w:before="240"/>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95E03" w:rsidRDefault="00D95E03">
      <w:pPr>
        <w:pStyle w:val="ConsPlusNormal"/>
        <w:spacing w:before="240"/>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D95E03" w:rsidRDefault="00D95E03">
      <w:pPr>
        <w:pStyle w:val="ConsPlusNormal"/>
        <w:spacing w:before="240"/>
        <w:ind w:firstLine="540"/>
        <w:jc w:val="both"/>
      </w:pPr>
      <w:r>
        <w:t>28.3. 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5E03" w:rsidRDefault="00D95E03">
      <w:pPr>
        <w:pStyle w:val="ConsPlusNormal"/>
        <w:spacing w:before="240"/>
        <w:ind w:firstLine="540"/>
        <w:jc w:val="both"/>
      </w:pPr>
      <w:r>
        <w:t>29. Проверки полноты и качества исполнения Административного регламента могут быть плановыми и внеплановыми.</w:t>
      </w:r>
    </w:p>
    <w:p w:rsidR="00D95E03" w:rsidRDefault="00D95E03">
      <w:pPr>
        <w:pStyle w:val="ConsPlusNormal"/>
        <w:spacing w:before="240"/>
        <w:ind w:firstLine="540"/>
        <w:jc w:val="both"/>
      </w:pPr>
      <w:r>
        <w:t xml:space="preserve">29.1. Плановые проверки проводятся 1 раз в год, </w:t>
      </w:r>
      <w:r>
        <w:lastRenderedPageBreak/>
        <w:t>внеплановые - при поступлении в Уполномоченный орган жалоб от заявителей.</w:t>
      </w:r>
    </w:p>
    <w:p w:rsidR="00D95E03" w:rsidRDefault="00D95E03">
      <w:pPr>
        <w:pStyle w:val="ConsPlusNormal"/>
        <w:spacing w:before="240"/>
        <w:ind w:firstLine="540"/>
        <w:jc w:val="both"/>
      </w:pPr>
      <w:r>
        <w:t>29.2.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D95E03" w:rsidRDefault="00D95E03">
      <w:pPr>
        <w:pStyle w:val="ConsPlusNormal"/>
        <w:spacing w:before="240"/>
        <w:ind w:firstLine="540"/>
        <w:jc w:val="both"/>
      </w:pPr>
      <w:r>
        <w:t>29.3.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5E03" w:rsidRDefault="00D95E03">
      <w:pPr>
        <w:pStyle w:val="ConsPlusNormal"/>
        <w:spacing w:before="240"/>
        <w:ind w:firstLine="540"/>
        <w:jc w:val="both"/>
      </w:pPr>
      <w:r>
        <w:t>29.4. Результаты проверки оформляются в виде акта проверки, в котором указываются выявленные недостатки и предложения по их устранению.</w:t>
      </w:r>
    </w:p>
    <w:p w:rsidR="00D95E03" w:rsidRDefault="00D95E03">
      <w:pPr>
        <w:pStyle w:val="ConsPlusNormal"/>
        <w:spacing w:before="240"/>
        <w:ind w:firstLine="540"/>
        <w:jc w:val="both"/>
      </w:pPr>
      <w:r>
        <w:t>30.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D95E03" w:rsidRDefault="00D95E03">
      <w:pPr>
        <w:pStyle w:val="ConsPlusNormal"/>
        <w:jc w:val="both"/>
      </w:pPr>
    </w:p>
    <w:p w:rsidR="00D95E03" w:rsidRDefault="00D95E03">
      <w:pPr>
        <w:pStyle w:val="ConsPlusTitle"/>
        <w:jc w:val="center"/>
        <w:outlineLvl w:val="1"/>
      </w:pPr>
      <w:r>
        <w:t>V. ДОСУДЕБНЫЙ (ВНЕСУДЕБНЫЙ) ПОРЯДОК ОБЖАЛОВАНИЯ РЕШЕНИЙ</w:t>
      </w:r>
    </w:p>
    <w:p w:rsidR="00D95E03" w:rsidRDefault="00D95E03">
      <w:pPr>
        <w:pStyle w:val="ConsPlusTitle"/>
        <w:jc w:val="center"/>
      </w:pPr>
      <w:r>
        <w:t>И ДЕЙСТВИЙ (БЕЗДЕЙСТВИЯ) ОРГАНА, ПРЕДОСТАВЛЯЮЩЕГО</w:t>
      </w:r>
    </w:p>
    <w:p w:rsidR="00D95E03" w:rsidRDefault="00D95E03">
      <w:pPr>
        <w:pStyle w:val="ConsPlusTitle"/>
        <w:jc w:val="center"/>
      </w:pPr>
      <w:r>
        <w:t>МУНИЦИПАЛЬНУЮ УСЛУГУ, МНОГОФУНКЦИОНАЛЬНОГО ЦЕНТРА,</w:t>
      </w:r>
    </w:p>
    <w:p w:rsidR="00D95E03" w:rsidRDefault="00D95E03">
      <w:pPr>
        <w:pStyle w:val="ConsPlusTitle"/>
        <w:jc w:val="center"/>
      </w:pPr>
      <w:r>
        <w:t>ОРГАНИЗАЦИЙ, ОСУЩЕСТВЛЯЮЩИХ ФУНКЦИИ ПО ПРЕДОСТАВЛЕНИЮ</w:t>
      </w:r>
    </w:p>
    <w:p w:rsidR="00D95E03" w:rsidRDefault="00D95E03">
      <w:pPr>
        <w:pStyle w:val="ConsPlusTitle"/>
        <w:jc w:val="center"/>
      </w:pPr>
      <w:r>
        <w:t>МУНИЦИПАЛЬНЫХ УСЛУГ, А ТАКЖЕ ИХ ДОЛЖНОСТНЫХ ЛИЦ,</w:t>
      </w:r>
    </w:p>
    <w:p w:rsidR="00D95E03" w:rsidRDefault="00D95E03">
      <w:pPr>
        <w:pStyle w:val="ConsPlusTitle"/>
        <w:jc w:val="center"/>
      </w:pPr>
      <w:r>
        <w:t>МУНИЦИПАЛЬНЫХ СЛУЖАЩИХ ИЛИ РАБОТНИКОВ</w:t>
      </w:r>
    </w:p>
    <w:p w:rsidR="00D95E03" w:rsidRDefault="00D95E03">
      <w:pPr>
        <w:pStyle w:val="ConsPlusNormal"/>
        <w:jc w:val="center"/>
      </w:pPr>
      <w:r>
        <w:t xml:space="preserve">(в ред. </w:t>
      </w:r>
      <w:hyperlink r:id="rId124" w:history="1">
        <w:r>
          <w:rPr>
            <w:color w:val="0000FF"/>
          </w:rPr>
          <w:t>постановления</w:t>
        </w:r>
      </w:hyperlink>
      <w:r>
        <w:t xml:space="preserve"> Администрации ЗАТО Северск</w:t>
      </w:r>
    </w:p>
    <w:p w:rsidR="00D95E03" w:rsidRDefault="00D95E03">
      <w:pPr>
        <w:pStyle w:val="ConsPlusNormal"/>
        <w:jc w:val="center"/>
      </w:pPr>
      <w:r>
        <w:t>от 24.08.2018 N 1574)</w:t>
      </w:r>
    </w:p>
    <w:p w:rsidR="00D95E03" w:rsidRDefault="00D95E03">
      <w:pPr>
        <w:pStyle w:val="ConsPlusNormal"/>
        <w:jc w:val="both"/>
      </w:pPr>
    </w:p>
    <w:p w:rsidR="00D95E03" w:rsidRDefault="00D95E03">
      <w:pPr>
        <w:pStyle w:val="ConsPlusNormal"/>
        <w:ind w:firstLine="540"/>
        <w:jc w:val="both"/>
      </w:pPr>
      <w:r>
        <w:t>31. Заявитель может обратиться с жалобой в том числе в следующих случаях:</w:t>
      </w:r>
    </w:p>
    <w:p w:rsidR="00D95E03" w:rsidRDefault="00D95E03">
      <w:pPr>
        <w:pStyle w:val="ConsPlusNormal"/>
        <w:jc w:val="both"/>
      </w:pPr>
      <w:r>
        <w:t xml:space="preserve">(в ред. </w:t>
      </w:r>
      <w:hyperlink r:id="rId125"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lastRenderedPageBreak/>
        <w:t>1) нарушение срока регистрации заявления о предоставлении муниципальной услуги;</w:t>
      </w:r>
    </w:p>
    <w:p w:rsidR="00D95E03" w:rsidRDefault="00D95E03">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D95E03" w:rsidRDefault="00D95E03">
      <w:pPr>
        <w:pStyle w:val="ConsPlusNormal"/>
        <w:jc w:val="both"/>
      </w:pPr>
      <w:r>
        <w:t xml:space="preserve">(в ред. </w:t>
      </w:r>
      <w:hyperlink r:id="rId127" w:history="1">
        <w:r>
          <w:rPr>
            <w:color w:val="0000FF"/>
          </w:rPr>
          <w:t>постановления</w:t>
        </w:r>
      </w:hyperlink>
      <w:r>
        <w:t xml:space="preserve"> Администрации ЗАТО Северск от 17.12.2018 N 2406)</w:t>
      </w:r>
    </w:p>
    <w:p w:rsidR="00D95E03" w:rsidRDefault="00D95E03">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5E03" w:rsidRDefault="00D95E03">
      <w:pPr>
        <w:pStyle w:val="ConsPlusNormal"/>
        <w:jc w:val="both"/>
      </w:pPr>
      <w:r>
        <w:t xml:space="preserve">(в ред. </w:t>
      </w:r>
      <w:hyperlink r:id="rId128" w:history="1">
        <w:r>
          <w:rPr>
            <w:color w:val="0000FF"/>
          </w:rPr>
          <w:t>постановления</w:t>
        </w:r>
      </w:hyperlink>
      <w:r>
        <w:t xml:space="preserve"> Администрации ЗАТО Северск от 17.12.2018 N 2406)</w:t>
      </w:r>
    </w:p>
    <w:p w:rsidR="00D95E03" w:rsidRDefault="00D95E03">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5E03" w:rsidRDefault="00D95E03">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 xml:space="preserve">предоставлению соответствующих муниципальных услуг в полном объеме в порядке, определенном </w:t>
      </w:r>
      <w:hyperlink r:id="rId129" w:history="1">
        <w:r>
          <w:rPr>
            <w:color w:val="0000FF"/>
          </w:rPr>
          <w:t>частью 1.3 статьи 16</w:t>
        </w:r>
      </w:hyperlink>
      <w:r>
        <w:t xml:space="preserve"> Федерального закона от 27.07.2010 N 210-ФЗ;</w:t>
      </w:r>
    </w:p>
    <w:p w:rsidR="00D95E03" w:rsidRDefault="00D95E03">
      <w:pPr>
        <w:pStyle w:val="ConsPlusNormal"/>
        <w:jc w:val="both"/>
      </w:pPr>
      <w:r>
        <w:t xml:space="preserve">(в ред. </w:t>
      </w:r>
      <w:hyperlink r:id="rId130" w:history="1">
        <w:r>
          <w:rPr>
            <w:color w:val="0000FF"/>
          </w:rPr>
          <w:t>постановления</w:t>
        </w:r>
      </w:hyperlink>
      <w:r>
        <w:t xml:space="preserve"> Администрации ЗАТО Северск от 17.12.2018 N 2406)</w:t>
      </w:r>
    </w:p>
    <w:p w:rsidR="00D95E03" w:rsidRDefault="00D95E03">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E03" w:rsidRDefault="00D95E03">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1" w:history="1">
        <w:r>
          <w:rPr>
            <w:color w:val="0000FF"/>
          </w:rPr>
          <w:t>частью 1.3 статьи 16</w:t>
        </w:r>
      </w:hyperlink>
      <w:r>
        <w:t xml:space="preserve"> Федерального закона от 27.07.2010 N 210-ФЗ;</w:t>
      </w:r>
    </w:p>
    <w:p w:rsidR="00D95E03" w:rsidRDefault="00D95E03">
      <w:pPr>
        <w:pStyle w:val="ConsPlusNormal"/>
        <w:jc w:val="both"/>
      </w:pPr>
      <w:r>
        <w:t xml:space="preserve">(в ред. </w:t>
      </w:r>
      <w:hyperlink r:id="rId132" w:history="1">
        <w:r>
          <w:rPr>
            <w:color w:val="0000FF"/>
          </w:rPr>
          <w:t>постановления</w:t>
        </w:r>
      </w:hyperlink>
      <w:r>
        <w:t xml:space="preserve"> Администрации ЗАТО Северск от 17.12.2018 N 2406)</w:t>
      </w:r>
    </w:p>
    <w:p w:rsidR="00D95E03" w:rsidRDefault="00D95E03">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D95E03" w:rsidRDefault="00D95E03">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3" w:history="1">
        <w:r>
          <w:rPr>
            <w:color w:val="0000FF"/>
          </w:rPr>
          <w:t>частью 1.3 статьи 16</w:t>
        </w:r>
      </w:hyperlink>
      <w:r>
        <w:t xml:space="preserve"> Федерального закона от 27.07.2010 N 210-ФЗ;</w:t>
      </w:r>
    </w:p>
    <w:p w:rsidR="00D95E03" w:rsidRDefault="00D95E03">
      <w:pPr>
        <w:pStyle w:val="ConsPlusNormal"/>
        <w:jc w:val="both"/>
      </w:pPr>
      <w:r>
        <w:t xml:space="preserve">(в ред. </w:t>
      </w:r>
      <w:hyperlink r:id="rId134" w:history="1">
        <w:r>
          <w:rPr>
            <w:color w:val="0000FF"/>
          </w:rPr>
          <w:t>постановления</w:t>
        </w:r>
      </w:hyperlink>
      <w:r>
        <w:t xml:space="preserve"> Администрации ЗАТО Северск от 17.12.2018 N 2406)</w:t>
      </w:r>
    </w:p>
    <w:p w:rsidR="00D95E03" w:rsidRDefault="00D95E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D95E03">
        <w:tc>
          <w:tcPr>
            <w:tcW w:w="60" w:type="dxa"/>
            <w:tcBorders>
              <w:top w:val="nil"/>
              <w:left w:val="nil"/>
              <w:bottom w:val="nil"/>
              <w:right w:val="nil"/>
            </w:tcBorders>
            <w:shd w:val="clear" w:color="auto" w:fill="CED3F1"/>
            <w:tcMar>
              <w:top w:w="0" w:type="dxa"/>
              <w:left w:w="0" w:type="dxa"/>
              <w:bottom w:w="0" w:type="dxa"/>
              <w:right w:w="0" w:type="dxa"/>
            </w:tcMar>
          </w:tcPr>
          <w:p w:rsidR="00D95E03" w:rsidRDefault="00D95E03"/>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c>
          <w:tcPr>
            <w:tcW w:w="0" w:type="auto"/>
            <w:tcBorders>
              <w:top w:val="nil"/>
              <w:left w:val="nil"/>
              <w:bottom w:val="nil"/>
              <w:right w:val="nil"/>
            </w:tcBorders>
            <w:shd w:val="clear" w:color="auto" w:fill="F4F3F8"/>
            <w:tcMar>
              <w:top w:w="113" w:type="dxa"/>
              <w:left w:w="0" w:type="dxa"/>
              <w:bottom w:w="113" w:type="dxa"/>
              <w:right w:w="0" w:type="dxa"/>
            </w:tcMar>
          </w:tcPr>
          <w:p w:rsidR="00D95E03" w:rsidRDefault="00D95E03">
            <w:pPr>
              <w:pStyle w:val="ConsPlusNormal"/>
              <w:jc w:val="both"/>
            </w:pPr>
            <w:r>
              <w:rPr>
                <w:color w:val="392C69"/>
              </w:rPr>
              <w:t>КонсультантПлюс: примечание.</w:t>
            </w:r>
          </w:p>
          <w:p w:rsidR="00D95E03" w:rsidRDefault="00D95E03">
            <w:pPr>
              <w:pStyle w:val="ConsPlusNormal"/>
              <w:jc w:val="both"/>
            </w:pPr>
            <w:r>
              <w:rPr>
                <w:color w:val="392C69"/>
              </w:rPr>
              <w:t>В официальном тексте документа, видимо, допущена опечатка: имеется в виду п. 12.2, а не п. 13.1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95E03" w:rsidRDefault="00D95E03"/>
        </w:tc>
      </w:tr>
    </w:tbl>
    <w:p w:rsidR="00D95E03" w:rsidRDefault="00D95E03">
      <w:pPr>
        <w:pStyle w:val="ConsPlusNormal"/>
        <w:spacing w:before="3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1"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5" w:history="1">
        <w:r>
          <w:rPr>
            <w:color w:val="0000FF"/>
          </w:rPr>
          <w:t>частью 1.3 статьи 16</w:t>
        </w:r>
      </w:hyperlink>
      <w:r>
        <w:t xml:space="preserve"> Федерального закона от 27.07.2010 N 210-ФЗ.</w:t>
      </w:r>
    </w:p>
    <w:p w:rsidR="00D95E03" w:rsidRDefault="00D95E03">
      <w:pPr>
        <w:pStyle w:val="ConsPlusNormal"/>
        <w:jc w:val="both"/>
      </w:pPr>
      <w:r>
        <w:t xml:space="preserve">(пп. 10 введен </w:t>
      </w:r>
      <w:hyperlink r:id="rId136" w:history="1">
        <w:r>
          <w:rPr>
            <w:color w:val="0000FF"/>
          </w:rPr>
          <w:t>постановлением</w:t>
        </w:r>
      </w:hyperlink>
      <w:r>
        <w:t xml:space="preserve"> Администрации ЗАТО Северск от 17.12.2018 N 2406)</w:t>
      </w:r>
    </w:p>
    <w:p w:rsidR="00D95E03" w:rsidRDefault="00D95E03">
      <w:pPr>
        <w:pStyle w:val="ConsPlusNormal"/>
        <w:spacing w:before="24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D95E03" w:rsidRDefault="00D95E03">
      <w:pPr>
        <w:pStyle w:val="ConsPlusNormal"/>
        <w:spacing w:before="240"/>
        <w:ind w:firstLine="540"/>
        <w:jc w:val="both"/>
      </w:pPr>
      <w:r>
        <w:t>Жалобы на решения и действия (бездействие) руководителя органа, предоставляющего муниципальную услуга, подаются Мэру ЗАТО Северск.</w:t>
      </w:r>
    </w:p>
    <w:p w:rsidR="00D95E03" w:rsidRDefault="00D95E03">
      <w:pPr>
        <w:pStyle w:val="ConsPlusNormal"/>
        <w:jc w:val="both"/>
      </w:pPr>
      <w:r>
        <w:lastRenderedPageBreak/>
        <w:t xml:space="preserve">(в ред. </w:t>
      </w:r>
      <w:hyperlink r:id="rId137" w:history="1">
        <w:r>
          <w:rPr>
            <w:color w:val="0000FF"/>
          </w:rPr>
          <w:t>постановления</w:t>
        </w:r>
      </w:hyperlink>
      <w:r>
        <w:t xml:space="preserve"> Администрации ЗАТО Северск от 08.02.2021 N 201)</w:t>
      </w:r>
    </w:p>
    <w:p w:rsidR="00D95E03" w:rsidRDefault="00D95E03">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95E03" w:rsidRDefault="00D95E03">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95E03" w:rsidRDefault="00D95E03">
      <w:pPr>
        <w:pStyle w:val="ConsPlusNormal"/>
        <w:spacing w:before="24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D95E03" w:rsidRDefault="00D95E03">
      <w:pPr>
        <w:pStyle w:val="ConsPlusNormal"/>
        <w:spacing w:before="240"/>
        <w:ind w:firstLine="540"/>
        <w:jc w:val="both"/>
      </w:pPr>
      <w:r>
        <w:t>33. Жалоба должна содержать:</w:t>
      </w:r>
    </w:p>
    <w:p w:rsidR="00D95E03" w:rsidRDefault="00D95E03">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D95E03" w:rsidRDefault="00D95E03">
      <w:pPr>
        <w:pStyle w:val="ConsPlusNormal"/>
        <w:spacing w:before="24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D95E03" w:rsidRDefault="00D95E03">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D95E03" w:rsidRDefault="00D95E03">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95E03" w:rsidRDefault="00D95E03">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E03" w:rsidRDefault="00D95E03">
      <w:pPr>
        <w:pStyle w:val="ConsPlusNormal"/>
        <w:spacing w:before="240"/>
        <w:ind w:firstLine="540"/>
        <w:jc w:val="both"/>
      </w:pPr>
      <w:r>
        <w:t>По результатам рассмотрения жалобы принимается одно из следующих решений:</w:t>
      </w:r>
    </w:p>
    <w:p w:rsidR="00D95E03" w:rsidRDefault="00D95E03">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w:t>
      </w:r>
      <w:r>
        <w:lastRenderedPageBreak/>
        <w:t>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5E03" w:rsidRDefault="00D95E03">
      <w:pPr>
        <w:pStyle w:val="ConsPlusNormal"/>
        <w:spacing w:before="240"/>
        <w:ind w:firstLine="540"/>
        <w:jc w:val="both"/>
      </w:pPr>
      <w:r>
        <w:t>б) в удовлетворении жалобы отказывается.</w:t>
      </w:r>
    </w:p>
    <w:p w:rsidR="00D95E03" w:rsidRDefault="00D95E03">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E03" w:rsidRDefault="00D95E03">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E03" w:rsidRDefault="00D95E03">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E03" w:rsidRDefault="00D95E03">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D95E03" w:rsidRDefault="00D95E03">
      <w:pPr>
        <w:pStyle w:val="ConsPlusNormal"/>
        <w:jc w:val="both"/>
      </w:pPr>
      <w:r>
        <w:t xml:space="preserve">(п. 33 в ред. </w:t>
      </w:r>
      <w:hyperlink r:id="rId138" w:history="1">
        <w:r>
          <w:rPr>
            <w:color w:val="0000FF"/>
          </w:rPr>
          <w:t>постановления</w:t>
        </w:r>
      </w:hyperlink>
      <w:r>
        <w:t xml:space="preserve"> Администрации ЗАТО Северск от 17.12.2018 N 2406)</w:t>
      </w:r>
    </w:p>
    <w:p w:rsidR="00D95E03" w:rsidRDefault="00D95E03">
      <w:pPr>
        <w:pStyle w:val="ConsPlusNormal"/>
      </w:pPr>
    </w:p>
    <w:p w:rsidR="00D95E03" w:rsidRDefault="00D95E03">
      <w:pPr>
        <w:pStyle w:val="ConsPlusNormal"/>
        <w:jc w:val="center"/>
      </w:pPr>
      <w:r>
        <w:t xml:space="preserve">(в ред. </w:t>
      </w:r>
      <w:hyperlink r:id="rId139" w:history="1">
        <w:r>
          <w:rPr>
            <w:color w:val="0000FF"/>
          </w:rPr>
          <w:t>постановления</w:t>
        </w:r>
      </w:hyperlink>
      <w:r>
        <w:t xml:space="preserve"> Администрации ЗАТО Северск</w:t>
      </w:r>
    </w:p>
    <w:p w:rsidR="00D95E03" w:rsidRDefault="00D95E03">
      <w:pPr>
        <w:pStyle w:val="ConsPlusNormal"/>
        <w:jc w:val="center"/>
      </w:pPr>
      <w:r>
        <w:t>от 08.02.2021 N 201)</w:t>
      </w:r>
    </w:p>
    <w:p w:rsidR="00D95E03" w:rsidRDefault="00D95E03">
      <w:pPr>
        <w:pStyle w:val="ConsPlusNonformat"/>
        <w:jc w:val="both"/>
      </w:pPr>
      <w:r>
        <w:t xml:space="preserve">                                                                    Форма 1</w:t>
      </w:r>
    </w:p>
    <w:p w:rsidR="00D95E03" w:rsidRDefault="00D95E03">
      <w:pPr>
        <w:pStyle w:val="ConsPlusNonformat"/>
        <w:jc w:val="both"/>
      </w:pPr>
    </w:p>
    <w:p w:rsidR="00D95E03" w:rsidRDefault="00D95E03">
      <w:pPr>
        <w:pStyle w:val="ConsPlusNonformat"/>
        <w:jc w:val="both"/>
      </w:pPr>
      <w:r>
        <w:t xml:space="preserve">                         В УЖКХ ТиС</w:t>
      </w:r>
    </w:p>
    <w:p w:rsidR="00D95E03" w:rsidRDefault="00D95E03">
      <w:pPr>
        <w:pStyle w:val="ConsPlusNonformat"/>
        <w:jc w:val="both"/>
      </w:pPr>
      <w:r>
        <w:t xml:space="preserve">                         ________________________________________________</w:t>
      </w:r>
      <w:r>
        <w:lastRenderedPageBreak/>
        <w:t>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p>
    <w:p w:rsidR="00D95E03" w:rsidRDefault="00D95E03">
      <w:pPr>
        <w:pStyle w:val="ConsPlusNonformat"/>
        <w:jc w:val="both"/>
      </w:pPr>
      <w:r>
        <w:t xml:space="preserve">                         проживающего по адресу: __________________________</w:t>
      </w:r>
    </w:p>
    <w:p w:rsidR="00D95E03" w:rsidRDefault="00D95E03">
      <w:pPr>
        <w:pStyle w:val="ConsPlusNonformat"/>
        <w:jc w:val="both"/>
      </w:pPr>
      <w:r>
        <w:t xml:space="preserve">                         _________________________________________________,</w:t>
      </w:r>
    </w:p>
    <w:p w:rsidR="00D95E03" w:rsidRDefault="00D95E03">
      <w:pPr>
        <w:pStyle w:val="ConsPlusNonformat"/>
        <w:jc w:val="both"/>
      </w:pPr>
    </w:p>
    <w:p w:rsidR="00D95E03" w:rsidRDefault="00D95E03">
      <w:pPr>
        <w:pStyle w:val="ConsPlusNonformat"/>
        <w:jc w:val="both"/>
      </w:pPr>
      <w:bookmarkStart w:id="11" w:name="P417"/>
      <w:bookmarkEnd w:id="11"/>
      <w:r>
        <w:t xml:space="preserve">                                 ЗАЯВЛЕНИЕ</w:t>
      </w:r>
    </w:p>
    <w:p w:rsidR="00D95E03" w:rsidRDefault="00D95E03">
      <w:pPr>
        <w:pStyle w:val="ConsPlusNonformat"/>
        <w:jc w:val="both"/>
      </w:pPr>
      <w:r>
        <w:t xml:space="preserve">   о принятии на учет граждан в качестве нуждающихся в жилых помещениях,</w:t>
      </w:r>
    </w:p>
    <w:p w:rsidR="00D95E03" w:rsidRDefault="00D95E03">
      <w:pPr>
        <w:pStyle w:val="ConsPlusNonformat"/>
        <w:jc w:val="both"/>
      </w:pPr>
      <w:r>
        <w:t xml:space="preserve">              предоставляемых по договорам социального найма</w:t>
      </w:r>
    </w:p>
    <w:p w:rsidR="00D95E03" w:rsidRDefault="00D95E03">
      <w:pPr>
        <w:pStyle w:val="ConsPlusNonformat"/>
        <w:jc w:val="both"/>
      </w:pPr>
    </w:p>
    <w:p w:rsidR="00D95E03" w:rsidRDefault="00D95E03">
      <w:pPr>
        <w:pStyle w:val="ConsPlusNonformat"/>
        <w:jc w:val="both"/>
      </w:pPr>
      <w:r>
        <w:t xml:space="preserve">    Прошу  принять  меня  на  учет  граждан  в качестве нуждающихся в жилых</w:t>
      </w:r>
    </w:p>
    <w:p w:rsidR="00D95E03" w:rsidRDefault="00D95E03">
      <w:pPr>
        <w:pStyle w:val="ConsPlusNonformat"/>
        <w:jc w:val="both"/>
      </w:pPr>
      <w:r>
        <w:t>помещениях,  предоставляемых  по договорам социального найма в соответствии</w:t>
      </w:r>
    </w:p>
    <w:p w:rsidR="00D95E03" w:rsidRDefault="00D95E03">
      <w:pPr>
        <w:pStyle w:val="ConsPlusNonformat"/>
        <w:jc w:val="both"/>
      </w:pPr>
      <w:r>
        <w:t xml:space="preserve">со  </w:t>
      </w:r>
      <w:hyperlink r:id="rId140" w:history="1">
        <w:r>
          <w:rPr>
            <w:color w:val="0000FF"/>
          </w:rPr>
          <w:t>статьей  51</w:t>
        </w:r>
      </w:hyperlink>
      <w:r>
        <w:t xml:space="preserve"> Жилищного кодекса Российской Федерации, в связи с (отметить</w:t>
      </w:r>
    </w:p>
    <w:p w:rsidR="00D95E03" w:rsidRDefault="00D95E03">
      <w:pPr>
        <w:pStyle w:val="ConsPlusNonformat"/>
        <w:jc w:val="both"/>
      </w:pPr>
      <w:r>
        <w:t>нужное):</w:t>
      </w:r>
    </w:p>
    <w:p w:rsidR="00D95E03" w:rsidRDefault="00D95E03">
      <w:pPr>
        <w:pStyle w:val="ConsPlusNonformat"/>
        <w:jc w:val="both"/>
      </w:pPr>
      <w:r>
        <w:t xml:space="preserve">    1)  не  являюсь  нанимателем  жилых  помещений по договорам социального</w:t>
      </w:r>
    </w:p>
    <w:p w:rsidR="00D95E03" w:rsidRDefault="00D95E03">
      <w:pPr>
        <w:pStyle w:val="ConsPlusNonformat"/>
        <w:jc w:val="both"/>
      </w:pPr>
      <w:r>
        <w:t>найма,   договорам   найма  жилых  помещений  жилищного  фонда  социального</w:t>
      </w:r>
    </w:p>
    <w:p w:rsidR="00D95E03" w:rsidRDefault="00D95E03">
      <w:pPr>
        <w:pStyle w:val="ConsPlusNonformat"/>
        <w:jc w:val="both"/>
      </w:pPr>
      <w:r>
        <w:t>использования  или  членом  семьи  нанимателя  жилого помещения по договору</w:t>
      </w:r>
    </w:p>
    <w:p w:rsidR="00D95E03" w:rsidRDefault="00D95E03">
      <w:pPr>
        <w:pStyle w:val="ConsPlusNonformat"/>
        <w:jc w:val="both"/>
      </w:pPr>
      <w:r>
        <w:t>социального   найма,   договору  найма  жилого  помещения  жилищного  фонда</w:t>
      </w:r>
    </w:p>
    <w:p w:rsidR="00D95E03" w:rsidRDefault="00D95E03">
      <w:pPr>
        <w:pStyle w:val="ConsPlusNonformat"/>
        <w:jc w:val="both"/>
      </w:pPr>
      <w:r>
        <w:t>социального  использования  либо  собственником  жилых помещений или членом</w:t>
      </w:r>
    </w:p>
    <w:p w:rsidR="00D95E03" w:rsidRDefault="00D95E03">
      <w:pPr>
        <w:pStyle w:val="ConsPlusNonformat"/>
        <w:jc w:val="both"/>
      </w:pPr>
      <w:r>
        <w:t>семьи собственника жилого помещения;</w:t>
      </w:r>
    </w:p>
    <w:p w:rsidR="00D95E03" w:rsidRDefault="00D95E03">
      <w:pPr>
        <w:pStyle w:val="ConsPlusNonformat"/>
        <w:jc w:val="both"/>
      </w:pPr>
      <w:r>
        <w:t xml:space="preserve">    2)  являюсь нанимателем жилого помещения по договору социального найма,</w:t>
      </w:r>
    </w:p>
    <w:p w:rsidR="00D95E03" w:rsidRDefault="00D95E03">
      <w:pPr>
        <w:pStyle w:val="ConsPlusNonformat"/>
        <w:jc w:val="both"/>
      </w:pPr>
      <w:r>
        <w:t>договору  найма  жилого помещения жилищного фонда социального использования</w:t>
      </w:r>
    </w:p>
    <w:p w:rsidR="00D95E03" w:rsidRDefault="00D95E03">
      <w:pPr>
        <w:pStyle w:val="ConsPlusNonformat"/>
        <w:jc w:val="both"/>
      </w:pPr>
      <w:r>
        <w:t>или членом семьи нанимателя жилого помещения по договору социального найма,</w:t>
      </w:r>
    </w:p>
    <w:p w:rsidR="00D95E03" w:rsidRDefault="00D95E03">
      <w:pPr>
        <w:pStyle w:val="ConsPlusNonformat"/>
        <w:jc w:val="both"/>
      </w:pPr>
      <w:r>
        <w:t>договору  найма  жилого помещения жилищного фонда социального использования</w:t>
      </w:r>
    </w:p>
    <w:p w:rsidR="00D95E03" w:rsidRDefault="00D95E03">
      <w:pPr>
        <w:pStyle w:val="ConsPlusNonformat"/>
        <w:jc w:val="both"/>
      </w:pPr>
      <w:r>
        <w:t>либо  собственником  жилого  помещения или членом семьи собственника жилого</w:t>
      </w:r>
    </w:p>
    <w:p w:rsidR="00D95E03" w:rsidRDefault="00D95E03">
      <w:pPr>
        <w:pStyle w:val="ConsPlusNonformat"/>
        <w:jc w:val="both"/>
      </w:pPr>
      <w:r>
        <w:t>помещения и обеспечен общей площадью жилого помещения на одного члена семьи</w:t>
      </w:r>
    </w:p>
    <w:p w:rsidR="00D95E03" w:rsidRDefault="00D95E03">
      <w:pPr>
        <w:pStyle w:val="ConsPlusNonformat"/>
        <w:jc w:val="both"/>
      </w:pPr>
      <w:r>
        <w:t>менее учетной нормы площади жилого помещения;</w:t>
      </w:r>
    </w:p>
    <w:p w:rsidR="00D95E03" w:rsidRDefault="00D95E03">
      <w:pPr>
        <w:pStyle w:val="ConsPlusNonformat"/>
        <w:jc w:val="both"/>
      </w:pPr>
      <w:r>
        <w:t xml:space="preserve">    3)   проживаю  в  помещении,  не  отвечающем  установленным  для  жилых</w:t>
      </w:r>
    </w:p>
    <w:p w:rsidR="00D95E03" w:rsidRDefault="00D95E03">
      <w:pPr>
        <w:pStyle w:val="ConsPlusNonformat"/>
        <w:jc w:val="both"/>
      </w:pPr>
      <w:r>
        <w:t>помещений требованиям;</w:t>
      </w:r>
    </w:p>
    <w:p w:rsidR="00D95E03" w:rsidRDefault="00D95E03">
      <w:pPr>
        <w:pStyle w:val="ConsPlusNonformat"/>
        <w:jc w:val="both"/>
      </w:pPr>
      <w:r>
        <w:t xml:space="preserve">    4)  являюсь нанимателем жилого помещения по договору социального найма,</w:t>
      </w:r>
    </w:p>
    <w:p w:rsidR="00D95E03" w:rsidRDefault="00D95E03">
      <w:pPr>
        <w:pStyle w:val="ConsPlusNonformat"/>
        <w:jc w:val="both"/>
      </w:pPr>
      <w:r>
        <w:t>договору  найма жилого помещения жилищного фонда социального использования,</w:t>
      </w:r>
    </w:p>
    <w:p w:rsidR="00D95E03" w:rsidRDefault="00D95E03">
      <w:pPr>
        <w:pStyle w:val="ConsPlusNonformat"/>
        <w:jc w:val="both"/>
      </w:pPr>
      <w:r>
        <w:t>членом  семьи  нанимателя  жилого  помещения по договору социального найма,</w:t>
      </w:r>
    </w:p>
    <w:p w:rsidR="00D95E03" w:rsidRDefault="00D95E03">
      <w:pPr>
        <w:pStyle w:val="ConsPlusNonformat"/>
        <w:jc w:val="both"/>
      </w:pPr>
      <w:r>
        <w:lastRenderedPageBreak/>
        <w:t>договору  найма  жилого помещения жилищного фонда социального использования</w:t>
      </w:r>
    </w:p>
    <w:p w:rsidR="00D95E03" w:rsidRDefault="00D95E03">
      <w:pPr>
        <w:pStyle w:val="ConsPlusNonformat"/>
        <w:jc w:val="both"/>
      </w:pPr>
      <w:r>
        <w:t>или  собственником  жилого  помещения,  членом  семьи  собственника  жилого</w:t>
      </w:r>
    </w:p>
    <w:p w:rsidR="00D95E03" w:rsidRDefault="00D95E03">
      <w:pPr>
        <w:pStyle w:val="ConsPlusNonformat"/>
        <w:jc w:val="both"/>
      </w:pPr>
      <w:r>
        <w:t>помещения, проживающим в квартире, занятой несколькими семьями, и в составе</w:t>
      </w:r>
    </w:p>
    <w:p w:rsidR="00D95E03" w:rsidRDefault="00D95E03">
      <w:pPr>
        <w:pStyle w:val="ConsPlusNonformat"/>
        <w:jc w:val="both"/>
      </w:pPr>
      <w:r>
        <w:t>семьи  имеется больной, страдающий тяжелой формой хронического заболевания,</w:t>
      </w:r>
    </w:p>
    <w:p w:rsidR="00D95E03" w:rsidRDefault="00D95E03">
      <w:pPr>
        <w:pStyle w:val="ConsPlusNonformat"/>
        <w:jc w:val="both"/>
      </w:pPr>
      <w:r>
        <w:t>при  которой  совместное проживание с ним в одной квартире невозможно, и не</w:t>
      </w:r>
    </w:p>
    <w:p w:rsidR="00D95E03" w:rsidRDefault="00D95E03">
      <w:pPr>
        <w:pStyle w:val="ConsPlusNonformat"/>
        <w:jc w:val="both"/>
      </w:pPr>
      <w:r>
        <w:t>имею  иного  жилого  помещения,  занимаемого по договору социального найма,</w:t>
      </w:r>
    </w:p>
    <w:p w:rsidR="00D95E03" w:rsidRDefault="00D95E03">
      <w:pPr>
        <w:pStyle w:val="ConsPlusNonformat"/>
        <w:jc w:val="both"/>
      </w:pPr>
      <w:r>
        <w:t>договору  найма  жилого помещения жилищного фонда социального использования</w:t>
      </w:r>
    </w:p>
    <w:p w:rsidR="00D95E03" w:rsidRDefault="00D95E03">
      <w:pPr>
        <w:pStyle w:val="ConsPlusNonformat"/>
        <w:jc w:val="both"/>
      </w:pPr>
      <w:r>
        <w:t>или принадлежащего на праве собственности;</w:t>
      </w:r>
    </w:p>
    <w:p w:rsidR="00D95E03" w:rsidRDefault="00D95E03">
      <w:pPr>
        <w:pStyle w:val="ConsPlusNonformat"/>
        <w:jc w:val="both"/>
      </w:pPr>
      <w:r>
        <w:t xml:space="preserve">    5) отношусь к категории граждан, которым по договорам социального найма</w:t>
      </w:r>
    </w:p>
    <w:p w:rsidR="00D95E03" w:rsidRDefault="00D95E03">
      <w:pPr>
        <w:pStyle w:val="ConsPlusNonformat"/>
        <w:jc w:val="both"/>
      </w:pPr>
      <w:r>
        <w:t>могут  предоставляться  жилые  помещения  муниципального  жилищного фонда в</w:t>
      </w:r>
    </w:p>
    <w:p w:rsidR="00D95E03" w:rsidRDefault="00D95E03">
      <w:pPr>
        <w:pStyle w:val="ConsPlusNonformat"/>
        <w:jc w:val="both"/>
      </w:pPr>
      <w:r>
        <w:t xml:space="preserve">случаях,  предусмотренных  </w:t>
      </w:r>
      <w:hyperlink r:id="rId141" w:history="1">
        <w:r>
          <w:rPr>
            <w:color w:val="0000FF"/>
          </w:rPr>
          <w:t>частью  4 статьи 49</w:t>
        </w:r>
      </w:hyperlink>
      <w:r>
        <w:t xml:space="preserve"> Жилищного кодекса Российской</w:t>
      </w:r>
    </w:p>
    <w:p w:rsidR="00D95E03" w:rsidRDefault="00D95E03">
      <w:pPr>
        <w:pStyle w:val="ConsPlusNonformat"/>
        <w:jc w:val="both"/>
      </w:pPr>
      <w:r>
        <w:t>Федерации,   в   соответствии  с  федеральным  законом,  указом  Президента</w:t>
      </w:r>
    </w:p>
    <w:p w:rsidR="00D95E03" w:rsidRDefault="00D95E03">
      <w:pPr>
        <w:pStyle w:val="ConsPlusNonformat"/>
        <w:jc w:val="both"/>
      </w:pPr>
      <w:r>
        <w:t>Российской Федерации или законом Томской области (указать основание):</w:t>
      </w:r>
    </w:p>
    <w:p w:rsidR="00D95E03" w:rsidRDefault="00D95E03">
      <w:pPr>
        <w:pStyle w:val="ConsPlusNonformat"/>
        <w:jc w:val="both"/>
      </w:pPr>
      <w:r>
        <w:t>___________________________________________________________________________</w:t>
      </w:r>
    </w:p>
    <w:p w:rsidR="00D95E03" w:rsidRDefault="00D95E03">
      <w:pPr>
        <w:pStyle w:val="ConsPlusNonformat"/>
        <w:jc w:val="both"/>
      </w:pPr>
    </w:p>
    <w:p w:rsidR="00D95E03" w:rsidRDefault="00D95E03">
      <w:pPr>
        <w:pStyle w:val="ConsPlusNonformat"/>
        <w:jc w:val="both"/>
      </w:pPr>
      <w:r>
        <w:t xml:space="preserve">    Состав моей семьи ____________________________________________ человек:</w:t>
      </w:r>
    </w:p>
    <w:p w:rsidR="00D95E03" w:rsidRDefault="00D95E03">
      <w:pPr>
        <w:pStyle w:val="ConsPlusNonformat"/>
        <w:jc w:val="both"/>
      </w:pPr>
      <w:r>
        <w:t xml:space="preserve">                       количество членов семьи (цифрой и прописью)</w:t>
      </w:r>
    </w:p>
    <w:p w:rsidR="00D95E03" w:rsidRDefault="00D95E03">
      <w:pPr>
        <w:pStyle w:val="ConsPlusNonformat"/>
        <w:jc w:val="both"/>
      </w:pPr>
    </w:p>
    <w:p w:rsidR="00D95E03" w:rsidRDefault="00D95E03">
      <w:pPr>
        <w:pStyle w:val="ConsPlusNonformat"/>
        <w:jc w:val="both"/>
      </w:pPr>
      <w:r>
        <w:t xml:space="preserve">    1) заявитель</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2) члены семьи заявителя </w:t>
      </w:r>
      <w:hyperlink w:anchor="P539" w:history="1">
        <w:r>
          <w:rPr>
            <w:color w:val="0000FF"/>
          </w:rPr>
          <w:t>&lt;*&gt;</w:t>
        </w:r>
      </w:hyperlink>
      <w:r>
        <w:t>:</w:t>
      </w:r>
    </w:p>
    <w:p w:rsidR="00D95E03" w:rsidRDefault="00D95E03">
      <w:pPr>
        <w:pStyle w:val="ConsPlusNonformat"/>
        <w:jc w:val="both"/>
      </w:pPr>
    </w:p>
    <w:p w:rsidR="00D95E03" w:rsidRDefault="00D95E03">
      <w:pPr>
        <w:pStyle w:val="ConsPlusNonformat"/>
        <w:jc w:val="both"/>
      </w:pPr>
      <w:r>
        <w:t xml:space="preserve">    супруг (супруга)</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дети:</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w:t>
      </w:r>
      <w:r>
        <w:lastRenderedPageBreak/>
        <w:t>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родители:</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На  моем  иждивении  находится  несовершеннолетний, недееспособный  или</w:t>
      </w:r>
    </w:p>
    <w:p w:rsidR="00D95E03" w:rsidRDefault="00D95E03">
      <w:pPr>
        <w:pStyle w:val="ConsPlusNonformat"/>
        <w:jc w:val="both"/>
      </w:pPr>
      <w:r>
        <w:t>ограниченно дееспособный гражданин (граждане):</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Иные лица, признанные членами семьи в судебном порядке:</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r>
        <w:t xml:space="preserve">            (фамилия, имя, отчество (последнее - при наличии),</w:t>
      </w:r>
    </w:p>
    <w:p w:rsidR="00D95E03" w:rsidRDefault="00D95E03">
      <w:pPr>
        <w:pStyle w:val="ConsPlusNonformat"/>
        <w:jc w:val="both"/>
      </w:pPr>
      <w:r>
        <w:t xml:space="preserve">                        число, месяц, год рождения)</w:t>
      </w:r>
    </w:p>
    <w:p w:rsidR="00D95E03" w:rsidRDefault="00D95E03">
      <w:pPr>
        <w:pStyle w:val="ConsPlusNonformat"/>
        <w:jc w:val="both"/>
      </w:pPr>
    </w:p>
    <w:p w:rsidR="00D95E03" w:rsidRDefault="00D95E03">
      <w:pPr>
        <w:pStyle w:val="ConsPlusNonformat"/>
        <w:jc w:val="both"/>
      </w:pPr>
      <w:r>
        <w:t xml:space="preserve">    Я и члены моей семьи (при их наличии) проживаем по адресу (адресам):</w:t>
      </w:r>
    </w:p>
    <w:p w:rsidR="00D95E03" w:rsidRDefault="00D95E03">
      <w:pPr>
        <w:pStyle w:val="ConsPlusNonformat"/>
        <w:jc w:val="both"/>
      </w:pPr>
      <w:r>
        <w:t>__________________________________________________________________________.</w:t>
      </w:r>
    </w:p>
    <w:p w:rsidR="00D95E03" w:rsidRDefault="00D95E03">
      <w:pPr>
        <w:pStyle w:val="ConsPlusNonformat"/>
        <w:jc w:val="both"/>
      </w:pPr>
    </w:p>
    <w:p w:rsidR="00D95E03" w:rsidRDefault="00D95E03">
      <w:pPr>
        <w:pStyle w:val="ConsPlusNonformat"/>
        <w:jc w:val="both"/>
      </w:pPr>
      <w:r>
        <w:t xml:space="preserve">    Я  и члены моей  семьи (при  их наличии)  подтверждаем  достоверность и</w:t>
      </w:r>
    </w:p>
    <w:p w:rsidR="00D95E03" w:rsidRDefault="00D95E03">
      <w:pPr>
        <w:pStyle w:val="ConsPlusNonformat"/>
        <w:jc w:val="both"/>
      </w:pPr>
      <w:r>
        <w:lastRenderedPageBreak/>
        <w:t>полноту сведений, указанных в заявлении.</w:t>
      </w:r>
    </w:p>
    <w:p w:rsidR="00D95E03" w:rsidRDefault="00D95E03">
      <w:pPr>
        <w:pStyle w:val="ConsPlusNonformat"/>
        <w:jc w:val="both"/>
      </w:pPr>
    </w:p>
    <w:p w:rsidR="00D95E03" w:rsidRDefault="00D95E03">
      <w:pPr>
        <w:pStyle w:val="ConsPlusNonformat"/>
        <w:jc w:val="both"/>
      </w:pPr>
      <w:r>
        <w:t xml:space="preserve">    К заявлению прилагаются документы:</w:t>
      </w:r>
    </w:p>
    <w:p w:rsidR="00D95E03" w:rsidRDefault="00D95E03">
      <w:pPr>
        <w:pStyle w:val="ConsPlusNonformat"/>
        <w:jc w:val="both"/>
      </w:pPr>
      <w:r>
        <w:t xml:space="preserve">    1) ___________________________________________________________________;</w:t>
      </w:r>
    </w:p>
    <w:p w:rsidR="00D95E03" w:rsidRDefault="00D95E03">
      <w:pPr>
        <w:pStyle w:val="ConsPlusNonformat"/>
        <w:jc w:val="both"/>
      </w:pPr>
      <w:r>
        <w:t xml:space="preserve">    2) ___________________________________________________________________;</w:t>
      </w:r>
    </w:p>
    <w:p w:rsidR="00D95E03" w:rsidRDefault="00D95E03">
      <w:pPr>
        <w:pStyle w:val="ConsPlusNonformat"/>
        <w:jc w:val="both"/>
      </w:pPr>
      <w:r>
        <w:t xml:space="preserve">    3) ___________________________________________________________________;</w:t>
      </w:r>
    </w:p>
    <w:p w:rsidR="00D95E03" w:rsidRDefault="00D95E03">
      <w:pPr>
        <w:pStyle w:val="ConsPlusNonformat"/>
        <w:jc w:val="both"/>
      </w:pPr>
      <w:r>
        <w:t xml:space="preserve">    4) ___________________________________________________________________;</w:t>
      </w:r>
    </w:p>
    <w:p w:rsidR="00D95E03" w:rsidRDefault="00D95E03">
      <w:pPr>
        <w:pStyle w:val="ConsPlusNonformat"/>
        <w:jc w:val="both"/>
      </w:pPr>
      <w:r>
        <w:t xml:space="preserve">    5) ___________________________________________________________________;</w:t>
      </w:r>
    </w:p>
    <w:p w:rsidR="00D95E03" w:rsidRDefault="00D95E03">
      <w:pPr>
        <w:pStyle w:val="ConsPlusNonformat"/>
        <w:jc w:val="both"/>
      </w:pPr>
      <w:r>
        <w:t xml:space="preserve">    6) ___________________________________________________________________;</w:t>
      </w:r>
    </w:p>
    <w:p w:rsidR="00D95E03" w:rsidRDefault="00D95E03">
      <w:pPr>
        <w:pStyle w:val="ConsPlusNonformat"/>
        <w:jc w:val="both"/>
      </w:pPr>
      <w:r>
        <w:t xml:space="preserve">    7) ___________________________________________________________________;</w:t>
      </w:r>
    </w:p>
    <w:p w:rsidR="00D95E03" w:rsidRDefault="00D95E03">
      <w:pPr>
        <w:pStyle w:val="ConsPlusNonformat"/>
        <w:jc w:val="both"/>
      </w:pPr>
      <w:r>
        <w:t xml:space="preserve">    8) ___________________________________________________________________.</w:t>
      </w:r>
    </w:p>
    <w:p w:rsidR="00D95E03" w:rsidRDefault="00D95E03">
      <w:pPr>
        <w:pStyle w:val="ConsPlusNonformat"/>
        <w:jc w:val="both"/>
      </w:pPr>
    </w:p>
    <w:p w:rsidR="00D95E03" w:rsidRDefault="00D95E03">
      <w:pPr>
        <w:pStyle w:val="ConsPlusNonformat"/>
        <w:jc w:val="both"/>
      </w:pPr>
      <w:r>
        <w:t xml:space="preserve">    Подписи заявителя и членов его семьи (при их наличии) &lt;**&gt;:</w:t>
      </w:r>
    </w:p>
    <w:p w:rsidR="00D95E03" w:rsidRDefault="00D95E03">
      <w:pPr>
        <w:pStyle w:val="ConsPlusNonformat"/>
        <w:jc w:val="both"/>
      </w:pPr>
      <w:r>
        <w:t>_________________________________________________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_________________________________________________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_________________________________________________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_________________________________________________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_________________________________________________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________________________________________________</w:t>
      </w:r>
      <w:r>
        <w:lastRenderedPageBreak/>
        <w:t>_ ___________ _____________</w:t>
      </w:r>
    </w:p>
    <w:p w:rsidR="00D95E03" w:rsidRDefault="00D95E03">
      <w:pPr>
        <w:pStyle w:val="ConsPlusNonformat"/>
        <w:jc w:val="both"/>
      </w:pPr>
      <w:r>
        <w:t>(фамилия, имя, отчество (последнее - при наличии)  (подпись)     (дата)</w:t>
      </w:r>
    </w:p>
    <w:p w:rsidR="00D95E03" w:rsidRDefault="00D95E03">
      <w:pPr>
        <w:pStyle w:val="ConsPlusNonformat"/>
        <w:jc w:val="both"/>
      </w:pPr>
    </w:p>
    <w:p w:rsidR="00D95E03" w:rsidRDefault="00D95E03">
      <w:pPr>
        <w:pStyle w:val="ConsPlusNonformat"/>
        <w:jc w:val="both"/>
      </w:pPr>
      <w:r>
        <w:t xml:space="preserve">    --------------------------------</w:t>
      </w:r>
    </w:p>
    <w:p w:rsidR="00D95E03" w:rsidRDefault="00D95E03">
      <w:pPr>
        <w:pStyle w:val="ConsPlusNonformat"/>
        <w:jc w:val="both"/>
      </w:pPr>
      <w:bookmarkStart w:id="12" w:name="P539"/>
      <w:bookmarkEnd w:id="12"/>
      <w:r>
        <w:t xml:space="preserve">    &lt;*&gt; Заполняется при наличии членов семьи заявителя.</w:t>
      </w:r>
    </w:p>
    <w:p w:rsidR="00D95E03" w:rsidRDefault="00D95E03">
      <w:pPr>
        <w:pStyle w:val="ConsPlusNonformat"/>
        <w:jc w:val="both"/>
      </w:pPr>
      <w:r>
        <w:t xml:space="preserve">    &lt;**&gt; Заполняется заявителем, действующим от своего лица и от лица своих</w:t>
      </w:r>
    </w:p>
    <w:p w:rsidR="00D95E03" w:rsidRDefault="00D95E03">
      <w:pPr>
        <w:pStyle w:val="ConsPlusNonformat"/>
        <w:jc w:val="both"/>
      </w:pPr>
      <w:r>
        <w:t>несовершеннолетних   детей,   не   достигших   возраста   четырнадцати  лет</w:t>
      </w:r>
    </w:p>
    <w:p w:rsidR="00D95E03" w:rsidRDefault="00D95E03">
      <w:pPr>
        <w:pStyle w:val="ConsPlusNonformat"/>
        <w:jc w:val="both"/>
      </w:pPr>
      <w:r>
        <w:t>(малолетних),  и лиц, находящихся под опекой заявителя, несовершеннолетними</w:t>
      </w:r>
    </w:p>
    <w:p w:rsidR="00D95E03" w:rsidRDefault="00D95E03">
      <w:pPr>
        <w:pStyle w:val="ConsPlusNonformat"/>
        <w:jc w:val="both"/>
      </w:pPr>
      <w:r>
        <w:t>детьми  заявителя  в возрасте от четырнадцати до восемнадцати лет и лицами,</w:t>
      </w:r>
    </w:p>
    <w:p w:rsidR="00D95E03" w:rsidRDefault="00D95E03">
      <w:pPr>
        <w:pStyle w:val="ConsPlusNonformat"/>
        <w:jc w:val="both"/>
      </w:pPr>
      <w:r>
        <w:t>находящимися  под  попечительством  заявителя  (в  установленных  случаях),</w:t>
      </w:r>
    </w:p>
    <w:p w:rsidR="00D95E03" w:rsidRDefault="00D95E03">
      <w:pPr>
        <w:pStyle w:val="ConsPlusNonformat"/>
        <w:jc w:val="both"/>
      </w:pPr>
      <w:r>
        <w:t>действующими   с   письменного  согласия  своего  законного  представителя,</w:t>
      </w:r>
    </w:p>
    <w:p w:rsidR="00D95E03" w:rsidRDefault="00D95E03">
      <w:pPr>
        <w:pStyle w:val="ConsPlusNonformat"/>
        <w:jc w:val="both"/>
      </w:pPr>
      <w:r>
        <w:t>совершеннолетними  и  дееспособными  членами  семьи  заявителя (при наличии</w:t>
      </w:r>
    </w:p>
    <w:p w:rsidR="00D95E03" w:rsidRDefault="00D95E03">
      <w:pPr>
        <w:pStyle w:val="ConsPlusNonformat"/>
        <w:jc w:val="both"/>
      </w:pPr>
      <w:r>
        <w:t>указанных членов семьи).</w:t>
      </w:r>
    </w:p>
    <w:p w:rsidR="00D95E03" w:rsidRDefault="00D95E03">
      <w:pPr>
        <w:pStyle w:val="ConsPlusNonformat"/>
        <w:jc w:val="both"/>
      </w:pPr>
    </w:p>
    <w:p w:rsidR="00D95E03" w:rsidRDefault="00D95E03">
      <w:pPr>
        <w:pStyle w:val="ConsPlusNonformat"/>
        <w:jc w:val="both"/>
      </w:pPr>
      <w:r>
        <w:t xml:space="preserve">    Обязуюсь не  позднее чем в  течение тридцати  дней со дня возникновения</w:t>
      </w:r>
    </w:p>
    <w:p w:rsidR="00D95E03" w:rsidRDefault="00D95E03">
      <w:pPr>
        <w:pStyle w:val="ConsPlusNonformat"/>
        <w:jc w:val="both"/>
      </w:pPr>
      <w:r>
        <w:t xml:space="preserve">обстоятельств,  предусмотренных  </w:t>
      </w:r>
      <w:hyperlink r:id="rId142" w:history="1">
        <w:r>
          <w:rPr>
            <w:color w:val="0000FF"/>
          </w:rPr>
          <w:t>пунктами 2</w:t>
        </w:r>
      </w:hyperlink>
      <w:r>
        <w:t xml:space="preserve"> - </w:t>
      </w:r>
      <w:hyperlink r:id="rId143" w:history="1">
        <w:r>
          <w:rPr>
            <w:color w:val="0000FF"/>
          </w:rPr>
          <w:t>5 части 1 статьи 56</w:t>
        </w:r>
      </w:hyperlink>
      <w:r>
        <w:t xml:space="preserve"> Жилищного</w:t>
      </w:r>
    </w:p>
    <w:p w:rsidR="00D95E03" w:rsidRDefault="00D95E03">
      <w:pPr>
        <w:pStyle w:val="ConsPlusNonformat"/>
        <w:jc w:val="both"/>
      </w:pPr>
      <w:r>
        <w:t>кодекса  Российской  Федерации,  проинформировать  в письменной форме или в</w:t>
      </w:r>
    </w:p>
    <w:p w:rsidR="00D95E03" w:rsidRDefault="00D95E03">
      <w:pPr>
        <w:pStyle w:val="ConsPlusNonformat"/>
        <w:jc w:val="both"/>
      </w:pPr>
      <w:r>
        <w:t>форме  электронного документа орган местного самоуправления, принявший меня</w:t>
      </w:r>
    </w:p>
    <w:p w:rsidR="00D95E03" w:rsidRDefault="00D95E03">
      <w:pPr>
        <w:pStyle w:val="ConsPlusNonformat"/>
        <w:jc w:val="both"/>
      </w:pPr>
      <w:r>
        <w:t>на учет, о возникновении указанных обстоятельств.</w:t>
      </w:r>
    </w:p>
    <w:p w:rsidR="00D95E03" w:rsidRDefault="00D95E03">
      <w:pPr>
        <w:pStyle w:val="ConsPlusNonformat"/>
        <w:jc w:val="both"/>
      </w:pPr>
    </w:p>
    <w:p w:rsidR="00D95E03" w:rsidRDefault="00D95E03">
      <w:pPr>
        <w:pStyle w:val="ConsPlusNonformat"/>
        <w:jc w:val="both"/>
      </w:pPr>
      <w:r>
        <w:t xml:space="preserve">    Информацию  о  принятом  решении  прошу  выдать  или направить по почте</w:t>
      </w:r>
    </w:p>
    <w:p w:rsidR="00D95E03" w:rsidRDefault="00D95E03">
      <w:pPr>
        <w:pStyle w:val="ConsPlusNonformat"/>
        <w:jc w:val="both"/>
      </w:pPr>
      <w:r>
        <w:t>(отметить нужное) на следующий адрес:</w:t>
      </w:r>
    </w:p>
    <w:p w:rsidR="00D95E03" w:rsidRDefault="00D95E03">
      <w:pPr>
        <w:pStyle w:val="ConsPlusNonformat"/>
        <w:jc w:val="both"/>
      </w:pPr>
      <w:r>
        <w:t>___________________________________________________________________________</w:t>
      </w:r>
    </w:p>
    <w:p w:rsidR="00D95E03" w:rsidRDefault="00D95E03">
      <w:pPr>
        <w:pStyle w:val="ConsPlusNonformat"/>
        <w:jc w:val="both"/>
      </w:pPr>
      <w:r>
        <w:t>___________________________________________    ____________________ 20__ г.</w:t>
      </w:r>
    </w:p>
    <w:p w:rsidR="00D95E03" w:rsidRDefault="00D95E03">
      <w:pPr>
        <w:pStyle w:val="ConsPlusNonformat"/>
        <w:jc w:val="both"/>
      </w:pPr>
      <w:r>
        <w:t xml:space="preserve">                 (подпись)                           (дата)</w:t>
      </w: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nformat"/>
        <w:jc w:val="both"/>
      </w:pPr>
      <w:r>
        <w:t xml:space="preserve">                                                                    Форма 2</w:t>
      </w:r>
    </w:p>
    <w:p w:rsidR="00D95E03" w:rsidRDefault="00D95E03">
      <w:pPr>
        <w:pStyle w:val="ConsPlusNonformat"/>
        <w:jc w:val="both"/>
      </w:pPr>
    </w:p>
    <w:p w:rsidR="00D95E03" w:rsidRDefault="00D95E03">
      <w:pPr>
        <w:pStyle w:val="ConsPlusNonformat"/>
        <w:jc w:val="both"/>
      </w:pPr>
      <w:r>
        <w:t xml:space="preserve">                                В</w:t>
      </w:r>
    </w:p>
    <w:p w:rsidR="00D95E03" w:rsidRDefault="00D95E03">
      <w:pPr>
        <w:pStyle w:val="ConsPlusNonformat"/>
        <w:jc w:val="both"/>
      </w:pPr>
      <w:r>
        <w:t xml:space="preserve">                                ___________________________________________</w:t>
      </w:r>
    </w:p>
    <w:p w:rsidR="00D95E03" w:rsidRDefault="00D95E03">
      <w:pPr>
        <w:pStyle w:val="ConsPlusNonformat"/>
        <w:jc w:val="both"/>
      </w:pPr>
      <w:r>
        <w:t xml:space="preserve">                                наименование органа местного самоуправления</w:t>
      </w:r>
    </w:p>
    <w:p w:rsidR="00D95E03" w:rsidRDefault="00D95E03">
      <w:pPr>
        <w:pStyle w:val="ConsPlusNonformat"/>
        <w:jc w:val="both"/>
      </w:pPr>
      <w:r>
        <w:t xml:space="preserve">                                        муниципального образования</w:t>
      </w:r>
    </w:p>
    <w:p w:rsidR="00D95E03" w:rsidRDefault="00D95E03">
      <w:pPr>
        <w:pStyle w:val="ConsPlusNonformat"/>
        <w:jc w:val="both"/>
      </w:pPr>
      <w:r>
        <w:t xml:space="preserve">                                </w:t>
      </w:r>
      <w:r>
        <w:lastRenderedPageBreak/>
        <w:t>___________________________________________</w:t>
      </w:r>
    </w:p>
    <w:p w:rsidR="00D95E03" w:rsidRDefault="00D95E03">
      <w:pPr>
        <w:pStyle w:val="ConsPlusNonformat"/>
        <w:jc w:val="both"/>
      </w:pPr>
      <w:r>
        <w:t xml:space="preserve">                                  наименование муниципального образования</w:t>
      </w:r>
    </w:p>
    <w:p w:rsidR="00D95E03" w:rsidRDefault="00D95E03">
      <w:pPr>
        <w:pStyle w:val="ConsPlusNonformat"/>
        <w:jc w:val="both"/>
      </w:pPr>
      <w:r>
        <w:t xml:space="preserve">                                от _______________________________________,</w:t>
      </w:r>
    </w:p>
    <w:p w:rsidR="00D95E03" w:rsidRDefault="00D95E03">
      <w:pPr>
        <w:pStyle w:val="ConsPlusNonformat"/>
        <w:jc w:val="both"/>
      </w:pPr>
      <w:r>
        <w:t xml:space="preserve">                                      фамилия, имя, отчество гражданина</w:t>
      </w:r>
    </w:p>
    <w:p w:rsidR="00D95E03" w:rsidRDefault="00D95E03">
      <w:pPr>
        <w:pStyle w:val="ConsPlusNonformat"/>
        <w:jc w:val="both"/>
      </w:pPr>
      <w:r>
        <w:t xml:space="preserve">                                проживающего по адресу: ___________________</w:t>
      </w:r>
    </w:p>
    <w:p w:rsidR="00D95E03" w:rsidRDefault="00D95E03">
      <w:pPr>
        <w:pStyle w:val="ConsPlusNonformat"/>
        <w:jc w:val="both"/>
      </w:pPr>
      <w:r>
        <w:t xml:space="preserve">                                ___________________________________________</w:t>
      </w:r>
    </w:p>
    <w:p w:rsidR="00D95E03" w:rsidRDefault="00D95E03">
      <w:pPr>
        <w:pStyle w:val="ConsPlusNormal"/>
        <w:jc w:val="both"/>
      </w:pPr>
    </w:p>
    <w:p w:rsidR="00D95E03" w:rsidRDefault="00D95E03">
      <w:pPr>
        <w:pStyle w:val="ConsPlusNormal"/>
        <w:jc w:val="center"/>
      </w:pPr>
      <w:bookmarkStart w:id="13" w:name="P576"/>
      <w:bookmarkEnd w:id="13"/>
      <w:r>
        <w:t>УВЕДОМЛЕНИЕ</w:t>
      </w:r>
    </w:p>
    <w:p w:rsidR="00D95E03" w:rsidRDefault="00D95E03">
      <w:pPr>
        <w:pStyle w:val="ConsPlusNormal"/>
        <w:jc w:val="both"/>
      </w:pPr>
    </w:p>
    <w:p w:rsidR="00D95E03" w:rsidRDefault="00D95E03">
      <w:pPr>
        <w:pStyle w:val="ConsPlusNormal"/>
        <w:ind w:firstLine="540"/>
        <w:jc w:val="both"/>
      </w:pPr>
      <w:r>
        <w:t>Настоящим уведомляю, что мне принадлежит на праве собственности следующее имущество:</w:t>
      </w:r>
    </w:p>
    <w:p w:rsidR="00D95E03" w:rsidRDefault="00D95E03">
      <w:pPr>
        <w:pStyle w:val="ConsPlusNormal"/>
        <w:jc w:val="both"/>
      </w:pPr>
    </w:p>
    <w:p w:rsidR="00D95E03" w:rsidRDefault="00D95E03">
      <w:pPr>
        <w:pStyle w:val="ConsPlusNormal"/>
        <w:jc w:val="center"/>
      </w:pPr>
      <w:r>
        <w:t>I. Жилые дома, квартиры, дачи, гаражи,</w:t>
      </w:r>
    </w:p>
    <w:p w:rsidR="00D95E03" w:rsidRDefault="00D95E03">
      <w:pPr>
        <w:pStyle w:val="ConsPlusNormal"/>
        <w:jc w:val="center"/>
      </w:pPr>
      <w:r>
        <w:t>иные строения, помещения и сооружения</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11"/>
        <w:gridCol w:w="3345"/>
        <w:gridCol w:w="1587"/>
      </w:tblGrid>
      <w:tr w:rsidR="00D95E03">
        <w:tc>
          <w:tcPr>
            <w:tcW w:w="1871" w:type="dxa"/>
            <w:vAlign w:val="center"/>
          </w:tcPr>
          <w:p w:rsidR="00D95E03" w:rsidRDefault="00D95E03">
            <w:pPr>
              <w:pStyle w:val="ConsPlusNormal"/>
              <w:jc w:val="center"/>
            </w:pPr>
            <w:r>
              <w:t>Наименование имущества</w:t>
            </w:r>
          </w:p>
        </w:tc>
        <w:tc>
          <w:tcPr>
            <w:tcW w:w="2211" w:type="dxa"/>
            <w:vAlign w:val="center"/>
          </w:tcPr>
          <w:p w:rsidR="00D95E03" w:rsidRDefault="00D95E03">
            <w:pPr>
              <w:pStyle w:val="ConsPlusNormal"/>
              <w:jc w:val="center"/>
            </w:pPr>
            <w:r>
              <w:t>Местоположение</w:t>
            </w:r>
          </w:p>
        </w:tc>
        <w:tc>
          <w:tcPr>
            <w:tcW w:w="3345" w:type="dxa"/>
            <w:vAlign w:val="center"/>
          </w:tcPr>
          <w:p w:rsidR="00D95E03" w:rsidRDefault="00D95E03">
            <w:pPr>
              <w:pStyle w:val="ConsPlusNormal"/>
              <w:jc w:val="center"/>
            </w:pPr>
            <w:r>
              <w:t>Описание имущества (площадь общая, жилая, этажность, количество комнат)</w:t>
            </w:r>
          </w:p>
        </w:tc>
        <w:tc>
          <w:tcPr>
            <w:tcW w:w="1587" w:type="dxa"/>
            <w:vAlign w:val="center"/>
          </w:tcPr>
          <w:p w:rsidR="00D95E03" w:rsidRDefault="00D95E03">
            <w:pPr>
              <w:pStyle w:val="ConsPlusNormal"/>
              <w:jc w:val="center"/>
            </w:pPr>
            <w:r>
              <w:t>Основания владения &lt;*&gt;</w:t>
            </w:r>
          </w:p>
        </w:tc>
      </w:tr>
      <w:tr w:rsidR="00D95E03">
        <w:tc>
          <w:tcPr>
            <w:tcW w:w="1871" w:type="dxa"/>
          </w:tcPr>
          <w:p w:rsidR="00D95E03" w:rsidRDefault="00D95E03">
            <w:pPr>
              <w:pStyle w:val="ConsPlusNormal"/>
            </w:pPr>
          </w:p>
        </w:tc>
        <w:tc>
          <w:tcPr>
            <w:tcW w:w="2211" w:type="dxa"/>
          </w:tcPr>
          <w:p w:rsidR="00D95E03" w:rsidRDefault="00D95E03">
            <w:pPr>
              <w:pStyle w:val="ConsPlusNormal"/>
            </w:pPr>
          </w:p>
        </w:tc>
        <w:tc>
          <w:tcPr>
            <w:tcW w:w="3345" w:type="dxa"/>
          </w:tcPr>
          <w:p w:rsidR="00D95E03" w:rsidRDefault="00D95E03">
            <w:pPr>
              <w:pStyle w:val="ConsPlusNormal"/>
            </w:pPr>
          </w:p>
        </w:tc>
        <w:tc>
          <w:tcPr>
            <w:tcW w:w="1587" w:type="dxa"/>
          </w:tcPr>
          <w:p w:rsidR="00D95E03" w:rsidRDefault="00D95E03">
            <w:pPr>
              <w:pStyle w:val="ConsPlusNormal"/>
            </w:pPr>
          </w:p>
        </w:tc>
      </w:tr>
    </w:tbl>
    <w:p w:rsidR="00D95E03" w:rsidRDefault="00D95E03">
      <w:pPr>
        <w:pStyle w:val="ConsPlusNormal"/>
        <w:jc w:val="both"/>
      </w:pPr>
    </w:p>
    <w:p w:rsidR="00D95E03" w:rsidRDefault="00D95E03">
      <w:pPr>
        <w:pStyle w:val="ConsPlusNormal"/>
        <w:jc w:val="center"/>
      </w:pPr>
      <w:r>
        <w:t>II. Земельные участки</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231"/>
        <w:gridCol w:w="2438"/>
      </w:tblGrid>
      <w:tr w:rsidR="00D95E03">
        <w:tc>
          <w:tcPr>
            <w:tcW w:w="3345" w:type="dxa"/>
            <w:vAlign w:val="center"/>
          </w:tcPr>
          <w:p w:rsidR="00D95E03" w:rsidRDefault="00D95E03">
            <w:pPr>
              <w:pStyle w:val="ConsPlusNormal"/>
              <w:jc w:val="center"/>
            </w:pPr>
            <w:r>
              <w:t>Наименование имущества</w:t>
            </w:r>
          </w:p>
        </w:tc>
        <w:tc>
          <w:tcPr>
            <w:tcW w:w="3231" w:type="dxa"/>
            <w:vAlign w:val="center"/>
          </w:tcPr>
          <w:p w:rsidR="00D95E03" w:rsidRDefault="00D95E03">
            <w:pPr>
              <w:pStyle w:val="ConsPlusNormal"/>
              <w:jc w:val="center"/>
            </w:pPr>
            <w:r>
              <w:t>Местоположение, площадь</w:t>
            </w:r>
          </w:p>
        </w:tc>
        <w:tc>
          <w:tcPr>
            <w:tcW w:w="2438" w:type="dxa"/>
            <w:vAlign w:val="center"/>
          </w:tcPr>
          <w:p w:rsidR="00D95E03" w:rsidRDefault="00D95E03">
            <w:pPr>
              <w:pStyle w:val="ConsPlusNormal"/>
              <w:jc w:val="center"/>
            </w:pPr>
            <w:r>
              <w:t>Основания владения</w:t>
            </w:r>
          </w:p>
        </w:tc>
      </w:tr>
      <w:tr w:rsidR="00D95E03">
        <w:tc>
          <w:tcPr>
            <w:tcW w:w="3345" w:type="dxa"/>
          </w:tcPr>
          <w:p w:rsidR="00D95E03" w:rsidRDefault="00D95E03">
            <w:pPr>
              <w:pStyle w:val="ConsPlusNormal"/>
            </w:pPr>
            <w:r>
              <w:t>Земельные участки</w:t>
            </w:r>
          </w:p>
        </w:tc>
        <w:tc>
          <w:tcPr>
            <w:tcW w:w="3231" w:type="dxa"/>
          </w:tcPr>
          <w:p w:rsidR="00D95E03" w:rsidRDefault="00D95E03">
            <w:pPr>
              <w:pStyle w:val="ConsPlusNormal"/>
            </w:pPr>
          </w:p>
        </w:tc>
        <w:tc>
          <w:tcPr>
            <w:tcW w:w="2438" w:type="dxa"/>
          </w:tcPr>
          <w:p w:rsidR="00D95E03" w:rsidRDefault="00D95E03">
            <w:pPr>
              <w:pStyle w:val="ConsPlusNormal"/>
              <w:jc w:val="center"/>
            </w:pPr>
            <w:r>
              <w:t>&lt;*&gt;</w:t>
            </w:r>
          </w:p>
        </w:tc>
      </w:tr>
      <w:tr w:rsidR="00D95E03">
        <w:tc>
          <w:tcPr>
            <w:tcW w:w="3345" w:type="dxa"/>
          </w:tcPr>
          <w:p w:rsidR="00D95E03" w:rsidRDefault="00D95E03">
            <w:pPr>
              <w:pStyle w:val="ConsPlusNormal"/>
            </w:pPr>
          </w:p>
        </w:tc>
        <w:tc>
          <w:tcPr>
            <w:tcW w:w="3231" w:type="dxa"/>
          </w:tcPr>
          <w:p w:rsidR="00D95E03" w:rsidRDefault="00D95E03">
            <w:pPr>
              <w:pStyle w:val="ConsPlusNormal"/>
            </w:pPr>
          </w:p>
        </w:tc>
        <w:tc>
          <w:tcPr>
            <w:tcW w:w="2438" w:type="dxa"/>
          </w:tcPr>
          <w:p w:rsidR="00D95E03" w:rsidRDefault="00D95E03">
            <w:pPr>
              <w:pStyle w:val="ConsPlusNormal"/>
            </w:pPr>
          </w:p>
        </w:tc>
      </w:tr>
    </w:tbl>
    <w:p w:rsidR="00D95E03" w:rsidRDefault="00D95E03">
      <w:pPr>
        <w:pStyle w:val="ConsPlusNormal"/>
        <w:jc w:val="both"/>
      </w:pPr>
    </w:p>
    <w:p w:rsidR="00D95E03" w:rsidRDefault="00D95E03">
      <w:pPr>
        <w:pStyle w:val="ConsPlusNormal"/>
        <w:jc w:val="center"/>
      </w:pPr>
      <w:r>
        <w:t>III. Транспортные средства</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329"/>
        <w:gridCol w:w="1644"/>
      </w:tblGrid>
      <w:tr w:rsidR="00D95E03">
        <w:tc>
          <w:tcPr>
            <w:tcW w:w="2041" w:type="dxa"/>
            <w:vAlign w:val="center"/>
          </w:tcPr>
          <w:p w:rsidR="00D95E03" w:rsidRDefault="00D95E03">
            <w:pPr>
              <w:pStyle w:val="ConsPlusNormal"/>
              <w:jc w:val="center"/>
            </w:pPr>
            <w:r>
              <w:t>Наименование имущества</w:t>
            </w:r>
          </w:p>
        </w:tc>
        <w:tc>
          <w:tcPr>
            <w:tcW w:w="5329" w:type="dxa"/>
            <w:vAlign w:val="center"/>
          </w:tcPr>
          <w:p w:rsidR="00D95E03" w:rsidRDefault="00D95E03">
            <w:pPr>
              <w:pStyle w:val="ConsPlusNormal"/>
              <w:jc w:val="center"/>
            </w:pPr>
            <w:r>
              <w:t>Описание имущества (марка, модель, год выпуска, идентификационный номер)</w:t>
            </w:r>
          </w:p>
        </w:tc>
        <w:tc>
          <w:tcPr>
            <w:tcW w:w="1644" w:type="dxa"/>
            <w:vAlign w:val="center"/>
          </w:tcPr>
          <w:p w:rsidR="00D95E03" w:rsidRDefault="00D95E03">
            <w:pPr>
              <w:pStyle w:val="ConsPlusNormal"/>
              <w:jc w:val="center"/>
            </w:pPr>
            <w:r>
              <w:t>Стоимость</w:t>
            </w:r>
          </w:p>
        </w:tc>
      </w:tr>
      <w:tr w:rsidR="00D95E03">
        <w:tc>
          <w:tcPr>
            <w:tcW w:w="2041" w:type="dxa"/>
          </w:tcPr>
          <w:p w:rsidR="00D95E03" w:rsidRDefault="00D95E03">
            <w:pPr>
              <w:pStyle w:val="ConsPlusNormal"/>
            </w:pPr>
          </w:p>
        </w:tc>
        <w:tc>
          <w:tcPr>
            <w:tcW w:w="5329" w:type="dxa"/>
          </w:tcPr>
          <w:p w:rsidR="00D95E03" w:rsidRDefault="00D95E03">
            <w:pPr>
              <w:pStyle w:val="ConsPlusNormal"/>
            </w:pPr>
          </w:p>
        </w:tc>
        <w:tc>
          <w:tcPr>
            <w:tcW w:w="1644" w:type="dxa"/>
          </w:tcPr>
          <w:p w:rsidR="00D95E03" w:rsidRDefault="00D95E03">
            <w:pPr>
              <w:pStyle w:val="ConsPlusNormal"/>
            </w:pPr>
          </w:p>
        </w:tc>
      </w:tr>
    </w:tbl>
    <w:p w:rsidR="00D95E03" w:rsidRDefault="00D95E03">
      <w:pPr>
        <w:pStyle w:val="ConsPlusNormal"/>
        <w:jc w:val="both"/>
      </w:pPr>
    </w:p>
    <w:p w:rsidR="00D95E03" w:rsidRDefault="00D95E03">
      <w:pPr>
        <w:pStyle w:val="ConsPlusNormal"/>
        <w:ind w:firstLine="540"/>
        <w:jc w:val="both"/>
      </w:pPr>
      <w:r>
        <w:t>Членам моей семьи принадлежит на праве собственности следующее имущество:</w:t>
      </w:r>
    </w:p>
    <w:p w:rsidR="00D95E03" w:rsidRDefault="00D95E03">
      <w:pPr>
        <w:pStyle w:val="ConsPlusNormal"/>
        <w:jc w:val="both"/>
      </w:pPr>
    </w:p>
    <w:p w:rsidR="00D95E03" w:rsidRDefault="00D95E03">
      <w:pPr>
        <w:pStyle w:val="ConsPlusNormal"/>
        <w:jc w:val="center"/>
      </w:pPr>
      <w:r>
        <w:t>I. Жилые дома, квартиры, дачи, гаражи,</w:t>
      </w:r>
    </w:p>
    <w:p w:rsidR="00D95E03" w:rsidRDefault="00D95E03">
      <w:pPr>
        <w:pStyle w:val="ConsPlusNormal"/>
        <w:jc w:val="center"/>
      </w:pPr>
      <w:r>
        <w:t>иные строения, помещения и сооружения</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701"/>
        <w:gridCol w:w="1644"/>
        <w:gridCol w:w="1928"/>
      </w:tblGrid>
      <w:tr w:rsidR="00D95E03">
        <w:tc>
          <w:tcPr>
            <w:tcW w:w="1701" w:type="dxa"/>
            <w:vAlign w:val="center"/>
          </w:tcPr>
          <w:p w:rsidR="00D95E03" w:rsidRDefault="00D95E03">
            <w:pPr>
              <w:pStyle w:val="ConsPlusNormal"/>
              <w:jc w:val="center"/>
            </w:pPr>
            <w:r>
              <w:t>Наименование имущества</w:t>
            </w:r>
          </w:p>
        </w:tc>
        <w:tc>
          <w:tcPr>
            <w:tcW w:w="2041" w:type="dxa"/>
            <w:vAlign w:val="center"/>
          </w:tcPr>
          <w:p w:rsidR="00D95E03" w:rsidRDefault="00D95E03">
            <w:pPr>
              <w:pStyle w:val="ConsPlusNormal"/>
              <w:jc w:val="center"/>
            </w:pPr>
            <w:r>
              <w:t>Местоположение</w:t>
            </w:r>
          </w:p>
        </w:tc>
        <w:tc>
          <w:tcPr>
            <w:tcW w:w="1701" w:type="dxa"/>
            <w:vAlign w:val="center"/>
          </w:tcPr>
          <w:p w:rsidR="00D95E03" w:rsidRDefault="00D95E03">
            <w:pPr>
              <w:pStyle w:val="ConsPlusNormal"/>
              <w:jc w:val="center"/>
            </w:pPr>
            <w:r>
              <w:t>Описание имущества (площадь общая, жилая, этажность, количество комнат)</w:t>
            </w:r>
          </w:p>
        </w:tc>
        <w:tc>
          <w:tcPr>
            <w:tcW w:w="1644" w:type="dxa"/>
            <w:vAlign w:val="center"/>
          </w:tcPr>
          <w:p w:rsidR="00D95E03" w:rsidRDefault="00D95E03">
            <w:pPr>
              <w:pStyle w:val="ConsPlusNormal"/>
              <w:jc w:val="center"/>
            </w:pPr>
            <w:r>
              <w:t>Основания владения</w:t>
            </w:r>
          </w:p>
        </w:tc>
        <w:tc>
          <w:tcPr>
            <w:tcW w:w="1928" w:type="dxa"/>
            <w:vAlign w:val="center"/>
          </w:tcPr>
          <w:p w:rsidR="00D95E03" w:rsidRDefault="00D95E03">
            <w:pPr>
              <w:pStyle w:val="ConsPlusNormal"/>
              <w:jc w:val="center"/>
            </w:pPr>
            <w:r>
              <w:t>Член семьи, которому имущество принадлежит на праве собственности</w:t>
            </w:r>
          </w:p>
        </w:tc>
      </w:tr>
      <w:tr w:rsidR="00D95E03">
        <w:tc>
          <w:tcPr>
            <w:tcW w:w="1701" w:type="dxa"/>
          </w:tcPr>
          <w:p w:rsidR="00D95E03" w:rsidRDefault="00D95E03">
            <w:pPr>
              <w:pStyle w:val="ConsPlusNormal"/>
            </w:pPr>
          </w:p>
        </w:tc>
        <w:tc>
          <w:tcPr>
            <w:tcW w:w="2041" w:type="dxa"/>
          </w:tcPr>
          <w:p w:rsidR="00D95E03" w:rsidRDefault="00D95E03">
            <w:pPr>
              <w:pStyle w:val="ConsPlusNormal"/>
            </w:pPr>
          </w:p>
        </w:tc>
        <w:tc>
          <w:tcPr>
            <w:tcW w:w="1701" w:type="dxa"/>
          </w:tcPr>
          <w:p w:rsidR="00D95E03" w:rsidRDefault="00D95E03">
            <w:pPr>
              <w:pStyle w:val="ConsPlusNormal"/>
            </w:pPr>
          </w:p>
        </w:tc>
        <w:tc>
          <w:tcPr>
            <w:tcW w:w="1644" w:type="dxa"/>
          </w:tcPr>
          <w:p w:rsidR="00D95E03" w:rsidRDefault="00D95E03">
            <w:pPr>
              <w:pStyle w:val="ConsPlusNormal"/>
              <w:jc w:val="center"/>
            </w:pPr>
            <w:r>
              <w:t>&lt;*&gt;</w:t>
            </w:r>
          </w:p>
        </w:tc>
        <w:tc>
          <w:tcPr>
            <w:tcW w:w="1928" w:type="dxa"/>
          </w:tcPr>
          <w:p w:rsidR="00D95E03" w:rsidRDefault="00D95E03">
            <w:pPr>
              <w:pStyle w:val="ConsPlusNormal"/>
            </w:pPr>
          </w:p>
        </w:tc>
      </w:tr>
    </w:tbl>
    <w:p w:rsidR="00D95E03" w:rsidRDefault="00D95E03">
      <w:pPr>
        <w:pStyle w:val="ConsPlusNormal"/>
        <w:jc w:val="both"/>
      </w:pPr>
    </w:p>
    <w:p w:rsidR="00D95E03" w:rsidRDefault="00D95E03">
      <w:pPr>
        <w:pStyle w:val="ConsPlusNormal"/>
        <w:jc w:val="center"/>
      </w:pPr>
      <w:r>
        <w:t>II. Земельные участки</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041"/>
        <w:gridCol w:w="1644"/>
        <w:gridCol w:w="1871"/>
      </w:tblGrid>
      <w:tr w:rsidR="00D95E03">
        <w:tc>
          <w:tcPr>
            <w:tcW w:w="3515" w:type="dxa"/>
            <w:vAlign w:val="center"/>
          </w:tcPr>
          <w:p w:rsidR="00D95E03" w:rsidRDefault="00D95E03">
            <w:pPr>
              <w:pStyle w:val="ConsPlusNormal"/>
              <w:jc w:val="center"/>
            </w:pPr>
            <w:r>
              <w:t>Наименование имущества</w:t>
            </w:r>
          </w:p>
        </w:tc>
        <w:tc>
          <w:tcPr>
            <w:tcW w:w="2041" w:type="dxa"/>
            <w:vAlign w:val="center"/>
          </w:tcPr>
          <w:p w:rsidR="00D95E03" w:rsidRDefault="00D95E03">
            <w:pPr>
              <w:pStyle w:val="ConsPlusNormal"/>
              <w:jc w:val="center"/>
            </w:pPr>
            <w:r>
              <w:t>Местоположение, площадь</w:t>
            </w:r>
          </w:p>
        </w:tc>
        <w:tc>
          <w:tcPr>
            <w:tcW w:w="1644" w:type="dxa"/>
            <w:vAlign w:val="center"/>
          </w:tcPr>
          <w:p w:rsidR="00D95E03" w:rsidRDefault="00D95E03">
            <w:pPr>
              <w:pStyle w:val="ConsPlusNormal"/>
              <w:jc w:val="center"/>
            </w:pPr>
            <w:r>
              <w:t>Основания владения</w:t>
            </w:r>
          </w:p>
        </w:tc>
        <w:tc>
          <w:tcPr>
            <w:tcW w:w="1871" w:type="dxa"/>
            <w:vAlign w:val="center"/>
          </w:tcPr>
          <w:p w:rsidR="00D95E03" w:rsidRDefault="00D95E03">
            <w:pPr>
              <w:pStyle w:val="ConsPlusNormal"/>
              <w:jc w:val="center"/>
            </w:pPr>
            <w:r>
              <w:t>Член семьи, которому имущество принадлежит на праве собственности</w:t>
            </w:r>
          </w:p>
        </w:tc>
      </w:tr>
      <w:tr w:rsidR="00D95E03">
        <w:tc>
          <w:tcPr>
            <w:tcW w:w="3515" w:type="dxa"/>
          </w:tcPr>
          <w:p w:rsidR="00D95E03" w:rsidRDefault="00D95E03">
            <w:pPr>
              <w:pStyle w:val="ConsPlusNormal"/>
            </w:pPr>
          </w:p>
        </w:tc>
        <w:tc>
          <w:tcPr>
            <w:tcW w:w="2041" w:type="dxa"/>
          </w:tcPr>
          <w:p w:rsidR="00D95E03" w:rsidRDefault="00D95E03">
            <w:pPr>
              <w:pStyle w:val="ConsPlusNormal"/>
            </w:pPr>
          </w:p>
        </w:tc>
        <w:tc>
          <w:tcPr>
            <w:tcW w:w="1644" w:type="dxa"/>
          </w:tcPr>
          <w:p w:rsidR="00D95E03" w:rsidRDefault="00D95E03">
            <w:pPr>
              <w:pStyle w:val="ConsPlusNormal"/>
              <w:jc w:val="center"/>
            </w:pPr>
            <w:r>
              <w:t>&lt;*&gt;</w:t>
            </w:r>
          </w:p>
        </w:tc>
        <w:tc>
          <w:tcPr>
            <w:tcW w:w="1871" w:type="dxa"/>
          </w:tcPr>
          <w:p w:rsidR="00D95E03" w:rsidRDefault="00D95E03">
            <w:pPr>
              <w:pStyle w:val="ConsPlusNormal"/>
            </w:pPr>
          </w:p>
        </w:tc>
      </w:tr>
    </w:tbl>
    <w:p w:rsidR="00D95E03" w:rsidRDefault="00D95E03">
      <w:pPr>
        <w:pStyle w:val="ConsPlusNormal"/>
        <w:jc w:val="both"/>
      </w:pPr>
    </w:p>
    <w:p w:rsidR="00D95E03" w:rsidRDefault="00D95E03">
      <w:pPr>
        <w:pStyle w:val="ConsPlusNormal"/>
        <w:jc w:val="center"/>
      </w:pPr>
      <w:r>
        <w:t>III. Транспортные средства &lt;**&gt;</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78"/>
        <w:gridCol w:w="1650"/>
        <w:gridCol w:w="2721"/>
      </w:tblGrid>
      <w:tr w:rsidR="00D95E03">
        <w:tc>
          <w:tcPr>
            <w:tcW w:w="1928" w:type="dxa"/>
            <w:vAlign w:val="center"/>
          </w:tcPr>
          <w:p w:rsidR="00D95E03" w:rsidRDefault="00D95E03">
            <w:pPr>
              <w:pStyle w:val="ConsPlusNormal"/>
              <w:jc w:val="center"/>
            </w:pPr>
            <w:r>
              <w:t>Наименование имущества</w:t>
            </w:r>
          </w:p>
        </w:tc>
        <w:tc>
          <w:tcPr>
            <w:tcW w:w="2778" w:type="dxa"/>
            <w:vAlign w:val="center"/>
          </w:tcPr>
          <w:p w:rsidR="00D95E03" w:rsidRDefault="00D95E03">
            <w:pPr>
              <w:pStyle w:val="ConsPlusNormal"/>
              <w:jc w:val="center"/>
            </w:pPr>
            <w:r>
              <w:t>Описание имущества (марка, модель, год выпуска, идентификационный номер)</w:t>
            </w:r>
          </w:p>
        </w:tc>
        <w:tc>
          <w:tcPr>
            <w:tcW w:w="1650" w:type="dxa"/>
            <w:vAlign w:val="center"/>
          </w:tcPr>
          <w:p w:rsidR="00D95E03" w:rsidRDefault="00D95E03">
            <w:pPr>
              <w:pStyle w:val="ConsPlusNormal"/>
              <w:jc w:val="center"/>
            </w:pPr>
            <w:r>
              <w:t>Стоимость</w:t>
            </w:r>
          </w:p>
        </w:tc>
        <w:tc>
          <w:tcPr>
            <w:tcW w:w="2721" w:type="dxa"/>
            <w:vAlign w:val="center"/>
          </w:tcPr>
          <w:p w:rsidR="00D95E03" w:rsidRDefault="00D95E03">
            <w:pPr>
              <w:pStyle w:val="ConsPlusNormal"/>
              <w:jc w:val="center"/>
            </w:pPr>
            <w:r>
              <w:t>Член семьи, которому имущество принадлежит на праве собственности</w:t>
            </w:r>
          </w:p>
        </w:tc>
      </w:tr>
      <w:tr w:rsidR="00D95E03">
        <w:tc>
          <w:tcPr>
            <w:tcW w:w="1928" w:type="dxa"/>
            <w:vAlign w:val="center"/>
          </w:tcPr>
          <w:p w:rsidR="00D95E03" w:rsidRDefault="00D95E03">
            <w:pPr>
              <w:pStyle w:val="ConsPlusNormal"/>
            </w:pPr>
          </w:p>
        </w:tc>
        <w:tc>
          <w:tcPr>
            <w:tcW w:w="2778" w:type="dxa"/>
            <w:vAlign w:val="center"/>
          </w:tcPr>
          <w:p w:rsidR="00D95E03" w:rsidRDefault="00D95E03">
            <w:pPr>
              <w:pStyle w:val="ConsPlusNormal"/>
            </w:pPr>
          </w:p>
        </w:tc>
        <w:tc>
          <w:tcPr>
            <w:tcW w:w="1650" w:type="dxa"/>
            <w:vAlign w:val="center"/>
          </w:tcPr>
          <w:p w:rsidR="00D95E03" w:rsidRDefault="00D95E03">
            <w:pPr>
              <w:pStyle w:val="ConsPlusNormal"/>
              <w:jc w:val="center"/>
            </w:pPr>
            <w:r>
              <w:t>&lt;***&gt;</w:t>
            </w:r>
          </w:p>
        </w:tc>
        <w:tc>
          <w:tcPr>
            <w:tcW w:w="2721" w:type="dxa"/>
            <w:vAlign w:val="center"/>
          </w:tcPr>
          <w:p w:rsidR="00D95E03" w:rsidRDefault="00D95E03">
            <w:pPr>
              <w:pStyle w:val="ConsPlusNormal"/>
            </w:pPr>
          </w:p>
        </w:tc>
      </w:tr>
    </w:tbl>
    <w:p w:rsidR="00D95E03" w:rsidRDefault="00D95E03">
      <w:pPr>
        <w:pStyle w:val="ConsPlusNormal"/>
        <w:jc w:val="both"/>
      </w:pPr>
    </w:p>
    <w:p w:rsidR="00D95E03" w:rsidRDefault="00D95E03">
      <w:pPr>
        <w:pStyle w:val="ConsPlusNormal"/>
        <w:ind w:firstLine="540"/>
        <w:jc w:val="both"/>
      </w:pPr>
      <w:r>
        <w:t>Настоящим уведомляю о полученных мною и членами моей семьи видах доходов за последние 12 месяцев, предшествующих месяцу обращения.</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64"/>
        <w:gridCol w:w="3628"/>
      </w:tblGrid>
      <w:tr w:rsidR="00D95E03">
        <w:tc>
          <w:tcPr>
            <w:tcW w:w="4422" w:type="dxa"/>
            <w:vAlign w:val="center"/>
          </w:tcPr>
          <w:p w:rsidR="00D95E03" w:rsidRDefault="00D95E03">
            <w:pPr>
              <w:pStyle w:val="ConsPlusNormal"/>
              <w:jc w:val="center"/>
            </w:pPr>
            <w:bookmarkStart w:id="14" w:name="P653"/>
            <w:bookmarkEnd w:id="14"/>
            <w:r>
              <w:t>Вид дохода</w:t>
            </w:r>
          </w:p>
        </w:tc>
        <w:tc>
          <w:tcPr>
            <w:tcW w:w="964" w:type="dxa"/>
            <w:vAlign w:val="center"/>
          </w:tcPr>
          <w:p w:rsidR="00D95E03" w:rsidRDefault="00D95E03">
            <w:pPr>
              <w:pStyle w:val="ConsPlusNormal"/>
              <w:jc w:val="center"/>
            </w:pPr>
            <w:r>
              <w:t>Член семьи</w:t>
            </w:r>
          </w:p>
        </w:tc>
        <w:tc>
          <w:tcPr>
            <w:tcW w:w="3628" w:type="dxa"/>
            <w:vAlign w:val="center"/>
          </w:tcPr>
          <w:p w:rsidR="00D95E03" w:rsidRDefault="00D95E03">
            <w:pPr>
              <w:pStyle w:val="ConsPlusNormal"/>
              <w:jc w:val="center"/>
            </w:pPr>
            <w:r>
              <w:t>Размер дохода.</w:t>
            </w:r>
          </w:p>
          <w:p w:rsidR="00D95E03" w:rsidRDefault="00D95E03">
            <w:pPr>
              <w:pStyle w:val="ConsPlusNormal"/>
              <w:jc w:val="center"/>
            </w:pPr>
            <w:r>
              <w:t>Доходы, помеченные &lt;*&gt;, указываются в заявительном порядке и документами не подтверждаются.</w:t>
            </w:r>
          </w:p>
          <w:p w:rsidR="00D95E03" w:rsidRDefault="00D95E03">
            <w:pPr>
              <w:pStyle w:val="ConsPlusNormal"/>
              <w:jc w:val="center"/>
            </w:pPr>
            <w:r>
              <w:t>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D95E03">
        <w:tc>
          <w:tcPr>
            <w:tcW w:w="4422" w:type="dxa"/>
          </w:tcPr>
          <w:p w:rsidR="00D95E03" w:rsidRDefault="00D95E03">
            <w:pPr>
              <w:pStyle w:val="ConsPlusNormal"/>
              <w:jc w:val="both"/>
            </w:pPr>
            <w:r>
              <w:t>Полученные дивиденды и проценты</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Страховые выплаты при наступлении страхового случая</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Доходы, полученные от использования в Российской Федерации авторских или иных смежных прав</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964" w:type="dxa"/>
          </w:tcPr>
          <w:p w:rsidR="00D95E03" w:rsidRDefault="00D95E03">
            <w:pPr>
              <w:pStyle w:val="ConsPlusNormal"/>
            </w:pPr>
          </w:p>
        </w:tc>
        <w:tc>
          <w:tcPr>
            <w:tcW w:w="3628" w:type="dxa"/>
          </w:tcPr>
          <w:p w:rsidR="00D95E03" w:rsidRDefault="00D95E03">
            <w:pPr>
              <w:pStyle w:val="ConsPlusNormal"/>
            </w:pPr>
          </w:p>
        </w:tc>
      </w:tr>
      <w:tr w:rsidR="00D95E03">
        <w:tc>
          <w:tcPr>
            <w:tcW w:w="4422" w:type="dxa"/>
          </w:tcPr>
          <w:p w:rsidR="00D95E03" w:rsidRDefault="00D95E03">
            <w:pPr>
              <w:pStyle w:val="ConsPlusNormal"/>
              <w:jc w:val="both"/>
            </w:pPr>
            <w:r>
              <w:t xml:space="preserve">Вознаграждение за выполнение трудовых или иных обязанностей, выполненную работу, оказанную услугу, совершение </w:t>
            </w:r>
            <w:r>
              <w:lastRenderedPageBreak/>
              <w:t>действия в Российской Федерации</w:t>
            </w:r>
          </w:p>
        </w:tc>
        <w:tc>
          <w:tcPr>
            <w:tcW w:w="964" w:type="dxa"/>
          </w:tcPr>
          <w:p w:rsidR="00D95E03" w:rsidRDefault="00D95E03">
            <w:pPr>
              <w:pStyle w:val="ConsPlusNormal"/>
            </w:pPr>
          </w:p>
        </w:tc>
        <w:tc>
          <w:tcPr>
            <w:tcW w:w="3628" w:type="dxa"/>
          </w:tcPr>
          <w:p w:rsidR="00D95E03" w:rsidRDefault="00D95E03">
            <w:pPr>
              <w:pStyle w:val="ConsPlusNormal"/>
            </w:pPr>
          </w:p>
        </w:tc>
      </w:tr>
      <w:tr w:rsidR="00D95E03">
        <w:tc>
          <w:tcPr>
            <w:tcW w:w="4422" w:type="dxa"/>
          </w:tcPr>
          <w:p w:rsidR="00D95E03" w:rsidRDefault="00D95E03">
            <w:pPr>
              <w:pStyle w:val="ConsPlusNormal"/>
              <w:jc w:val="both"/>
            </w:pPr>
            <w:r>
              <w:lastRenderedPageBreak/>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964" w:type="dxa"/>
          </w:tcPr>
          <w:p w:rsidR="00D95E03" w:rsidRDefault="00D95E03">
            <w:pPr>
              <w:pStyle w:val="ConsPlusNormal"/>
            </w:pPr>
          </w:p>
        </w:tc>
        <w:tc>
          <w:tcPr>
            <w:tcW w:w="3628" w:type="dxa"/>
          </w:tcPr>
          <w:p w:rsidR="00D95E03" w:rsidRDefault="00D95E03">
            <w:pPr>
              <w:pStyle w:val="ConsPlusNormal"/>
            </w:pPr>
          </w:p>
        </w:tc>
      </w:tr>
      <w:tr w:rsidR="00D95E03">
        <w:tc>
          <w:tcPr>
            <w:tcW w:w="4422" w:type="dxa"/>
          </w:tcPr>
          <w:p w:rsidR="00D95E03" w:rsidRDefault="00D95E03">
            <w:pPr>
              <w:pStyle w:val="ConsPlusNormal"/>
              <w:jc w:val="both"/>
            </w:pPr>
            <w:r>
              <w:t>Пенсии, пособия, полученные гражданином в соответствии с законодательством Российской Федерации</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r w:rsidR="00D95E03">
        <w:tc>
          <w:tcPr>
            <w:tcW w:w="4422" w:type="dxa"/>
          </w:tcPr>
          <w:p w:rsidR="00D95E03" w:rsidRDefault="00D95E03">
            <w:pPr>
              <w:pStyle w:val="ConsPlusNormal"/>
              <w:jc w:val="both"/>
            </w:pPr>
            <w:r>
              <w:t>Иные доходы, получаемые гражданином в результате осуществления им деятельности в Российской Федерации</w:t>
            </w:r>
          </w:p>
        </w:tc>
        <w:tc>
          <w:tcPr>
            <w:tcW w:w="964" w:type="dxa"/>
          </w:tcPr>
          <w:p w:rsidR="00D95E03" w:rsidRDefault="00D95E03">
            <w:pPr>
              <w:pStyle w:val="ConsPlusNormal"/>
            </w:pPr>
          </w:p>
        </w:tc>
        <w:tc>
          <w:tcPr>
            <w:tcW w:w="3628" w:type="dxa"/>
          </w:tcPr>
          <w:p w:rsidR="00D95E03" w:rsidRDefault="00693FF4">
            <w:pPr>
              <w:pStyle w:val="ConsPlusNormal"/>
              <w:jc w:val="center"/>
            </w:pPr>
            <w:hyperlink w:anchor="P653" w:history="1">
              <w:r w:rsidR="00D95E03">
                <w:rPr>
                  <w:color w:val="0000FF"/>
                </w:rPr>
                <w:t>&lt;*&gt;</w:t>
              </w:r>
            </w:hyperlink>
          </w:p>
        </w:tc>
      </w:tr>
    </w:tbl>
    <w:p w:rsidR="00D95E03" w:rsidRDefault="00D95E03">
      <w:pPr>
        <w:pStyle w:val="ConsPlusNormal"/>
        <w:jc w:val="both"/>
      </w:pPr>
    </w:p>
    <w:p w:rsidR="00D95E03" w:rsidRDefault="00D95E03">
      <w:pPr>
        <w:pStyle w:val="ConsPlusNormal"/>
        <w:ind w:firstLine="540"/>
        <w:jc w:val="both"/>
      </w:pPr>
      <w: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D95E03" w:rsidRDefault="00D95E03">
      <w:pPr>
        <w:pStyle w:val="ConsPlusNormal"/>
        <w:spacing w:before="240"/>
        <w:ind w:firstLine="540"/>
        <w:jc w:val="both"/>
      </w:pPr>
      <w:r>
        <w:t>Примечание:</w:t>
      </w:r>
    </w:p>
    <w:p w:rsidR="00D95E03" w:rsidRDefault="00D95E03">
      <w:pPr>
        <w:pStyle w:val="ConsPlusNormal"/>
        <w:spacing w:before="240"/>
        <w:ind w:firstLine="540"/>
        <w:jc w:val="both"/>
      </w:pPr>
      <w: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D95E03" w:rsidRDefault="00D95E03">
      <w:pPr>
        <w:pStyle w:val="ConsPlusNormal"/>
        <w:spacing w:before="240"/>
        <w:ind w:firstLine="540"/>
        <w:jc w:val="both"/>
      </w:pPr>
      <w: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D95E03" w:rsidRDefault="00D95E03">
      <w:pPr>
        <w:pStyle w:val="ConsPlusNormal"/>
        <w:spacing w:before="240"/>
        <w:ind w:firstLine="540"/>
        <w:jc w:val="both"/>
      </w:pPr>
      <w:r>
        <w:t>3. В графе "Основания владения" указываются номер и дата выдачи свидетельства о праве собственности и (или) номер и дата договора, являющегося основанием для владения, пользования, распоряжения.</w:t>
      </w:r>
    </w:p>
    <w:p w:rsidR="00D95E03" w:rsidRDefault="00D95E03">
      <w:pPr>
        <w:pStyle w:val="ConsPlusNormal"/>
        <w:spacing w:before="240"/>
        <w:ind w:firstLine="540"/>
        <w:jc w:val="both"/>
      </w:pPr>
      <w:r>
        <w:t>4. Уведомление подписывается гражданином, подающим заявление, и всеми членами его семьи.</w:t>
      </w:r>
    </w:p>
    <w:p w:rsidR="00D95E03" w:rsidRDefault="00D95E03">
      <w:pPr>
        <w:pStyle w:val="ConsPlusNormal"/>
        <w:jc w:val="both"/>
      </w:pPr>
    </w:p>
    <w:p w:rsidR="00D95E03" w:rsidRDefault="00D95E03">
      <w:pPr>
        <w:pStyle w:val="ConsPlusNonformat"/>
        <w:jc w:val="both"/>
      </w:pPr>
      <w:r>
        <w:t>"___" ______________ 201___ г.              Подписи:    ___________________</w:t>
      </w:r>
    </w:p>
    <w:p w:rsidR="00D95E03" w:rsidRDefault="00D95E03">
      <w:pPr>
        <w:pStyle w:val="ConsPlusNonformat"/>
        <w:jc w:val="both"/>
      </w:pPr>
      <w:r>
        <w:t xml:space="preserve">   дата подачи заявления                                ___________________</w:t>
      </w:r>
    </w:p>
    <w:p w:rsidR="00D95E03" w:rsidRDefault="00D95E03">
      <w:pPr>
        <w:pStyle w:val="ConsPlusNonformat"/>
        <w:jc w:val="both"/>
      </w:pPr>
      <w:r>
        <w:t xml:space="preserve">                                                        </w:t>
      </w:r>
      <w:r>
        <w:lastRenderedPageBreak/>
        <w:t>___________________</w:t>
      </w:r>
    </w:p>
    <w:p w:rsidR="00D95E03" w:rsidRDefault="00D95E03">
      <w:pPr>
        <w:pStyle w:val="ConsPlusNonformat"/>
        <w:jc w:val="both"/>
      </w:pPr>
      <w:r>
        <w:t xml:space="preserve">                                                        ___________________</w:t>
      </w:r>
    </w:p>
    <w:p w:rsidR="00D95E03" w:rsidRDefault="00D95E03">
      <w:pPr>
        <w:pStyle w:val="ConsPlusNonformat"/>
        <w:jc w:val="both"/>
      </w:pPr>
      <w:r>
        <w:t xml:space="preserve">                                                        ___________________</w:t>
      </w:r>
    </w:p>
    <w:p w:rsidR="00D95E03" w:rsidRDefault="00D95E03">
      <w:pPr>
        <w:pStyle w:val="ConsPlusNonformat"/>
        <w:jc w:val="both"/>
      </w:pPr>
      <w:r>
        <w:t xml:space="preserve">                                                        ___________________</w:t>
      </w:r>
    </w:p>
    <w:p w:rsidR="00D95E03" w:rsidRDefault="00D95E03">
      <w:pPr>
        <w:pStyle w:val="ConsPlusNormal"/>
        <w:jc w:val="both"/>
      </w:pPr>
    </w:p>
    <w:p w:rsidR="00D95E03" w:rsidRDefault="00D95E03">
      <w:pPr>
        <w:pStyle w:val="ConsPlusNormal"/>
        <w:jc w:val="both"/>
      </w:pPr>
    </w:p>
    <w:p w:rsidR="00D95E03" w:rsidRDefault="00D95E03">
      <w:pPr>
        <w:pStyle w:val="ConsPlusNormal"/>
        <w:jc w:val="center"/>
      </w:pPr>
    </w:p>
    <w:p w:rsidR="00D95E03" w:rsidRDefault="00D95E03">
      <w:pPr>
        <w:pStyle w:val="ConsPlusNormal"/>
        <w:jc w:val="center"/>
      </w:pPr>
      <w:r>
        <w:t xml:space="preserve">(в ред. </w:t>
      </w:r>
      <w:hyperlink r:id="rId144" w:history="1">
        <w:r>
          <w:rPr>
            <w:color w:val="0000FF"/>
          </w:rPr>
          <w:t>постановления</w:t>
        </w:r>
      </w:hyperlink>
      <w:r>
        <w:t xml:space="preserve"> Администрации ЗАТО Северск</w:t>
      </w:r>
    </w:p>
    <w:p w:rsidR="00D95E03" w:rsidRDefault="00D95E03">
      <w:pPr>
        <w:pStyle w:val="ConsPlusNormal"/>
        <w:jc w:val="center"/>
      </w:pPr>
      <w:r>
        <w:t>от 08.02.2021 N 201)</w:t>
      </w:r>
    </w:p>
    <w:p w:rsidR="00D95E03" w:rsidRDefault="00D95E03">
      <w:pPr>
        <w:pStyle w:val="ConsPlusNormal"/>
        <w:jc w:val="right"/>
        <w:outlineLvl w:val="1"/>
      </w:pPr>
      <w:r>
        <w:t>Форма 3</w:t>
      </w:r>
    </w:p>
    <w:p w:rsidR="00D95E03" w:rsidRDefault="00D95E03">
      <w:pPr>
        <w:pStyle w:val="ConsPlusNormal"/>
        <w:jc w:val="both"/>
      </w:pPr>
    </w:p>
    <w:p w:rsidR="00D95E03" w:rsidRDefault="00D95E03">
      <w:pPr>
        <w:pStyle w:val="ConsPlusNormal"/>
        <w:jc w:val="center"/>
      </w:pPr>
      <w:bookmarkStart w:id="15" w:name="P709"/>
      <w:bookmarkEnd w:id="15"/>
      <w:r>
        <w:t>РАСПИСКА</w:t>
      </w:r>
    </w:p>
    <w:p w:rsidR="00D95E03" w:rsidRDefault="00D95E03">
      <w:pPr>
        <w:pStyle w:val="ConsPlusNormal"/>
        <w:jc w:val="center"/>
      </w:pPr>
      <w:r>
        <w:t>о принятии документов для постановки гражданина на учет</w:t>
      </w:r>
    </w:p>
    <w:p w:rsidR="00D95E03" w:rsidRDefault="00D95E03">
      <w:pPr>
        <w:pStyle w:val="ConsPlusNormal"/>
        <w:jc w:val="center"/>
      </w:pPr>
      <w:r>
        <w:t>в качестве нуждающегося в жилом помещении</w:t>
      </w:r>
    </w:p>
    <w:p w:rsidR="00D95E03" w:rsidRDefault="00D95E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1814"/>
        <w:gridCol w:w="2268"/>
      </w:tblGrid>
      <w:tr w:rsidR="00D95E03">
        <w:tc>
          <w:tcPr>
            <w:tcW w:w="510" w:type="dxa"/>
          </w:tcPr>
          <w:p w:rsidR="00D95E03" w:rsidRDefault="00D95E03">
            <w:pPr>
              <w:pStyle w:val="ConsPlusNormal"/>
              <w:jc w:val="center"/>
            </w:pPr>
            <w:r>
              <w:t>N п/п</w:t>
            </w:r>
          </w:p>
        </w:tc>
        <w:tc>
          <w:tcPr>
            <w:tcW w:w="4479" w:type="dxa"/>
          </w:tcPr>
          <w:p w:rsidR="00D95E03" w:rsidRDefault="00D95E03">
            <w:pPr>
              <w:pStyle w:val="ConsPlusNormal"/>
              <w:jc w:val="center"/>
            </w:pPr>
            <w:r>
              <w:t>Наименование документа</w:t>
            </w:r>
          </w:p>
        </w:tc>
        <w:tc>
          <w:tcPr>
            <w:tcW w:w="1814" w:type="dxa"/>
          </w:tcPr>
          <w:p w:rsidR="00D95E03" w:rsidRDefault="00D95E03">
            <w:pPr>
              <w:pStyle w:val="ConsPlusNormal"/>
              <w:jc w:val="center"/>
            </w:pPr>
            <w:r>
              <w:t>Документы, представленные заявителем (листов)</w:t>
            </w:r>
          </w:p>
        </w:tc>
        <w:tc>
          <w:tcPr>
            <w:tcW w:w="2268" w:type="dxa"/>
          </w:tcPr>
          <w:p w:rsidR="00D95E03" w:rsidRDefault="00D95E03">
            <w:pPr>
              <w:pStyle w:val="ConsPlusNormal"/>
              <w:jc w:val="center"/>
            </w:pPr>
            <w:r>
              <w:t>Документы, получаемые по межведомственному запросу</w:t>
            </w:r>
          </w:p>
        </w:tc>
      </w:tr>
      <w:tr w:rsidR="00D95E03">
        <w:tc>
          <w:tcPr>
            <w:tcW w:w="510" w:type="dxa"/>
          </w:tcPr>
          <w:p w:rsidR="00D95E03" w:rsidRDefault="00D95E03">
            <w:pPr>
              <w:pStyle w:val="ConsPlusNormal"/>
              <w:jc w:val="center"/>
            </w:pPr>
            <w:r>
              <w:t>1</w:t>
            </w:r>
          </w:p>
        </w:tc>
        <w:tc>
          <w:tcPr>
            <w:tcW w:w="4479" w:type="dxa"/>
          </w:tcPr>
          <w:p w:rsidR="00D95E03" w:rsidRDefault="00D95E03">
            <w:pPr>
              <w:pStyle w:val="ConsPlusNormal"/>
              <w:jc w:val="center"/>
            </w:pPr>
            <w:r>
              <w:t>2</w:t>
            </w:r>
          </w:p>
        </w:tc>
        <w:tc>
          <w:tcPr>
            <w:tcW w:w="1814" w:type="dxa"/>
          </w:tcPr>
          <w:p w:rsidR="00D95E03" w:rsidRDefault="00D95E03">
            <w:pPr>
              <w:pStyle w:val="ConsPlusNormal"/>
              <w:jc w:val="center"/>
            </w:pPr>
            <w:r>
              <w:t>3</w:t>
            </w:r>
          </w:p>
        </w:tc>
        <w:tc>
          <w:tcPr>
            <w:tcW w:w="2268" w:type="dxa"/>
          </w:tcPr>
          <w:p w:rsidR="00D95E03" w:rsidRDefault="00D95E03">
            <w:pPr>
              <w:pStyle w:val="ConsPlusNormal"/>
              <w:jc w:val="center"/>
            </w:pPr>
            <w:r>
              <w:t>4</w:t>
            </w:r>
          </w:p>
        </w:tc>
      </w:tr>
      <w:tr w:rsidR="00D95E03">
        <w:tc>
          <w:tcPr>
            <w:tcW w:w="510" w:type="dxa"/>
          </w:tcPr>
          <w:p w:rsidR="00D95E03" w:rsidRDefault="00D95E03">
            <w:pPr>
              <w:pStyle w:val="ConsPlusNormal"/>
              <w:jc w:val="center"/>
            </w:pPr>
            <w:r>
              <w:t>1</w:t>
            </w:r>
          </w:p>
        </w:tc>
        <w:tc>
          <w:tcPr>
            <w:tcW w:w="4479" w:type="dxa"/>
          </w:tcPr>
          <w:p w:rsidR="00D95E03" w:rsidRDefault="00D95E03">
            <w:pPr>
              <w:pStyle w:val="ConsPlusNormal"/>
            </w:pPr>
            <w:r>
              <w:t>Копия договора социального найма</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2</w:t>
            </w:r>
          </w:p>
        </w:tc>
        <w:tc>
          <w:tcPr>
            <w:tcW w:w="4479" w:type="dxa"/>
          </w:tcPr>
          <w:p w:rsidR="00D95E03" w:rsidRDefault="00D95E03">
            <w:pPr>
              <w:pStyle w:val="ConsPlusNormal"/>
            </w:pPr>
            <w:r>
              <w:t xml:space="preserve">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145" w:history="1">
              <w:r>
                <w:rPr>
                  <w:color w:val="0000FF"/>
                </w:rPr>
                <w:t>закона</w:t>
              </w:r>
            </w:hyperlink>
            <w: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3</w:t>
            </w:r>
          </w:p>
        </w:tc>
        <w:tc>
          <w:tcPr>
            <w:tcW w:w="4479" w:type="dxa"/>
          </w:tcPr>
          <w:p w:rsidR="00D95E03" w:rsidRDefault="00D95E03">
            <w:pPr>
              <w:pStyle w:val="ConsPlusNormal"/>
              <w:jc w:val="both"/>
            </w:pPr>
            <w:r>
              <w:t>Ксерокопия паспорта гражданина Российской Федерации или иной документ, удостоверяющий личность, каждого совместно проживающего с гражданином члена семьи</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4</w:t>
            </w:r>
          </w:p>
        </w:tc>
        <w:tc>
          <w:tcPr>
            <w:tcW w:w="4479" w:type="dxa"/>
          </w:tcPr>
          <w:p w:rsidR="00D95E03" w:rsidRDefault="00D95E03">
            <w:pPr>
              <w:pStyle w:val="ConsPlusNormal"/>
              <w:jc w:val="both"/>
            </w:pPr>
            <w:r>
              <w:t>Копия документа, подтверждающего нахождение места жительства по месту в ЗАТО Северск</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5</w:t>
            </w:r>
          </w:p>
        </w:tc>
        <w:tc>
          <w:tcPr>
            <w:tcW w:w="4479" w:type="dxa"/>
          </w:tcPr>
          <w:p w:rsidR="00D95E03" w:rsidRDefault="00D95E03">
            <w:pPr>
              <w:pStyle w:val="ConsPlusNormal"/>
              <w:jc w:val="both"/>
            </w:pPr>
            <w:r>
              <w:t>Справки из Северского отделения Томского филиала АО "Ростехинвентаризация" о наличии жилья в собственности на всех членов семьи</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6</w:t>
            </w:r>
          </w:p>
        </w:tc>
        <w:tc>
          <w:tcPr>
            <w:tcW w:w="4479" w:type="dxa"/>
          </w:tcPr>
          <w:p w:rsidR="00D95E03" w:rsidRDefault="00D95E03">
            <w:pPr>
              <w:pStyle w:val="ConsPlusNormal"/>
              <w:jc w:val="both"/>
            </w:pPr>
            <w:r>
              <w:t>Выписки из ЕГРН на имеющиеся (имевшиеся) объекты недвижимости</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7</w:t>
            </w:r>
          </w:p>
        </w:tc>
        <w:tc>
          <w:tcPr>
            <w:tcW w:w="4479" w:type="dxa"/>
          </w:tcPr>
          <w:p w:rsidR="00D95E03" w:rsidRDefault="00D95E03">
            <w:pPr>
              <w:pStyle w:val="ConsPlusNormal"/>
              <w:jc w:val="both"/>
            </w:pPr>
            <w:r>
              <w:t>Документы о доходах физического лица, если гражданин не обязан представлять налоговую декларацию</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8</w:t>
            </w:r>
          </w:p>
        </w:tc>
        <w:tc>
          <w:tcPr>
            <w:tcW w:w="4479" w:type="dxa"/>
          </w:tcPr>
          <w:p w:rsidR="00D95E03" w:rsidRDefault="00D95E03">
            <w:pPr>
              <w:pStyle w:val="ConsPlusNormal"/>
              <w:jc w:val="both"/>
            </w:pPr>
            <w:r>
              <w:t xml:space="preserve">Копия декларации по налогу на доходы физических лиц, заверенная налоговыми органами, если гражданин обязан </w:t>
            </w:r>
            <w:r>
              <w:lastRenderedPageBreak/>
              <w:t>представлять указанную декларацию</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lastRenderedPageBreak/>
              <w:t>9</w:t>
            </w:r>
          </w:p>
        </w:tc>
        <w:tc>
          <w:tcPr>
            <w:tcW w:w="4479" w:type="dxa"/>
          </w:tcPr>
          <w:p w:rsidR="00D95E03" w:rsidRDefault="00D95E03">
            <w:pPr>
              <w:pStyle w:val="ConsPlusNormal"/>
              <w:jc w:val="both"/>
            </w:pPr>
            <w:r>
              <w:t>Копия налоговой декларации за расчетный период, заверенная налоговыми органами, - для индивидуальных предпринимателей, использующих систему налогообложения в виде единого налога на вмененный доход</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10</w:t>
            </w:r>
          </w:p>
        </w:tc>
        <w:tc>
          <w:tcPr>
            <w:tcW w:w="4479" w:type="dxa"/>
          </w:tcPr>
          <w:p w:rsidR="00D95E03" w:rsidRDefault="00D95E03">
            <w:pPr>
              <w:pStyle w:val="ConsPlusNormal"/>
              <w:jc w:val="both"/>
            </w:pPr>
            <w:r>
              <w:t>Копии паспорта и свидетельства о регистрации транспортного средства</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11</w:t>
            </w:r>
          </w:p>
        </w:tc>
        <w:tc>
          <w:tcPr>
            <w:tcW w:w="4479" w:type="dxa"/>
          </w:tcPr>
          <w:p w:rsidR="00D95E03" w:rsidRDefault="00D95E03">
            <w:pPr>
              <w:pStyle w:val="ConsPlusNormal"/>
              <w:jc w:val="both"/>
            </w:pPr>
            <w:r>
              <w:t>Медицинское заключение, копия справки об инвалидности</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12</w:t>
            </w:r>
          </w:p>
        </w:tc>
        <w:tc>
          <w:tcPr>
            <w:tcW w:w="4479" w:type="dxa"/>
          </w:tcPr>
          <w:p w:rsidR="00D95E03" w:rsidRDefault="00D95E03">
            <w:pPr>
              <w:pStyle w:val="ConsPlusNormal"/>
              <w:jc w:val="both"/>
            </w:pPr>
            <w:r>
              <w:t>Решение органа опеки и попечительства о назначении опекуна</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13</w:t>
            </w:r>
          </w:p>
        </w:tc>
        <w:tc>
          <w:tcPr>
            <w:tcW w:w="4479" w:type="dxa"/>
          </w:tcPr>
          <w:p w:rsidR="00D95E03" w:rsidRDefault="00D95E03">
            <w:pPr>
              <w:pStyle w:val="ConsPlusNormal"/>
              <w:jc w:val="both"/>
            </w:pPr>
            <w:r>
              <w:t>Уведомление о наличии собственности на имущество</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14</w:t>
            </w:r>
          </w:p>
        </w:tc>
        <w:tc>
          <w:tcPr>
            <w:tcW w:w="4479" w:type="dxa"/>
          </w:tcPr>
          <w:p w:rsidR="00D95E03" w:rsidRDefault="00D95E03">
            <w:pPr>
              <w:pStyle w:val="ConsPlusNormal"/>
              <w:jc w:val="both"/>
            </w:pPr>
            <w:r>
              <w:t>Выписка о кадастровой стоимости объекта недвижимости</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15</w:t>
            </w:r>
          </w:p>
        </w:tc>
        <w:tc>
          <w:tcPr>
            <w:tcW w:w="4479" w:type="dxa"/>
          </w:tcPr>
          <w:p w:rsidR="00D95E03" w:rsidRDefault="00D95E03">
            <w:pPr>
              <w:pStyle w:val="ConsPlusNormal"/>
              <w:jc w:val="both"/>
            </w:pPr>
            <w:r>
              <w:t>Копия документа о льготах</w:t>
            </w:r>
          </w:p>
        </w:tc>
        <w:tc>
          <w:tcPr>
            <w:tcW w:w="1814" w:type="dxa"/>
          </w:tcPr>
          <w:p w:rsidR="00D95E03" w:rsidRDefault="00D95E03">
            <w:pPr>
              <w:pStyle w:val="ConsPlusNormal"/>
            </w:pPr>
          </w:p>
        </w:tc>
        <w:tc>
          <w:tcPr>
            <w:tcW w:w="2268" w:type="dxa"/>
          </w:tcPr>
          <w:p w:rsidR="00D95E03" w:rsidRDefault="00D95E03">
            <w:pPr>
              <w:pStyle w:val="ConsPlusNormal"/>
            </w:pPr>
          </w:p>
        </w:tc>
      </w:tr>
      <w:tr w:rsidR="00D95E03">
        <w:tc>
          <w:tcPr>
            <w:tcW w:w="510" w:type="dxa"/>
          </w:tcPr>
          <w:p w:rsidR="00D95E03" w:rsidRDefault="00D95E03">
            <w:pPr>
              <w:pStyle w:val="ConsPlusNormal"/>
              <w:jc w:val="center"/>
            </w:pPr>
            <w:r>
              <w:t>16</w:t>
            </w:r>
          </w:p>
        </w:tc>
        <w:tc>
          <w:tcPr>
            <w:tcW w:w="4479" w:type="dxa"/>
          </w:tcPr>
          <w:p w:rsidR="00D95E03" w:rsidRDefault="00D95E03">
            <w:pPr>
              <w:pStyle w:val="ConsPlusNormal"/>
            </w:pPr>
            <w:r>
              <w:t>Иные документы</w:t>
            </w:r>
          </w:p>
        </w:tc>
        <w:tc>
          <w:tcPr>
            <w:tcW w:w="1814" w:type="dxa"/>
          </w:tcPr>
          <w:p w:rsidR="00D95E03" w:rsidRDefault="00D95E03">
            <w:pPr>
              <w:pStyle w:val="ConsPlusNormal"/>
            </w:pPr>
          </w:p>
        </w:tc>
        <w:tc>
          <w:tcPr>
            <w:tcW w:w="2268" w:type="dxa"/>
          </w:tcPr>
          <w:p w:rsidR="00D95E03" w:rsidRDefault="00D95E03">
            <w:pPr>
              <w:pStyle w:val="ConsPlusNormal"/>
            </w:pPr>
          </w:p>
        </w:tc>
      </w:tr>
    </w:tbl>
    <w:p w:rsidR="00D95E03" w:rsidRDefault="00D95E0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28"/>
        <w:gridCol w:w="340"/>
        <w:gridCol w:w="4082"/>
      </w:tblGrid>
      <w:tr w:rsidR="00D95E03">
        <w:tc>
          <w:tcPr>
            <w:tcW w:w="2721" w:type="dxa"/>
            <w:tcBorders>
              <w:top w:val="nil"/>
              <w:left w:val="nil"/>
              <w:bottom w:val="nil"/>
              <w:right w:val="nil"/>
            </w:tcBorders>
          </w:tcPr>
          <w:p w:rsidR="00D95E03" w:rsidRDefault="00D95E03">
            <w:pPr>
              <w:pStyle w:val="ConsPlusNormal"/>
              <w:ind w:firstLine="283"/>
              <w:jc w:val="both"/>
            </w:pPr>
            <w:r>
              <w:t>Документы сдал</w:t>
            </w:r>
          </w:p>
        </w:tc>
        <w:tc>
          <w:tcPr>
            <w:tcW w:w="1928" w:type="dxa"/>
            <w:tcBorders>
              <w:top w:val="nil"/>
              <w:left w:val="nil"/>
              <w:bottom w:val="single" w:sz="4" w:space="0" w:color="auto"/>
              <w:right w:val="nil"/>
            </w:tcBorders>
          </w:tcPr>
          <w:p w:rsidR="00D95E03" w:rsidRDefault="00D95E03">
            <w:pPr>
              <w:pStyle w:val="ConsPlusNormal"/>
            </w:pPr>
          </w:p>
        </w:tc>
        <w:tc>
          <w:tcPr>
            <w:tcW w:w="340" w:type="dxa"/>
            <w:tcBorders>
              <w:top w:val="nil"/>
              <w:left w:val="nil"/>
              <w:bottom w:val="nil"/>
              <w:right w:val="nil"/>
            </w:tcBorders>
          </w:tcPr>
          <w:p w:rsidR="00D95E03" w:rsidRDefault="00D95E03">
            <w:pPr>
              <w:pStyle w:val="ConsPlusNormal"/>
            </w:pPr>
          </w:p>
        </w:tc>
        <w:tc>
          <w:tcPr>
            <w:tcW w:w="4082" w:type="dxa"/>
            <w:tcBorders>
              <w:top w:val="nil"/>
              <w:left w:val="nil"/>
              <w:bottom w:val="single" w:sz="4" w:space="0" w:color="auto"/>
              <w:right w:val="nil"/>
            </w:tcBorders>
          </w:tcPr>
          <w:p w:rsidR="00D95E03" w:rsidRDefault="00D95E03">
            <w:pPr>
              <w:pStyle w:val="ConsPlusNormal"/>
            </w:pPr>
          </w:p>
        </w:tc>
      </w:tr>
      <w:tr w:rsidR="00D95E03">
        <w:tc>
          <w:tcPr>
            <w:tcW w:w="2721" w:type="dxa"/>
            <w:tcBorders>
              <w:top w:val="nil"/>
              <w:left w:val="nil"/>
              <w:bottom w:val="nil"/>
              <w:right w:val="nil"/>
            </w:tcBorders>
          </w:tcPr>
          <w:p w:rsidR="00D95E03" w:rsidRDefault="00D95E03">
            <w:pPr>
              <w:pStyle w:val="ConsPlusNormal"/>
            </w:pPr>
          </w:p>
        </w:tc>
        <w:tc>
          <w:tcPr>
            <w:tcW w:w="1928" w:type="dxa"/>
            <w:tcBorders>
              <w:top w:val="single" w:sz="4" w:space="0" w:color="auto"/>
              <w:left w:val="nil"/>
              <w:bottom w:val="nil"/>
              <w:right w:val="nil"/>
            </w:tcBorders>
          </w:tcPr>
          <w:p w:rsidR="00D95E03" w:rsidRDefault="00D95E03">
            <w:pPr>
              <w:pStyle w:val="ConsPlusNormal"/>
              <w:jc w:val="center"/>
            </w:pPr>
            <w:r>
              <w:t>(подпись)</w:t>
            </w:r>
          </w:p>
        </w:tc>
        <w:tc>
          <w:tcPr>
            <w:tcW w:w="340" w:type="dxa"/>
            <w:tcBorders>
              <w:top w:val="nil"/>
              <w:left w:val="nil"/>
              <w:bottom w:val="nil"/>
              <w:right w:val="nil"/>
            </w:tcBorders>
          </w:tcPr>
          <w:p w:rsidR="00D95E03" w:rsidRDefault="00D95E03">
            <w:pPr>
              <w:pStyle w:val="ConsPlusNormal"/>
            </w:pPr>
          </w:p>
        </w:tc>
        <w:tc>
          <w:tcPr>
            <w:tcW w:w="4082" w:type="dxa"/>
            <w:tcBorders>
              <w:top w:val="single" w:sz="4" w:space="0" w:color="auto"/>
              <w:left w:val="nil"/>
              <w:bottom w:val="nil"/>
              <w:right w:val="nil"/>
            </w:tcBorders>
          </w:tcPr>
          <w:p w:rsidR="00D95E03" w:rsidRDefault="00D95E03">
            <w:pPr>
              <w:pStyle w:val="ConsPlusNormal"/>
              <w:jc w:val="center"/>
            </w:pPr>
            <w:r>
              <w:t>(расшифровка подписи)</w:t>
            </w:r>
          </w:p>
        </w:tc>
      </w:tr>
      <w:tr w:rsidR="00D95E03">
        <w:tc>
          <w:tcPr>
            <w:tcW w:w="2721" w:type="dxa"/>
            <w:tcBorders>
              <w:top w:val="nil"/>
              <w:left w:val="nil"/>
              <w:bottom w:val="nil"/>
              <w:right w:val="nil"/>
            </w:tcBorders>
          </w:tcPr>
          <w:p w:rsidR="00D95E03" w:rsidRDefault="00D95E03">
            <w:pPr>
              <w:pStyle w:val="ConsPlusNormal"/>
              <w:ind w:firstLine="283"/>
              <w:jc w:val="both"/>
            </w:pPr>
            <w:r>
              <w:t>Документы принял</w:t>
            </w:r>
          </w:p>
        </w:tc>
        <w:tc>
          <w:tcPr>
            <w:tcW w:w="1928" w:type="dxa"/>
            <w:tcBorders>
              <w:top w:val="nil"/>
              <w:left w:val="nil"/>
              <w:bottom w:val="single" w:sz="4" w:space="0" w:color="auto"/>
              <w:right w:val="nil"/>
            </w:tcBorders>
          </w:tcPr>
          <w:p w:rsidR="00D95E03" w:rsidRDefault="00D95E03">
            <w:pPr>
              <w:pStyle w:val="ConsPlusNormal"/>
            </w:pPr>
          </w:p>
        </w:tc>
        <w:tc>
          <w:tcPr>
            <w:tcW w:w="340" w:type="dxa"/>
            <w:tcBorders>
              <w:top w:val="nil"/>
              <w:left w:val="nil"/>
              <w:bottom w:val="nil"/>
              <w:right w:val="nil"/>
            </w:tcBorders>
          </w:tcPr>
          <w:p w:rsidR="00D95E03" w:rsidRDefault="00D95E03">
            <w:pPr>
              <w:pStyle w:val="ConsPlusNormal"/>
            </w:pPr>
          </w:p>
        </w:tc>
        <w:tc>
          <w:tcPr>
            <w:tcW w:w="4082" w:type="dxa"/>
            <w:tcBorders>
              <w:top w:val="nil"/>
              <w:left w:val="nil"/>
              <w:bottom w:val="single" w:sz="4" w:space="0" w:color="auto"/>
              <w:right w:val="nil"/>
            </w:tcBorders>
          </w:tcPr>
          <w:p w:rsidR="00D95E03" w:rsidRDefault="00D95E03">
            <w:pPr>
              <w:pStyle w:val="ConsPlusNormal"/>
            </w:pPr>
          </w:p>
        </w:tc>
      </w:tr>
      <w:tr w:rsidR="00D95E03">
        <w:tc>
          <w:tcPr>
            <w:tcW w:w="2721" w:type="dxa"/>
            <w:tcBorders>
              <w:top w:val="nil"/>
              <w:left w:val="nil"/>
              <w:bottom w:val="nil"/>
              <w:right w:val="nil"/>
            </w:tcBorders>
          </w:tcPr>
          <w:p w:rsidR="00D95E03" w:rsidRDefault="00D95E03">
            <w:pPr>
              <w:pStyle w:val="ConsPlusNormal"/>
            </w:pPr>
          </w:p>
        </w:tc>
        <w:tc>
          <w:tcPr>
            <w:tcW w:w="1928" w:type="dxa"/>
            <w:tcBorders>
              <w:top w:val="single" w:sz="4" w:space="0" w:color="auto"/>
              <w:left w:val="nil"/>
              <w:bottom w:val="nil"/>
              <w:right w:val="nil"/>
            </w:tcBorders>
          </w:tcPr>
          <w:p w:rsidR="00D95E03" w:rsidRDefault="00D95E03">
            <w:pPr>
              <w:pStyle w:val="ConsPlusNormal"/>
              <w:jc w:val="center"/>
            </w:pPr>
            <w:r>
              <w:t>(подпись)</w:t>
            </w:r>
          </w:p>
        </w:tc>
        <w:tc>
          <w:tcPr>
            <w:tcW w:w="340" w:type="dxa"/>
            <w:tcBorders>
              <w:top w:val="nil"/>
              <w:left w:val="nil"/>
              <w:bottom w:val="nil"/>
              <w:right w:val="nil"/>
            </w:tcBorders>
          </w:tcPr>
          <w:p w:rsidR="00D95E03" w:rsidRDefault="00D95E03">
            <w:pPr>
              <w:pStyle w:val="ConsPlusNormal"/>
            </w:pPr>
          </w:p>
        </w:tc>
        <w:tc>
          <w:tcPr>
            <w:tcW w:w="4082" w:type="dxa"/>
            <w:tcBorders>
              <w:top w:val="single" w:sz="4" w:space="0" w:color="auto"/>
              <w:left w:val="nil"/>
              <w:bottom w:val="nil"/>
              <w:right w:val="nil"/>
            </w:tcBorders>
          </w:tcPr>
          <w:p w:rsidR="00D95E03" w:rsidRDefault="00D95E03">
            <w:pPr>
              <w:pStyle w:val="ConsPlusNormal"/>
              <w:jc w:val="center"/>
            </w:pPr>
            <w:r>
              <w:t>(расшифровка подписи)</w:t>
            </w:r>
          </w:p>
        </w:tc>
      </w:tr>
      <w:tr w:rsidR="00D95E03">
        <w:tc>
          <w:tcPr>
            <w:tcW w:w="9071" w:type="dxa"/>
            <w:gridSpan w:val="4"/>
            <w:tcBorders>
              <w:top w:val="nil"/>
              <w:left w:val="nil"/>
              <w:bottom w:val="nil"/>
              <w:right w:val="nil"/>
            </w:tcBorders>
          </w:tcPr>
          <w:p w:rsidR="00D95E03" w:rsidRDefault="00D95E03">
            <w:pPr>
              <w:pStyle w:val="ConsPlusNormal"/>
              <w:ind w:firstLine="283"/>
              <w:jc w:val="both"/>
            </w:pPr>
            <w:r>
              <w:t>"____"____________ 20__ г.</w:t>
            </w:r>
          </w:p>
        </w:tc>
      </w:tr>
    </w:tbl>
    <w:p w:rsidR="00D95E03" w:rsidRDefault="00D95E03">
      <w:pPr>
        <w:pStyle w:val="ConsPlusNormal"/>
        <w:jc w:val="both"/>
      </w:pPr>
    </w:p>
    <w:p w:rsidR="00D95E03" w:rsidRDefault="00D95E03">
      <w:pPr>
        <w:pStyle w:val="ConsPlusNormal"/>
        <w:jc w:val="center"/>
        <w:outlineLvl w:val="2"/>
      </w:pPr>
      <w:r>
        <w:t>РАСПИСКА</w:t>
      </w:r>
    </w:p>
    <w:p w:rsidR="00D95E03" w:rsidRDefault="00D95E03">
      <w:pPr>
        <w:pStyle w:val="ConsPlusNormal"/>
        <w:jc w:val="center"/>
      </w:pPr>
      <w:r>
        <w:t>о принятии документов для постановки гражданина на учет</w:t>
      </w:r>
    </w:p>
    <w:p w:rsidR="00D95E03" w:rsidRDefault="00D95E03">
      <w:pPr>
        <w:pStyle w:val="ConsPlusNormal"/>
        <w:jc w:val="center"/>
      </w:pPr>
      <w:r>
        <w:t>в качестве нуждающегося в жилом помещении</w:t>
      </w:r>
    </w:p>
    <w:p w:rsidR="00D95E03" w:rsidRDefault="00D95E0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928"/>
        <w:gridCol w:w="340"/>
        <w:gridCol w:w="4082"/>
      </w:tblGrid>
      <w:tr w:rsidR="00D95E03">
        <w:tc>
          <w:tcPr>
            <w:tcW w:w="2721" w:type="dxa"/>
            <w:tcBorders>
              <w:top w:val="nil"/>
              <w:left w:val="nil"/>
              <w:bottom w:val="nil"/>
              <w:right w:val="nil"/>
            </w:tcBorders>
          </w:tcPr>
          <w:p w:rsidR="00D95E03" w:rsidRDefault="00D95E03">
            <w:pPr>
              <w:pStyle w:val="ConsPlusNormal"/>
              <w:ind w:firstLine="283"/>
              <w:jc w:val="both"/>
            </w:pPr>
            <w:r>
              <w:t>Документы сдал</w:t>
            </w:r>
          </w:p>
        </w:tc>
        <w:tc>
          <w:tcPr>
            <w:tcW w:w="1928" w:type="dxa"/>
            <w:tcBorders>
              <w:top w:val="nil"/>
              <w:left w:val="nil"/>
              <w:bottom w:val="single" w:sz="4" w:space="0" w:color="auto"/>
              <w:right w:val="nil"/>
            </w:tcBorders>
          </w:tcPr>
          <w:p w:rsidR="00D95E03" w:rsidRDefault="00D95E03">
            <w:pPr>
              <w:pStyle w:val="ConsPlusNormal"/>
            </w:pPr>
          </w:p>
        </w:tc>
        <w:tc>
          <w:tcPr>
            <w:tcW w:w="340" w:type="dxa"/>
            <w:tcBorders>
              <w:top w:val="nil"/>
              <w:left w:val="nil"/>
              <w:bottom w:val="nil"/>
              <w:right w:val="nil"/>
            </w:tcBorders>
          </w:tcPr>
          <w:p w:rsidR="00D95E03" w:rsidRDefault="00D95E03">
            <w:pPr>
              <w:pStyle w:val="ConsPlusNormal"/>
            </w:pPr>
          </w:p>
        </w:tc>
        <w:tc>
          <w:tcPr>
            <w:tcW w:w="4082" w:type="dxa"/>
            <w:tcBorders>
              <w:top w:val="nil"/>
              <w:left w:val="nil"/>
              <w:bottom w:val="single" w:sz="4" w:space="0" w:color="auto"/>
              <w:right w:val="nil"/>
            </w:tcBorders>
          </w:tcPr>
          <w:p w:rsidR="00D95E03" w:rsidRDefault="00D95E03">
            <w:pPr>
              <w:pStyle w:val="ConsPlusNormal"/>
            </w:pPr>
          </w:p>
        </w:tc>
      </w:tr>
      <w:tr w:rsidR="00D95E03">
        <w:tc>
          <w:tcPr>
            <w:tcW w:w="2721" w:type="dxa"/>
            <w:tcBorders>
              <w:top w:val="nil"/>
              <w:left w:val="nil"/>
              <w:bottom w:val="nil"/>
              <w:right w:val="nil"/>
            </w:tcBorders>
          </w:tcPr>
          <w:p w:rsidR="00D95E03" w:rsidRDefault="00D95E03">
            <w:pPr>
              <w:pStyle w:val="ConsPlusNormal"/>
            </w:pPr>
          </w:p>
        </w:tc>
        <w:tc>
          <w:tcPr>
            <w:tcW w:w="1928" w:type="dxa"/>
            <w:tcBorders>
              <w:top w:val="single" w:sz="4" w:space="0" w:color="auto"/>
              <w:left w:val="nil"/>
              <w:bottom w:val="nil"/>
              <w:right w:val="nil"/>
            </w:tcBorders>
          </w:tcPr>
          <w:p w:rsidR="00D95E03" w:rsidRDefault="00D95E03">
            <w:pPr>
              <w:pStyle w:val="ConsPlusNormal"/>
              <w:jc w:val="center"/>
            </w:pPr>
            <w:r>
              <w:t>(подпись)</w:t>
            </w:r>
          </w:p>
        </w:tc>
        <w:tc>
          <w:tcPr>
            <w:tcW w:w="340" w:type="dxa"/>
            <w:tcBorders>
              <w:top w:val="nil"/>
              <w:left w:val="nil"/>
              <w:bottom w:val="nil"/>
              <w:right w:val="nil"/>
            </w:tcBorders>
          </w:tcPr>
          <w:p w:rsidR="00D95E03" w:rsidRDefault="00D95E03">
            <w:pPr>
              <w:pStyle w:val="ConsPlusNormal"/>
            </w:pPr>
          </w:p>
        </w:tc>
        <w:tc>
          <w:tcPr>
            <w:tcW w:w="4082" w:type="dxa"/>
            <w:tcBorders>
              <w:top w:val="single" w:sz="4" w:space="0" w:color="auto"/>
              <w:left w:val="nil"/>
              <w:bottom w:val="nil"/>
              <w:right w:val="nil"/>
            </w:tcBorders>
          </w:tcPr>
          <w:p w:rsidR="00D95E03" w:rsidRDefault="00D95E03">
            <w:pPr>
              <w:pStyle w:val="ConsPlusNormal"/>
              <w:jc w:val="center"/>
            </w:pPr>
            <w:r>
              <w:t>(расшифровка подписи)</w:t>
            </w:r>
          </w:p>
        </w:tc>
      </w:tr>
      <w:tr w:rsidR="00D95E03">
        <w:tc>
          <w:tcPr>
            <w:tcW w:w="2721" w:type="dxa"/>
            <w:tcBorders>
              <w:top w:val="nil"/>
              <w:left w:val="nil"/>
              <w:bottom w:val="nil"/>
              <w:right w:val="nil"/>
            </w:tcBorders>
          </w:tcPr>
          <w:p w:rsidR="00D95E03" w:rsidRDefault="00D95E03">
            <w:pPr>
              <w:pStyle w:val="ConsPlusNormal"/>
              <w:ind w:firstLine="283"/>
              <w:jc w:val="both"/>
            </w:pPr>
            <w:r>
              <w:t>Документы принял</w:t>
            </w:r>
          </w:p>
        </w:tc>
        <w:tc>
          <w:tcPr>
            <w:tcW w:w="1928" w:type="dxa"/>
            <w:tcBorders>
              <w:top w:val="nil"/>
              <w:left w:val="nil"/>
              <w:bottom w:val="single" w:sz="4" w:space="0" w:color="auto"/>
              <w:right w:val="nil"/>
            </w:tcBorders>
          </w:tcPr>
          <w:p w:rsidR="00D95E03" w:rsidRDefault="00D95E03">
            <w:pPr>
              <w:pStyle w:val="ConsPlusNormal"/>
            </w:pPr>
          </w:p>
        </w:tc>
        <w:tc>
          <w:tcPr>
            <w:tcW w:w="340" w:type="dxa"/>
            <w:tcBorders>
              <w:top w:val="nil"/>
              <w:left w:val="nil"/>
              <w:bottom w:val="nil"/>
              <w:right w:val="nil"/>
            </w:tcBorders>
          </w:tcPr>
          <w:p w:rsidR="00D95E03" w:rsidRDefault="00D95E03">
            <w:pPr>
              <w:pStyle w:val="ConsPlusNormal"/>
            </w:pPr>
          </w:p>
        </w:tc>
        <w:tc>
          <w:tcPr>
            <w:tcW w:w="4082" w:type="dxa"/>
            <w:tcBorders>
              <w:top w:val="nil"/>
              <w:left w:val="nil"/>
              <w:bottom w:val="single" w:sz="4" w:space="0" w:color="auto"/>
              <w:right w:val="nil"/>
            </w:tcBorders>
          </w:tcPr>
          <w:p w:rsidR="00D95E03" w:rsidRDefault="00D95E03">
            <w:pPr>
              <w:pStyle w:val="ConsPlusNormal"/>
            </w:pPr>
          </w:p>
        </w:tc>
      </w:tr>
      <w:tr w:rsidR="00D95E03">
        <w:tc>
          <w:tcPr>
            <w:tcW w:w="2721" w:type="dxa"/>
            <w:tcBorders>
              <w:top w:val="nil"/>
              <w:left w:val="nil"/>
              <w:bottom w:val="nil"/>
              <w:right w:val="nil"/>
            </w:tcBorders>
          </w:tcPr>
          <w:p w:rsidR="00D95E03" w:rsidRDefault="00D95E03">
            <w:pPr>
              <w:pStyle w:val="ConsPlusNormal"/>
            </w:pPr>
          </w:p>
        </w:tc>
        <w:tc>
          <w:tcPr>
            <w:tcW w:w="1928" w:type="dxa"/>
            <w:tcBorders>
              <w:top w:val="single" w:sz="4" w:space="0" w:color="auto"/>
              <w:left w:val="nil"/>
              <w:bottom w:val="nil"/>
              <w:right w:val="nil"/>
            </w:tcBorders>
          </w:tcPr>
          <w:p w:rsidR="00D95E03" w:rsidRDefault="00D95E03">
            <w:pPr>
              <w:pStyle w:val="ConsPlusNormal"/>
              <w:jc w:val="center"/>
            </w:pPr>
            <w:r>
              <w:t>(подпись)</w:t>
            </w:r>
          </w:p>
        </w:tc>
        <w:tc>
          <w:tcPr>
            <w:tcW w:w="340" w:type="dxa"/>
            <w:tcBorders>
              <w:top w:val="nil"/>
              <w:left w:val="nil"/>
              <w:bottom w:val="nil"/>
              <w:right w:val="nil"/>
            </w:tcBorders>
          </w:tcPr>
          <w:p w:rsidR="00D95E03" w:rsidRDefault="00D95E03">
            <w:pPr>
              <w:pStyle w:val="ConsPlusNormal"/>
            </w:pPr>
          </w:p>
        </w:tc>
        <w:tc>
          <w:tcPr>
            <w:tcW w:w="4082" w:type="dxa"/>
            <w:tcBorders>
              <w:top w:val="single" w:sz="4" w:space="0" w:color="auto"/>
              <w:left w:val="nil"/>
              <w:bottom w:val="nil"/>
              <w:right w:val="nil"/>
            </w:tcBorders>
          </w:tcPr>
          <w:p w:rsidR="00D95E03" w:rsidRDefault="00D95E03">
            <w:pPr>
              <w:pStyle w:val="ConsPlusNormal"/>
              <w:jc w:val="center"/>
            </w:pPr>
            <w:r>
              <w:t>(расшифровка подписи)</w:t>
            </w:r>
          </w:p>
        </w:tc>
      </w:tr>
      <w:tr w:rsidR="00D95E03">
        <w:tc>
          <w:tcPr>
            <w:tcW w:w="9071" w:type="dxa"/>
            <w:gridSpan w:val="4"/>
            <w:tcBorders>
              <w:top w:val="nil"/>
              <w:left w:val="nil"/>
              <w:bottom w:val="nil"/>
              <w:right w:val="nil"/>
            </w:tcBorders>
          </w:tcPr>
          <w:p w:rsidR="00D95E03" w:rsidRDefault="00D95E03">
            <w:pPr>
              <w:pStyle w:val="ConsPlusNormal"/>
              <w:ind w:firstLine="283"/>
              <w:jc w:val="both"/>
            </w:pPr>
            <w:r>
              <w:t>"____"____________ 20__ г.</w:t>
            </w:r>
          </w:p>
        </w:tc>
      </w:tr>
    </w:tbl>
    <w:p w:rsidR="00D95E03" w:rsidRDefault="00D95E03">
      <w:pPr>
        <w:pStyle w:val="ConsPlusNormal"/>
        <w:jc w:val="center"/>
      </w:pPr>
    </w:p>
    <w:p w:rsidR="00D95E03" w:rsidRDefault="00D95E03">
      <w:pPr>
        <w:pStyle w:val="ConsPlusNormal"/>
        <w:jc w:val="both"/>
      </w:pPr>
    </w:p>
    <w:p w:rsidR="00D95E03" w:rsidRDefault="00D95E03">
      <w:pPr>
        <w:pStyle w:val="ConsPlusNormal"/>
        <w:jc w:val="both"/>
      </w:pPr>
    </w:p>
    <w:p w:rsidR="00D95E03" w:rsidRDefault="00D95E03">
      <w:pPr>
        <w:pStyle w:val="ConsPlusNormal"/>
        <w:jc w:val="center"/>
      </w:pPr>
      <w:r>
        <w:t xml:space="preserve">(в ред. </w:t>
      </w:r>
      <w:hyperlink r:id="rId146" w:history="1">
        <w:r>
          <w:rPr>
            <w:color w:val="0000FF"/>
          </w:rPr>
          <w:t>постановления</w:t>
        </w:r>
      </w:hyperlink>
      <w:r>
        <w:t xml:space="preserve"> Администрации ЗАТО Северск</w:t>
      </w:r>
    </w:p>
    <w:p w:rsidR="00D95E03" w:rsidRDefault="00D95E03">
      <w:pPr>
        <w:pStyle w:val="ConsPlusNormal"/>
        <w:jc w:val="center"/>
      </w:pPr>
      <w:r>
        <w:t>от 08.02.2021 N 201)</w:t>
      </w:r>
    </w:p>
    <w:p w:rsidR="00D95E03" w:rsidRDefault="00D95E03">
      <w:pPr>
        <w:pStyle w:val="ConsPlusNonformat"/>
        <w:jc w:val="both"/>
      </w:pPr>
      <w:r>
        <w:t xml:space="preserve">                                                                    Форма 4</w:t>
      </w:r>
    </w:p>
    <w:p w:rsidR="00D95E03" w:rsidRDefault="00D95E03">
      <w:pPr>
        <w:pStyle w:val="ConsPlusNonformat"/>
        <w:jc w:val="both"/>
      </w:pPr>
    </w:p>
    <w:p w:rsidR="00D95E03" w:rsidRDefault="00D95E03">
      <w:pPr>
        <w:pStyle w:val="ConsPlusNonformat"/>
        <w:jc w:val="both"/>
      </w:pPr>
      <w:r>
        <w:t xml:space="preserve">                                     В УЖКХ ТиС</w:t>
      </w:r>
    </w:p>
    <w:p w:rsidR="00D95E03" w:rsidRDefault="00D95E03">
      <w:pPr>
        <w:pStyle w:val="ConsPlusNonformat"/>
        <w:jc w:val="both"/>
      </w:pPr>
      <w:r>
        <w:t xml:space="preserve">                                     ______________________________________</w:t>
      </w:r>
    </w:p>
    <w:p w:rsidR="00D95E03" w:rsidRDefault="00D95E03">
      <w:pPr>
        <w:pStyle w:val="ConsPlusNonformat"/>
        <w:jc w:val="both"/>
      </w:pPr>
      <w:r>
        <w:t xml:space="preserve">                                     (фамилия, имя, отчество гражданина)</w:t>
      </w:r>
    </w:p>
    <w:p w:rsidR="00D95E03" w:rsidRDefault="00D95E03">
      <w:pPr>
        <w:pStyle w:val="ConsPlusNonformat"/>
        <w:jc w:val="both"/>
      </w:pPr>
      <w:r>
        <w:t xml:space="preserve">                                     паспорт ______________________________</w:t>
      </w:r>
    </w:p>
    <w:p w:rsidR="00D95E03" w:rsidRDefault="00D95E03">
      <w:pPr>
        <w:pStyle w:val="ConsPlusNonformat"/>
        <w:jc w:val="both"/>
      </w:pPr>
      <w:r>
        <w:t xml:space="preserve">                                               </w:t>
      </w:r>
      <w:r>
        <w:lastRenderedPageBreak/>
        <w:t>(серия и номер паспорта,</w:t>
      </w:r>
    </w:p>
    <w:p w:rsidR="00D95E03" w:rsidRDefault="00D95E03">
      <w:pPr>
        <w:pStyle w:val="ConsPlusNonformat"/>
        <w:jc w:val="both"/>
      </w:pPr>
      <w:r>
        <w:t xml:space="preserve">                                     _____________________________________,</w:t>
      </w:r>
    </w:p>
    <w:p w:rsidR="00D95E03" w:rsidRDefault="00D95E03">
      <w:pPr>
        <w:pStyle w:val="ConsPlusNonformat"/>
        <w:jc w:val="both"/>
      </w:pPr>
      <w:r>
        <w:t xml:space="preserve">                                         кем и когда выдан паспорт)</w:t>
      </w:r>
    </w:p>
    <w:p w:rsidR="00D95E03" w:rsidRDefault="00D95E03">
      <w:pPr>
        <w:pStyle w:val="ConsPlusNonformat"/>
        <w:jc w:val="both"/>
      </w:pPr>
      <w:r>
        <w:t xml:space="preserve">                                     проживающего(ей) по адресу: __________</w:t>
      </w:r>
    </w:p>
    <w:p w:rsidR="00D95E03" w:rsidRDefault="00D95E03">
      <w:pPr>
        <w:pStyle w:val="ConsPlusNonformat"/>
        <w:jc w:val="both"/>
      </w:pPr>
      <w:r>
        <w:t xml:space="preserve">                                     _____________________________________,</w:t>
      </w:r>
    </w:p>
    <w:p w:rsidR="00D95E03" w:rsidRDefault="00D95E03">
      <w:pPr>
        <w:pStyle w:val="ConsPlusNonformat"/>
        <w:jc w:val="both"/>
      </w:pPr>
      <w:r>
        <w:t xml:space="preserve">                                              (адрес регистрации)</w:t>
      </w:r>
    </w:p>
    <w:p w:rsidR="00D95E03" w:rsidRDefault="00D95E03">
      <w:pPr>
        <w:pStyle w:val="ConsPlusNonformat"/>
        <w:jc w:val="both"/>
      </w:pPr>
    </w:p>
    <w:p w:rsidR="00D95E03" w:rsidRDefault="00D95E03">
      <w:pPr>
        <w:pStyle w:val="ConsPlusNonformat"/>
        <w:jc w:val="both"/>
      </w:pPr>
      <w:bookmarkStart w:id="16" w:name="P843"/>
      <w:bookmarkEnd w:id="16"/>
      <w:r>
        <w:t xml:space="preserve">                                 СОГЛАСИЕ</w:t>
      </w:r>
    </w:p>
    <w:p w:rsidR="00D95E03" w:rsidRDefault="00D95E03">
      <w:pPr>
        <w:pStyle w:val="ConsPlusNonformat"/>
        <w:jc w:val="both"/>
      </w:pPr>
      <w:r>
        <w:t xml:space="preserve">                   на обработку персональных данных &lt;*&gt;</w:t>
      </w:r>
    </w:p>
    <w:p w:rsidR="00D95E03" w:rsidRDefault="00D95E03">
      <w:pPr>
        <w:pStyle w:val="ConsPlusNonformat"/>
        <w:jc w:val="both"/>
      </w:pPr>
    </w:p>
    <w:p w:rsidR="00D95E03" w:rsidRDefault="00D95E03">
      <w:pPr>
        <w:pStyle w:val="ConsPlusNonformat"/>
        <w:jc w:val="both"/>
      </w:pPr>
      <w:r>
        <w:t>Я, _______________________________________________________________________,</w:t>
      </w:r>
    </w:p>
    <w:p w:rsidR="00D95E03" w:rsidRDefault="00D95E03">
      <w:pPr>
        <w:pStyle w:val="ConsPlusNonformat"/>
        <w:jc w:val="both"/>
      </w:pPr>
      <w:r>
        <w:t xml:space="preserve">                         (фамилия, имя и отчество)</w:t>
      </w:r>
    </w:p>
    <w:p w:rsidR="00D95E03" w:rsidRDefault="00D95E03">
      <w:pPr>
        <w:pStyle w:val="ConsPlusNonformat"/>
        <w:jc w:val="both"/>
      </w:pPr>
    </w:p>
    <w:p w:rsidR="00D95E03" w:rsidRDefault="00D95E03">
      <w:pPr>
        <w:pStyle w:val="ConsPlusNonformat"/>
        <w:jc w:val="both"/>
      </w:pPr>
      <w:r>
        <w:t xml:space="preserve">даю согласие УЖКХ ТиС в соответствии со </w:t>
      </w:r>
      <w:hyperlink r:id="rId147" w:history="1">
        <w:r>
          <w:rPr>
            <w:color w:val="0000FF"/>
          </w:rPr>
          <w:t>статьей 9</w:t>
        </w:r>
      </w:hyperlink>
      <w:r>
        <w:t xml:space="preserve"> Федерального закона от 27</w:t>
      </w:r>
    </w:p>
    <w:p w:rsidR="00D95E03" w:rsidRDefault="00D95E03">
      <w:pPr>
        <w:pStyle w:val="ConsPlusNonformat"/>
        <w:jc w:val="both"/>
      </w:pPr>
      <w:r>
        <w:t>июля  2006  года  N 152-ФЗ "О персональных данных" на автоматизированную, а</w:t>
      </w:r>
    </w:p>
    <w:p w:rsidR="00D95E03" w:rsidRDefault="00D95E03">
      <w:pPr>
        <w:pStyle w:val="ConsPlusNonformat"/>
        <w:jc w:val="both"/>
      </w:pPr>
      <w:r>
        <w:t>также  без  использования средств автоматизации обработку моих персональных</w:t>
      </w:r>
    </w:p>
    <w:p w:rsidR="00D95E03" w:rsidRDefault="00D95E03">
      <w:pPr>
        <w:pStyle w:val="ConsPlusNonformat"/>
        <w:jc w:val="both"/>
      </w:pPr>
      <w:r>
        <w:t>данных  в целях принятия на учет в качестве нуждающегося в жилом помещении,</w:t>
      </w:r>
    </w:p>
    <w:p w:rsidR="00D95E03" w:rsidRDefault="00D95E03">
      <w:pPr>
        <w:pStyle w:val="ConsPlusNonformat"/>
        <w:jc w:val="both"/>
      </w:pPr>
      <w:r>
        <w:t xml:space="preserve">а  именно  на  совершение  действий,  предусмотренных  </w:t>
      </w:r>
      <w:hyperlink r:id="rId148" w:history="1">
        <w:r>
          <w:rPr>
            <w:color w:val="0000FF"/>
          </w:rPr>
          <w:t>пунктом  3  статьи 3</w:t>
        </w:r>
      </w:hyperlink>
    </w:p>
    <w:p w:rsidR="00D95E03" w:rsidRDefault="00D95E03">
      <w:pPr>
        <w:pStyle w:val="ConsPlusNonformat"/>
        <w:jc w:val="both"/>
      </w:pPr>
      <w:r>
        <w:t>Федерального  закона от 27 июля 2006 года N 152-ФЗ "О персональных данных",</w:t>
      </w:r>
    </w:p>
    <w:p w:rsidR="00D95E03" w:rsidRDefault="00D95E03">
      <w:pPr>
        <w:pStyle w:val="ConsPlusNonformat"/>
        <w:jc w:val="both"/>
      </w:pPr>
      <w:r>
        <w:t>со  сведениями,  представленными мной в УЖКХ ТиС. Настоящее согласие дается</w:t>
      </w:r>
    </w:p>
    <w:p w:rsidR="00D95E03" w:rsidRDefault="00D95E03">
      <w:pPr>
        <w:pStyle w:val="ConsPlusNonformat"/>
        <w:jc w:val="both"/>
      </w:pPr>
      <w:r>
        <w:t>на  период  до  истечения  сроков  хранения  соответствующей информации или</w:t>
      </w:r>
    </w:p>
    <w:p w:rsidR="00D95E03" w:rsidRDefault="00D95E03">
      <w:pPr>
        <w:pStyle w:val="ConsPlusNonformat"/>
        <w:jc w:val="both"/>
      </w:pPr>
      <w:r>
        <w:t>документов,  содержащих указанную информацию, определяемых в соответствии с</w:t>
      </w:r>
    </w:p>
    <w:p w:rsidR="00D95E03" w:rsidRDefault="00D95E03">
      <w:pPr>
        <w:pStyle w:val="ConsPlusNonformat"/>
        <w:jc w:val="both"/>
      </w:pPr>
      <w:r>
        <w:t>законодательством Российской Федерации.</w:t>
      </w:r>
    </w:p>
    <w:p w:rsidR="00D95E03" w:rsidRDefault="00D95E03">
      <w:pPr>
        <w:pStyle w:val="ConsPlusNonformat"/>
        <w:jc w:val="both"/>
      </w:pPr>
    </w:p>
    <w:p w:rsidR="00D95E03" w:rsidRDefault="00D95E03">
      <w:pPr>
        <w:pStyle w:val="ConsPlusNonformat"/>
        <w:jc w:val="both"/>
      </w:pPr>
      <w:r>
        <w:t xml:space="preserve">                                     _____________ ________________________</w:t>
      </w:r>
    </w:p>
    <w:p w:rsidR="00D95E03" w:rsidRDefault="00D95E03">
      <w:pPr>
        <w:pStyle w:val="ConsPlusNonformat"/>
        <w:jc w:val="both"/>
      </w:pPr>
      <w:r>
        <w:t xml:space="preserve">                                       (подпись)    (фамилия и инициалы)</w:t>
      </w:r>
    </w:p>
    <w:p w:rsidR="00D95E03" w:rsidRDefault="00D95E03">
      <w:pPr>
        <w:pStyle w:val="ConsPlusNonformat"/>
        <w:jc w:val="both"/>
      </w:pPr>
    </w:p>
    <w:p w:rsidR="00D95E03" w:rsidRDefault="00D95E03">
      <w:pPr>
        <w:pStyle w:val="ConsPlusNonformat"/>
        <w:jc w:val="both"/>
      </w:pPr>
      <w:r>
        <w:t xml:space="preserve">                                                      "__" ________ 20__ г.</w:t>
      </w:r>
    </w:p>
    <w:p w:rsidR="00D95E03" w:rsidRDefault="00D95E03">
      <w:pPr>
        <w:pStyle w:val="ConsPlusNonformat"/>
        <w:jc w:val="both"/>
      </w:pPr>
      <w:r>
        <w:t xml:space="preserve">                                                            (дата)</w:t>
      </w:r>
    </w:p>
    <w:p w:rsidR="00D95E03" w:rsidRDefault="00D95E03">
      <w:pPr>
        <w:pStyle w:val="ConsPlusNonformat"/>
        <w:jc w:val="both"/>
      </w:pPr>
      <w:r>
        <w:t xml:space="preserve">    --------------------------------</w:t>
      </w:r>
    </w:p>
    <w:p w:rsidR="00D95E03" w:rsidRDefault="00D95E03">
      <w:pPr>
        <w:pStyle w:val="ConsPlusNonformat"/>
        <w:jc w:val="both"/>
      </w:pPr>
      <w:r>
        <w:t xml:space="preserve">    &lt;*&gt;  Согласие  на  обработку персональных данных несовершеннолетних лиц</w:t>
      </w:r>
    </w:p>
    <w:p w:rsidR="00D95E03" w:rsidRDefault="00D95E03">
      <w:pPr>
        <w:pStyle w:val="ConsPlusNonformat"/>
        <w:jc w:val="both"/>
      </w:pPr>
      <w:r>
        <w:t>подписывают их законные представители.</w:t>
      </w: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both"/>
      </w:pPr>
    </w:p>
    <w:p w:rsidR="00D95E03" w:rsidRDefault="00D95E03">
      <w:pPr>
        <w:pStyle w:val="ConsPlusNormal"/>
        <w:jc w:val="right"/>
        <w:outlineLvl w:val="1"/>
      </w:pPr>
      <w:r>
        <w:t>Приложение</w:t>
      </w:r>
    </w:p>
    <w:p w:rsidR="00D95E03" w:rsidRDefault="00D95E03">
      <w:pPr>
        <w:pStyle w:val="ConsPlusNormal"/>
        <w:jc w:val="right"/>
      </w:pPr>
      <w:r>
        <w:t>к Административному регламенту</w:t>
      </w:r>
    </w:p>
    <w:p w:rsidR="00D95E03" w:rsidRDefault="00D95E03">
      <w:pPr>
        <w:pStyle w:val="ConsPlusNormal"/>
        <w:jc w:val="right"/>
      </w:pPr>
      <w:r>
        <w:t>предоставления муниципальной услуги "Постановка граждан</w:t>
      </w:r>
    </w:p>
    <w:p w:rsidR="00D95E03" w:rsidRDefault="00D95E03">
      <w:pPr>
        <w:pStyle w:val="ConsPlusNormal"/>
        <w:jc w:val="right"/>
      </w:pPr>
      <w:r>
        <w:t>на учет в качестве нуждающихся в жилых помещениях" на</w:t>
      </w:r>
    </w:p>
    <w:p w:rsidR="00D95E03" w:rsidRDefault="00D95E03">
      <w:pPr>
        <w:pStyle w:val="ConsPlusNormal"/>
        <w:jc w:val="right"/>
      </w:pPr>
      <w:r>
        <w:t>территории городского округа ЗАТО Северск Томской области</w:t>
      </w:r>
    </w:p>
    <w:p w:rsidR="00D95E03" w:rsidRDefault="00D95E03">
      <w:pPr>
        <w:pStyle w:val="ConsPlusNormal"/>
        <w:jc w:val="both"/>
      </w:pPr>
    </w:p>
    <w:p w:rsidR="00D95E03" w:rsidRDefault="00D95E03">
      <w:pPr>
        <w:pStyle w:val="ConsPlusTitle"/>
        <w:jc w:val="center"/>
      </w:pPr>
      <w:bookmarkStart w:id="17" w:name="P879"/>
      <w:bookmarkEnd w:id="17"/>
      <w:r>
        <w:t>БЛОК-СХЕМА</w:t>
      </w:r>
    </w:p>
    <w:p w:rsidR="00D95E03" w:rsidRDefault="00D95E03">
      <w:pPr>
        <w:pStyle w:val="ConsPlusTitle"/>
        <w:jc w:val="center"/>
      </w:pPr>
      <w:r>
        <w:t>ПРЕДОСТАВЛЕНИЯ МУНИЦИПАЛЬНОЙ УСЛУГИ "ПОСТАНОВКА</w:t>
      </w:r>
    </w:p>
    <w:p w:rsidR="00D95E03" w:rsidRDefault="00D95E03">
      <w:pPr>
        <w:pStyle w:val="ConsPlusTitle"/>
        <w:jc w:val="center"/>
      </w:pPr>
      <w:r>
        <w:t>ГРАЖДАН НА УЧЕТ В КАЧЕСТВЕ НУЖДАЮЩИХСЯ В ЖИЛЫХ</w:t>
      </w:r>
    </w:p>
    <w:p w:rsidR="00D95E03" w:rsidRDefault="00D95E03">
      <w:pPr>
        <w:pStyle w:val="ConsPlusTitle"/>
        <w:jc w:val="center"/>
      </w:pPr>
      <w:r>
        <w:t>ПОМЕЩЕНИЯХ" НА ТЕРРИТОРИИ ГОРОДСКОГО ОКРУГА ЗАТО СЕВЕРСК</w:t>
      </w:r>
    </w:p>
    <w:p w:rsidR="00D95E03" w:rsidRDefault="00D95E03">
      <w:pPr>
        <w:pStyle w:val="ConsPlusTitle"/>
        <w:jc w:val="center"/>
      </w:pPr>
      <w:r>
        <w:t>ТОМСКОЙ ОБЛАСТИ</w:t>
      </w:r>
    </w:p>
    <w:p w:rsidR="00D95E03" w:rsidRDefault="00D95E03">
      <w:pPr>
        <w:pStyle w:val="ConsPlusNormal"/>
        <w:jc w:val="both"/>
      </w:pPr>
    </w:p>
    <w:p w:rsidR="00D95E03" w:rsidRDefault="00D95E03">
      <w:pPr>
        <w:pStyle w:val="ConsPlusNonformat"/>
        <w:jc w:val="both"/>
      </w:pPr>
      <w:r>
        <w:t xml:space="preserve">        ┌────────────────────────────────────────────────────┐</w:t>
      </w:r>
    </w:p>
    <w:p w:rsidR="00D95E03" w:rsidRDefault="00D95E03">
      <w:pPr>
        <w:pStyle w:val="ConsPlusNonformat"/>
        <w:jc w:val="both"/>
      </w:pPr>
      <w:r>
        <w:t xml:space="preserve">        │   Прием заявления о принятии на учет в качестве    │</w:t>
      </w:r>
    </w:p>
    <w:p w:rsidR="00D95E03" w:rsidRDefault="00D95E03">
      <w:pPr>
        <w:pStyle w:val="ConsPlusNonformat"/>
        <w:jc w:val="both"/>
      </w:pPr>
      <w:r>
        <w:t xml:space="preserve">        │нуждающегося в жилых помещениях и прилагаемых к нему│</w:t>
      </w:r>
    </w:p>
    <w:p w:rsidR="00D95E03" w:rsidRDefault="00D95E03">
      <w:pPr>
        <w:pStyle w:val="ConsPlusNonformat"/>
        <w:jc w:val="both"/>
      </w:pPr>
      <w:r>
        <w:t xml:space="preserve">        │                     документов                     │</w:t>
      </w:r>
    </w:p>
    <w:p w:rsidR="00D95E03" w:rsidRDefault="00D95E03">
      <w:pPr>
        <w:pStyle w:val="ConsPlusNonformat"/>
        <w:jc w:val="both"/>
      </w:pPr>
      <w:r>
        <w:t xml:space="preserve">        └────────┬────────────────┬─────────────────┬────────┘</w:t>
      </w:r>
    </w:p>
    <w:p w:rsidR="00D95E03" w:rsidRDefault="00D95E03">
      <w:pPr>
        <w:pStyle w:val="ConsPlusNonformat"/>
        <w:jc w:val="both"/>
      </w:pPr>
      <w:r>
        <w:t xml:space="preserve">                 V                V                 V</w:t>
      </w:r>
    </w:p>
    <w:p w:rsidR="00D95E03" w:rsidRDefault="00D95E03">
      <w:pPr>
        <w:pStyle w:val="ConsPlusNonformat"/>
        <w:jc w:val="both"/>
      </w:pPr>
      <w:r>
        <w:t xml:space="preserve">           ┌───────────┐    ┌────────────┐    ┌───────────┐</w:t>
      </w:r>
    </w:p>
    <w:p w:rsidR="00D95E03" w:rsidRDefault="00D95E03">
      <w:pPr>
        <w:pStyle w:val="ConsPlusNonformat"/>
        <w:jc w:val="both"/>
      </w:pPr>
      <w:r>
        <w:t xml:space="preserve">           │   Через   │    │  Почтовым  │    │   Через   │</w:t>
      </w:r>
    </w:p>
    <w:p w:rsidR="00D95E03" w:rsidRDefault="00D95E03">
      <w:pPr>
        <w:pStyle w:val="ConsPlusNonformat"/>
        <w:jc w:val="both"/>
      </w:pPr>
      <w:r>
        <w:t xml:space="preserve">           │  личный   │    │отправлением│    │  порталы  │</w:t>
      </w:r>
    </w:p>
    <w:p w:rsidR="00D95E03" w:rsidRDefault="00D95E03">
      <w:pPr>
        <w:pStyle w:val="ConsPlusNonformat"/>
        <w:jc w:val="both"/>
      </w:pPr>
      <w:r>
        <w:t xml:space="preserve">           │   прием   │    │            │    │           │</w:t>
      </w:r>
    </w:p>
    <w:p w:rsidR="00D95E03" w:rsidRDefault="00D95E03">
      <w:pPr>
        <w:pStyle w:val="ConsPlusNonformat"/>
        <w:jc w:val="both"/>
      </w:pPr>
      <w:r>
        <w:t xml:space="preserve">           └─────┬─────┘    └──────┬─────┘    └─────┬─────┘</w:t>
      </w:r>
    </w:p>
    <w:p w:rsidR="00D95E03" w:rsidRDefault="00D95E03">
      <w:pPr>
        <w:pStyle w:val="ConsPlusNonformat"/>
        <w:jc w:val="both"/>
      </w:pPr>
      <w:r>
        <w:t xml:space="preserve">                 V                 V                V</w:t>
      </w:r>
    </w:p>
    <w:p w:rsidR="00D95E03" w:rsidRDefault="00D95E03">
      <w:pPr>
        <w:pStyle w:val="ConsPlusNonformat"/>
        <w:jc w:val="both"/>
      </w:pPr>
      <w:r>
        <w:t xml:space="preserve">        ┌────────────────────────────────────────────────────┐</w:t>
      </w:r>
    </w:p>
    <w:p w:rsidR="00D95E03" w:rsidRDefault="00D95E03">
      <w:pPr>
        <w:pStyle w:val="ConsPlusNonformat"/>
        <w:jc w:val="both"/>
      </w:pPr>
      <w:r>
        <w:t xml:space="preserve">        │Регистрация заявления о принятии на учет в качестве │</w:t>
      </w:r>
    </w:p>
    <w:p w:rsidR="00D95E03" w:rsidRDefault="00D95E03">
      <w:pPr>
        <w:pStyle w:val="ConsPlusNonformat"/>
        <w:jc w:val="both"/>
      </w:pPr>
      <w:r>
        <w:lastRenderedPageBreak/>
        <w:t xml:space="preserve">        │нуждающегося в жилых помещениях и прилагаемых к нему│</w:t>
      </w:r>
    </w:p>
    <w:p w:rsidR="00D95E03" w:rsidRDefault="00D95E03">
      <w:pPr>
        <w:pStyle w:val="ConsPlusNonformat"/>
        <w:jc w:val="both"/>
      </w:pPr>
      <w:r>
        <w:t xml:space="preserve">        │                     документов                     │</w:t>
      </w:r>
    </w:p>
    <w:p w:rsidR="00D95E03" w:rsidRDefault="00D95E03">
      <w:pPr>
        <w:pStyle w:val="ConsPlusNonformat"/>
        <w:jc w:val="both"/>
      </w:pPr>
      <w:r>
        <w:t xml:space="preserve">        └─────────────────────────┬──────────────────────────┘</w:t>
      </w:r>
    </w:p>
    <w:p w:rsidR="00D95E03" w:rsidRDefault="00D95E03">
      <w:pPr>
        <w:pStyle w:val="ConsPlusNonformat"/>
        <w:jc w:val="both"/>
      </w:pPr>
      <w:r>
        <w:t xml:space="preserve">                                  V</w:t>
      </w:r>
    </w:p>
    <w:p w:rsidR="00D95E03" w:rsidRDefault="00D95E03">
      <w:pPr>
        <w:pStyle w:val="ConsPlusNonformat"/>
        <w:jc w:val="both"/>
      </w:pPr>
      <w:r>
        <w:t xml:space="preserve">        ┌────────────────────────────────────────────────────┐</w:t>
      </w:r>
    </w:p>
    <w:p w:rsidR="00D95E03" w:rsidRDefault="00D95E03">
      <w:pPr>
        <w:pStyle w:val="ConsPlusNonformat"/>
        <w:jc w:val="both"/>
      </w:pPr>
      <w:r>
        <w:t xml:space="preserve">        │ Формирование межведомственных запросов и получение │</w:t>
      </w:r>
    </w:p>
    <w:p w:rsidR="00D95E03" w:rsidRDefault="00D95E03">
      <w:pPr>
        <w:pStyle w:val="ConsPlusNonformat"/>
        <w:jc w:val="both"/>
      </w:pPr>
      <w:r>
        <w:t xml:space="preserve">        │                   ответов по ним                   │</w:t>
      </w:r>
    </w:p>
    <w:p w:rsidR="00D95E03" w:rsidRDefault="00D95E03">
      <w:pPr>
        <w:pStyle w:val="ConsPlusNonformat"/>
        <w:jc w:val="both"/>
      </w:pPr>
      <w:r>
        <w:t xml:space="preserve">        └─────────────────────────┬──────────────────────────┘</w:t>
      </w:r>
    </w:p>
    <w:p w:rsidR="00D95E03" w:rsidRDefault="00D95E03">
      <w:pPr>
        <w:pStyle w:val="ConsPlusNonformat"/>
        <w:jc w:val="both"/>
      </w:pPr>
      <w:r>
        <w:t xml:space="preserve">                                  V</w:t>
      </w:r>
    </w:p>
    <w:p w:rsidR="00D95E03" w:rsidRDefault="00D95E03">
      <w:pPr>
        <w:pStyle w:val="ConsPlusNonformat"/>
        <w:jc w:val="both"/>
      </w:pPr>
      <w:r>
        <w:t xml:space="preserve">        ┌────────────────────────────────────────────────────┐</w:t>
      </w:r>
    </w:p>
    <w:p w:rsidR="00D95E03" w:rsidRDefault="00D95E03">
      <w:pPr>
        <w:pStyle w:val="ConsPlusNonformat"/>
        <w:jc w:val="both"/>
      </w:pPr>
      <w:r>
        <w:t xml:space="preserve">        │  Проверка документов, представленных гражданином, и│</w:t>
      </w:r>
    </w:p>
    <w:p w:rsidR="00D95E03" w:rsidRDefault="00D95E03">
      <w:pPr>
        <w:pStyle w:val="ConsPlusNonformat"/>
        <w:jc w:val="both"/>
      </w:pPr>
      <w:r>
        <w:t xml:space="preserve">        │    документов, полученных по межведомственному     │</w:t>
      </w:r>
    </w:p>
    <w:p w:rsidR="00D95E03" w:rsidRDefault="00D95E03">
      <w:pPr>
        <w:pStyle w:val="ConsPlusNonformat"/>
        <w:jc w:val="both"/>
      </w:pPr>
      <w:r>
        <w:t xml:space="preserve">        │                   взаимодействию                   │</w:t>
      </w:r>
    </w:p>
    <w:p w:rsidR="00D95E03" w:rsidRDefault="00D95E03">
      <w:pPr>
        <w:pStyle w:val="ConsPlusNonformat"/>
        <w:jc w:val="both"/>
      </w:pPr>
      <w:r>
        <w:t xml:space="preserve">        └─────────────────────────┬──────────────────────────┘</w:t>
      </w:r>
    </w:p>
    <w:p w:rsidR="00D95E03" w:rsidRDefault="00D95E03">
      <w:pPr>
        <w:pStyle w:val="ConsPlusNonformat"/>
        <w:jc w:val="both"/>
      </w:pPr>
      <w:r>
        <w:t xml:space="preserve">                                  V</w:t>
      </w:r>
    </w:p>
    <w:p w:rsidR="00D95E03" w:rsidRDefault="00D95E03">
      <w:pPr>
        <w:pStyle w:val="ConsPlusNonformat"/>
        <w:jc w:val="both"/>
      </w:pPr>
      <w:r>
        <w:t xml:space="preserve">        ┌────────────────────────────────────────────────────┐</w:t>
      </w:r>
    </w:p>
    <w:p w:rsidR="00D95E03" w:rsidRDefault="00D95E03">
      <w:pPr>
        <w:pStyle w:val="ConsPlusNonformat"/>
        <w:jc w:val="both"/>
      </w:pPr>
      <w:r>
        <w:t xml:space="preserve">        │  Рассмотрение заявления и документов на заседании  │</w:t>
      </w:r>
    </w:p>
    <w:p w:rsidR="00D95E03" w:rsidRDefault="00D95E03">
      <w:pPr>
        <w:pStyle w:val="ConsPlusNonformat"/>
        <w:jc w:val="both"/>
      </w:pPr>
      <w:r>
        <w:t xml:space="preserve">        │жилищной комиссии ЗАТО Северск или жилищной комиссии│</w:t>
      </w:r>
    </w:p>
    <w:p w:rsidR="00D95E03" w:rsidRDefault="00D95E03">
      <w:pPr>
        <w:pStyle w:val="ConsPlusNonformat"/>
        <w:jc w:val="both"/>
      </w:pPr>
      <w:r>
        <w:t xml:space="preserve">        │        внегородских территорий ЗАТО Северск        │</w:t>
      </w:r>
    </w:p>
    <w:p w:rsidR="00D95E03" w:rsidRDefault="00D95E03">
      <w:pPr>
        <w:pStyle w:val="ConsPlusNonformat"/>
        <w:jc w:val="both"/>
      </w:pPr>
      <w:r>
        <w:t xml:space="preserve">        └────────────┬──────────────────────────┬────────────┘</w:t>
      </w:r>
    </w:p>
    <w:p w:rsidR="00D95E03" w:rsidRDefault="00D95E03">
      <w:pPr>
        <w:pStyle w:val="ConsPlusNonformat"/>
        <w:jc w:val="both"/>
      </w:pPr>
      <w:r>
        <w:t xml:space="preserve">                     V                          V</w:t>
      </w:r>
    </w:p>
    <w:p w:rsidR="00D95E03" w:rsidRDefault="00D95E03">
      <w:pPr>
        <w:pStyle w:val="ConsPlusNonformat"/>
        <w:jc w:val="both"/>
      </w:pPr>
      <w:r>
        <w:t xml:space="preserve">        ┌────────────────────────┐   ┌──────────────────────┐</w:t>
      </w:r>
    </w:p>
    <w:p w:rsidR="00D95E03" w:rsidRDefault="00D95E03">
      <w:pPr>
        <w:pStyle w:val="ConsPlusNonformat"/>
        <w:jc w:val="both"/>
      </w:pPr>
      <w:r>
        <w:t xml:space="preserve">        │                        │   │     Подготовка и     │</w:t>
      </w:r>
    </w:p>
    <w:p w:rsidR="00D95E03" w:rsidRDefault="00D95E03">
      <w:pPr>
        <w:pStyle w:val="ConsPlusNonformat"/>
        <w:jc w:val="both"/>
      </w:pPr>
      <w:r>
        <w:t xml:space="preserve">        │Подготовка и подписание │   │      подписание      │</w:t>
      </w:r>
    </w:p>
    <w:p w:rsidR="00D95E03" w:rsidRDefault="00D95E03">
      <w:pPr>
        <w:pStyle w:val="ConsPlusNonformat"/>
        <w:jc w:val="both"/>
      </w:pPr>
      <w:r>
        <w:t xml:space="preserve">        │     постановления      │   │    Постановления     │</w:t>
      </w:r>
    </w:p>
    <w:p w:rsidR="00D95E03" w:rsidRDefault="00D95E03">
      <w:pPr>
        <w:pStyle w:val="ConsPlusNonformat"/>
        <w:jc w:val="both"/>
      </w:pPr>
      <w:r>
        <w:t xml:space="preserve">        │   Администрации ЗАТО   │   │  Администрации ЗАТО  │</w:t>
      </w:r>
    </w:p>
    <w:p w:rsidR="00D95E03" w:rsidRDefault="00D95E03">
      <w:pPr>
        <w:pStyle w:val="ConsPlusNonformat"/>
        <w:jc w:val="both"/>
      </w:pPr>
      <w:r>
        <w:t xml:space="preserve">        │   Северск о принятии   │   │ Северск об </w:t>
      </w:r>
      <w:r>
        <w:lastRenderedPageBreak/>
        <w:t>отказе в  │</w:t>
      </w:r>
    </w:p>
    <w:p w:rsidR="00D95E03" w:rsidRDefault="00D95E03">
      <w:pPr>
        <w:pStyle w:val="ConsPlusNonformat"/>
        <w:jc w:val="both"/>
      </w:pPr>
      <w:r>
        <w:t xml:space="preserve">        │  гражданина на учет в  │   │принятии гражданина на│</w:t>
      </w:r>
    </w:p>
    <w:p w:rsidR="00D95E03" w:rsidRDefault="00D95E03">
      <w:pPr>
        <w:pStyle w:val="ConsPlusNonformat"/>
        <w:jc w:val="both"/>
      </w:pPr>
      <w:r>
        <w:t xml:space="preserve">        │качестве нуждающегося в │   │   учет в качестве    │</w:t>
      </w:r>
    </w:p>
    <w:p w:rsidR="00D95E03" w:rsidRDefault="00D95E03">
      <w:pPr>
        <w:pStyle w:val="ConsPlusNonformat"/>
        <w:jc w:val="both"/>
      </w:pPr>
      <w:r>
        <w:t xml:space="preserve">        │    жилом помещении     │   │ нуждающегося в жилом │</w:t>
      </w:r>
    </w:p>
    <w:p w:rsidR="00D95E03" w:rsidRDefault="00D95E03">
      <w:pPr>
        <w:pStyle w:val="ConsPlusNonformat"/>
        <w:jc w:val="both"/>
      </w:pPr>
      <w:r>
        <w:t xml:space="preserve">        │                        │   │      помещении       │</w:t>
      </w:r>
    </w:p>
    <w:p w:rsidR="00D95E03" w:rsidRDefault="00D95E03">
      <w:pPr>
        <w:pStyle w:val="ConsPlusNonformat"/>
        <w:jc w:val="both"/>
      </w:pPr>
      <w:r>
        <w:t xml:space="preserve">        └────────────┬───────────┘   └───────────┬──────────┘</w:t>
      </w:r>
    </w:p>
    <w:p w:rsidR="00D95E03" w:rsidRDefault="00D95E03">
      <w:pPr>
        <w:pStyle w:val="ConsPlusNonformat"/>
        <w:jc w:val="both"/>
      </w:pPr>
      <w:r>
        <w:t xml:space="preserve">                     V                           V</w:t>
      </w:r>
    </w:p>
    <w:p w:rsidR="00D95E03" w:rsidRDefault="00D95E03">
      <w:pPr>
        <w:pStyle w:val="ConsPlusNonformat"/>
        <w:jc w:val="both"/>
      </w:pPr>
      <w:r>
        <w:t xml:space="preserve">        ┌───────────────────────┐   ┌───────────────────────┐</w:t>
      </w:r>
    </w:p>
    <w:p w:rsidR="00D95E03" w:rsidRDefault="00D95E03">
      <w:pPr>
        <w:pStyle w:val="ConsPlusNonformat"/>
        <w:jc w:val="both"/>
      </w:pPr>
      <w:r>
        <w:t xml:space="preserve">        │Уведомление гражданина │   │Уведомление гражданина │</w:t>
      </w:r>
    </w:p>
    <w:p w:rsidR="00D95E03" w:rsidRDefault="00D95E03">
      <w:pPr>
        <w:pStyle w:val="ConsPlusNonformat"/>
        <w:jc w:val="both"/>
      </w:pPr>
      <w:r>
        <w:t xml:space="preserve">        │ о принятии на учет в  │   │об отказе в принятии на│</w:t>
      </w:r>
    </w:p>
    <w:p w:rsidR="00D95E03" w:rsidRDefault="00D95E03">
      <w:pPr>
        <w:pStyle w:val="ConsPlusNonformat"/>
        <w:jc w:val="both"/>
      </w:pPr>
      <w:r>
        <w:t xml:space="preserve">        │качестве нуждающегося в│   │    учет в качестве    │</w:t>
      </w:r>
    </w:p>
    <w:p w:rsidR="00D95E03" w:rsidRDefault="00D95E03">
      <w:pPr>
        <w:pStyle w:val="ConsPlusNonformat"/>
        <w:jc w:val="both"/>
      </w:pPr>
      <w:r>
        <w:t xml:space="preserve">        │   жилых помещениях    │   │ нуждающегося в жилых  │</w:t>
      </w:r>
    </w:p>
    <w:p w:rsidR="00D95E03" w:rsidRDefault="00D95E03">
      <w:pPr>
        <w:pStyle w:val="ConsPlusNonformat"/>
        <w:jc w:val="both"/>
      </w:pPr>
      <w:r>
        <w:t xml:space="preserve">        │                       │   │      помещениях       │</w:t>
      </w:r>
    </w:p>
    <w:p w:rsidR="00D95E03" w:rsidRDefault="00D95E03">
      <w:pPr>
        <w:pStyle w:val="ConsPlusNonformat"/>
        <w:jc w:val="both"/>
      </w:pPr>
      <w:r>
        <w:t xml:space="preserve">        └────────────┬──────────┘   └───────────────────────┘</w:t>
      </w:r>
    </w:p>
    <w:p w:rsidR="00D95E03" w:rsidRDefault="00D95E03">
      <w:pPr>
        <w:pStyle w:val="ConsPlusNonformat"/>
        <w:jc w:val="both"/>
      </w:pPr>
      <w:r>
        <w:t xml:space="preserve">                     V</w:t>
      </w:r>
    </w:p>
    <w:p w:rsidR="00D95E03" w:rsidRDefault="00D95E03">
      <w:pPr>
        <w:pStyle w:val="ConsPlusNonformat"/>
        <w:jc w:val="both"/>
      </w:pPr>
      <w:r>
        <w:t xml:space="preserve">        ┌───────────────────────┐</w:t>
      </w:r>
    </w:p>
    <w:p w:rsidR="00D95E03" w:rsidRDefault="00D95E03">
      <w:pPr>
        <w:pStyle w:val="ConsPlusNonformat"/>
        <w:jc w:val="both"/>
      </w:pPr>
      <w:r>
        <w:t xml:space="preserve">        │ Формирование учетного │</w:t>
      </w:r>
    </w:p>
    <w:p w:rsidR="00D95E03" w:rsidRDefault="00D95E03">
      <w:pPr>
        <w:pStyle w:val="ConsPlusNonformat"/>
        <w:jc w:val="both"/>
      </w:pPr>
      <w:r>
        <w:t xml:space="preserve">        │    дела гражданина    │</w:t>
      </w:r>
    </w:p>
    <w:p w:rsidR="00D95E03" w:rsidRDefault="00D95E03">
      <w:pPr>
        <w:pStyle w:val="ConsPlusNonformat"/>
        <w:jc w:val="both"/>
      </w:pPr>
      <w:r>
        <w:t xml:space="preserve">        └───────────────────────┘</w:t>
      </w:r>
    </w:p>
    <w:p w:rsidR="00D95E03" w:rsidRDefault="00D95E03">
      <w:pPr>
        <w:pStyle w:val="ConsPlusNormal"/>
        <w:jc w:val="both"/>
      </w:pPr>
    </w:p>
    <w:p w:rsidR="00D95E03" w:rsidRDefault="00D95E03">
      <w:pPr>
        <w:pStyle w:val="ConsPlusNormal"/>
        <w:jc w:val="both"/>
      </w:pPr>
    </w:p>
    <w:p w:rsidR="00D95E03" w:rsidRDefault="00D95E03">
      <w:pPr>
        <w:pStyle w:val="ConsPlusNormal"/>
        <w:pBdr>
          <w:top w:val="single" w:sz="6" w:space="0" w:color="auto"/>
        </w:pBdr>
        <w:spacing w:before="100" w:after="100"/>
        <w:jc w:val="both"/>
        <w:rPr>
          <w:sz w:val="2"/>
          <w:szCs w:val="2"/>
        </w:rPr>
      </w:pPr>
    </w:p>
    <w:p w:rsidR="00610758" w:rsidRDefault="00610758"/>
    <w:sectPr w:rsidR="00610758" w:rsidSect="00D409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03"/>
    <w:rsid w:val="004F7384"/>
    <w:rsid w:val="00610758"/>
    <w:rsid w:val="00693FF4"/>
    <w:rsid w:val="00D9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32EA3-7740-48EC-9D18-EEEC69B4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E03"/>
    <w:pPr>
      <w:widowControl w:val="0"/>
      <w:autoSpaceDE w:val="0"/>
      <w:autoSpaceDN w:val="0"/>
    </w:pPr>
    <w:rPr>
      <w:rFonts w:eastAsia="Times New Roman" w:cs="PT Astra Serif"/>
      <w:szCs w:val="20"/>
      <w:lang w:eastAsia="ru-RU"/>
    </w:rPr>
  </w:style>
  <w:style w:type="paragraph" w:customStyle="1" w:styleId="ConsPlusNonformat">
    <w:name w:val="ConsPlusNonformat"/>
    <w:rsid w:val="00D95E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5E03"/>
    <w:pPr>
      <w:widowControl w:val="0"/>
      <w:autoSpaceDE w:val="0"/>
      <w:autoSpaceDN w:val="0"/>
    </w:pPr>
    <w:rPr>
      <w:rFonts w:eastAsia="Times New Roman" w:cs="PT Astra Serif"/>
      <w:b/>
      <w:szCs w:val="20"/>
      <w:lang w:eastAsia="ru-RU"/>
    </w:rPr>
  </w:style>
  <w:style w:type="paragraph" w:customStyle="1" w:styleId="ConsPlusCell">
    <w:name w:val="ConsPlusCell"/>
    <w:rsid w:val="00D95E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95E03"/>
    <w:pPr>
      <w:widowControl w:val="0"/>
      <w:autoSpaceDE w:val="0"/>
      <w:autoSpaceDN w:val="0"/>
    </w:pPr>
    <w:rPr>
      <w:rFonts w:eastAsia="Times New Roman" w:cs="PT Astra Serif"/>
      <w:szCs w:val="20"/>
      <w:lang w:eastAsia="ru-RU"/>
    </w:rPr>
  </w:style>
  <w:style w:type="paragraph" w:customStyle="1" w:styleId="ConsPlusTitlePage">
    <w:name w:val="ConsPlusTitlePage"/>
    <w:rsid w:val="00D95E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95E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95E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DDFF498C9260BFB92D1525A4F7CA2DD0E093BEFD9630CD9DEB694F8F2EEBEF4F6C80421138816DFCC5016F77446E0EE4EBE555A7468E46319F8D42nAWCE" TargetMode="External"/><Relationship Id="rId117" Type="http://schemas.openxmlformats.org/officeDocument/2006/relationships/hyperlink" Target="consultantplus://offline/ref=BADDFF498C9260BFB92D1525A4F7CA2DD0E093BEFD9237CA97EB694F8F2EEBEF4F6C80421138816DFCC5016879446E0EE4EBE555A7468E46319F8D42nAWCE" TargetMode="External"/><Relationship Id="rId21" Type="http://schemas.openxmlformats.org/officeDocument/2006/relationships/hyperlink" Target="consultantplus://offline/ref=BADDFF498C9260BFB92D1525A4F7CA2DD0E093BEFA9132CD90E334458777E7ED4863DF5516718D6CFCC501697A1B6B1BF5B3EA50BE5887512D9D8Fn4W1E" TargetMode="External"/><Relationship Id="rId42" Type="http://schemas.openxmlformats.org/officeDocument/2006/relationships/hyperlink" Target="consultantplus://offline/ref=BADDFF498C9260BFB92D1525A4F7CA2DD0E093BEF4973FCF95E334458777E7ED4863DF5516718D6CFCC5006C7A1B6B1BF5B3EA50BE5887512D9D8Fn4W1E" TargetMode="External"/><Relationship Id="rId47" Type="http://schemas.openxmlformats.org/officeDocument/2006/relationships/hyperlink" Target="consultantplus://offline/ref=BADDFF498C9260BFB92D0B28B29B9429D2ECCEB7FB913C9CC9BC6F18D07EEDBA1D2CDE1B507B926CF5DB036F73n4WEE" TargetMode="External"/><Relationship Id="rId63" Type="http://schemas.openxmlformats.org/officeDocument/2006/relationships/hyperlink" Target="consultantplus://offline/ref=BADDFF498C9260BFB92D1525A4F7CA2DD0E093BEFD9334CC97EF694F8F2EEBEF4F6C80421138816DFCC5016E74446E0EE4EBE555A7468E46319F8D42nAWCE" TargetMode="External"/><Relationship Id="rId68" Type="http://schemas.openxmlformats.org/officeDocument/2006/relationships/hyperlink" Target="consultantplus://offline/ref=BADDFF498C9260BFB92D1525A4F7CA2DD0E093BEF4973FCF95E334458777E7ED4863DF5516718D6CFCC5026C7A1B6B1BF5B3EA50BE5887512D9D8Fn4W1E" TargetMode="External"/><Relationship Id="rId84" Type="http://schemas.openxmlformats.org/officeDocument/2006/relationships/hyperlink" Target="consultantplus://offline/ref=BADDFF498C9260BFB92D1525A4F7CA2DD0E093BEFD9534CD9DEE694F8F2EEBEF4F6C80421138816DFCC5016D72446E0EE4EBE555A7468E46319F8D42nAWCE" TargetMode="External"/><Relationship Id="rId89" Type="http://schemas.openxmlformats.org/officeDocument/2006/relationships/hyperlink" Target="consultantplus://offline/ref=BADDFF498C9260BFB92D1525A4F7CA2DD0E093BEFD9534CD9DEE694F8F2EEBEF4F6C80421138816DFCC5016D75446E0EE4EBE555A7468E46319F8D42nAWCE" TargetMode="External"/><Relationship Id="rId112" Type="http://schemas.openxmlformats.org/officeDocument/2006/relationships/hyperlink" Target="consultantplus://offline/ref=BADDFF498C9260BFB92D1525A4F7CA2DD0E093BEFD9334CC97EF694F8F2EEBEF4F6C80421138816DFCC5016D72446E0EE4EBE555A7468E46319F8D42nAWCE" TargetMode="External"/><Relationship Id="rId133" Type="http://schemas.openxmlformats.org/officeDocument/2006/relationships/hyperlink" Target="consultantplus://offline/ref=BADDFF498C9260BFB92D0B28B29B9429D2E3C4B4F8963C9CC9BC6F18D07EEDBA0F2C8617527C8F69F8CE553E351A375DA7A0E85EBE5A8E4Dn2WEE" TargetMode="External"/><Relationship Id="rId138" Type="http://schemas.openxmlformats.org/officeDocument/2006/relationships/hyperlink" Target="consultantplus://offline/ref=BADDFF498C9260BFB92D1525A4F7CA2DD0E093BEFD9531C295E8694F8F2EEBEF4F6C80421138816DFCC5016E78446E0EE4EBE555A7468E46319F8D42nAWCE" TargetMode="External"/><Relationship Id="rId16" Type="http://schemas.openxmlformats.org/officeDocument/2006/relationships/hyperlink" Target="consultantplus://offline/ref=BADDFF498C9260BFB92D0B28B29B9429D2E3C4B4F8963C9CC9BC6F18D07EEDBA0F2C8617527C8C65F8CE553E351A375DA7A0E85EBE5A8E4Dn2WEE" TargetMode="External"/><Relationship Id="rId107" Type="http://schemas.openxmlformats.org/officeDocument/2006/relationships/hyperlink" Target="consultantplus://offline/ref=BADDFF498C9260BFB92D1525A4F7CA2DD0E093BEFD9630CD9DEB694F8F2EEBEF4F6C80421138816DFCC5016C73446E0EE4EBE555A7468E46319F8D42nAWCE" TargetMode="External"/><Relationship Id="rId11" Type="http://schemas.openxmlformats.org/officeDocument/2006/relationships/hyperlink" Target="consultantplus://offline/ref=BADDFF498C9260BFB92D1525A4F7CA2DD0E093BEFD9534CD9DEE694F8F2EEBEF4F6C80421138816DFCC5016F77446E0EE4EBE555A7468E46319F8D42nAWCE" TargetMode="External"/><Relationship Id="rId32" Type="http://schemas.openxmlformats.org/officeDocument/2006/relationships/hyperlink" Target="consultantplus://offline/ref=BADDFF498C9260BFB92D0B28B29B9429D2E3C4B4F8963C9CC9BC6F18D07EEDBA0F2C8617527C8C65F8CE553E351A375DA7A0E85EBE5A8E4Dn2WEE" TargetMode="External"/><Relationship Id="rId37" Type="http://schemas.openxmlformats.org/officeDocument/2006/relationships/hyperlink" Target="consultantplus://offline/ref=BADDFF498C9260BFB92D1525A4F7CA2DD0E093BEFD9237CA97EB694F8F2EEBEF4F6C80421138816DFCC5016E71446E0EE4EBE555A7468E46319F8D42nAWCE" TargetMode="External"/><Relationship Id="rId53" Type="http://schemas.openxmlformats.org/officeDocument/2006/relationships/hyperlink" Target="consultantplus://offline/ref=BADDFF498C9260BFB92D1525A4F7CA2DD0E093BEFD9332C994E9694F8F2EEBEF4F6C80421138816DFCC5016C71446E0EE4EBE555A7468E46319F8D42nAWCE" TargetMode="External"/><Relationship Id="rId58" Type="http://schemas.openxmlformats.org/officeDocument/2006/relationships/hyperlink" Target="consultantplus://offline/ref=BADDFF498C9260BFB92D1525A4F7CA2DD0E093BEFD9431C996EC694F8F2EEBEF4F6C80420338D961FEC21F6F7851385FA2nBWFE" TargetMode="External"/><Relationship Id="rId74" Type="http://schemas.openxmlformats.org/officeDocument/2006/relationships/hyperlink" Target="consultantplus://offline/ref=BADDFF498C9260BFB92D1525A4F7CA2DD0E093BEFD9630CD9DEB694F8F2EEBEF4F6C80421138816DFCC5016D73446E0EE4EBE555A7468E46319F8D42nAWCE" TargetMode="External"/><Relationship Id="rId79" Type="http://schemas.openxmlformats.org/officeDocument/2006/relationships/hyperlink" Target="consultantplus://offline/ref=BADDFF498C9260BFB92D1525A4F7CA2DD0E093BEFD9630CD9DEB694F8F2EEBEF4F6C80421138816DFCC5016D77446E0EE4EBE555A7468E46319F8D42nAWCE" TargetMode="External"/><Relationship Id="rId102" Type="http://schemas.openxmlformats.org/officeDocument/2006/relationships/hyperlink" Target="consultantplus://offline/ref=BADDFF498C9260BFB92D1525A4F7CA2DD0E093BEFD9534CD9DEE694F8F2EEBEF4F6C80421138816DFCC5016D76446E0EE4EBE555A7468E46319F8D42nAWCE" TargetMode="External"/><Relationship Id="rId123" Type="http://schemas.openxmlformats.org/officeDocument/2006/relationships/hyperlink" Target="consultantplus://offline/ref=BADDFF498C9260BFB92D1525A4F7CA2DD0E093BEFD9334CC97EF694F8F2EEBEF4F6C80421138816DFCC5016D74446E0EE4EBE555A7468E46319F8D42nAWCE" TargetMode="External"/><Relationship Id="rId128" Type="http://schemas.openxmlformats.org/officeDocument/2006/relationships/hyperlink" Target="consultantplus://offline/ref=BADDFF498C9260BFB92D1525A4F7CA2DD0E093BEFD9531C295E8694F8F2EEBEF4F6C80421138816DFCC5016E74446E0EE4EBE555A7468E46319F8D42nAWCE" TargetMode="External"/><Relationship Id="rId144" Type="http://schemas.openxmlformats.org/officeDocument/2006/relationships/hyperlink" Target="consultantplus://offline/ref=BADDFF498C9260BFB92D1525A4F7CA2DD0E093BEFD9237CA97EB694F8F2EEBEF4F6C80421138816DFCC5016778446E0EE4EBE555A7468E46319F8D42nAWCE" TargetMode="External"/><Relationship Id="rId149" Type="http://schemas.openxmlformats.org/officeDocument/2006/relationships/fontTable" Target="fontTable.xml"/><Relationship Id="rId5" Type="http://schemas.openxmlformats.org/officeDocument/2006/relationships/hyperlink" Target="consultantplus://offline/ref=BADDFF498C9260BFB92D1525A4F7CA2DD0E093BEFA9132CD90E334458777E7ED4863DF5516718D6CFCC501697A1B6B1BF5B3EA50BE5887512D9D8Fn4W1E" TargetMode="External"/><Relationship Id="rId90" Type="http://schemas.openxmlformats.org/officeDocument/2006/relationships/hyperlink" Target="consultantplus://offline/ref=BADDFF498C9260BFB92D1525A4F7CA2DD0E093BEFD9235C294E9694F8F2EEBEF4F6C80421138816DFCC5016E71446E0EE4EBE555A7468E46319F8D42nAWCE" TargetMode="External"/><Relationship Id="rId95" Type="http://schemas.openxmlformats.org/officeDocument/2006/relationships/hyperlink" Target="consultantplus://offline/ref=BADDFF498C9260BFB92D1525A4F7CA2DD0E093BEF59631CB96E334458777E7ED4863DF5516718D6CFCC5046A7A1B6B1BF5B3EA50BE5887512D9D8Fn4W1E" TargetMode="External"/><Relationship Id="rId22" Type="http://schemas.openxmlformats.org/officeDocument/2006/relationships/hyperlink" Target="consultantplus://offline/ref=BADDFF498C9260BFB92D1525A4F7CA2DD0E093BEF4973FCF95E334458777E7ED4863DF5516718D6CFCC501697A1B6B1BF5B3EA50BE5887512D9D8Fn4W1E" TargetMode="External"/><Relationship Id="rId27" Type="http://schemas.openxmlformats.org/officeDocument/2006/relationships/hyperlink" Target="consultantplus://offline/ref=BADDFF498C9260BFB92D1525A4F7CA2DD0E093BEFD9534CD9DEE694F8F2EEBEF4F6C80421138816DFCC5016F77446E0EE4EBE555A7468E46319F8D42nAWCE" TargetMode="External"/><Relationship Id="rId43" Type="http://schemas.openxmlformats.org/officeDocument/2006/relationships/hyperlink" Target="consultantplus://offline/ref=BADDFF498C9260BFB92D1525A4F7CA2DD0E093BEFD9630CD9DEB694F8F2EEBEF4F6C80421138816DFCC5016E73446E0EE4EBE555A7468E46319F8D42nAWCE" TargetMode="External"/><Relationship Id="rId48" Type="http://schemas.openxmlformats.org/officeDocument/2006/relationships/hyperlink" Target="consultantplus://offline/ref=BADDFF498C9260BFB92D0B28B29B9429D2E3CAB1FE9F3C9CC9BC6F18D07EEDBA1D2CDE1B507B926CF5DB036F73n4WEE" TargetMode="External"/><Relationship Id="rId64" Type="http://schemas.openxmlformats.org/officeDocument/2006/relationships/hyperlink" Target="consultantplus://offline/ref=BADDFF498C9260BFB92D1525A4F7CA2DD0E093BEFD9630CD9DEB694F8F2EEBEF4F6C80421138816DFCC5016D71446E0EE4EBE555A7468E46319F8D42nAWCE" TargetMode="External"/><Relationship Id="rId69" Type="http://schemas.openxmlformats.org/officeDocument/2006/relationships/hyperlink" Target="consultantplus://offline/ref=BADDFF498C9260BFB92D1525A4F7CA2DD0E093BEFD9534CD9DEE694F8F2EEBEF4F6C80421138816DFCC5016D71446E0EE4EBE555A7468E46319F8D42nAWCE" TargetMode="External"/><Relationship Id="rId113" Type="http://schemas.openxmlformats.org/officeDocument/2006/relationships/hyperlink" Target="consultantplus://offline/ref=BADDFF498C9260BFB92D1525A4F7CA2DD0E093BEFD9237CA97EB694F8F2EEBEF4F6C80421138816DFCC5016873446E0EE4EBE555A7468E46319F8D42nAWCE" TargetMode="External"/><Relationship Id="rId118" Type="http://schemas.openxmlformats.org/officeDocument/2006/relationships/hyperlink" Target="consultantplus://offline/ref=BADDFF498C9260BFB92D1525A4F7CA2DD0E093BEFD9237CA97EB694F8F2EEBEF4F6C80421138816DFCC5016771446E0EE4EBE555A7468E46319F8D42nAWCE" TargetMode="External"/><Relationship Id="rId134" Type="http://schemas.openxmlformats.org/officeDocument/2006/relationships/hyperlink" Target="consultantplus://offline/ref=BADDFF498C9260BFB92D1525A4F7CA2DD0E093BEFD9531C295E8694F8F2EEBEF4F6C80421138816DFCC5016E77446E0EE4EBE555A7468E46319F8D42nAWCE" TargetMode="External"/><Relationship Id="rId139" Type="http://schemas.openxmlformats.org/officeDocument/2006/relationships/hyperlink" Target="consultantplus://offline/ref=BADDFF498C9260BFB92D1525A4F7CA2DD0E093BEFD9237CA97EB694F8F2EEBEF4F6C80421138816DFCC5016779446E0EE4EBE555A7468E46319F8D42nAWCE" TargetMode="External"/><Relationship Id="rId80" Type="http://schemas.openxmlformats.org/officeDocument/2006/relationships/hyperlink" Target="consultantplus://offline/ref=BADDFF498C9260BFB92D1525A4F7CA2DD0E093BEFD9534CD9DEE694F8F2EEBEF4F6C80421138816DFCC5016D72446E0EE4EBE555A7468E46319F8D42nAWCE" TargetMode="External"/><Relationship Id="rId85" Type="http://schemas.openxmlformats.org/officeDocument/2006/relationships/hyperlink" Target="consultantplus://offline/ref=BADDFF498C9260BFB92D1525A4F7CA2DD0E093BEF4973FCF95E334458777E7ED4863DF5516718D6CFCC5026B7A1B6B1BF5B3EA50BE5887512D9D8Fn4W1E"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ADDFF498C9260BFB92D1525A4F7CA2DD0E093BEFD9531C295E8694F8F2EEBEF4F6C80421138816DFCC5016F77446E0EE4EBE555A7468E46319F8D42nAWCE" TargetMode="External"/><Relationship Id="rId17" Type="http://schemas.openxmlformats.org/officeDocument/2006/relationships/hyperlink" Target="consultantplus://offline/ref=BADDFF498C9260BFB92D1525A4F7CA2DD0E093BEFD9331C394EB694F8F2EEBEF4F6C80421138816DFCC5016C70446E0EE4EBE555A7468E46319F8D42nAWCE" TargetMode="External"/><Relationship Id="rId25" Type="http://schemas.openxmlformats.org/officeDocument/2006/relationships/hyperlink" Target="consultantplus://offline/ref=BADDFF498C9260BFB92D1525A4F7CA2DD0E093BEFD9731C992EF694F8F2EEBEF4F6C80421138816DFCC5016F77446E0EE4EBE555A7468E46319F8D42nAWCE" TargetMode="External"/><Relationship Id="rId33" Type="http://schemas.openxmlformats.org/officeDocument/2006/relationships/hyperlink" Target="consultantplus://offline/ref=BADDFF498C9260BFB92D1525A4F7CA2DD0E093BEFD9331C394EB694F8F2EEBEF4F6C80421138816DFCC5016C70446E0EE4EBE555A7468E46319F8D42nAWCE" TargetMode="External"/><Relationship Id="rId38" Type="http://schemas.openxmlformats.org/officeDocument/2006/relationships/hyperlink" Target="consultantplus://offline/ref=BADDFF498C9260BFB92D0B28B29B9429D2E3CAB2FE913C9CC9BC6F18D07EEDBA1D2CDE1B507B926CF5DB036F73n4WEE" TargetMode="External"/><Relationship Id="rId46" Type="http://schemas.openxmlformats.org/officeDocument/2006/relationships/hyperlink" Target="consultantplus://offline/ref=BADDFF498C9260BFB92D0B28B29B9429D2E3C4B2FF903C9CC9BC6F18D07EEDBA0F2C8617527D8E69F8CE553E351A375DA7A0E85EBE5A8E4Dn2WEE" TargetMode="External"/><Relationship Id="rId59" Type="http://schemas.openxmlformats.org/officeDocument/2006/relationships/hyperlink" Target="consultantplus://offline/ref=BADDFF498C9260BFB92D0B28B29B9429D2E3C5B4FD963C9CC9BC6F18D07EEDBA0F2C8614517A8C67A894453A7C4D3D41A0B7F655A05An8WFE" TargetMode="External"/><Relationship Id="rId67" Type="http://schemas.openxmlformats.org/officeDocument/2006/relationships/hyperlink" Target="consultantplus://offline/ref=BADDFF498C9260BFB92D1525A4F7CA2DD0E093BEF4973FCF95E334458777E7ED4863DF5516718D6CFCC5026D7A1B6B1BF5B3EA50BE5887512D9D8Fn4W1E" TargetMode="External"/><Relationship Id="rId103" Type="http://schemas.openxmlformats.org/officeDocument/2006/relationships/hyperlink" Target="consultantplus://offline/ref=BADDFF498C9260BFB92D1525A4F7CA2DD0E093BEFD9235CF91EF694F8F2EEBEF4F6C80421138816DFCC5016E71446E0EE4EBE555A7468E46319F8D42nAWCE" TargetMode="External"/><Relationship Id="rId108" Type="http://schemas.openxmlformats.org/officeDocument/2006/relationships/hyperlink" Target="consultantplus://offline/ref=BADDFF498C9260BFB92D1525A4F7CA2DD0E093BEFD9534CD9DEE694F8F2EEBEF4F6C80421138816DFCC5016D78446E0EE4EBE555A7468E46319F8D42nAWCE" TargetMode="External"/><Relationship Id="rId116" Type="http://schemas.openxmlformats.org/officeDocument/2006/relationships/hyperlink" Target="consultantplus://offline/ref=BADDFF498C9260BFB92D1525A4F7CA2DD0E093BEFD9237CA97EB694F8F2EEBEF4F6C80421138816DFCC5016877446E0EE4EBE555A7468E46319F8D42nAWCE" TargetMode="External"/><Relationship Id="rId124" Type="http://schemas.openxmlformats.org/officeDocument/2006/relationships/hyperlink" Target="consultantplus://offline/ref=BADDFF498C9260BFB92D1525A4F7CA2DD0E093BEFD9534CD9DEE694F8F2EEBEF4F6C80421138816DFCC5016C79446E0EE4EBE555A7468E46319F8D42nAWCE" TargetMode="External"/><Relationship Id="rId129" Type="http://schemas.openxmlformats.org/officeDocument/2006/relationships/hyperlink" Target="consultantplus://offline/ref=BADDFF498C9260BFB92D0B28B29B9429D2E3C4B4F8963C9CC9BC6F18D07EEDBA0F2C8617527C8F69F8CE553E351A375DA7A0E85EBE5A8E4Dn2WEE" TargetMode="External"/><Relationship Id="rId137" Type="http://schemas.openxmlformats.org/officeDocument/2006/relationships/hyperlink" Target="consultantplus://offline/ref=BADDFF498C9260BFB92D1525A4F7CA2DD0E093BEFD9237CA97EB694F8F2EEBEF4F6C80421138816DFCC5016777446E0EE4EBE555A7468E46319F8D42nAWCE" TargetMode="External"/><Relationship Id="rId20" Type="http://schemas.openxmlformats.org/officeDocument/2006/relationships/hyperlink" Target="consultantplus://offline/ref=BADDFF498C9260BFB92D1525A4F7CA2DD0E093BEFD9237CA97EB694F8F2EEBEF4F6C80421138816DFCC5016F76446E0EE4EBE555A7468E46319F8D42nAWCE" TargetMode="External"/><Relationship Id="rId41" Type="http://schemas.openxmlformats.org/officeDocument/2006/relationships/hyperlink" Target="consultantplus://offline/ref=BADDFF498C9260BFB92D1525A4F7CA2DD0E093BEFD9237CA97EB694F8F2EEBEF4F6C80421138816DFCC5016D71446E0EE4EBE555A7468E46319F8D42nAWCE" TargetMode="External"/><Relationship Id="rId54" Type="http://schemas.openxmlformats.org/officeDocument/2006/relationships/hyperlink" Target="consultantplus://offline/ref=BADDFF498C9260BFB92D1525A4F7CA2DD0E093BEFD9631CC95E9694F8F2EEBEF4F6C80420338D961FEC21F6F7851385FA2nBWFE" TargetMode="External"/><Relationship Id="rId62" Type="http://schemas.openxmlformats.org/officeDocument/2006/relationships/hyperlink" Target="consultantplus://offline/ref=BADDFF498C9260BFB92D1525A4F7CA2DD0E093BEFD9237CA97EB694F8F2EEBEF4F6C80421138816DFCC5016977446E0EE4EBE555A7468E46319F8D42nAWCE" TargetMode="External"/><Relationship Id="rId70" Type="http://schemas.openxmlformats.org/officeDocument/2006/relationships/hyperlink" Target="consultantplus://offline/ref=BADDFF498C9260BFB92D1525A4F7CA2DD0E093BEF4973FCF95E334458777E7ED4863DF5516718D6CFCC5026C7A1B6B1BF5B3EA50BE5887512D9D8Fn4W1E" TargetMode="External"/><Relationship Id="rId75" Type="http://schemas.openxmlformats.org/officeDocument/2006/relationships/hyperlink" Target="consultantplus://offline/ref=BADDFF498C9260BFB92D1525A4F7CA2DD0E093BEFD9534CD9DEE694F8F2EEBEF4F6C80421138816DFCC5016D73446E0EE4EBE555A7468E46319F8D42nAWCE" TargetMode="External"/><Relationship Id="rId83" Type="http://schemas.openxmlformats.org/officeDocument/2006/relationships/hyperlink" Target="consultantplus://offline/ref=BADDFF498C9260BFB92D1525A4F7CA2DD0E093BEFD9630CD9DEB694F8F2EEBEF4F6C80421138816DFCC5016D79446E0EE4EBE555A7468E46319F8D42nAWCE" TargetMode="External"/><Relationship Id="rId88" Type="http://schemas.openxmlformats.org/officeDocument/2006/relationships/hyperlink" Target="consultantplus://offline/ref=BADDFF498C9260BFB92D1525A4F7CA2DD0E093BEFD9737CC96ED694F8F2EEBEF4F6C80421138816DFCC5016C71446E0EE4EBE555A7468E46319F8D42nAWCE" TargetMode="External"/><Relationship Id="rId91" Type="http://schemas.openxmlformats.org/officeDocument/2006/relationships/hyperlink" Target="consultantplus://offline/ref=BADDFF498C9260BFB92D1525A4F7CA2DD0E093BEFD9534CD9DEE694F8F2EEBEF4F6C80421138816DFCC5016D74446E0EE4EBE555A7468E46319F8D42nAWCE" TargetMode="External"/><Relationship Id="rId96" Type="http://schemas.openxmlformats.org/officeDocument/2006/relationships/hyperlink" Target="consultantplus://offline/ref=BADDFF498C9260BFB92D1525A4F7CA2DD0E093BEFD9334CC97EF694F8F2EEBEF4F6C80421138816DFCC5016E79446E0EE4EBE555A7468E46319F8D42nAWCE" TargetMode="External"/><Relationship Id="rId111" Type="http://schemas.openxmlformats.org/officeDocument/2006/relationships/hyperlink" Target="consultantplus://offline/ref=BADDFF498C9260BFB92D1525A4F7CA2DD0E093BEFD9334CC97EF694F8F2EEBEF4F6C80421138816DFCC5016D70446E0EE4EBE555A7468E46319F8D42nAWCE" TargetMode="External"/><Relationship Id="rId132" Type="http://schemas.openxmlformats.org/officeDocument/2006/relationships/hyperlink" Target="consultantplus://offline/ref=BADDFF498C9260BFB92D1525A4F7CA2DD0E093BEFD9531C295E8694F8F2EEBEF4F6C80421138816DFCC5016E77446E0EE4EBE555A7468E46319F8D42nAWCE" TargetMode="External"/><Relationship Id="rId140" Type="http://schemas.openxmlformats.org/officeDocument/2006/relationships/hyperlink" Target="consultantplus://offline/ref=BADDFF498C9260BFB92D0B28B29B9429D2ECCEB7FB913C9CC9BC6F18D07EEDBA0F2C8617527C8F6AFDCE553E351A375DA7A0E85EBE5A8E4Dn2WEE" TargetMode="External"/><Relationship Id="rId145" Type="http://schemas.openxmlformats.org/officeDocument/2006/relationships/hyperlink" Target="consultantplus://offline/ref=BADDFF498C9260BFB92D0B28B29B9429D3EBCCBBFE973C9CC9BC6F18D07EEDBA1D2CDE1B507B926CF5DB036F73n4WEE" TargetMode="External"/><Relationship Id="rId1" Type="http://schemas.openxmlformats.org/officeDocument/2006/relationships/styles" Target="styles.xml"/><Relationship Id="rId6" Type="http://schemas.openxmlformats.org/officeDocument/2006/relationships/hyperlink" Target="consultantplus://offline/ref=BADDFF498C9260BFB92D1525A4F7CA2DD0E093BEF4973FCF95E334458777E7ED4863DF5516718D6CFCC501697A1B6B1BF5B3EA50BE5887512D9D8Fn4W1E" TargetMode="External"/><Relationship Id="rId15" Type="http://schemas.openxmlformats.org/officeDocument/2006/relationships/hyperlink" Target="consultantplus://offline/ref=BADDFF498C9260BFB92D1525A4F7CA2DD0E093BEFD9235C294E9694F8F2EEBEF4F6C80421138816DFCC5016F77446E0EE4EBE555A7468E46319F8D42nAWCE" TargetMode="External"/><Relationship Id="rId23" Type="http://schemas.openxmlformats.org/officeDocument/2006/relationships/hyperlink" Target="consultantplus://offline/ref=BADDFF498C9260BFB92D1525A4F7CA2DD0E093BEF59631CB96E334458777E7ED4863DF5516718D6CFCC501697A1B6B1BF5B3EA50BE5887512D9D8Fn4W1E" TargetMode="External"/><Relationship Id="rId28" Type="http://schemas.openxmlformats.org/officeDocument/2006/relationships/hyperlink" Target="consultantplus://offline/ref=BADDFF498C9260BFB92D1525A4F7CA2DD0E093BEFD9531C295E8694F8F2EEBEF4F6C80421138816DFCC5016F77446E0EE4EBE555A7468E46319F8D42nAWCE" TargetMode="External"/><Relationship Id="rId36" Type="http://schemas.openxmlformats.org/officeDocument/2006/relationships/hyperlink" Target="consultantplus://offline/ref=BADDFF498C9260BFB92D1525A4F7CA2DD0E093BEFD9235C294E9694F8F2EEBEF4F6C80421138816DFCC5016F79446E0EE4EBE555A7468E46319F8D42nAWCE" TargetMode="External"/><Relationship Id="rId49" Type="http://schemas.openxmlformats.org/officeDocument/2006/relationships/hyperlink" Target="consultantplus://offline/ref=BADDFF498C9260BFB92D0B28B29B9429D2E3C4B2F5943C9CC9BC6F18D07EEDBA1D2CDE1B507B926CF5DB036F73n4WEE" TargetMode="External"/><Relationship Id="rId57" Type="http://schemas.openxmlformats.org/officeDocument/2006/relationships/hyperlink" Target="consultantplus://offline/ref=BADDFF498C9260BFB92D1525A4F7CA2DD0E093BEFD9237CA97EB694F8F2EEBEF4F6C80421138816DFCC5016C75446E0EE4EBE555A7468E46319F8D42nAWCE" TargetMode="External"/><Relationship Id="rId106" Type="http://schemas.openxmlformats.org/officeDocument/2006/relationships/hyperlink" Target="consultantplus://offline/ref=BADDFF498C9260BFB92D1525A4F7CA2DD0E093BEFD9235C294E9694F8F2EEBEF4F6C80421138816DFCC5016E73446E0EE4EBE555A7468E46319F8D42nAWCE" TargetMode="External"/><Relationship Id="rId114" Type="http://schemas.openxmlformats.org/officeDocument/2006/relationships/hyperlink" Target="consultantplus://offline/ref=BADDFF498C9260BFB92D1525A4F7CA2DD0E093BEFD9237CA97EB694F8F2EEBEF4F6C80421138816DFCC5016875446E0EE4EBE555A7468E46319F8D42nAWCE" TargetMode="External"/><Relationship Id="rId119" Type="http://schemas.openxmlformats.org/officeDocument/2006/relationships/hyperlink" Target="consultantplus://offline/ref=BADDFF498C9260BFB92D1525A4F7CA2DD0E093BEFD9237CA97EB694F8F2EEBEF4F6C80421138816DFCC5016773446E0EE4EBE555A7468E46319F8D42nAWCE" TargetMode="External"/><Relationship Id="rId127" Type="http://schemas.openxmlformats.org/officeDocument/2006/relationships/hyperlink" Target="consultantplus://offline/ref=BADDFF498C9260BFB92D1525A4F7CA2DD0E093BEFD9531C295E8694F8F2EEBEF4F6C80421138816DFCC5016E75446E0EE4EBE555A7468E46319F8D42nAWCE" TargetMode="External"/><Relationship Id="rId10" Type="http://schemas.openxmlformats.org/officeDocument/2006/relationships/hyperlink" Target="consultantplus://offline/ref=BADDFF498C9260BFB92D1525A4F7CA2DD0E093BEFD9630CD9DEB694F8F2EEBEF4F6C80421138816DFCC5016F77446E0EE4EBE555A7468E46319F8D42nAWCE" TargetMode="External"/><Relationship Id="rId31" Type="http://schemas.openxmlformats.org/officeDocument/2006/relationships/hyperlink" Target="consultantplus://offline/ref=BADDFF498C9260BFB92D1525A4F7CA2DD0E093BEFD9235C294E9694F8F2EEBEF4F6C80421138816DFCC5016F76446E0EE4EBE555A7468E46319F8D42nAWCE" TargetMode="External"/><Relationship Id="rId44" Type="http://schemas.openxmlformats.org/officeDocument/2006/relationships/hyperlink" Target="consultantplus://offline/ref=BADDFF498C9260BFB92D1525A4F7CA2DD0E093BEFD9534CD9DEE694F8F2EEBEF4F6C80421138816DFCC5016E70446E0EE4EBE555A7468E46319F8D42nAWCE" TargetMode="External"/><Relationship Id="rId52" Type="http://schemas.openxmlformats.org/officeDocument/2006/relationships/hyperlink" Target="consultantplus://offline/ref=BADDFF498C9260BFB92D1525A4F7CA2DD0E093BEFD9431C996EC694F8F2EEBEF4F6C80420338D961FEC21F6F7851385FA2nBWFE" TargetMode="External"/><Relationship Id="rId60" Type="http://schemas.openxmlformats.org/officeDocument/2006/relationships/hyperlink" Target="consultantplus://offline/ref=BADDFF498C9260BFB92D1525A4F7CA2DD0E093BEFD9237CA97EB694F8F2EEBEF4F6C80421138816DFCC5016C74446E0EE4EBE555A7468E46319F8D42nAWCE" TargetMode="External"/><Relationship Id="rId65" Type="http://schemas.openxmlformats.org/officeDocument/2006/relationships/hyperlink" Target="consultantplus://offline/ref=BADDFF498C9260BFB92D1525A4F7CA2DD0E093BEFD9531C295E8694F8F2EEBEF4F6C80421138816DFCC5016F76446E0EE4EBE555A7468E46319F8D42nAWCE" TargetMode="External"/><Relationship Id="rId73" Type="http://schemas.openxmlformats.org/officeDocument/2006/relationships/hyperlink" Target="consultantplus://offline/ref=BADDFF498C9260BFB92D1525A4F7CA2DD0E093BEFD9534CD9DEE694F8F2EEBEF4F6C80421138816DFCC5016D70446E0EE4EBE555A7468E46319F8D42nAWCE" TargetMode="External"/><Relationship Id="rId78" Type="http://schemas.openxmlformats.org/officeDocument/2006/relationships/hyperlink" Target="consultantplus://offline/ref=BADDFF498C9260BFB92D1525A4F7CA2DD0E093BEF59631CB96E334458777E7ED4863DF5516718D6CFCC5046C7A1B6B1BF5B3EA50BE5887512D9D8Fn4W1E" TargetMode="External"/><Relationship Id="rId81" Type="http://schemas.openxmlformats.org/officeDocument/2006/relationships/hyperlink" Target="consultantplus://offline/ref=BADDFF498C9260BFB92D1525A4F7CA2DD0E093BEFD9534CD9DEE694F8F2EEBEF4F6C80421138816DFCC5016D72446E0EE4EBE555A7468E46319F8D42nAWCE" TargetMode="External"/><Relationship Id="rId86" Type="http://schemas.openxmlformats.org/officeDocument/2006/relationships/hyperlink" Target="consultantplus://offline/ref=BADDFF498C9260BFB92D1525A4F7CA2DD0E093BEFD9534CD9DEE694F8F2EEBEF4F6C80421138816DFCC5016D72446E0EE4EBE555A7468E46319F8D42nAWCE" TargetMode="External"/><Relationship Id="rId94" Type="http://schemas.openxmlformats.org/officeDocument/2006/relationships/hyperlink" Target="consultantplus://offline/ref=BADDFF498C9260BFB92D1525A4F7CA2DD0E093BEFD9237CA97EB694F8F2EEBEF4F6C80421138816DFCC5016871446E0EE4EBE555A7468E46319F8D42nAWCE" TargetMode="External"/><Relationship Id="rId99" Type="http://schemas.openxmlformats.org/officeDocument/2006/relationships/hyperlink" Target="consultantplus://offline/ref=BADDFF498C9260BFB92D1525A4F7CA2DD0E093BEFD9534CD9DEE694F8F2EEBEF4F6C80421138816DFCC5016D77446E0EE4EBE555A7468E46319F8D42nAWCE" TargetMode="External"/><Relationship Id="rId101" Type="http://schemas.openxmlformats.org/officeDocument/2006/relationships/hyperlink" Target="consultantplus://offline/ref=BADDFF498C9260BFB92D1525A4F7CA2DD0E093BEFD9737CC96ED694F8F2EEBEF4F6C80421138816DFCC5016C70446E0EE4EBE555A7468E46319F8D42nAWCE" TargetMode="External"/><Relationship Id="rId122" Type="http://schemas.openxmlformats.org/officeDocument/2006/relationships/hyperlink" Target="consultantplus://offline/ref=BADDFF498C9260BFB92D1525A4F7CA2DD0E093BEFD9630CD9DEB694F8F2EEBEF4F6C80421138816DFCC5016C75446E0EE4EBE555A7468E46319F8D42nAWCE" TargetMode="External"/><Relationship Id="rId130" Type="http://schemas.openxmlformats.org/officeDocument/2006/relationships/hyperlink" Target="consultantplus://offline/ref=BADDFF498C9260BFB92D1525A4F7CA2DD0E093BEFD9531C295E8694F8F2EEBEF4F6C80421138816DFCC5016E77446E0EE4EBE555A7468E46319F8D42nAWCE" TargetMode="External"/><Relationship Id="rId135" Type="http://schemas.openxmlformats.org/officeDocument/2006/relationships/hyperlink" Target="consultantplus://offline/ref=BADDFF498C9260BFB92D0B28B29B9429D2E3C4B4F8963C9CC9BC6F18D07EEDBA0F2C8617527C8F69F8CE553E351A375DA7A0E85EBE5A8E4Dn2WEE" TargetMode="External"/><Relationship Id="rId143" Type="http://schemas.openxmlformats.org/officeDocument/2006/relationships/hyperlink" Target="consultantplus://offline/ref=BADDFF498C9260BFB92D0B28B29B9429D2ECCEB7FB913C9CC9BC6F18D07EEDBA0F2C861F517B8738AD8154627348245FA9A0EA57A2n5W9E" TargetMode="External"/><Relationship Id="rId148" Type="http://schemas.openxmlformats.org/officeDocument/2006/relationships/hyperlink" Target="consultantplus://offline/ref=BADDFF498C9260BFB92D0B28B29B9429D2E3C4B2F5943C9CC9BC6F18D07EEDBA0F2C8617527C8E6FF5CE553E351A375DA7A0E85EBE5A8E4Dn2W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DDFF498C9260BFB92D1525A4F7CA2DD0E093BEFD9731C992EF694F8F2EEBEF4F6C80421138816DFCC5016F77446E0EE4EBE555A7468E46319F8D42nAWCE" TargetMode="External"/><Relationship Id="rId13" Type="http://schemas.openxmlformats.org/officeDocument/2006/relationships/hyperlink" Target="consultantplus://offline/ref=BADDFF498C9260BFB92D1525A4F7CA2DD0E093BEFD9334CC97EF694F8F2EEBEF4F6C80421138816DFCC5016F77446E0EE4EBE555A7468E46319F8D42nAWCE" TargetMode="External"/><Relationship Id="rId18" Type="http://schemas.openxmlformats.org/officeDocument/2006/relationships/hyperlink" Target="consultantplus://offline/ref=BADDFF498C9260BFB92D1525A4F7CA2DD0E093BEFA9630C897E334458777E7ED4863DF471629816EFBDB01666F4D3A5DnAW1E" TargetMode="External"/><Relationship Id="rId39" Type="http://schemas.openxmlformats.org/officeDocument/2006/relationships/hyperlink" Target="consultantplus://offline/ref=BADDFF498C9260BFB92D0B28B29B9429D2E3C4B4F8963C9CC9BC6F18D07EEDBA0F2C86175928DD28A9C803686F4F3341A2BEEAn5W6E" TargetMode="External"/><Relationship Id="rId109" Type="http://schemas.openxmlformats.org/officeDocument/2006/relationships/hyperlink" Target="consultantplus://offline/ref=BADDFF498C9260BFB92D1525A4F7CA2DD0E093BEFD9334CC97EF694F8F2EEBEF4F6C80421138816DFCC5016D71446E0EE4EBE555A7468E46319F8D42nAWCE" TargetMode="External"/><Relationship Id="rId34" Type="http://schemas.openxmlformats.org/officeDocument/2006/relationships/hyperlink" Target="consultantplus://offline/ref=BADDFF498C9260BFB92D1525A4F7CA2DD0E093BEFD9630CD9DEB694F8F2EEBEF4F6C80421138816DFCC5016F76446E0EE4EBE555A7468E46319F8D42nAWCE" TargetMode="External"/><Relationship Id="rId50" Type="http://schemas.openxmlformats.org/officeDocument/2006/relationships/hyperlink" Target="consultantplus://offline/ref=BADDFF498C9260BFB92D0B28B29B9429D0EFCFB6FE933C9CC9BC6F18D07EEDBA1D2CDE1B507B926CF5DB036F73n4WEE" TargetMode="External"/><Relationship Id="rId55" Type="http://schemas.openxmlformats.org/officeDocument/2006/relationships/hyperlink" Target="consultantplus://offline/ref=BADDFF498C9260BFB92D1525A4F7CA2DD0E093BEFD933ECB93E1694F8F2EEBEF4F6C80420338D961FEC21F6F7851385FA2nBWFE" TargetMode="External"/><Relationship Id="rId76" Type="http://schemas.openxmlformats.org/officeDocument/2006/relationships/hyperlink" Target="consultantplus://offline/ref=BADDFF498C9260BFB92D1525A4F7CA2DD0E093BEFA9132CD90E334458777E7ED4863DF5516718D6CFCC500687A1B6B1BF5B3EA50BE5887512D9D8Fn4W1E" TargetMode="External"/><Relationship Id="rId97" Type="http://schemas.openxmlformats.org/officeDocument/2006/relationships/hyperlink" Target="consultantplus://offline/ref=BADDFF498C9260BFB92D1525A4F7CA2DD0E093BEFD9235C294E9694F8F2EEBEF4F6C80421138816DFCC5016E70446E0EE4EBE555A7468E46319F8D42nAWCE" TargetMode="External"/><Relationship Id="rId104" Type="http://schemas.openxmlformats.org/officeDocument/2006/relationships/hyperlink" Target="consultantplus://offline/ref=BADDFF498C9260BFB92D1525A4F7CA2DD0E093BEF59631CB96E334458777E7ED4863DF5516718D6CFCC504667A1B6B1BF5B3EA50BE5887512D9D8Fn4W1E" TargetMode="External"/><Relationship Id="rId120" Type="http://schemas.openxmlformats.org/officeDocument/2006/relationships/hyperlink" Target="consultantplus://offline/ref=BADDFF498C9260BFB92D1525A4F7CA2DD0E093BEFD9534CD9DEE694F8F2EEBEF4F6C80421138816DFCC5016C73446E0EE4EBE555A7468E46319F8D42nAWCE" TargetMode="External"/><Relationship Id="rId125" Type="http://schemas.openxmlformats.org/officeDocument/2006/relationships/hyperlink" Target="consultantplus://offline/ref=BADDFF498C9260BFB92D1525A4F7CA2DD0E093BEFD9237CA97EB694F8F2EEBEF4F6C80421138816DFCC5016775446E0EE4EBE555A7468E46319F8D42nAWCE" TargetMode="External"/><Relationship Id="rId141" Type="http://schemas.openxmlformats.org/officeDocument/2006/relationships/hyperlink" Target="consultantplus://offline/ref=BADDFF498C9260BFB92D0B28B29B9429D2ECCEB7FB913C9CC9BC6F18D07EEDBA0F2C8617527D8C6DF5CE553E351A375DA7A0E85EBE5A8E4Dn2WEE" TargetMode="External"/><Relationship Id="rId146" Type="http://schemas.openxmlformats.org/officeDocument/2006/relationships/hyperlink" Target="consultantplus://offline/ref=BADDFF498C9260BFB92D1525A4F7CA2DD0E093BEFD9237CA97EB694F8F2EEBEF4F6C80421138816DFCC5016671446E0EE4EBE555A7468E46319F8D42nAWCE" TargetMode="External"/><Relationship Id="rId7" Type="http://schemas.openxmlformats.org/officeDocument/2006/relationships/hyperlink" Target="consultantplus://offline/ref=BADDFF498C9260BFB92D1525A4F7CA2DD0E093BEF59631CB96E334458777E7ED4863DF5516718D6CFCC501697A1B6B1BF5B3EA50BE5887512D9D8Fn4W1E" TargetMode="External"/><Relationship Id="rId71" Type="http://schemas.openxmlformats.org/officeDocument/2006/relationships/hyperlink" Target="consultantplus://offline/ref=BADDFF498C9260BFB92D1525A4F7CA2DD0E093BEFD9534CD9DEE694F8F2EEBEF4F6C80421138816DFCC5016D71446E0EE4EBE555A7468E46319F8D42nAWCE" TargetMode="External"/><Relationship Id="rId92" Type="http://schemas.openxmlformats.org/officeDocument/2006/relationships/hyperlink" Target="consultantplus://offline/ref=BADDFF498C9260BFB92D1525A4F7CA2DD0E093BEFD9237CA97EB694F8F2EEBEF4F6C80421138816DFCC5016976446E0EE4EBE555A7468E46319F8D42nAWCE" TargetMode="External"/><Relationship Id="rId2" Type="http://schemas.openxmlformats.org/officeDocument/2006/relationships/settings" Target="settings.xml"/><Relationship Id="rId29" Type="http://schemas.openxmlformats.org/officeDocument/2006/relationships/hyperlink" Target="consultantplus://offline/ref=BADDFF498C9260BFB92D1525A4F7CA2DD0E093BEFD9334CC97EF694F8F2EEBEF4F6C80421138816DFCC5016F76446E0EE4EBE555A7468E46319F8D42nAWCE" TargetMode="External"/><Relationship Id="rId24" Type="http://schemas.openxmlformats.org/officeDocument/2006/relationships/hyperlink" Target="consultantplus://offline/ref=BADDFF498C9260BFB92D1525A4F7CA2DD0E093BEFD9737CC96ED694F8F2EEBEF4F6C80421138816DFCC5016F77446E0EE4EBE555A7468E46319F8D42nAWCE" TargetMode="External"/><Relationship Id="rId40" Type="http://schemas.openxmlformats.org/officeDocument/2006/relationships/hyperlink" Target="consultantplus://offline/ref=BADDFF498C9260BFB92D0B28B29B9429D2E3C4B4F8963C9CC9BC6F18D07EEDBA0F2C86125928DD28A9C803686F4F3341A2BEEAn5W6E" TargetMode="External"/><Relationship Id="rId45" Type="http://schemas.openxmlformats.org/officeDocument/2006/relationships/hyperlink" Target="consultantplus://offline/ref=BADDFF498C9260BFB92D0B28B29B9429D2ECCAB4F9933C9CC9BC6F18D07EEDBA1D2CDE1B507B926CF5DB036F73n4WEE" TargetMode="External"/><Relationship Id="rId66" Type="http://schemas.openxmlformats.org/officeDocument/2006/relationships/hyperlink" Target="consultantplus://offline/ref=BADDFF498C9260BFB92D1525A4F7CA2DD0E093BEFD9534CD9DEE694F8F2EEBEF4F6C80421138816DFCC5016E79446E0EE4EBE555A7468E46319F8D42nAWCE" TargetMode="External"/><Relationship Id="rId87" Type="http://schemas.openxmlformats.org/officeDocument/2006/relationships/hyperlink" Target="consultantplus://offline/ref=BADDFF498C9260BFB92D1525A4F7CA2DD0E093BEFD9737CC96ED694F8F2EEBEF4F6C80421138816DFCC5016D79446E0EE4EBE555A7468E46319F8D42nAWCE" TargetMode="External"/><Relationship Id="rId110" Type="http://schemas.openxmlformats.org/officeDocument/2006/relationships/hyperlink" Target="consultantplus://offline/ref=BADDFF498C9260BFB92D1525A4F7CA2DD0E093BEFD9237CA97EB694F8F2EEBEF4F6C80421138816DFCC5016870446E0EE4EBE555A7468E46319F8D42nAWCE" TargetMode="External"/><Relationship Id="rId115" Type="http://schemas.openxmlformats.org/officeDocument/2006/relationships/hyperlink" Target="consultantplus://offline/ref=BADDFF498C9260BFB92D0B28B29B9429D3EBCCBBFE973C9CC9BC6F18D07EEDBA1D2CDE1B507B926CF5DB036F73n4WEE" TargetMode="External"/><Relationship Id="rId131" Type="http://schemas.openxmlformats.org/officeDocument/2006/relationships/hyperlink" Target="consultantplus://offline/ref=BADDFF498C9260BFB92D0B28B29B9429D2E3C4B4F8963C9CC9BC6F18D07EEDBA0F2C8617527C8F69F8CE553E351A375DA7A0E85EBE5A8E4Dn2WEE" TargetMode="External"/><Relationship Id="rId136" Type="http://schemas.openxmlformats.org/officeDocument/2006/relationships/hyperlink" Target="consultantplus://offline/ref=BADDFF498C9260BFB92D1525A4F7CA2DD0E093BEFD9531C295E8694F8F2EEBEF4F6C80421138816DFCC5016E76446E0EE4EBE555A7468E46319F8D42nAWCE" TargetMode="External"/><Relationship Id="rId61" Type="http://schemas.openxmlformats.org/officeDocument/2006/relationships/hyperlink" Target="consultantplus://offline/ref=BADDFF498C9260BFB92D1525A4F7CA2DD0E093BEFD9237CA97EB694F8F2EEBEF4F6C80421138816DFCC5016974446E0EE4EBE555A7468E46319F8D42nAWCE" TargetMode="External"/><Relationship Id="rId82" Type="http://schemas.openxmlformats.org/officeDocument/2006/relationships/hyperlink" Target="consultantplus://offline/ref=BADDFF498C9260BFB92D1525A4F7CA2DD0E093BEFD9534CD9DEE694F8F2EEBEF4F6C80421138816DFCC5016D72446E0EE4EBE555A7468E46319F8D42nAWCE" TargetMode="External"/><Relationship Id="rId19" Type="http://schemas.openxmlformats.org/officeDocument/2006/relationships/hyperlink" Target="consultantplus://offline/ref=BADDFF498C9260BFB92D1525A4F7CA2DD0E093BEFD9237CA97EB694F8F2EEBEF4F6C80421138816DFCC5016F76446E0EE4EBE555A7468E46319F8D42nAWCE" TargetMode="External"/><Relationship Id="rId14" Type="http://schemas.openxmlformats.org/officeDocument/2006/relationships/hyperlink" Target="consultantplus://offline/ref=BADDFF498C9260BFB92D1525A4F7CA2DD0E093BEFD9237CA97EB694F8F2EEBEF4F6C80421138816DFCC5016F77446E0EE4EBE555A7468E46319F8D42nAWCE" TargetMode="External"/><Relationship Id="rId30" Type="http://schemas.openxmlformats.org/officeDocument/2006/relationships/hyperlink" Target="consultantplus://offline/ref=BADDFF498C9260BFB92D1525A4F7CA2DD0E093BEFD9237CA97EB694F8F2EEBEF4F6C80421138816DFCC5016F78446E0EE4EBE555A7468E46319F8D42nAWCE" TargetMode="External"/><Relationship Id="rId35" Type="http://schemas.openxmlformats.org/officeDocument/2006/relationships/hyperlink" Target="consultantplus://offline/ref=BADDFF498C9260BFB92D1525A4F7CA2DD0E093BEFD9334CC97EF694F8F2EEBEF4F6C80421138816DFCC5016F79446E0EE4EBE555A7468E46319F8D42nAWCE" TargetMode="External"/><Relationship Id="rId56" Type="http://schemas.openxmlformats.org/officeDocument/2006/relationships/hyperlink" Target="consultantplus://offline/ref=BADDFF498C9260BFB92D1525A4F7CA2DD0E093BEFD9534CD9DEE694F8F2EEBEF4F6C80421138816DFCC5016E73446E0EE4EBE555A7468E46319F8D42nAWCE" TargetMode="External"/><Relationship Id="rId77" Type="http://schemas.openxmlformats.org/officeDocument/2006/relationships/hyperlink" Target="consultantplus://offline/ref=BADDFF498C9260BFB92D1525A4F7CA2DD0E093BEFD9630CD9DEB694F8F2EEBEF4F6C80421138816DFCC5016D75446E0EE4EBE555A7468E46319F8D42nAWCE" TargetMode="External"/><Relationship Id="rId100" Type="http://schemas.openxmlformats.org/officeDocument/2006/relationships/hyperlink" Target="consultantplus://offline/ref=BADDFF498C9260BFB92D1525A4F7CA2DD0E093BEFD933ECB93E1694F8F2EEBEF4F6C80420338D961FEC21F6F7851385FA2nBWFE" TargetMode="External"/><Relationship Id="rId105" Type="http://schemas.openxmlformats.org/officeDocument/2006/relationships/hyperlink" Target="consultantplus://offline/ref=BADDFF498C9260BFB92D1525A4F7CA2DD0E093BEFD9534CD9DEE694F8F2EEBEF4F6C80421138816DFCC5016D79446E0EE4EBE555A7468E46319F8D42nAWCE" TargetMode="External"/><Relationship Id="rId126" Type="http://schemas.openxmlformats.org/officeDocument/2006/relationships/hyperlink" Target="consultantplus://offline/ref=BADDFF498C9260BFB92D0B28B29B9429D2E3C4B4F8963C9CC9BC6F18D07EEDBA0F2C8617527C8F69F8CE553E351A375DA7A0E85EBE5A8E4Dn2WEE" TargetMode="External"/><Relationship Id="rId147" Type="http://schemas.openxmlformats.org/officeDocument/2006/relationships/hyperlink" Target="consultantplus://offline/ref=BADDFF498C9260BFB92D0B28B29B9429D2E3C4B2F5943C9CC9BC6F18D07EEDBA0F2C8617527C8E6BF4CE553E351A375DA7A0E85EBE5A8E4Dn2WEE" TargetMode="External"/><Relationship Id="rId8" Type="http://schemas.openxmlformats.org/officeDocument/2006/relationships/hyperlink" Target="consultantplus://offline/ref=BADDFF498C9260BFB92D1525A4F7CA2DD0E093BEFD9737CC96ED694F8F2EEBEF4F6C80421138816DFCC5016F77446E0EE4EBE555A7468E46319F8D42nAWCE" TargetMode="External"/><Relationship Id="rId51" Type="http://schemas.openxmlformats.org/officeDocument/2006/relationships/hyperlink" Target="consultantplus://offline/ref=BADDFF498C9260BFB92D0B28B29B9429D2EEC4B2F9953C9CC9BC6F18D07EEDBA1D2CDE1B507B926CF5DB036F73n4WEE" TargetMode="External"/><Relationship Id="rId72" Type="http://schemas.openxmlformats.org/officeDocument/2006/relationships/hyperlink" Target="consultantplus://offline/ref=BADDFF498C9260BFB92D1525A4F7CA2DD0E093BEFD9737CC96ED694F8F2EEBEF4F6C80421138816DFCC5016D75446E0EE4EBE555A7468E46319F8D42nAWCE" TargetMode="External"/><Relationship Id="rId93" Type="http://schemas.openxmlformats.org/officeDocument/2006/relationships/hyperlink" Target="consultantplus://offline/ref=BADDFF498C9260BFB92D1525A4F7CA2DD0E093BEFD9237CA97EB694F8F2EEBEF4F6C80421138816DFCC5016979446E0EE4EBE555A7468E46319F8D42nAWCE" TargetMode="External"/><Relationship Id="rId98" Type="http://schemas.openxmlformats.org/officeDocument/2006/relationships/hyperlink" Target="consultantplus://offline/ref=BADDFF498C9260BFB92D1525A4F7CA2DD0E093BEFD9534CD9DEE694F8F2EEBEF4F6C80421138816DFCC5016D77446E0EE4EBE555A7468E46319F8D42nAWCE" TargetMode="External"/><Relationship Id="rId121" Type="http://schemas.openxmlformats.org/officeDocument/2006/relationships/hyperlink" Target="consultantplus://offline/ref=BADDFF498C9260BFB92D1525A4F7CA2DD0E093BEFD9534CD9DEE694F8F2EEBEF4F6C80421138816DFCC5016C72446E0EE4EBE555A7468E46319F8D42nAWCE" TargetMode="External"/><Relationship Id="rId142" Type="http://schemas.openxmlformats.org/officeDocument/2006/relationships/hyperlink" Target="consultantplus://offline/ref=BADDFF498C9260BFB92D0B28B29B9429D2ECCEB7FB913C9CC9BC6F18D07EEDBA0F2C8617527C8F65FCCE553E351A375DA7A0E85EBE5A8E4Dn2W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16744</Words>
  <Characters>95447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2021-09-27T04:59:00Z</dcterms:created>
  <dcterms:modified xsi:type="dcterms:W3CDTF">2021-09-27T04:59:00Z</dcterms:modified>
</cp:coreProperties>
</file>